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8E" w:rsidRPr="00566E20" w:rsidRDefault="00552D2A" w:rsidP="00B7188E">
      <w:pPr>
        <w:jc w:val="both"/>
        <w:rPr>
          <w:rFonts w:ascii="Arial" w:hAnsi="Arial" w:cs="Arial"/>
          <w:lang w:val="sl-SI"/>
        </w:rPr>
      </w:pPr>
      <w:r w:rsidRPr="00566E20">
        <w:rPr>
          <w:rFonts w:ascii="Arial" w:hAnsi="Arial" w:cs="Arial"/>
          <w:lang w:val="sl-SI"/>
        </w:rPr>
        <w:t xml:space="preserve">Na osnovu člana  </w:t>
      </w:r>
      <w:r w:rsidR="00B7188E" w:rsidRPr="00566E20">
        <w:rPr>
          <w:rFonts w:ascii="Arial" w:hAnsi="Arial" w:cs="Arial"/>
          <w:lang w:val="sl-SI"/>
        </w:rPr>
        <w:t>87 Zakona o sportu (»Služben</w:t>
      </w:r>
      <w:r w:rsidR="00980B98">
        <w:rPr>
          <w:rFonts w:ascii="Arial" w:hAnsi="Arial" w:cs="Arial"/>
          <w:lang w:val="sl-SI"/>
        </w:rPr>
        <w:t>i list CG«, br. 36/11 i 36/13)</w:t>
      </w:r>
      <w:r w:rsidR="00B7188E" w:rsidRPr="00566E20">
        <w:rPr>
          <w:rFonts w:ascii="Arial" w:hAnsi="Arial" w:cs="Arial"/>
          <w:lang w:val="sl-SI"/>
        </w:rPr>
        <w:t>, člana</w:t>
      </w:r>
      <w:r w:rsidR="00FE21F3" w:rsidRPr="00566E20">
        <w:rPr>
          <w:rFonts w:ascii="Arial" w:hAnsi="Arial" w:cs="Arial"/>
          <w:lang w:val="sl-SI"/>
        </w:rPr>
        <w:t xml:space="preserve"> 12. tačka 14</w:t>
      </w:r>
      <w:r w:rsidR="00B7188E" w:rsidRPr="00566E20">
        <w:rPr>
          <w:rFonts w:ascii="Arial" w:hAnsi="Arial" w:cs="Arial"/>
          <w:lang w:val="sl-SI"/>
        </w:rPr>
        <w:t>. i člana 59. stav 4. Statuta opštine Tivat (»Službeni  list RCG - Opštinski propisi«, br. 40/04 i 26/06 i »Službeni list CG - Opštinski prop</w:t>
      </w:r>
      <w:r w:rsidR="009F3FB8" w:rsidRPr="00566E20">
        <w:rPr>
          <w:rFonts w:ascii="Arial" w:hAnsi="Arial" w:cs="Arial"/>
          <w:lang w:val="sl-SI"/>
        </w:rPr>
        <w:t>isi«, br. 12/11, 21/11 i 3/13) i Odluke o finansiranju sporta br.___</w:t>
      </w:r>
      <w:r w:rsidR="00566E20" w:rsidRPr="00566E20">
        <w:rPr>
          <w:rFonts w:ascii="Arial" w:hAnsi="Arial" w:cs="Arial"/>
          <w:lang w:val="sl-SI"/>
        </w:rPr>
        <w:t>_____</w:t>
      </w:r>
      <w:r w:rsidR="009F3FB8" w:rsidRPr="00566E20">
        <w:rPr>
          <w:rFonts w:ascii="Arial" w:hAnsi="Arial" w:cs="Arial"/>
          <w:lang w:val="sl-SI"/>
        </w:rPr>
        <w:t>____</w:t>
      </w:r>
      <w:r w:rsidR="0058085F" w:rsidRPr="00566E20">
        <w:rPr>
          <w:rFonts w:ascii="Arial" w:hAnsi="Arial" w:cs="Arial"/>
          <w:lang w:val="sl-SI"/>
        </w:rPr>
        <w:t xml:space="preserve">, </w:t>
      </w:r>
      <w:r w:rsidR="00B7188E" w:rsidRPr="00566E20">
        <w:rPr>
          <w:rFonts w:ascii="Arial" w:hAnsi="Arial" w:cs="Arial"/>
          <w:lang w:val="sl-SI"/>
        </w:rPr>
        <w:t>Skupština opštine Tivat, na sjednici održanoj ________________</w:t>
      </w:r>
      <w:r w:rsidR="001F6B1F">
        <w:rPr>
          <w:rFonts w:ascii="Arial" w:hAnsi="Arial" w:cs="Arial"/>
          <w:lang w:val="sl-SI"/>
        </w:rPr>
        <w:t xml:space="preserve"> </w:t>
      </w:r>
      <w:r w:rsidR="00B7188E" w:rsidRPr="00566E20">
        <w:rPr>
          <w:rFonts w:ascii="Arial" w:hAnsi="Arial" w:cs="Arial"/>
          <w:lang w:val="sl-SI"/>
        </w:rPr>
        <w:t xml:space="preserve">donijela je </w:t>
      </w:r>
    </w:p>
    <w:p w:rsidR="00EC1799" w:rsidRPr="00566E20" w:rsidRDefault="00EC1799" w:rsidP="007A619F">
      <w:pPr>
        <w:rPr>
          <w:rFonts w:ascii="Arial" w:hAnsi="Arial" w:cs="Arial"/>
          <w:lang w:val="sr-Latn-CS"/>
        </w:rPr>
      </w:pPr>
    </w:p>
    <w:p w:rsidR="00566E20" w:rsidRPr="00566E20" w:rsidRDefault="00566E20" w:rsidP="007A619F">
      <w:pPr>
        <w:rPr>
          <w:rFonts w:ascii="Arial" w:hAnsi="Arial" w:cs="Arial"/>
          <w:lang w:val="sr-Latn-CS"/>
        </w:rPr>
      </w:pPr>
    </w:p>
    <w:p w:rsidR="00566E20" w:rsidRPr="00566E20" w:rsidRDefault="00566E20" w:rsidP="007A619F">
      <w:pPr>
        <w:rPr>
          <w:rFonts w:ascii="Arial" w:hAnsi="Arial" w:cs="Arial"/>
          <w:lang w:val="sr-Latn-CS"/>
        </w:rPr>
      </w:pPr>
    </w:p>
    <w:p w:rsidR="00EC1799" w:rsidRPr="00566E20" w:rsidRDefault="00EC1799" w:rsidP="00EC1799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PRAVILNIK</w:t>
      </w:r>
    </w:p>
    <w:p w:rsidR="00566E20" w:rsidRPr="00566E20" w:rsidRDefault="00566E20" w:rsidP="00EC1799">
      <w:pPr>
        <w:jc w:val="center"/>
        <w:rPr>
          <w:rFonts w:ascii="Arial" w:hAnsi="Arial" w:cs="Arial"/>
          <w:lang w:val="sr-Latn-CS"/>
        </w:rPr>
      </w:pPr>
    </w:p>
    <w:p w:rsidR="00F02EA2" w:rsidRPr="00566E20" w:rsidRDefault="00980B98" w:rsidP="00EC1799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o </w:t>
      </w:r>
      <w:r w:rsidR="00F02EA2" w:rsidRPr="00566E20">
        <w:rPr>
          <w:rFonts w:ascii="Arial" w:hAnsi="Arial" w:cs="Arial"/>
          <w:lang w:val="sr-Latn-CS"/>
        </w:rPr>
        <w:t xml:space="preserve"> kriterijumima za dodjelu finansijsk</w:t>
      </w:r>
      <w:r w:rsidR="0058085F" w:rsidRPr="00566E20">
        <w:rPr>
          <w:rFonts w:ascii="Arial" w:hAnsi="Arial" w:cs="Arial"/>
          <w:lang w:val="sr-Latn-CS"/>
        </w:rPr>
        <w:t>ih sredstava sportskim organizacijama</w:t>
      </w:r>
    </w:p>
    <w:p w:rsidR="00EC1799" w:rsidRPr="00566E20" w:rsidRDefault="00EC1799" w:rsidP="007A619F">
      <w:pPr>
        <w:rPr>
          <w:rFonts w:ascii="Arial" w:hAnsi="Arial" w:cs="Arial"/>
          <w:lang w:val="sr-Latn-CS"/>
        </w:rPr>
      </w:pPr>
    </w:p>
    <w:p w:rsidR="00EC1799" w:rsidRPr="00566E20" w:rsidRDefault="00EC1799" w:rsidP="007A619F">
      <w:pPr>
        <w:rPr>
          <w:rFonts w:ascii="Arial" w:hAnsi="Arial" w:cs="Arial"/>
          <w:lang w:val="sr-Latn-CS"/>
        </w:rPr>
      </w:pPr>
    </w:p>
    <w:p w:rsidR="00EC1799" w:rsidRPr="00566E20" w:rsidRDefault="008F5672" w:rsidP="008F5672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Član 1.</w:t>
      </w:r>
    </w:p>
    <w:p w:rsidR="008F5672" w:rsidRPr="00566E20" w:rsidRDefault="008F5672" w:rsidP="008F5672">
      <w:pPr>
        <w:jc w:val="center"/>
        <w:rPr>
          <w:rFonts w:ascii="Arial" w:hAnsi="Arial" w:cs="Arial"/>
          <w:lang w:val="sr-Latn-CS"/>
        </w:rPr>
      </w:pPr>
    </w:p>
    <w:p w:rsidR="007A619F" w:rsidRPr="00566E20" w:rsidRDefault="00980B98" w:rsidP="007A619F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</w:t>
      </w:r>
      <w:r w:rsidR="00F02EA2" w:rsidRPr="00566E20">
        <w:rPr>
          <w:rFonts w:ascii="Arial" w:hAnsi="Arial" w:cs="Arial"/>
          <w:lang w:val="sr-Latn-CS"/>
        </w:rPr>
        <w:t>Ovim Pravilnikom se određuju bliži kriterijumi za fin</w:t>
      </w:r>
      <w:r w:rsidR="0030790F" w:rsidRPr="00566E20">
        <w:rPr>
          <w:rFonts w:ascii="Arial" w:hAnsi="Arial" w:cs="Arial"/>
          <w:lang w:val="sr-Latn-CS"/>
        </w:rPr>
        <w:t xml:space="preserve">ansiranje sportskih </w:t>
      </w:r>
      <w:r w:rsidR="00552D2A" w:rsidRPr="00566E20">
        <w:rPr>
          <w:rFonts w:ascii="Arial" w:hAnsi="Arial" w:cs="Arial"/>
          <w:lang w:val="sr-Latn-CS"/>
        </w:rPr>
        <w:t>organizacija</w:t>
      </w:r>
      <w:r w:rsidR="0030790F" w:rsidRPr="00566E20">
        <w:rPr>
          <w:rFonts w:ascii="Arial" w:hAnsi="Arial" w:cs="Arial"/>
          <w:lang w:val="sr-Latn-CS"/>
        </w:rPr>
        <w:t xml:space="preserve"> reg</w:t>
      </w:r>
      <w:r w:rsidR="00F02EA2" w:rsidRPr="00566E20">
        <w:rPr>
          <w:rFonts w:ascii="Arial" w:hAnsi="Arial" w:cs="Arial"/>
          <w:lang w:val="sr-Latn-CS"/>
        </w:rPr>
        <w:t xml:space="preserve">istrovanih na području </w:t>
      </w:r>
      <w:r w:rsidR="008F5672" w:rsidRPr="00566E20">
        <w:rPr>
          <w:rFonts w:ascii="Arial" w:hAnsi="Arial" w:cs="Arial"/>
          <w:lang w:val="sr-Latn-CS"/>
        </w:rPr>
        <w:t xml:space="preserve"> opštine Ti</w:t>
      </w:r>
      <w:r w:rsidR="0058085F" w:rsidRPr="00566E20">
        <w:rPr>
          <w:rFonts w:ascii="Arial" w:hAnsi="Arial" w:cs="Arial"/>
          <w:lang w:val="sr-Latn-CS"/>
        </w:rPr>
        <w:t>vat,</w:t>
      </w:r>
      <w:r w:rsidR="00D375A6">
        <w:rPr>
          <w:rFonts w:ascii="Arial" w:hAnsi="Arial" w:cs="Arial"/>
          <w:lang w:val="sr-Latn-CS"/>
        </w:rPr>
        <w:t xml:space="preserve"> </w:t>
      </w:r>
      <w:r w:rsidR="0058085F" w:rsidRPr="00566E20">
        <w:rPr>
          <w:rFonts w:ascii="Arial" w:hAnsi="Arial" w:cs="Arial"/>
          <w:lang w:val="sr-Latn-CS"/>
        </w:rPr>
        <w:t xml:space="preserve">odnosno vrednovanje njihovog </w:t>
      </w:r>
      <w:r w:rsidR="008F5672" w:rsidRPr="00566E20">
        <w:rPr>
          <w:rFonts w:ascii="Arial" w:hAnsi="Arial" w:cs="Arial"/>
          <w:lang w:val="sr-Latn-CS"/>
        </w:rPr>
        <w:t xml:space="preserve"> pr</w:t>
      </w:r>
      <w:r w:rsidR="0058085F" w:rsidRPr="00566E20">
        <w:rPr>
          <w:rFonts w:ascii="Arial" w:hAnsi="Arial" w:cs="Arial"/>
          <w:lang w:val="sr-Latn-CS"/>
        </w:rPr>
        <w:t>ograma rada.</w:t>
      </w:r>
      <w:r w:rsidR="007A619F" w:rsidRPr="00566E20">
        <w:rPr>
          <w:rFonts w:ascii="Arial" w:hAnsi="Arial" w:cs="Arial"/>
          <w:lang w:val="sr-Latn-CS"/>
        </w:rPr>
        <w:t xml:space="preserve"> </w:t>
      </w:r>
    </w:p>
    <w:p w:rsidR="007A619F" w:rsidRPr="00566E20" w:rsidRDefault="007A619F" w:rsidP="007A619F">
      <w:pPr>
        <w:rPr>
          <w:rFonts w:ascii="Arial" w:hAnsi="Arial" w:cs="Arial"/>
          <w:i/>
          <w:lang w:val="sr-Latn-CS"/>
        </w:rPr>
      </w:pPr>
    </w:p>
    <w:p w:rsidR="007A619F" w:rsidRDefault="008F7024" w:rsidP="007A619F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Član 2</w:t>
      </w:r>
      <w:r w:rsidR="00F66339" w:rsidRPr="00566E20">
        <w:rPr>
          <w:rFonts w:ascii="Arial" w:hAnsi="Arial" w:cs="Arial"/>
          <w:lang w:val="sr-Latn-CS"/>
        </w:rPr>
        <w:t>.</w:t>
      </w:r>
    </w:p>
    <w:p w:rsidR="008F7024" w:rsidRDefault="008F7024" w:rsidP="007A619F">
      <w:pPr>
        <w:jc w:val="center"/>
        <w:rPr>
          <w:rFonts w:ascii="Arial" w:hAnsi="Arial" w:cs="Arial"/>
          <w:lang w:val="sr-Latn-CS"/>
        </w:rPr>
      </w:pPr>
    </w:p>
    <w:p w:rsidR="008F7024" w:rsidRPr="00566E20" w:rsidRDefault="008F7024" w:rsidP="008F7024">
      <w:pPr>
        <w:ind w:firstLine="720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Svi izrazi koji se u ovoj odluci koriste za fizička lica u muškom rodu obuhvataju iste izraze u</w:t>
      </w:r>
      <w:r>
        <w:rPr>
          <w:rFonts w:ascii="Arial" w:hAnsi="Arial" w:cs="Arial"/>
          <w:lang w:val="sr-Latn-CS"/>
        </w:rPr>
        <w:t xml:space="preserve"> </w:t>
      </w:r>
      <w:r w:rsidRPr="00566E20">
        <w:rPr>
          <w:rFonts w:ascii="Arial" w:hAnsi="Arial" w:cs="Arial"/>
          <w:lang w:val="sr-Latn-CS"/>
        </w:rPr>
        <w:t>ženskom rodu.</w:t>
      </w:r>
    </w:p>
    <w:p w:rsidR="008F5672" w:rsidRPr="00566E20" w:rsidRDefault="008F5672" w:rsidP="008F7024">
      <w:pPr>
        <w:rPr>
          <w:rFonts w:ascii="Arial" w:hAnsi="Arial" w:cs="Arial"/>
          <w:lang w:val="sr-Latn-CS"/>
        </w:rPr>
      </w:pPr>
    </w:p>
    <w:p w:rsidR="007A619F" w:rsidRDefault="00F66339" w:rsidP="007A619F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Član 3.</w:t>
      </w:r>
    </w:p>
    <w:p w:rsidR="008F7024" w:rsidRPr="00566E20" w:rsidRDefault="008F7024" w:rsidP="007A619F">
      <w:pPr>
        <w:jc w:val="center"/>
        <w:rPr>
          <w:rFonts w:ascii="Arial" w:hAnsi="Arial" w:cs="Arial"/>
          <w:lang w:val="sr-Latn-CS"/>
        </w:rPr>
      </w:pPr>
    </w:p>
    <w:p w:rsidR="008F7024" w:rsidRPr="00566E20" w:rsidRDefault="008F7024" w:rsidP="008F7024">
      <w:pPr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Programi sportskih organizacija se sufinansiraju iz Budžeta opštine Tivat, na osnovu konkursa koji se raspisuje jednom godišnje.</w:t>
      </w:r>
    </w:p>
    <w:p w:rsidR="008F7024" w:rsidRPr="00566E20" w:rsidRDefault="008F7024" w:rsidP="008F7024">
      <w:pPr>
        <w:jc w:val="both"/>
        <w:rPr>
          <w:rFonts w:ascii="Arial" w:hAnsi="Arial" w:cs="Arial"/>
          <w:i/>
          <w:lang w:val="sr-Latn-CS"/>
        </w:rPr>
      </w:pPr>
      <w:r w:rsidRPr="00566E20">
        <w:rPr>
          <w:rFonts w:ascii="Arial" w:hAnsi="Arial" w:cs="Arial"/>
          <w:i/>
          <w:lang w:val="sr-Latn-CS"/>
        </w:rPr>
        <w:t xml:space="preserve"> </w:t>
      </w:r>
    </w:p>
    <w:p w:rsidR="00B7188E" w:rsidRDefault="008F7024" w:rsidP="007A619F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Član 4.</w:t>
      </w:r>
    </w:p>
    <w:p w:rsidR="008F7024" w:rsidRPr="00566E20" w:rsidRDefault="008F7024" w:rsidP="007A619F">
      <w:pPr>
        <w:jc w:val="center"/>
        <w:rPr>
          <w:rFonts w:ascii="Arial" w:hAnsi="Arial" w:cs="Arial"/>
          <w:lang w:val="sr-Latn-CS"/>
        </w:rPr>
      </w:pPr>
    </w:p>
    <w:p w:rsidR="007A619F" w:rsidRPr="00566E20" w:rsidRDefault="00F66339" w:rsidP="007A619F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 xml:space="preserve">             Konkursom za sufinansiranje rada sportskih </w:t>
      </w:r>
      <w:r w:rsidR="00552D2A" w:rsidRPr="00566E20">
        <w:rPr>
          <w:rFonts w:ascii="Arial" w:hAnsi="Arial" w:cs="Arial"/>
          <w:lang w:val="sr-Latn-CS"/>
        </w:rPr>
        <w:t>organizacija</w:t>
      </w:r>
      <w:r w:rsidRPr="00566E20">
        <w:rPr>
          <w:rFonts w:ascii="Arial" w:hAnsi="Arial" w:cs="Arial"/>
          <w:lang w:val="sr-Latn-CS"/>
        </w:rPr>
        <w:t xml:space="preserve"> raspodjeljuje se planirani iznos za program sportskih organizacija</w:t>
      </w:r>
      <w:r w:rsidR="00566E20">
        <w:rPr>
          <w:rFonts w:ascii="Arial" w:hAnsi="Arial" w:cs="Arial"/>
          <w:lang w:val="sr-Latn-CS"/>
        </w:rPr>
        <w:t>.</w:t>
      </w:r>
      <w:r w:rsidRPr="00566E20">
        <w:rPr>
          <w:rFonts w:ascii="Arial" w:hAnsi="Arial" w:cs="Arial"/>
          <w:lang w:val="sr-Latn-CS"/>
        </w:rPr>
        <w:t xml:space="preserve"> </w:t>
      </w:r>
      <w:r w:rsidR="00552D2A" w:rsidRPr="00566E20">
        <w:rPr>
          <w:rFonts w:ascii="Arial" w:hAnsi="Arial" w:cs="Arial"/>
          <w:lang w:val="sr-Latn-CS"/>
        </w:rPr>
        <w:t xml:space="preserve">Ukoliko sportska organizacija </w:t>
      </w:r>
      <w:r w:rsidR="007A619F" w:rsidRPr="00566E20">
        <w:rPr>
          <w:rFonts w:ascii="Arial" w:hAnsi="Arial" w:cs="Arial"/>
          <w:lang w:val="sr-Latn-CS"/>
        </w:rPr>
        <w:t>po dobijanju finansijskih sredstava na konkurs, ne nastupi na zvaničnom takmičenju u nastupajućoj takmičarskoj sezoni, odnosno istupi iz takmičenja koji propisuje matič</w:t>
      </w:r>
      <w:r w:rsidR="00566E20">
        <w:rPr>
          <w:rFonts w:ascii="Arial" w:hAnsi="Arial" w:cs="Arial"/>
          <w:lang w:val="sr-Latn-CS"/>
        </w:rPr>
        <w:t>ni sportski savez, sportska organizacija</w:t>
      </w:r>
      <w:r w:rsidR="007A619F" w:rsidRPr="00566E20">
        <w:rPr>
          <w:rFonts w:ascii="Arial" w:hAnsi="Arial" w:cs="Arial"/>
          <w:lang w:val="sr-Latn-CS"/>
        </w:rPr>
        <w:t xml:space="preserve"> gubi pravo sufinansiranja iz Budžeta Opštine.</w:t>
      </w:r>
    </w:p>
    <w:p w:rsidR="007A619F" w:rsidRPr="00566E20" w:rsidRDefault="007A619F" w:rsidP="007A619F">
      <w:pPr>
        <w:jc w:val="both"/>
        <w:rPr>
          <w:rFonts w:ascii="Arial" w:hAnsi="Arial" w:cs="Arial"/>
          <w:lang w:val="sr-Latn-CS"/>
        </w:rPr>
      </w:pPr>
    </w:p>
    <w:p w:rsidR="008F7024" w:rsidRPr="00566E20" w:rsidRDefault="008F7024" w:rsidP="008F7024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Član 5</w:t>
      </w:r>
      <w:r>
        <w:rPr>
          <w:rFonts w:ascii="Arial" w:hAnsi="Arial" w:cs="Arial"/>
          <w:lang w:val="sr-Latn-CS"/>
        </w:rPr>
        <w:t>.</w:t>
      </w:r>
    </w:p>
    <w:p w:rsidR="007A619F" w:rsidRDefault="007A619F" w:rsidP="007A619F">
      <w:pPr>
        <w:ind w:left="3600"/>
        <w:rPr>
          <w:rFonts w:ascii="Arial" w:hAnsi="Arial" w:cs="Arial"/>
          <w:lang w:val="sr-Latn-CS"/>
        </w:rPr>
      </w:pPr>
    </w:p>
    <w:p w:rsidR="007A619F" w:rsidRDefault="007A619F" w:rsidP="00D018EC">
      <w:pPr>
        <w:ind w:firstLine="720"/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Eventualno dodijeljena sredstva</w:t>
      </w:r>
      <w:r w:rsidR="00552D2A" w:rsidRPr="00566E20">
        <w:rPr>
          <w:rFonts w:ascii="Arial" w:hAnsi="Arial" w:cs="Arial"/>
          <w:lang w:val="sr-Latn-CS"/>
        </w:rPr>
        <w:t xml:space="preserve"> sportskoj organizaciji </w:t>
      </w:r>
      <w:r w:rsidRPr="00566E20">
        <w:rPr>
          <w:rFonts w:ascii="Arial" w:hAnsi="Arial" w:cs="Arial"/>
          <w:lang w:val="sr-Latn-CS"/>
        </w:rPr>
        <w:t>, prije konačne odluke o raspodjeli sredstava biće uračunata u ukupan iznos dodijeljenih sredstava.</w:t>
      </w:r>
    </w:p>
    <w:p w:rsidR="00D018EC" w:rsidRDefault="00D018EC" w:rsidP="00D018EC">
      <w:pPr>
        <w:ind w:firstLine="720"/>
        <w:jc w:val="both"/>
        <w:rPr>
          <w:rFonts w:ascii="Arial" w:hAnsi="Arial" w:cs="Arial"/>
          <w:lang w:val="sr-Latn-CS"/>
        </w:rPr>
      </w:pPr>
    </w:p>
    <w:p w:rsidR="008F7024" w:rsidRPr="00D018EC" w:rsidRDefault="008F7024" w:rsidP="00D018EC">
      <w:pPr>
        <w:jc w:val="center"/>
        <w:rPr>
          <w:rFonts w:ascii="Arial" w:hAnsi="Arial" w:cs="Arial"/>
          <w:i/>
          <w:lang w:val="sr-Latn-CS"/>
        </w:rPr>
      </w:pPr>
      <w:r w:rsidRPr="00566E20">
        <w:rPr>
          <w:rFonts w:ascii="Arial" w:hAnsi="Arial" w:cs="Arial"/>
          <w:lang w:val="sr-Latn-CS"/>
        </w:rPr>
        <w:t>Član 6</w:t>
      </w:r>
      <w:r>
        <w:rPr>
          <w:rFonts w:ascii="Arial" w:hAnsi="Arial" w:cs="Arial"/>
          <w:lang w:val="sr-Latn-CS"/>
        </w:rPr>
        <w:t>.</w:t>
      </w:r>
    </w:p>
    <w:p w:rsidR="008F7024" w:rsidRDefault="008F7024" w:rsidP="007A619F">
      <w:pPr>
        <w:jc w:val="both"/>
        <w:rPr>
          <w:rFonts w:ascii="Arial" w:hAnsi="Arial" w:cs="Arial"/>
          <w:lang w:val="sr-Latn-CS"/>
        </w:rPr>
      </w:pPr>
    </w:p>
    <w:p w:rsidR="00D018EC" w:rsidRDefault="007A619F" w:rsidP="00D018EC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 xml:space="preserve">Vrednovanje programa rada sportskih </w:t>
      </w:r>
      <w:r w:rsidR="00552D2A" w:rsidRPr="00566E20">
        <w:rPr>
          <w:rFonts w:ascii="Arial" w:hAnsi="Arial" w:cs="Arial"/>
          <w:lang w:val="sr-Latn-CS"/>
        </w:rPr>
        <w:t xml:space="preserve">organizacija </w:t>
      </w:r>
      <w:r w:rsidR="00F66339" w:rsidRPr="00566E20">
        <w:rPr>
          <w:rFonts w:ascii="Arial" w:hAnsi="Arial" w:cs="Arial"/>
          <w:lang w:val="sr-Latn-CS"/>
        </w:rPr>
        <w:t>(</w:t>
      </w:r>
      <w:r w:rsidRPr="00566E20">
        <w:rPr>
          <w:rFonts w:ascii="Arial" w:hAnsi="Arial" w:cs="Arial"/>
          <w:lang w:val="sr-Latn-CS"/>
        </w:rPr>
        <w:t xml:space="preserve">bodovanje) vrši </w:t>
      </w:r>
      <w:r w:rsidR="00552D2A" w:rsidRPr="00566E20">
        <w:rPr>
          <w:rFonts w:ascii="Arial" w:hAnsi="Arial" w:cs="Arial"/>
          <w:lang w:val="sr-Latn-CS"/>
        </w:rPr>
        <w:t xml:space="preserve">Savjet za sport </w:t>
      </w:r>
      <w:r w:rsidRPr="00566E20">
        <w:rPr>
          <w:rFonts w:ascii="Arial" w:hAnsi="Arial" w:cs="Arial"/>
          <w:lang w:val="sr-Latn-CS"/>
        </w:rPr>
        <w:t xml:space="preserve">(u daljem tekstu: </w:t>
      </w:r>
      <w:r w:rsidR="00552D2A" w:rsidRPr="00566E20">
        <w:rPr>
          <w:rFonts w:ascii="Arial" w:hAnsi="Arial" w:cs="Arial"/>
          <w:lang w:val="sr-Latn-CS"/>
        </w:rPr>
        <w:t>Savjet</w:t>
      </w:r>
      <w:r w:rsidR="00D018EC">
        <w:rPr>
          <w:rFonts w:ascii="Arial" w:hAnsi="Arial" w:cs="Arial"/>
          <w:lang w:val="sr-Latn-CS"/>
        </w:rPr>
        <w:t>)</w:t>
      </w:r>
    </w:p>
    <w:p w:rsidR="0058085F" w:rsidRDefault="008F7024" w:rsidP="00D018EC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lastRenderedPageBreak/>
        <w:t>Član  7</w:t>
      </w:r>
      <w:r>
        <w:rPr>
          <w:rFonts w:ascii="Arial" w:hAnsi="Arial" w:cs="Arial"/>
          <w:lang w:val="sr-Latn-CS"/>
        </w:rPr>
        <w:t>.</w:t>
      </w:r>
    </w:p>
    <w:p w:rsidR="008F7024" w:rsidRDefault="008F7024" w:rsidP="00980B98">
      <w:pPr>
        <w:ind w:firstLine="720"/>
        <w:rPr>
          <w:rFonts w:ascii="Arial" w:hAnsi="Arial" w:cs="Arial"/>
          <w:lang w:val="sr-Latn-CS"/>
        </w:rPr>
      </w:pPr>
    </w:p>
    <w:p w:rsidR="00980B98" w:rsidRPr="00566E20" w:rsidRDefault="00980B98" w:rsidP="00980B98">
      <w:pPr>
        <w:ind w:firstLine="720"/>
        <w:rPr>
          <w:rFonts w:ascii="Arial" w:hAnsi="Arial" w:cs="Arial"/>
          <w:lang w:val="sr-Latn-CS"/>
        </w:rPr>
      </w:pPr>
    </w:p>
    <w:p w:rsidR="00566E20" w:rsidRPr="00566E20" w:rsidRDefault="0058085F" w:rsidP="00BB0088">
      <w:pPr>
        <w:ind w:firstLine="720"/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 xml:space="preserve">Radi postizanja jednakih uslova, </w:t>
      </w:r>
      <w:r w:rsidR="00552D2A" w:rsidRPr="00566E20">
        <w:rPr>
          <w:rFonts w:ascii="Arial" w:hAnsi="Arial" w:cs="Arial"/>
          <w:lang w:val="sr-Latn-CS"/>
        </w:rPr>
        <w:t>Savjet</w:t>
      </w:r>
      <w:r w:rsidRPr="00566E20">
        <w:rPr>
          <w:rFonts w:ascii="Arial" w:hAnsi="Arial" w:cs="Arial"/>
          <w:lang w:val="sr-Latn-CS"/>
        </w:rPr>
        <w:t xml:space="preserve"> će koristiti metodološki pristup,</w:t>
      </w:r>
      <w:r w:rsidR="001F6B1F">
        <w:rPr>
          <w:rFonts w:ascii="Arial" w:hAnsi="Arial" w:cs="Arial"/>
          <w:lang w:val="sr-Latn-CS"/>
        </w:rPr>
        <w:t xml:space="preserve"> </w:t>
      </w:r>
      <w:r w:rsidR="000042A9" w:rsidRPr="00566E20">
        <w:rPr>
          <w:rFonts w:ascii="Arial" w:hAnsi="Arial" w:cs="Arial"/>
          <w:lang w:val="sr-Latn-CS"/>
        </w:rPr>
        <w:t xml:space="preserve">a koji se sastoji iz bodovanja kriterijuma koja su već </w:t>
      </w:r>
      <w:r w:rsidR="00566E20">
        <w:rPr>
          <w:rFonts w:ascii="Arial" w:hAnsi="Arial" w:cs="Arial"/>
          <w:lang w:val="sr-Latn-CS"/>
        </w:rPr>
        <w:t xml:space="preserve">propisana </w:t>
      </w:r>
      <w:r w:rsidR="001F6B1F">
        <w:rPr>
          <w:rFonts w:ascii="Arial" w:hAnsi="Arial" w:cs="Arial"/>
          <w:lang w:val="sr-Latn-CS"/>
        </w:rPr>
        <w:t xml:space="preserve">članom </w:t>
      </w:r>
      <w:r w:rsidR="00E2113F">
        <w:rPr>
          <w:rFonts w:ascii="Arial" w:hAnsi="Arial" w:cs="Arial"/>
          <w:lang w:val="sr-Latn-CS"/>
        </w:rPr>
        <w:t>10.</w:t>
      </w:r>
      <w:bookmarkStart w:id="0" w:name="_GoBack"/>
      <w:bookmarkEnd w:id="0"/>
      <w:r w:rsidR="00E2113F">
        <w:rPr>
          <w:rFonts w:ascii="Arial" w:hAnsi="Arial" w:cs="Arial"/>
          <w:lang w:val="sr-Latn-CS"/>
        </w:rPr>
        <w:t xml:space="preserve"> i 11</w:t>
      </w:r>
      <w:r w:rsidR="001F6B1F">
        <w:rPr>
          <w:rFonts w:ascii="Arial" w:hAnsi="Arial" w:cs="Arial"/>
          <w:lang w:val="sr-Latn-CS"/>
        </w:rPr>
        <w:t>. Odluke</w:t>
      </w:r>
      <w:r w:rsidR="00566E20">
        <w:rPr>
          <w:rFonts w:ascii="Arial" w:hAnsi="Arial" w:cs="Arial"/>
          <w:lang w:val="sr-Latn-CS"/>
        </w:rPr>
        <w:t xml:space="preserve"> o finansiranju sporta </w:t>
      </w:r>
      <w:r w:rsidR="001F6B1F">
        <w:rPr>
          <w:rFonts w:ascii="Arial" w:hAnsi="Arial" w:cs="Arial"/>
          <w:lang w:val="sr-Latn-CS"/>
        </w:rPr>
        <w:t>.</w:t>
      </w:r>
    </w:p>
    <w:p w:rsidR="000042A9" w:rsidRPr="00566E20" w:rsidRDefault="000042A9" w:rsidP="00BB0088">
      <w:pPr>
        <w:ind w:firstLine="720"/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Propisani kriterijumi su tabelarno prikazani</w:t>
      </w:r>
    </w:p>
    <w:p w:rsidR="007A619F" w:rsidRPr="00566E20" w:rsidRDefault="007A619F" w:rsidP="0058085F">
      <w:pPr>
        <w:jc w:val="center"/>
        <w:rPr>
          <w:rFonts w:ascii="Arial" w:hAnsi="Arial" w:cs="Arial"/>
          <w:lang w:val="sr-Latn-CS"/>
        </w:rPr>
      </w:pPr>
    </w:p>
    <w:p w:rsidR="008F7024" w:rsidRPr="00566E20" w:rsidRDefault="008F7024" w:rsidP="008F7024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Član 8</w:t>
      </w:r>
      <w:r>
        <w:rPr>
          <w:rFonts w:ascii="Arial" w:hAnsi="Arial" w:cs="Arial"/>
          <w:lang w:val="sr-Latn-CS"/>
        </w:rPr>
        <w:t>.</w:t>
      </w:r>
    </w:p>
    <w:p w:rsidR="000042A9" w:rsidRPr="00566E20" w:rsidRDefault="000042A9" w:rsidP="00566E20">
      <w:pPr>
        <w:rPr>
          <w:rFonts w:ascii="Arial" w:hAnsi="Arial" w:cs="Arial"/>
          <w:lang w:val="sr-Latn-CS"/>
        </w:rPr>
      </w:pPr>
    </w:p>
    <w:p w:rsidR="000042A9" w:rsidRPr="00566E20" w:rsidRDefault="000042A9" w:rsidP="007A619F">
      <w:pPr>
        <w:jc w:val="center"/>
        <w:rPr>
          <w:rFonts w:ascii="Arial" w:hAnsi="Arial" w:cs="Arial"/>
          <w:lang w:val="sr-Latn-CS"/>
        </w:rPr>
      </w:pPr>
    </w:p>
    <w:p w:rsidR="007A619F" w:rsidRPr="00566E20" w:rsidRDefault="007A619F" w:rsidP="007A619F">
      <w:pPr>
        <w:jc w:val="center"/>
        <w:rPr>
          <w:rFonts w:ascii="Arial" w:hAnsi="Arial" w:cs="Arial"/>
          <w:lang w:val="sr-Latn-CS"/>
        </w:rPr>
      </w:pP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500"/>
        <w:gridCol w:w="2760"/>
        <w:gridCol w:w="1260"/>
        <w:gridCol w:w="1420"/>
        <w:gridCol w:w="1400"/>
        <w:gridCol w:w="1017"/>
      </w:tblGrid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Masovnost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Broj</w:t>
            </w:r>
            <w:r w:rsidR="00980B98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 </w:t>
            </w: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registrovanih takmičara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Broj bodova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0-20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21-40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41-60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60+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Tradicija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Godine postojanja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Broj Bodova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0-3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od 3 do 10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od 10 do 30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od 30 do 50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od 50 do 70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70 +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Uspješnost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Rang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I Mjesto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II Mjesto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III - IV Mjesta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Učešće </w:t>
            </w: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I Liga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150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50</w:t>
            </w: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II-III Liga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70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50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10</w:t>
            </w:r>
          </w:p>
        </w:tc>
      </w:tr>
      <w:tr w:rsidR="000042A9" w:rsidRPr="00566E20" w:rsidTr="00CB300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  <w:p w:rsidR="00D018EC" w:rsidRDefault="00D018EC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  <w:p w:rsidR="00D018EC" w:rsidRPr="00566E20" w:rsidRDefault="00D018EC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Kup Crne Gore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I Mjesto 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II Mjesto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II</w:t>
            </w:r>
            <w:r w:rsidR="00980B98">
              <w:rPr>
                <w:rFonts w:ascii="Arial" w:hAnsi="Arial" w:cs="Arial"/>
                <w:bCs/>
                <w:color w:val="000000"/>
                <w:lang w:val="sr-Latn-ME" w:eastAsia="sr-Latn-ME"/>
              </w:rPr>
              <w:t>I</w:t>
            </w: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 - IV Mjesta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Učešće </w:t>
            </w: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100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70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20</w:t>
            </w:r>
          </w:p>
        </w:tc>
      </w:tr>
      <w:tr w:rsidR="000042A9" w:rsidRPr="00566E20" w:rsidTr="00CB300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Reprezentativci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od 1 do 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4 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100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  <w:p w:rsidR="00D375A6" w:rsidRPr="00566E20" w:rsidRDefault="00D375A6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1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Medjunarodna takmičenja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I Mjesto 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Učešće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250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Troškovi takmičenja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Vrijednost u €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Bodovi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 do  1000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1000-5000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 xml:space="preserve">5000-10 000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10 000 +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  <w:r w:rsidRPr="00566E20">
              <w:rPr>
                <w:rFonts w:ascii="Arial" w:hAnsi="Arial" w:cs="Arial"/>
                <w:bCs/>
                <w:color w:val="000000"/>
                <w:lang w:val="sr-Latn-ME" w:eastAsia="sr-Latn-ME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  <w:tr w:rsidR="000042A9" w:rsidRPr="00566E20" w:rsidTr="00CB300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A9" w:rsidRPr="00566E20" w:rsidRDefault="000042A9" w:rsidP="00CB3005">
            <w:pPr>
              <w:jc w:val="center"/>
              <w:rPr>
                <w:rFonts w:ascii="Arial" w:hAnsi="Arial" w:cs="Arial"/>
                <w:bCs/>
                <w:color w:val="000000"/>
                <w:lang w:val="sr-Latn-ME" w:eastAsia="sr-Latn-ME"/>
              </w:rPr>
            </w:pPr>
          </w:p>
        </w:tc>
      </w:tr>
    </w:tbl>
    <w:p w:rsidR="000042A9" w:rsidRPr="00566E20" w:rsidRDefault="000042A9" w:rsidP="007A619F">
      <w:pPr>
        <w:jc w:val="center"/>
        <w:rPr>
          <w:rFonts w:ascii="Arial" w:hAnsi="Arial" w:cs="Arial"/>
          <w:lang w:val="sr-Latn-CS"/>
        </w:rPr>
      </w:pPr>
    </w:p>
    <w:p w:rsidR="008F7024" w:rsidRPr="00566E20" w:rsidRDefault="007A619F" w:rsidP="008F7024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</w:r>
      <w:r w:rsidR="008F7024" w:rsidRPr="00566E20">
        <w:rPr>
          <w:rFonts w:ascii="Arial" w:hAnsi="Arial" w:cs="Arial"/>
          <w:lang w:val="sr-Latn-CS"/>
        </w:rPr>
        <w:t>Član 9</w:t>
      </w:r>
      <w:r w:rsidR="008F7024">
        <w:rPr>
          <w:rFonts w:ascii="Arial" w:hAnsi="Arial" w:cs="Arial"/>
          <w:lang w:val="sr-Latn-CS"/>
        </w:rPr>
        <w:t>.</w:t>
      </w:r>
    </w:p>
    <w:p w:rsidR="000042A9" w:rsidRPr="00566E20" w:rsidRDefault="000042A9" w:rsidP="007A619F">
      <w:pPr>
        <w:jc w:val="both"/>
        <w:rPr>
          <w:rFonts w:ascii="Arial" w:hAnsi="Arial" w:cs="Arial"/>
          <w:lang w:val="sr-Latn-CS"/>
        </w:rPr>
      </w:pPr>
    </w:p>
    <w:p w:rsidR="000042A9" w:rsidRPr="00566E20" w:rsidRDefault="000042A9" w:rsidP="000042A9">
      <w:pPr>
        <w:jc w:val="center"/>
        <w:rPr>
          <w:rFonts w:ascii="Arial" w:hAnsi="Arial" w:cs="Arial"/>
          <w:lang w:val="sr-Latn-CS"/>
        </w:rPr>
      </w:pPr>
    </w:p>
    <w:p w:rsidR="007A619F" w:rsidRDefault="000042A9" w:rsidP="007A619F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 xml:space="preserve">           </w:t>
      </w:r>
      <w:r w:rsidR="007A619F" w:rsidRPr="00566E20">
        <w:rPr>
          <w:rFonts w:ascii="Arial" w:hAnsi="Arial" w:cs="Arial"/>
          <w:lang w:val="sr-Latn-CS"/>
        </w:rPr>
        <w:t xml:space="preserve">Vrijednost boda se odredjuje, tako što se iznos namijenjenih sredstava u budžetu za finansiranje programa sportskih </w:t>
      </w:r>
      <w:r w:rsidR="00552D2A" w:rsidRPr="00566E20">
        <w:rPr>
          <w:rFonts w:ascii="Arial" w:hAnsi="Arial" w:cs="Arial"/>
          <w:lang w:val="sr-Latn-CS"/>
        </w:rPr>
        <w:t>organizacija</w:t>
      </w:r>
      <w:r w:rsidR="007A619F" w:rsidRPr="00566E20">
        <w:rPr>
          <w:rFonts w:ascii="Arial" w:hAnsi="Arial" w:cs="Arial"/>
          <w:lang w:val="sr-Latn-CS"/>
        </w:rPr>
        <w:t xml:space="preserve"> dijeli sa ukupnim brojem bodova koji su klubovi d</w:t>
      </w:r>
      <w:r w:rsidR="00566E20">
        <w:rPr>
          <w:rFonts w:ascii="Arial" w:hAnsi="Arial" w:cs="Arial"/>
          <w:lang w:val="sr-Latn-CS"/>
        </w:rPr>
        <w:t>obili na osnovu kriterijuma iz O</w:t>
      </w:r>
      <w:r w:rsidR="00980B98">
        <w:rPr>
          <w:rFonts w:ascii="Arial" w:hAnsi="Arial" w:cs="Arial"/>
          <w:lang w:val="sr-Latn-CS"/>
        </w:rPr>
        <w:t>dluke o finansiranju sporta.</w:t>
      </w:r>
    </w:p>
    <w:p w:rsidR="008F7024" w:rsidRPr="00566E20" w:rsidRDefault="008F7024" w:rsidP="007A619F">
      <w:pPr>
        <w:jc w:val="both"/>
        <w:rPr>
          <w:rFonts w:ascii="Arial" w:hAnsi="Arial" w:cs="Arial"/>
          <w:lang w:val="sr-Latn-CS"/>
        </w:rPr>
      </w:pPr>
    </w:p>
    <w:p w:rsidR="008F7024" w:rsidRPr="00566E20" w:rsidRDefault="008F7024" w:rsidP="008F7024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Član 10</w:t>
      </w:r>
      <w:r>
        <w:rPr>
          <w:rFonts w:ascii="Arial" w:hAnsi="Arial" w:cs="Arial"/>
          <w:lang w:val="sr-Latn-CS"/>
        </w:rPr>
        <w:t>.</w:t>
      </w:r>
    </w:p>
    <w:p w:rsidR="000042A9" w:rsidRPr="00566E20" w:rsidRDefault="000042A9" w:rsidP="007A619F">
      <w:pPr>
        <w:jc w:val="center"/>
        <w:rPr>
          <w:rFonts w:ascii="Arial" w:hAnsi="Arial" w:cs="Arial"/>
          <w:lang w:val="sr-Latn-CS"/>
        </w:rPr>
      </w:pPr>
    </w:p>
    <w:p w:rsidR="007A619F" w:rsidRPr="00566E20" w:rsidRDefault="007A619F" w:rsidP="007A619F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</w:r>
      <w:r w:rsidR="00552D2A" w:rsidRPr="00566E20">
        <w:rPr>
          <w:rFonts w:ascii="Arial" w:hAnsi="Arial" w:cs="Arial"/>
          <w:lang w:val="sr-Latn-CS"/>
        </w:rPr>
        <w:t>Savjet</w:t>
      </w:r>
      <w:r w:rsidRPr="00566E20">
        <w:rPr>
          <w:rFonts w:ascii="Arial" w:hAnsi="Arial" w:cs="Arial"/>
          <w:lang w:val="sr-Latn-CS"/>
        </w:rPr>
        <w:t xml:space="preserve"> nakon vr</w:t>
      </w:r>
      <w:r w:rsidR="00980B98">
        <w:rPr>
          <w:rFonts w:ascii="Arial" w:hAnsi="Arial" w:cs="Arial"/>
          <w:lang w:val="sr-Latn-CS"/>
        </w:rPr>
        <w:t>ij</w:t>
      </w:r>
      <w:r w:rsidRPr="00566E20">
        <w:rPr>
          <w:rFonts w:ascii="Arial" w:hAnsi="Arial" w:cs="Arial"/>
          <w:lang w:val="sr-Latn-CS"/>
        </w:rPr>
        <w:t xml:space="preserve">ednovanja programa rada sportskih </w:t>
      </w:r>
      <w:r w:rsidR="00552D2A" w:rsidRPr="00566E20">
        <w:rPr>
          <w:rFonts w:ascii="Arial" w:hAnsi="Arial" w:cs="Arial"/>
          <w:lang w:val="sr-Latn-CS"/>
        </w:rPr>
        <w:t>organizacija</w:t>
      </w:r>
      <w:r w:rsidRPr="00566E20">
        <w:rPr>
          <w:rFonts w:ascii="Arial" w:hAnsi="Arial" w:cs="Arial"/>
          <w:lang w:val="sr-Latn-CS"/>
        </w:rPr>
        <w:t xml:space="preserve"> podnosi organu lokalne uprave nadležnom za sport obrazloženi predlog za sufinansiranje programa rada sportskih </w:t>
      </w:r>
      <w:r w:rsidR="00552D2A" w:rsidRPr="00566E20">
        <w:rPr>
          <w:rFonts w:ascii="Arial" w:hAnsi="Arial" w:cs="Arial"/>
          <w:lang w:val="sr-Latn-CS"/>
        </w:rPr>
        <w:t>organizacija.</w:t>
      </w:r>
    </w:p>
    <w:p w:rsidR="007A619F" w:rsidRPr="00566E20" w:rsidRDefault="007A619F" w:rsidP="007A619F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  <w:t>Predlog za sufinan</w:t>
      </w:r>
      <w:r w:rsidR="00552D2A" w:rsidRPr="00566E20">
        <w:rPr>
          <w:rFonts w:ascii="Arial" w:hAnsi="Arial" w:cs="Arial"/>
          <w:lang w:val="sr-Latn-CS"/>
        </w:rPr>
        <w:t>siranje sadrži: naziv sportske organizacije,</w:t>
      </w:r>
      <w:r w:rsidR="00D375A6">
        <w:rPr>
          <w:rFonts w:ascii="Arial" w:hAnsi="Arial" w:cs="Arial"/>
          <w:lang w:val="sr-Latn-CS"/>
        </w:rPr>
        <w:t xml:space="preserve"> </w:t>
      </w:r>
      <w:r w:rsidR="00552D2A" w:rsidRPr="00566E20">
        <w:rPr>
          <w:rFonts w:ascii="Arial" w:hAnsi="Arial" w:cs="Arial"/>
          <w:lang w:val="sr-Latn-CS"/>
        </w:rPr>
        <w:t>sjedište sportske organizacije</w:t>
      </w:r>
      <w:r w:rsidRPr="00566E20">
        <w:rPr>
          <w:rFonts w:ascii="Arial" w:hAnsi="Arial" w:cs="Arial"/>
          <w:lang w:val="sr-Latn-CS"/>
        </w:rPr>
        <w:t xml:space="preserve"> i visinu sredstava za sufinansiranje.</w:t>
      </w:r>
    </w:p>
    <w:p w:rsidR="007A619F" w:rsidRPr="00566E20" w:rsidRDefault="007A619F" w:rsidP="007A619F">
      <w:pPr>
        <w:jc w:val="both"/>
        <w:rPr>
          <w:rFonts w:ascii="Arial" w:hAnsi="Arial" w:cs="Arial"/>
          <w:i/>
          <w:lang w:val="sr-Latn-CS"/>
        </w:rPr>
      </w:pPr>
    </w:p>
    <w:p w:rsidR="00D018EC" w:rsidRDefault="00D018EC" w:rsidP="008F7024">
      <w:pPr>
        <w:jc w:val="center"/>
        <w:rPr>
          <w:rFonts w:ascii="Arial" w:hAnsi="Arial" w:cs="Arial"/>
          <w:lang w:val="sr-Latn-CS"/>
        </w:rPr>
      </w:pPr>
    </w:p>
    <w:p w:rsidR="008F7024" w:rsidRDefault="008F7024" w:rsidP="008F7024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lastRenderedPageBreak/>
        <w:t>Član 11</w:t>
      </w:r>
      <w:r>
        <w:rPr>
          <w:rFonts w:ascii="Arial" w:hAnsi="Arial" w:cs="Arial"/>
          <w:lang w:val="sr-Latn-CS"/>
        </w:rPr>
        <w:t>.</w:t>
      </w:r>
    </w:p>
    <w:p w:rsidR="008F7024" w:rsidRPr="00566E20" w:rsidRDefault="008F7024" w:rsidP="008F7024">
      <w:pPr>
        <w:jc w:val="center"/>
        <w:rPr>
          <w:rFonts w:ascii="Arial" w:hAnsi="Arial" w:cs="Arial"/>
          <w:lang w:val="sr-Latn-CS"/>
        </w:rPr>
      </w:pPr>
    </w:p>
    <w:p w:rsidR="00F66339" w:rsidRPr="00566E20" w:rsidRDefault="00F66339" w:rsidP="007A619F">
      <w:pPr>
        <w:jc w:val="both"/>
        <w:rPr>
          <w:rFonts w:ascii="Arial" w:hAnsi="Arial" w:cs="Arial"/>
          <w:i/>
          <w:lang w:val="sr-Latn-CS"/>
        </w:rPr>
      </w:pPr>
    </w:p>
    <w:p w:rsidR="00F66339" w:rsidRPr="00566E20" w:rsidRDefault="00F66339" w:rsidP="007A619F">
      <w:pPr>
        <w:jc w:val="both"/>
        <w:rPr>
          <w:rFonts w:ascii="Arial" w:hAnsi="Arial" w:cs="Arial"/>
          <w:i/>
          <w:lang w:val="sr-Latn-CS"/>
        </w:rPr>
      </w:pPr>
    </w:p>
    <w:p w:rsidR="007A619F" w:rsidRPr="00566E20" w:rsidRDefault="007A619F" w:rsidP="007A619F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 xml:space="preserve">   </w:t>
      </w:r>
      <w:r w:rsidRPr="00566E20">
        <w:rPr>
          <w:rFonts w:ascii="Arial" w:hAnsi="Arial" w:cs="Arial"/>
          <w:lang w:val="sr-Latn-CS"/>
        </w:rPr>
        <w:tab/>
        <w:t xml:space="preserve">Organ lokalne uprave nadležan za sport, na predlog </w:t>
      </w:r>
      <w:r w:rsidR="00552D2A" w:rsidRPr="00566E20">
        <w:rPr>
          <w:rFonts w:ascii="Arial" w:hAnsi="Arial" w:cs="Arial"/>
          <w:lang w:val="sr-Latn-CS"/>
        </w:rPr>
        <w:t>Savjeta za sport</w:t>
      </w:r>
      <w:r w:rsidRPr="00566E20">
        <w:rPr>
          <w:rFonts w:ascii="Arial" w:hAnsi="Arial" w:cs="Arial"/>
          <w:lang w:val="sr-Latn-CS"/>
        </w:rPr>
        <w:t xml:space="preserve">, donosi odluku o finansiranju programa rada sportskih </w:t>
      </w:r>
      <w:r w:rsidR="00552D2A" w:rsidRPr="00566E20">
        <w:rPr>
          <w:rFonts w:ascii="Arial" w:hAnsi="Arial" w:cs="Arial"/>
          <w:lang w:val="sr-Latn-CS"/>
        </w:rPr>
        <w:t>organizacija</w:t>
      </w:r>
      <w:r w:rsidRPr="00566E20">
        <w:rPr>
          <w:rFonts w:ascii="Arial" w:hAnsi="Arial" w:cs="Arial"/>
          <w:lang w:val="sr-Latn-CS"/>
        </w:rPr>
        <w:t>.</w:t>
      </w:r>
    </w:p>
    <w:p w:rsidR="007A619F" w:rsidRPr="00566E20" w:rsidRDefault="007A619F" w:rsidP="007A619F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 xml:space="preserve">  </w:t>
      </w:r>
      <w:r w:rsidRPr="00566E20">
        <w:rPr>
          <w:rFonts w:ascii="Arial" w:hAnsi="Arial" w:cs="Arial"/>
          <w:lang w:val="sr-Latn-CS"/>
        </w:rPr>
        <w:tab/>
        <w:t>Odluka se javno saopštava na web sajtu Opštine.</w:t>
      </w:r>
    </w:p>
    <w:p w:rsidR="007A619F" w:rsidRPr="00566E20" w:rsidRDefault="007A619F" w:rsidP="007A619F">
      <w:pPr>
        <w:jc w:val="both"/>
        <w:rPr>
          <w:rFonts w:ascii="Arial" w:hAnsi="Arial" w:cs="Arial"/>
          <w:i/>
          <w:lang w:val="sr-Latn-CS"/>
        </w:rPr>
      </w:pPr>
      <w:r w:rsidRPr="00566E20">
        <w:rPr>
          <w:rFonts w:ascii="Arial" w:hAnsi="Arial" w:cs="Arial"/>
          <w:lang w:val="sr-Latn-CS"/>
        </w:rPr>
        <w:t xml:space="preserve">  </w:t>
      </w:r>
      <w:r w:rsidRPr="00566E20">
        <w:rPr>
          <w:rFonts w:ascii="Arial" w:hAnsi="Arial" w:cs="Arial"/>
          <w:lang w:val="sr-Latn-CS"/>
        </w:rPr>
        <w:tab/>
        <w:t>Ako organ lokalne uprave nadležan za sp</w:t>
      </w:r>
      <w:r w:rsidR="00F66339" w:rsidRPr="00566E20">
        <w:rPr>
          <w:rFonts w:ascii="Arial" w:hAnsi="Arial" w:cs="Arial"/>
          <w:lang w:val="sr-Latn-CS"/>
        </w:rPr>
        <w:t>o</w:t>
      </w:r>
      <w:r w:rsidR="00552D2A" w:rsidRPr="00566E20">
        <w:rPr>
          <w:rFonts w:ascii="Arial" w:hAnsi="Arial" w:cs="Arial"/>
          <w:lang w:val="sr-Latn-CS"/>
        </w:rPr>
        <w:t>r</w:t>
      </w:r>
      <w:r w:rsidRPr="00566E20">
        <w:rPr>
          <w:rFonts w:ascii="Arial" w:hAnsi="Arial" w:cs="Arial"/>
          <w:lang w:val="sr-Latn-CS"/>
        </w:rPr>
        <w:t xml:space="preserve">t utvrdi da </w:t>
      </w:r>
      <w:r w:rsidR="00552D2A" w:rsidRPr="00566E20">
        <w:rPr>
          <w:rFonts w:ascii="Arial" w:hAnsi="Arial" w:cs="Arial"/>
          <w:lang w:val="sr-Latn-CS"/>
        </w:rPr>
        <w:t>Savjet</w:t>
      </w:r>
      <w:r w:rsidRPr="00566E20">
        <w:rPr>
          <w:rFonts w:ascii="Arial" w:hAnsi="Arial" w:cs="Arial"/>
          <w:lang w:val="sr-Latn-CS"/>
        </w:rPr>
        <w:t xml:space="preserve"> nije postupi</w:t>
      </w:r>
      <w:r w:rsidR="00552D2A" w:rsidRPr="00566E20">
        <w:rPr>
          <w:rFonts w:ascii="Arial" w:hAnsi="Arial" w:cs="Arial"/>
          <w:lang w:val="sr-Latn-CS"/>
        </w:rPr>
        <w:t>o u skladu sa O</w:t>
      </w:r>
      <w:r w:rsidRPr="00566E20">
        <w:rPr>
          <w:rFonts w:ascii="Arial" w:hAnsi="Arial" w:cs="Arial"/>
          <w:lang w:val="sr-Latn-CS"/>
        </w:rPr>
        <w:t>dlukom</w:t>
      </w:r>
      <w:r w:rsidR="00552D2A" w:rsidRPr="00566E20">
        <w:rPr>
          <w:rFonts w:ascii="Arial" w:hAnsi="Arial" w:cs="Arial"/>
          <w:lang w:val="sr-Latn-CS"/>
        </w:rPr>
        <w:t xml:space="preserve"> o finansiranju sporta </w:t>
      </w:r>
      <w:r w:rsidRPr="00566E20">
        <w:rPr>
          <w:rFonts w:ascii="Arial" w:hAnsi="Arial" w:cs="Arial"/>
          <w:lang w:val="sr-Latn-CS"/>
        </w:rPr>
        <w:t>, ima pravo da predl</w:t>
      </w:r>
      <w:r w:rsidR="00552D2A" w:rsidRPr="00566E20">
        <w:rPr>
          <w:rFonts w:ascii="Arial" w:hAnsi="Arial" w:cs="Arial"/>
          <w:lang w:val="sr-Latn-CS"/>
        </w:rPr>
        <w:t>og vrati na ponovno razmatranje ili obavjesti skupštinu o tome.</w:t>
      </w:r>
    </w:p>
    <w:p w:rsidR="007A619F" w:rsidRPr="00566E20" w:rsidRDefault="007A619F" w:rsidP="007A619F">
      <w:pPr>
        <w:jc w:val="center"/>
        <w:rPr>
          <w:rFonts w:ascii="Arial" w:hAnsi="Arial" w:cs="Arial"/>
          <w:i/>
          <w:lang w:val="sr-Latn-CS"/>
        </w:rPr>
      </w:pPr>
    </w:p>
    <w:p w:rsidR="008F7024" w:rsidRDefault="008F7024" w:rsidP="008F7024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Član 12</w:t>
      </w:r>
      <w:r>
        <w:rPr>
          <w:rFonts w:ascii="Arial" w:hAnsi="Arial" w:cs="Arial"/>
          <w:lang w:val="sr-Latn-CS"/>
        </w:rPr>
        <w:t>.</w:t>
      </w:r>
    </w:p>
    <w:p w:rsidR="008F7024" w:rsidRPr="00566E20" w:rsidRDefault="008F7024" w:rsidP="008F7024">
      <w:pPr>
        <w:jc w:val="center"/>
        <w:rPr>
          <w:rFonts w:ascii="Arial" w:hAnsi="Arial" w:cs="Arial"/>
          <w:lang w:val="sr-Latn-CS"/>
        </w:rPr>
      </w:pPr>
    </w:p>
    <w:p w:rsidR="004D3F09" w:rsidRDefault="004D3F09" w:rsidP="007A619F">
      <w:pPr>
        <w:jc w:val="center"/>
        <w:rPr>
          <w:rFonts w:ascii="Arial" w:hAnsi="Arial" w:cs="Arial"/>
          <w:lang w:val="sr-Latn-CS"/>
        </w:rPr>
      </w:pPr>
    </w:p>
    <w:p w:rsidR="004D3F09" w:rsidRDefault="004D3F09" w:rsidP="007A619F">
      <w:pPr>
        <w:jc w:val="center"/>
        <w:rPr>
          <w:rFonts w:ascii="Arial" w:hAnsi="Arial" w:cs="Arial"/>
          <w:lang w:val="sr-Latn-CS"/>
        </w:rPr>
      </w:pPr>
    </w:p>
    <w:p w:rsidR="00980B98" w:rsidRDefault="007A619F" w:rsidP="007A619F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</w:r>
      <w:r w:rsidR="00980B98">
        <w:rPr>
          <w:rFonts w:ascii="Arial" w:hAnsi="Arial" w:cs="Arial"/>
          <w:lang w:val="sr-Latn-CS"/>
        </w:rPr>
        <w:t>Predsjednik opštine potpisuje ugovor sa sportskom organizacijom a na osnovu Odluke o raspodjeli sredstava Savjeta za sport.</w:t>
      </w:r>
    </w:p>
    <w:p w:rsidR="007A619F" w:rsidRPr="00566E20" w:rsidRDefault="00980B98" w:rsidP="007A619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</w:t>
      </w:r>
      <w:r w:rsidR="007A619F" w:rsidRPr="00566E20">
        <w:rPr>
          <w:rFonts w:ascii="Arial" w:hAnsi="Arial" w:cs="Arial"/>
          <w:lang w:val="sr-Latn-CS"/>
        </w:rPr>
        <w:t>govor o sufin</w:t>
      </w:r>
      <w:r w:rsidR="00F67699">
        <w:rPr>
          <w:rFonts w:ascii="Arial" w:hAnsi="Arial" w:cs="Arial"/>
          <w:lang w:val="sr-Latn-CS"/>
        </w:rPr>
        <w:t xml:space="preserve">ansiranju programa rada  urediće se </w:t>
      </w:r>
      <w:r w:rsidR="007A619F" w:rsidRPr="00566E20">
        <w:rPr>
          <w:rFonts w:ascii="Arial" w:hAnsi="Arial" w:cs="Arial"/>
          <w:lang w:val="sr-Latn-CS"/>
        </w:rPr>
        <w:t xml:space="preserve"> dinamika realizacije programa, uplata, korišćenje i pravdanje odobrenih sredstava i dostavljanje izvještaja o realizaciji programa.</w:t>
      </w:r>
    </w:p>
    <w:p w:rsidR="008F7024" w:rsidRDefault="007A619F" w:rsidP="008F7024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  <w:t xml:space="preserve">Ugovor se zaključuje u roku od 15 dana od dana konačnosti odluke </w:t>
      </w:r>
      <w:r w:rsidR="00F67699">
        <w:rPr>
          <w:rFonts w:ascii="Arial" w:hAnsi="Arial" w:cs="Arial"/>
          <w:lang w:val="sr-Latn-CS"/>
        </w:rPr>
        <w:t>.</w:t>
      </w:r>
      <w:r w:rsidRPr="00566E20">
        <w:rPr>
          <w:rFonts w:ascii="Arial" w:hAnsi="Arial" w:cs="Arial"/>
          <w:lang w:val="sr-Latn-CS"/>
        </w:rPr>
        <w:tab/>
      </w:r>
      <w:r w:rsidR="00552D2A" w:rsidRPr="00566E20">
        <w:rPr>
          <w:rFonts w:ascii="Arial" w:hAnsi="Arial" w:cs="Arial"/>
          <w:lang w:val="sr-Latn-CS"/>
        </w:rPr>
        <w:t>Sportska organizacija  koja</w:t>
      </w:r>
      <w:r w:rsidRPr="00566E20">
        <w:rPr>
          <w:rFonts w:ascii="Arial" w:hAnsi="Arial" w:cs="Arial"/>
          <w:lang w:val="sr-Latn-CS"/>
        </w:rPr>
        <w:t xml:space="preserve"> nije</w:t>
      </w:r>
      <w:r w:rsidR="00552D2A" w:rsidRPr="00566E20">
        <w:rPr>
          <w:rFonts w:ascii="Arial" w:hAnsi="Arial" w:cs="Arial"/>
          <w:lang w:val="sr-Latn-CS"/>
        </w:rPr>
        <w:t xml:space="preserve"> izvršila</w:t>
      </w:r>
      <w:r w:rsidRPr="00566E20">
        <w:rPr>
          <w:rFonts w:ascii="Arial" w:hAnsi="Arial" w:cs="Arial"/>
          <w:lang w:val="sr-Latn-CS"/>
        </w:rPr>
        <w:t xml:space="preserve"> obaveze iz prethodnog ugovora o sufinansiranju ne može dobiti sredstva za sufinansiranje programa rada, do izvršenja obaveza.</w:t>
      </w:r>
      <w:r w:rsidR="008F7024" w:rsidRPr="008F7024">
        <w:rPr>
          <w:rFonts w:ascii="Arial" w:hAnsi="Arial" w:cs="Arial"/>
          <w:lang w:val="sr-Latn-CS"/>
        </w:rPr>
        <w:t xml:space="preserve"> </w:t>
      </w:r>
    </w:p>
    <w:p w:rsidR="008F7024" w:rsidRDefault="008F7024" w:rsidP="008F7024">
      <w:pPr>
        <w:jc w:val="center"/>
        <w:rPr>
          <w:rFonts w:ascii="Arial" w:hAnsi="Arial" w:cs="Arial"/>
          <w:lang w:val="sr-Latn-CS"/>
        </w:rPr>
      </w:pPr>
    </w:p>
    <w:p w:rsidR="008F7024" w:rsidRDefault="008F7024" w:rsidP="008F7024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Član 13</w:t>
      </w:r>
      <w:r>
        <w:rPr>
          <w:rFonts w:ascii="Arial" w:hAnsi="Arial" w:cs="Arial"/>
          <w:lang w:val="sr-Latn-CS"/>
        </w:rPr>
        <w:t>.</w:t>
      </w:r>
    </w:p>
    <w:p w:rsidR="007A619F" w:rsidRPr="00566E20" w:rsidRDefault="007A619F" w:rsidP="007A619F">
      <w:pPr>
        <w:jc w:val="both"/>
        <w:rPr>
          <w:rFonts w:ascii="Arial" w:hAnsi="Arial" w:cs="Arial"/>
          <w:lang w:val="sr-Latn-CS"/>
        </w:rPr>
      </w:pPr>
    </w:p>
    <w:p w:rsidR="007A619F" w:rsidRPr="00566E20" w:rsidRDefault="007A619F" w:rsidP="007A619F">
      <w:pPr>
        <w:jc w:val="center"/>
        <w:rPr>
          <w:rFonts w:ascii="Arial" w:hAnsi="Arial" w:cs="Arial"/>
          <w:lang w:val="sr-Latn-CS"/>
        </w:rPr>
      </w:pPr>
    </w:p>
    <w:p w:rsidR="007A619F" w:rsidRPr="00566E20" w:rsidRDefault="00552D2A" w:rsidP="007A619F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  <w:t xml:space="preserve">Sportska organizacija </w:t>
      </w:r>
      <w:r w:rsidR="007A619F" w:rsidRPr="00566E20">
        <w:rPr>
          <w:rFonts w:ascii="Arial" w:hAnsi="Arial" w:cs="Arial"/>
          <w:lang w:val="sr-Latn-CS"/>
        </w:rPr>
        <w:t>, realizator programa du</w:t>
      </w:r>
      <w:r w:rsidR="00566E20">
        <w:rPr>
          <w:rFonts w:ascii="Arial" w:hAnsi="Arial" w:cs="Arial"/>
          <w:lang w:val="sr-Latn-CS"/>
        </w:rPr>
        <w:t>žna</w:t>
      </w:r>
      <w:r w:rsidR="007A619F" w:rsidRPr="00566E20">
        <w:rPr>
          <w:rFonts w:ascii="Arial" w:hAnsi="Arial" w:cs="Arial"/>
          <w:lang w:val="sr-Latn-CS"/>
        </w:rPr>
        <w:t xml:space="preserve"> je da sredstva uplaćena iz Budžeta Opštine  koristi isključivo za odobrene namjene.</w:t>
      </w:r>
    </w:p>
    <w:p w:rsidR="007A619F" w:rsidRDefault="00552D2A" w:rsidP="007A619F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  <w:t>Sportska organizacija  koja</w:t>
      </w:r>
      <w:r w:rsidR="007A619F" w:rsidRPr="00566E20">
        <w:rPr>
          <w:rFonts w:ascii="Arial" w:hAnsi="Arial" w:cs="Arial"/>
          <w:lang w:val="sr-Latn-CS"/>
        </w:rPr>
        <w:t xml:space="preserve"> sredstva za sufinansiranje programa rada n</w:t>
      </w:r>
      <w:r w:rsidRPr="00566E20">
        <w:rPr>
          <w:rFonts w:ascii="Arial" w:hAnsi="Arial" w:cs="Arial"/>
          <w:lang w:val="sr-Latn-CS"/>
        </w:rPr>
        <w:t>enamjenski koristi, dužna</w:t>
      </w:r>
      <w:r w:rsidR="007A619F" w:rsidRPr="00566E20">
        <w:rPr>
          <w:rFonts w:ascii="Arial" w:hAnsi="Arial" w:cs="Arial"/>
          <w:lang w:val="sr-Latn-CS"/>
        </w:rPr>
        <w:t xml:space="preserve"> je da na zahtjev organa uprave nadležnog za sport vrati ukupan iznos uplaćenih sredstava.</w:t>
      </w:r>
    </w:p>
    <w:p w:rsidR="008F7024" w:rsidRPr="00566E20" w:rsidRDefault="008F7024" w:rsidP="007A619F">
      <w:pPr>
        <w:jc w:val="both"/>
        <w:rPr>
          <w:rFonts w:ascii="Arial" w:hAnsi="Arial" w:cs="Arial"/>
          <w:lang w:val="sr-Latn-CS"/>
        </w:rPr>
      </w:pPr>
    </w:p>
    <w:p w:rsidR="008F7024" w:rsidRDefault="008F7024" w:rsidP="008F7024">
      <w:pPr>
        <w:jc w:val="center"/>
        <w:rPr>
          <w:rFonts w:ascii="Arial" w:hAnsi="Arial" w:cs="Arial"/>
          <w:lang w:val="sr-Latn-CS"/>
        </w:rPr>
      </w:pPr>
      <w:r w:rsidRPr="001F6B1F">
        <w:rPr>
          <w:rFonts w:ascii="Arial" w:hAnsi="Arial" w:cs="Arial"/>
          <w:lang w:val="sr-Latn-CS"/>
        </w:rPr>
        <w:t>Član 14</w:t>
      </w:r>
      <w:r>
        <w:rPr>
          <w:rFonts w:ascii="Arial" w:hAnsi="Arial" w:cs="Arial"/>
          <w:lang w:val="sr-Latn-CS"/>
        </w:rPr>
        <w:t>.</w:t>
      </w:r>
    </w:p>
    <w:p w:rsidR="007A619F" w:rsidRPr="00566E20" w:rsidRDefault="007A619F" w:rsidP="007A619F">
      <w:pPr>
        <w:jc w:val="both"/>
        <w:rPr>
          <w:rFonts w:ascii="Arial" w:hAnsi="Arial" w:cs="Arial"/>
          <w:lang w:val="sr-Latn-CS"/>
        </w:rPr>
      </w:pPr>
    </w:p>
    <w:p w:rsidR="004D3F09" w:rsidRPr="00566E20" w:rsidRDefault="004D3F09" w:rsidP="007A619F">
      <w:pPr>
        <w:jc w:val="center"/>
        <w:rPr>
          <w:rFonts w:ascii="Arial" w:hAnsi="Arial" w:cs="Arial"/>
          <w:lang w:val="sr-Latn-CS"/>
        </w:rPr>
      </w:pPr>
    </w:p>
    <w:p w:rsidR="007A619F" w:rsidRPr="00566E20" w:rsidRDefault="007A619F" w:rsidP="007A619F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  <w:t>Organ lokalne uprave nadležan za sp</w:t>
      </w:r>
      <w:r w:rsidR="001F6B1F">
        <w:rPr>
          <w:rFonts w:ascii="Arial" w:hAnsi="Arial" w:cs="Arial"/>
          <w:lang w:val="sr-Latn-CS"/>
        </w:rPr>
        <w:t>or</w:t>
      </w:r>
      <w:r w:rsidRPr="00566E20">
        <w:rPr>
          <w:rFonts w:ascii="Arial" w:hAnsi="Arial" w:cs="Arial"/>
          <w:lang w:val="sr-Latn-CS"/>
        </w:rPr>
        <w:t>t vrši nadzor nad izvršavanjem obaveza iz ugovora o s</w:t>
      </w:r>
      <w:r w:rsidR="00552D2A" w:rsidRPr="00566E20">
        <w:rPr>
          <w:rFonts w:ascii="Arial" w:hAnsi="Arial" w:cs="Arial"/>
          <w:lang w:val="sr-Latn-CS"/>
        </w:rPr>
        <w:t>ufinansiranju sportskih organizacija.</w:t>
      </w:r>
    </w:p>
    <w:p w:rsidR="007A619F" w:rsidRPr="00566E20" w:rsidRDefault="007A619F" w:rsidP="007A619F">
      <w:pPr>
        <w:jc w:val="both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  <w:t>U postupku vršenja nadzora organ lokalne uprave nadležan za sport može zatražiti ispunjenje ugovorenih obaveza u primjerenom roku, jednostrano raskinuti ugovor sa realizatorom programa rada, ukoliko isti ne izvršava ugovorene obaveze, tražiti povraćaj uplaćenih sredstava ako odobrena sredstva ne koristi u skladu sa ugovorom.</w:t>
      </w:r>
    </w:p>
    <w:p w:rsidR="007A619F" w:rsidRDefault="007A619F" w:rsidP="007A619F">
      <w:pPr>
        <w:jc w:val="both"/>
        <w:rPr>
          <w:rFonts w:ascii="Arial" w:hAnsi="Arial" w:cs="Arial"/>
          <w:lang w:val="sr-Latn-CS"/>
        </w:rPr>
      </w:pPr>
    </w:p>
    <w:p w:rsidR="00D018EC" w:rsidRPr="00566E20" w:rsidRDefault="00D018EC" w:rsidP="007A619F">
      <w:pPr>
        <w:jc w:val="both"/>
        <w:rPr>
          <w:rFonts w:ascii="Arial" w:hAnsi="Arial" w:cs="Arial"/>
          <w:lang w:val="sr-Latn-CS"/>
        </w:rPr>
      </w:pPr>
    </w:p>
    <w:p w:rsidR="008F7024" w:rsidRPr="00566E20" w:rsidRDefault="008F7024" w:rsidP="008F7024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lastRenderedPageBreak/>
        <w:t>Član  15</w:t>
      </w:r>
      <w:r>
        <w:rPr>
          <w:rFonts w:ascii="Arial" w:hAnsi="Arial" w:cs="Arial"/>
          <w:lang w:val="sr-Latn-CS"/>
        </w:rPr>
        <w:t>.</w:t>
      </w:r>
    </w:p>
    <w:p w:rsidR="007A619F" w:rsidRPr="00566E20" w:rsidRDefault="007A619F" w:rsidP="007A619F">
      <w:pPr>
        <w:jc w:val="both"/>
        <w:rPr>
          <w:rFonts w:ascii="Arial" w:hAnsi="Arial" w:cs="Arial"/>
          <w:lang w:val="sr-Latn-CS"/>
        </w:rPr>
      </w:pPr>
    </w:p>
    <w:p w:rsidR="001F6B1F" w:rsidRPr="001F6B1F" w:rsidRDefault="001F6B1F" w:rsidP="007A619F">
      <w:pPr>
        <w:jc w:val="center"/>
        <w:rPr>
          <w:rFonts w:ascii="Arial" w:hAnsi="Arial" w:cs="Arial"/>
          <w:lang w:val="sr-Latn-CS"/>
        </w:rPr>
      </w:pPr>
    </w:p>
    <w:p w:rsidR="007A619F" w:rsidRPr="00566E20" w:rsidRDefault="007A619F" w:rsidP="00D018EC">
      <w:pPr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  <w:t>Opština će na svojoj  web strani objavljivati informacije (konkurs, opredijeljena sredstva, odluke o dodjeli sredstava, evidencije, ...) vezane za oblast sporta.</w:t>
      </w:r>
    </w:p>
    <w:p w:rsidR="000440CA" w:rsidRPr="00566E20" w:rsidRDefault="000440CA" w:rsidP="00D018EC">
      <w:pPr>
        <w:rPr>
          <w:rFonts w:ascii="Arial" w:hAnsi="Arial" w:cs="Arial"/>
          <w:lang w:val="sr-Latn-CS"/>
        </w:rPr>
      </w:pPr>
    </w:p>
    <w:p w:rsidR="007A619F" w:rsidRPr="00566E20" w:rsidRDefault="007A619F" w:rsidP="00D018EC">
      <w:pPr>
        <w:rPr>
          <w:rFonts w:ascii="Arial" w:hAnsi="Arial" w:cs="Arial"/>
          <w:lang w:val="sr-Latn-CS"/>
        </w:rPr>
      </w:pPr>
    </w:p>
    <w:p w:rsidR="007A619F" w:rsidRPr="00566E20" w:rsidRDefault="007A619F" w:rsidP="00D018EC">
      <w:pPr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ab/>
      </w:r>
    </w:p>
    <w:p w:rsidR="007A619F" w:rsidRPr="00566E20" w:rsidRDefault="007A619F" w:rsidP="00D018EC">
      <w:pPr>
        <w:jc w:val="center"/>
        <w:rPr>
          <w:rFonts w:ascii="Arial" w:hAnsi="Arial" w:cs="Arial"/>
          <w:lang w:val="sr-Latn-CS"/>
        </w:rPr>
      </w:pPr>
    </w:p>
    <w:p w:rsidR="007A619F" w:rsidRDefault="00F66339" w:rsidP="00D018EC">
      <w:pPr>
        <w:jc w:val="center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 xml:space="preserve">Član  </w:t>
      </w:r>
      <w:r w:rsidR="00552D2A" w:rsidRPr="00566E20">
        <w:rPr>
          <w:rFonts w:ascii="Arial" w:hAnsi="Arial" w:cs="Arial"/>
          <w:lang w:val="sr-Latn-CS"/>
        </w:rPr>
        <w:t>16</w:t>
      </w:r>
      <w:r w:rsidR="001F6B1F">
        <w:rPr>
          <w:rFonts w:ascii="Arial" w:hAnsi="Arial" w:cs="Arial"/>
          <w:lang w:val="sr-Latn-CS"/>
        </w:rPr>
        <w:t>.</w:t>
      </w:r>
    </w:p>
    <w:p w:rsidR="001F6B1F" w:rsidRPr="00566E20" w:rsidRDefault="001F6B1F" w:rsidP="00D018EC">
      <w:pPr>
        <w:rPr>
          <w:rFonts w:ascii="Arial" w:hAnsi="Arial" w:cs="Arial"/>
          <w:lang w:val="sr-Latn-CS"/>
        </w:rPr>
      </w:pPr>
    </w:p>
    <w:p w:rsidR="007A619F" w:rsidRPr="00566E20" w:rsidRDefault="007A619F" w:rsidP="00D018EC">
      <w:pPr>
        <w:ind w:firstLine="720"/>
        <w:rPr>
          <w:rFonts w:ascii="Arial" w:hAnsi="Arial" w:cs="Arial"/>
          <w:lang w:val="sr-Latn-CS"/>
        </w:rPr>
      </w:pPr>
      <w:r w:rsidRPr="00566E20">
        <w:rPr>
          <w:rFonts w:ascii="Arial" w:hAnsi="Arial" w:cs="Arial"/>
          <w:lang w:val="sr-Latn-CS"/>
        </w:rPr>
        <w:t>Ova Odluka stupa na snagu osmog dana od dana objavljivanja u „Službenom listu CG – opštinski propisi“.</w:t>
      </w:r>
    </w:p>
    <w:p w:rsidR="007A619F" w:rsidRPr="00566E20" w:rsidRDefault="007A619F" w:rsidP="00D018EC">
      <w:pPr>
        <w:rPr>
          <w:rFonts w:ascii="Arial" w:hAnsi="Arial" w:cs="Arial"/>
          <w:lang w:val="sr-Latn-CS"/>
        </w:rPr>
      </w:pPr>
    </w:p>
    <w:p w:rsidR="007A619F" w:rsidRPr="00566E20" w:rsidRDefault="007A619F" w:rsidP="00D018EC">
      <w:pPr>
        <w:rPr>
          <w:rFonts w:ascii="Arial" w:hAnsi="Arial" w:cs="Arial"/>
          <w:lang w:val="sr-Latn-CS"/>
        </w:rPr>
      </w:pPr>
    </w:p>
    <w:p w:rsidR="007A619F" w:rsidRPr="00566E20" w:rsidRDefault="007A619F" w:rsidP="00D018EC">
      <w:pPr>
        <w:rPr>
          <w:rFonts w:ascii="Arial" w:hAnsi="Arial" w:cs="Arial"/>
          <w:lang w:val="sr-Latn-CS"/>
        </w:rPr>
      </w:pPr>
    </w:p>
    <w:p w:rsidR="00B05924" w:rsidRPr="00566E20" w:rsidRDefault="00B05924" w:rsidP="00D018EC">
      <w:pPr>
        <w:rPr>
          <w:rFonts w:ascii="Arial" w:hAnsi="Arial" w:cs="Arial"/>
        </w:rPr>
      </w:pPr>
    </w:p>
    <w:sectPr w:rsidR="00B05924" w:rsidRPr="00566E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91" w:rsidRDefault="00FA3391" w:rsidP="00F66339">
      <w:r>
        <w:separator/>
      </w:r>
    </w:p>
  </w:endnote>
  <w:endnote w:type="continuationSeparator" w:id="0">
    <w:p w:rsidR="00FA3391" w:rsidRDefault="00FA3391" w:rsidP="00F6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91" w:rsidRDefault="00FA3391" w:rsidP="00F66339">
      <w:r>
        <w:separator/>
      </w:r>
    </w:p>
  </w:footnote>
  <w:footnote w:type="continuationSeparator" w:id="0">
    <w:p w:rsidR="00FA3391" w:rsidRDefault="00FA3391" w:rsidP="00F6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39" w:rsidRPr="00F66339" w:rsidRDefault="00F66339" w:rsidP="00F66339">
    <w:pPr>
      <w:pStyle w:val="Header"/>
      <w:jc w:val="right"/>
      <w:rPr>
        <w:b/>
        <w:u w:val="single"/>
        <w:lang w:val="sr-Latn-ME"/>
      </w:rPr>
    </w:pPr>
    <w:r w:rsidRPr="00F66339">
      <w:rPr>
        <w:b/>
        <w:u w:val="single"/>
        <w:lang w:val="sr-Latn-ME"/>
      </w:rPr>
      <w:t>NACRT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6C2"/>
    <w:multiLevelType w:val="hybridMultilevel"/>
    <w:tmpl w:val="AE0A41A6"/>
    <w:lvl w:ilvl="0" w:tplc="D800F9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CB3F1E"/>
    <w:multiLevelType w:val="hybridMultilevel"/>
    <w:tmpl w:val="3C54AD1A"/>
    <w:lvl w:ilvl="0" w:tplc="FAB24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CF31AF"/>
    <w:multiLevelType w:val="hybridMultilevel"/>
    <w:tmpl w:val="AFEEEF40"/>
    <w:lvl w:ilvl="0" w:tplc="6E505A8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8"/>
    <w:rsid w:val="000042A9"/>
    <w:rsid w:val="000440CA"/>
    <w:rsid w:val="00050F45"/>
    <w:rsid w:val="00163BDA"/>
    <w:rsid w:val="001D0D74"/>
    <w:rsid w:val="001F6B1F"/>
    <w:rsid w:val="00256F44"/>
    <w:rsid w:val="0030790F"/>
    <w:rsid w:val="004D3F09"/>
    <w:rsid w:val="00552D2A"/>
    <w:rsid w:val="00566E20"/>
    <w:rsid w:val="00571339"/>
    <w:rsid w:val="0058085F"/>
    <w:rsid w:val="005A1924"/>
    <w:rsid w:val="00607818"/>
    <w:rsid w:val="0062393E"/>
    <w:rsid w:val="006A2CAE"/>
    <w:rsid w:val="007A619F"/>
    <w:rsid w:val="008E3533"/>
    <w:rsid w:val="008F5672"/>
    <w:rsid w:val="008F7024"/>
    <w:rsid w:val="00936F6C"/>
    <w:rsid w:val="00980B98"/>
    <w:rsid w:val="009F3FB8"/>
    <w:rsid w:val="009F5263"/>
    <w:rsid w:val="00B05924"/>
    <w:rsid w:val="00B7188E"/>
    <w:rsid w:val="00BB0088"/>
    <w:rsid w:val="00C338A1"/>
    <w:rsid w:val="00CC5486"/>
    <w:rsid w:val="00CD180B"/>
    <w:rsid w:val="00D018EC"/>
    <w:rsid w:val="00D375A6"/>
    <w:rsid w:val="00E2113F"/>
    <w:rsid w:val="00E26CE5"/>
    <w:rsid w:val="00E5373D"/>
    <w:rsid w:val="00E87AD8"/>
    <w:rsid w:val="00EC1799"/>
    <w:rsid w:val="00EC4FAB"/>
    <w:rsid w:val="00EE1BB6"/>
    <w:rsid w:val="00EF4545"/>
    <w:rsid w:val="00F02EA2"/>
    <w:rsid w:val="00F66339"/>
    <w:rsid w:val="00F67699"/>
    <w:rsid w:val="00FA3391"/>
    <w:rsid w:val="00FC4114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3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3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3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3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darka.ognjanovic</dc:creator>
  <cp:lastModifiedBy>Nikola Krsmanovic</cp:lastModifiedBy>
  <cp:revision>8</cp:revision>
  <cp:lastPrinted>2016-09-20T07:47:00Z</cp:lastPrinted>
  <dcterms:created xsi:type="dcterms:W3CDTF">2016-09-20T06:03:00Z</dcterms:created>
  <dcterms:modified xsi:type="dcterms:W3CDTF">2016-09-20T07:53:00Z</dcterms:modified>
</cp:coreProperties>
</file>