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2F" w:rsidRPr="00197A23" w:rsidRDefault="0041482F" w:rsidP="0041482F">
      <w:pPr>
        <w:jc w:val="both"/>
        <w:rPr>
          <w:rFonts w:ascii="Times New Roman" w:hAnsi="Times New Roman"/>
        </w:rPr>
      </w:pPr>
      <w:r w:rsidRPr="00197A23">
        <w:rPr>
          <w:rFonts w:ascii="Times New Roman" w:hAnsi="Times New Roman"/>
        </w:rPr>
        <w:t>Na osnovu člana 167 Zakona o lokalnoj samoupravi („Službeni list Crne Gore“ br.02/18</w:t>
      </w:r>
      <w:r w:rsidR="001E1BB8" w:rsidRPr="00197A23">
        <w:rPr>
          <w:rFonts w:ascii="Times New Roman" w:hAnsi="Times New Roman"/>
        </w:rPr>
        <w:t xml:space="preserve">), i </w:t>
      </w:r>
      <w:r w:rsidRPr="00197A23">
        <w:rPr>
          <w:rFonts w:ascii="Times New Roman" w:hAnsi="Times New Roman"/>
        </w:rPr>
        <w:t xml:space="preserve"> Odluke o načinu i postupku učešća lokalnog sta</w:t>
      </w:r>
      <w:r w:rsidR="001E1BB8" w:rsidRPr="00197A23">
        <w:rPr>
          <w:rFonts w:ascii="Times New Roman" w:hAnsi="Times New Roman"/>
        </w:rPr>
        <w:t>novništva u vršenju javnih posl</w:t>
      </w:r>
      <w:r w:rsidRPr="00197A23">
        <w:rPr>
          <w:rFonts w:ascii="Times New Roman" w:hAnsi="Times New Roman"/>
        </w:rPr>
        <w:t xml:space="preserve">ova („Službeni list RCG-opštinski propisi“ br.08/ i „Službeni list Crne Gore-opštinski propisi“ br.20/13), </w:t>
      </w:r>
      <w:r w:rsidR="001E1BB8" w:rsidRPr="00197A23">
        <w:rPr>
          <w:rFonts w:ascii="Times New Roman" w:hAnsi="Times New Roman"/>
        </w:rPr>
        <w:t>Radna grupa za izradu Nacrta strateškog plana razvoja opštine Tivat 2019-2022</w:t>
      </w:r>
      <w:r w:rsidRPr="00197A23">
        <w:rPr>
          <w:rFonts w:ascii="Times New Roman" w:hAnsi="Times New Roman"/>
        </w:rPr>
        <w:t xml:space="preserve"> utvrđuje</w:t>
      </w:r>
      <w:r w:rsidR="004606D2" w:rsidRPr="00197A23">
        <w:rPr>
          <w:rFonts w:ascii="Times New Roman" w:hAnsi="Times New Roman"/>
        </w:rPr>
        <w:t>:</w:t>
      </w:r>
    </w:p>
    <w:p w:rsidR="0041482F" w:rsidRPr="00197A23" w:rsidRDefault="0041482F" w:rsidP="0041482F">
      <w:pPr>
        <w:jc w:val="both"/>
        <w:rPr>
          <w:rFonts w:ascii="Times New Roman" w:hAnsi="Times New Roman"/>
          <w:b/>
          <w:sz w:val="24"/>
          <w:szCs w:val="24"/>
        </w:rPr>
      </w:pPr>
    </w:p>
    <w:p w:rsidR="0041482F" w:rsidRPr="00197A23" w:rsidRDefault="004606D2" w:rsidP="0041482F">
      <w:pPr>
        <w:jc w:val="center"/>
        <w:rPr>
          <w:rFonts w:ascii="Times New Roman" w:hAnsi="Times New Roman"/>
          <w:b/>
          <w:sz w:val="24"/>
          <w:szCs w:val="24"/>
        </w:rPr>
      </w:pPr>
      <w:r w:rsidRPr="00197A23">
        <w:rPr>
          <w:rFonts w:ascii="Times New Roman" w:hAnsi="Times New Roman"/>
          <w:b/>
          <w:sz w:val="24"/>
          <w:szCs w:val="24"/>
        </w:rPr>
        <w:t>PROGRAM JAVNE RASPRAVE</w:t>
      </w:r>
    </w:p>
    <w:p w:rsidR="0041482F" w:rsidRPr="00197A23" w:rsidRDefault="0041482F" w:rsidP="0041482F">
      <w:pPr>
        <w:jc w:val="center"/>
        <w:rPr>
          <w:rFonts w:ascii="Times New Roman" w:hAnsi="Times New Roman"/>
          <w:sz w:val="24"/>
          <w:szCs w:val="24"/>
        </w:rPr>
      </w:pPr>
      <w:r w:rsidRPr="00197A23">
        <w:rPr>
          <w:rFonts w:ascii="Times New Roman" w:hAnsi="Times New Roman"/>
          <w:sz w:val="24"/>
          <w:szCs w:val="24"/>
        </w:rPr>
        <w:t xml:space="preserve">U </w:t>
      </w:r>
      <w:r w:rsidRPr="008738B9">
        <w:rPr>
          <w:rFonts w:ascii="Times New Roman" w:hAnsi="Times New Roman"/>
          <w:sz w:val="24"/>
          <w:szCs w:val="24"/>
        </w:rPr>
        <w:t xml:space="preserve">POSTUPKU DONOŠENJA STRATEŠKOG PLANA </w:t>
      </w:r>
      <w:r w:rsidR="00E454FC" w:rsidRPr="008738B9">
        <w:rPr>
          <w:rFonts w:ascii="Times New Roman" w:hAnsi="Times New Roman"/>
          <w:sz w:val="24"/>
          <w:szCs w:val="24"/>
        </w:rPr>
        <w:t xml:space="preserve">RAZVOJA </w:t>
      </w:r>
      <w:r w:rsidRPr="008738B9">
        <w:rPr>
          <w:rFonts w:ascii="Times New Roman" w:hAnsi="Times New Roman"/>
          <w:sz w:val="24"/>
          <w:szCs w:val="24"/>
        </w:rPr>
        <w:t xml:space="preserve">OPŠTINE </w:t>
      </w:r>
      <w:r w:rsidR="00E454FC" w:rsidRPr="008738B9">
        <w:rPr>
          <w:rFonts w:ascii="Times New Roman" w:hAnsi="Times New Roman"/>
          <w:sz w:val="24"/>
          <w:szCs w:val="24"/>
        </w:rPr>
        <w:t xml:space="preserve"> TIVAT </w:t>
      </w:r>
      <w:r w:rsidRPr="008738B9">
        <w:rPr>
          <w:rFonts w:ascii="Times New Roman" w:hAnsi="Times New Roman"/>
          <w:sz w:val="24"/>
          <w:szCs w:val="24"/>
        </w:rPr>
        <w:t>2019-2022</w:t>
      </w:r>
    </w:p>
    <w:p w:rsidR="0041482F" w:rsidRPr="00197A23" w:rsidRDefault="0041482F" w:rsidP="0041482F">
      <w:pPr>
        <w:rPr>
          <w:rFonts w:ascii="Times New Roman" w:hAnsi="Times New Roman"/>
        </w:rPr>
      </w:pPr>
    </w:p>
    <w:p w:rsidR="00E454FC" w:rsidRPr="00197A23" w:rsidRDefault="00197A23" w:rsidP="00E454FC">
      <w:pPr>
        <w:pStyle w:val="Default"/>
        <w:numPr>
          <w:ilvl w:val="0"/>
          <w:numId w:val="1"/>
        </w:numPr>
        <w:jc w:val="both"/>
        <w:rPr>
          <w:bCs/>
        </w:rPr>
      </w:pPr>
      <w:r>
        <w:t xml:space="preserve">Dana </w:t>
      </w:r>
      <w:r w:rsidR="00A37552">
        <w:t xml:space="preserve">11.10. </w:t>
      </w:r>
      <w:r w:rsidR="00E454FC" w:rsidRPr="00197A23">
        <w:t>2018.</w:t>
      </w:r>
      <w:r w:rsidR="008738B9">
        <w:t xml:space="preserve"> </w:t>
      </w:r>
      <w:proofErr w:type="spellStart"/>
      <w:proofErr w:type="gramStart"/>
      <w:r w:rsidR="00E454FC" w:rsidRPr="00197A23">
        <w:t>godine</w:t>
      </w:r>
      <w:proofErr w:type="spellEnd"/>
      <w:proofErr w:type="gramEnd"/>
      <w:r w:rsidR="00E454FC" w:rsidRPr="00197A23">
        <w:t xml:space="preserve"> </w:t>
      </w:r>
      <w:proofErr w:type="spellStart"/>
      <w:r w:rsidR="00E454FC" w:rsidRPr="00197A23">
        <w:t>zaključkom</w:t>
      </w:r>
      <w:proofErr w:type="spellEnd"/>
      <w:r w:rsidR="00E454FC" w:rsidRPr="00197A23">
        <w:t xml:space="preserve"> </w:t>
      </w:r>
      <w:proofErr w:type="spellStart"/>
      <w:r w:rsidR="00E454FC" w:rsidRPr="00197A23">
        <w:t>broj</w:t>
      </w:r>
      <w:proofErr w:type="spellEnd"/>
      <w:r w:rsidR="00E454FC" w:rsidRPr="00197A23">
        <w:t xml:space="preserve"> 0101- </w:t>
      </w:r>
      <w:r w:rsidR="00A37552">
        <w:t>002-736</w:t>
      </w:r>
      <w:r w:rsidR="00E454FC" w:rsidRPr="00197A23">
        <w:t xml:space="preserve">     </w:t>
      </w:r>
      <w:proofErr w:type="spellStart"/>
      <w:r w:rsidR="00E454FC" w:rsidRPr="00197A23">
        <w:t>utvrd</w:t>
      </w:r>
      <w:r>
        <w:t>jen</w:t>
      </w:r>
      <w:proofErr w:type="spellEnd"/>
      <w:r>
        <w:t xml:space="preserve"> je </w:t>
      </w:r>
      <w:r w:rsidR="00E454FC" w:rsidRPr="00197A23">
        <w:t xml:space="preserve">  </w:t>
      </w:r>
      <w:proofErr w:type="spellStart"/>
      <w:r w:rsidR="00E454FC" w:rsidRPr="00197A23">
        <w:t>Nacrt</w:t>
      </w:r>
      <w:proofErr w:type="spellEnd"/>
      <w:r w:rsidR="00E454FC" w:rsidRPr="00197A23">
        <w:t xml:space="preserve"> </w:t>
      </w:r>
      <w:proofErr w:type="spellStart"/>
      <w:r w:rsidR="00E454FC" w:rsidRPr="008738B9">
        <w:rPr>
          <w:color w:val="auto"/>
        </w:rPr>
        <w:t>Strateškog</w:t>
      </w:r>
      <w:proofErr w:type="spellEnd"/>
      <w:r w:rsidR="00E454FC" w:rsidRPr="008738B9">
        <w:rPr>
          <w:color w:val="auto"/>
        </w:rPr>
        <w:t xml:space="preserve"> Plana </w:t>
      </w:r>
      <w:proofErr w:type="spellStart"/>
      <w:r w:rsidR="00E454FC" w:rsidRPr="008738B9">
        <w:rPr>
          <w:color w:val="auto"/>
        </w:rPr>
        <w:t>razvoja</w:t>
      </w:r>
      <w:proofErr w:type="spellEnd"/>
      <w:r w:rsidR="00E454FC" w:rsidRPr="008738B9">
        <w:rPr>
          <w:color w:val="auto"/>
        </w:rPr>
        <w:t xml:space="preserve"> </w:t>
      </w:r>
      <w:proofErr w:type="spellStart"/>
      <w:r w:rsidR="00E454FC" w:rsidRPr="008738B9">
        <w:rPr>
          <w:color w:val="auto"/>
        </w:rPr>
        <w:t>Opštine</w:t>
      </w:r>
      <w:proofErr w:type="spellEnd"/>
      <w:r w:rsidR="00E454FC" w:rsidRPr="00197A23">
        <w:rPr>
          <w:color w:val="FF0000"/>
        </w:rPr>
        <w:t xml:space="preserve"> </w:t>
      </w:r>
      <w:r w:rsidR="00E454FC" w:rsidRPr="00197A23">
        <w:t>Tivat 2019 - 2022</w:t>
      </w:r>
      <w:r w:rsidR="00E454FC" w:rsidRPr="00197A23">
        <w:rPr>
          <w:bCs/>
        </w:rPr>
        <w:t xml:space="preserve"> ( u </w:t>
      </w:r>
      <w:proofErr w:type="spellStart"/>
      <w:r w:rsidR="00E454FC" w:rsidRPr="00197A23">
        <w:rPr>
          <w:bCs/>
        </w:rPr>
        <w:t>daljem</w:t>
      </w:r>
      <w:proofErr w:type="spellEnd"/>
      <w:r w:rsidR="00E454FC" w:rsidRPr="00197A23">
        <w:rPr>
          <w:bCs/>
        </w:rPr>
        <w:t xml:space="preserve"> </w:t>
      </w:r>
      <w:proofErr w:type="spellStart"/>
      <w:r w:rsidR="00E454FC" w:rsidRPr="00197A23">
        <w:rPr>
          <w:bCs/>
        </w:rPr>
        <w:t>tekstu</w:t>
      </w:r>
      <w:proofErr w:type="spellEnd"/>
      <w:r w:rsidR="00E454FC" w:rsidRPr="00197A23">
        <w:rPr>
          <w:bCs/>
        </w:rPr>
        <w:t xml:space="preserve"> </w:t>
      </w:r>
      <w:proofErr w:type="spellStart"/>
      <w:r w:rsidR="00E454FC" w:rsidRPr="00197A23">
        <w:rPr>
          <w:bCs/>
        </w:rPr>
        <w:t>Nacrt</w:t>
      </w:r>
      <w:proofErr w:type="spellEnd"/>
      <w:r w:rsidR="00E454FC" w:rsidRPr="00197A23">
        <w:rPr>
          <w:bCs/>
        </w:rPr>
        <w:t xml:space="preserve"> Plana ) .</w:t>
      </w:r>
    </w:p>
    <w:p w:rsidR="00E454FC" w:rsidRPr="00197A23" w:rsidRDefault="00E454FC" w:rsidP="00E454FC">
      <w:pPr>
        <w:pStyle w:val="Default"/>
        <w:ind w:left="720"/>
        <w:jc w:val="both"/>
        <w:rPr>
          <w:bCs/>
        </w:rPr>
      </w:pPr>
    </w:p>
    <w:p w:rsidR="00E454FC" w:rsidRPr="00197A23" w:rsidRDefault="00E454FC" w:rsidP="00E454FC">
      <w:pPr>
        <w:pStyle w:val="Default"/>
        <w:numPr>
          <w:ilvl w:val="0"/>
          <w:numId w:val="1"/>
        </w:numPr>
        <w:jc w:val="both"/>
        <w:rPr>
          <w:bCs/>
        </w:rPr>
      </w:pPr>
      <w:proofErr w:type="spellStart"/>
      <w:r w:rsidRPr="00197A23">
        <w:t>Javna</w:t>
      </w:r>
      <w:proofErr w:type="spellEnd"/>
      <w:r w:rsidRPr="00197A23">
        <w:t xml:space="preserve"> </w:t>
      </w:r>
      <w:proofErr w:type="spellStart"/>
      <w:r w:rsidRPr="00197A23">
        <w:t>rasprava</w:t>
      </w:r>
      <w:proofErr w:type="spellEnd"/>
      <w:r w:rsidRPr="00197A23">
        <w:t xml:space="preserve"> o </w:t>
      </w:r>
      <w:proofErr w:type="spellStart"/>
      <w:r w:rsidRPr="00197A23">
        <w:t>Nacrtu</w:t>
      </w:r>
      <w:proofErr w:type="spellEnd"/>
      <w:r w:rsidRPr="00197A23">
        <w:t xml:space="preserve"> </w:t>
      </w:r>
      <w:proofErr w:type="gramStart"/>
      <w:r w:rsidRPr="00197A23">
        <w:t xml:space="preserve">Plana  </w:t>
      </w:r>
      <w:proofErr w:type="spellStart"/>
      <w:r w:rsidRPr="00197A23">
        <w:t>će</w:t>
      </w:r>
      <w:proofErr w:type="spellEnd"/>
      <w:proofErr w:type="gramEnd"/>
      <w:r w:rsidRPr="00197A23">
        <w:t xml:space="preserve"> </w:t>
      </w:r>
      <w:proofErr w:type="spellStart"/>
      <w:r w:rsidRPr="00197A23">
        <w:t>trajati</w:t>
      </w:r>
      <w:proofErr w:type="spellEnd"/>
      <w:r w:rsidRPr="00197A23">
        <w:t xml:space="preserve"> u </w:t>
      </w:r>
      <w:proofErr w:type="spellStart"/>
      <w:r w:rsidRPr="00197A23">
        <w:t>periodu</w:t>
      </w:r>
      <w:proofErr w:type="spellEnd"/>
      <w:r w:rsidRPr="00197A23">
        <w:t xml:space="preserve"> od </w:t>
      </w:r>
      <w:r w:rsidRPr="00197A23">
        <w:rPr>
          <w:b/>
          <w:bCs/>
          <w:u w:val="single"/>
        </w:rPr>
        <w:t xml:space="preserve">12.10.2018. </w:t>
      </w:r>
      <w:proofErr w:type="spellStart"/>
      <w:proofErr w:type="gramStart"/>
      <w:r w:rsidRPr="00197A23">
        <w:rPr>
          <w:b/>
          <w:bCs/>
          <w:u w:val="single"/>
        </w:rPr>
        <w:t>godine</w:t>
      </w:r>
      <w:proofErr w:type="spellEnd"/>
      <w:proofErr w:type="gramEnd"/>
      <w:r w:rsidRPr="00197A23">
        <w:rPr>
          <w:b/>
          <w:bCs/>
        </w:rPr>
        <w:t xml:space="preserve"> </w:t>
      </w:r>
      <w:proofErr w:type="spellStart"/>
      <w:r w:rsidRPr="00197A23">
        <w:rPr>
          <w:bCs/>
        </w:rPr>
        <w:t>zaključno</w:t>
      </w:r>
      <w:proofErr w:type="spellEnd"/>
      <w:r w:rsidRPr="00197A23">
        <w:rPr>
          <w:bCs/>
        </w:rPr>
        <w:t xml:space="preserve"> </w:t>
      </w:r>
      <w:proofErr w:type="spellStart"/>
      <w:r w:rsidRPr="00197A23">
        <w:rPr>
          <w:bCs/>
        </w:rPr>
        <w:t>sa</w:t>
      </w:r>
      <w:proofErr w:type="spellEnd"/>
      <w:r w:rsidRPr="00197A23">
        <w:rPr>
          <w:b/>
          <w:bCs/>
        </w:rPr>
        <w:t xml:space="preserve"> </w:t>
      </w:r>
      <w:r w:rsidRPr="00197A23">
        <w:rPr>
          <w:b/>
          <w:bCs/>
          <w:u w:val="single"/>
        </w:rPr>
        <w:t xml:space="preserve">26.10.2018. </w:t>
      </w:r>
      <w:proofErr w:type="spellStart"/>
      <w:proofErr w:type="gramStart"/>
      <w:r w:rsidRPr="00197A23">
        <w:rPr>
          <w:b/>
          <w:bCs/>
          <w:u w:val="single"/>
        </w:rPr>
        <w:t>godine</w:t>
      </w:r>
      <w:proofErr w:type="spellEnd"/>
      <w:r w:rsidRPr="00197A23">
        <w:rPr>
          <w:b/>
          <w:bCs/>
        </w:rPr>
        <w:t xml:space="preserve"> ,</w:t>
      </w:r>
      <w:proofErr w:type="gramEnd"/>
      <w:r w:rsidRPr="00197A23">
        <w:rPr>
          <w:b/>
          <w:bCs/>
        </w:rPr>
        <w:t xml:space="preserve"> u </w:t>
      </w:r>
      <w:proofErr w:type="spellStart"/>
      <w:r w:rsidRPr="00197A23">
        <w:rPr>
          <w:b/>
          <w:bCs/>
        </w:rPr>
        <w:t>ukupnom</w:t>
      </w:r>
      <w:proofErr w:type="spellEnd"/>
      <w:r w:rsidRPr="00197A23">
        <w:rPr>
          <w:b/>
          <w:bCs/>
        </w:rPr>
        <w:t xml:space="preserve"> </w:t>
      </w:r>
      <w:proofErr w:type="spellStart"/>
      <w:r w:rsidRPr="00197A23">
        <w:rPr>
          <w:b/>
          <w:bCs/>
        </w:rPr>
        <w:t>trajanju</w:t>
      </w:r>
      <w:proofErr w:type="spellEnd"/>
      <w:r w:rsidRPr="00197A23">
        <w:rPr>
          <w:b/>
          <w:bCs/>
        </w:rPr>
        <w:t xml:space="preserve"> od 15 </w:t>
      </w:r>
      <w:proofErr w:type="spellStart"/>
      <w:r w:rsidRPr="00197A23">
        <w:rPr>
          <w:b/>
          <w:bCs/>
        </w:rPr>
        <w:t>dana</w:t>
      </w:r>
      <w:proofErr w:type="spellEnd"/>
      <w:r w:rsidRPr="00197A23">
        <w:rPr>
          <w:b/>
          <w:bCs/>
        </w:rPr>
        <w:t xml:space="preserve"> </w:t>
      </w:r>
      <w:r w:rsidRPr="00197A23">
        <w:rPr>
          <w:bCs/>
        </w:rPr>
        <w:t xml:space="preserve">. </w:t>
      </w:r>
    </w:p>
    <w:p w:rsidR="00E454FC" w:rsidRPr="00197A23" w:rsidRDefault="00E454FC" w:rsidP="00E454FC">
      <w:pPr>
        <w:pStyle w:val="Default"/>
        <w:ind w:left="720"/>
        <w:jc w:val="both"/>
        <w:rPr>
          <w:bCs/>
        </w:rPr>
      </w:pPr>
    </w:p>
    <w:p w:rsidR="005115A1" w:rsidRPr="00197A23" w:rsidRDefault="005115A1" w:rsidP="005115A1">
      <w:pPr>
        <w:pStyle w:val="ListParagraph"/>
        <w:rPr>
          <w:rFonts w:ascii="Times New Roman" w:hAnsi="Times New Roman"/>
        </w:rPr>
      </w:pPr>
    </w:p>
    <w:p w:rsidR="00762A31" w:rsidRPr="00197A23" w:rsidRDefault="005115A1" w:rsidP="005115A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97A23">
        <w:rPr>
          <w:rFonts w:ascii="Times New Roman" w:hAnsi="Times New Roman"/>
        </w:rPr>
        <w:t xml:space="preserve"> </w:t>
      </w:r>
      <w:r w:rsidR="00762A31" w:rsidRPr="00197A23">
        <w:rPr>
          <w:rFonts w:ascii="Times New Roman" w:hAnsi="Times New Roman"/>
        </w:rPr>
        <w:t xml:space="preserve">Za vrijeme trajanja javne rasprave uvid u Nacrt Plana može se izvršiti </w:t>
      </w:r>
      <w:r w:rsidR="00762A31" w:rsidRPr="00197A23">
        <w:rPr>
          <w:rFonts w:ascii="Times New Roman" w:hAnsi="Times New Roman"/>
          <w:b/>
          <w:u w:val="single"/>
        </w:rPr>
        <w:t>svakog radnog dana u vremenu od 08:00 do 13:00 časova (srijedom od 08:00 do 15:00 časova)</w:t>
      </w:r>
      <w:r w:rsidR="00762A31" w:rsidRPr="00197A23">
        <w:rPr>
          <w:rFonts w:ascii="Times New Roman" w:hAnsi="Times New Roman"/>
          <w:b/>
        </w:rPr>
        <w:t xml:space="preserve">  </w:t>
      </w:r>
      <w:r w:rsidR="00762A31" w:rsidRPr="00197A23">
        <w:rPr>
          <w:rFonts w:ascii="Times New Roman" w:hAnsi="Times New Roman"/>
        </w:rPr>
        <w:t xml:space="preserve">u zgradi Opštine Tivat – Kancelarija Menadžera Opštine Tivat (III sprat- kancelarija broj </w:t>
      </w:r>
      <w:r w:rsidR="006C1228">
        <w:rPr>
          <w:rFonts w:ascii="Times New Roman" w:hAnsi="Times New Roman"/>
        </w:rPr>
        <w:t>25</w:t>
      </w:r>
      <w:r w:rsidR="00762A31" w:rsidRPr="00197A23">
        <w:rPr>
          <w:rFonts w:ascii="Times New Roman" w:hAnsi="Times New Roman"/>
        </w:rPr>
        <w:t>)</w:t>
      </w:r>
      <w:r w:rsidR="00762A31" w:rsidRPr="00197A23">
        <w:rPr>
          <w:rFonts w:ascii="Times New Roman" w:hAnsi="Times New Roman"/>
          <w:bCs/>
        </w:rPr>
        <w:t>, kao i n</w:t>
      </w:r>
      <w:r w:rsidR="00762A31" w:rsidRPr="00197A23">
        <w:rPr>
          <w:rFonts w:ascii="Times New Roman" w:hAnsi="Times New Roman"/>
        </w:rPr>
        <w:t xml:space="preserve">a internet stranici Opštine Tivat </w:t>
      </w:r>
      <w:r w:rsidR="00762A31" w:rsidRPr="00197A23">
        <w:rPr>
          <w:rFonts w:ascii="Times New Roman" w:hAnsi="Times New Roman"/>
          <w:b/>
        </w:rPr>
        <w:fldChar w:fldCharType="begin"/>
      </w:r>
      <w:r w:rsidR="00762A31" w:rsidRPr="00197A23">
        <w:rPr>
          <w:rFonts w:ascii="Times New Roman" w:hAnsi="Times New Roman"/>
          <w:b/>
        </w:rPr>
        <w:instrText xml:space="preserve"> HYPERLINK "http://www.opstinativat.com" </w:instrText>
      </w:r>
      <w:r w:rsidR="00762A31" w:rsidRPr="00197A23">
        <w:rPr>
          <w:rFonts w:ascii="Times New Roman" w:hAnsi="Times New Roman"/>
          <w:b/>
        </w:rPr>
        <w:fldChar w:fldCharType="separate"/>
      </w:r>
      <w:r w:rsidR="00762A31" w:rsidRPr="00197A23">
        <w:rPr>
          <w:rStyle w:val="Hyperlink"/>
          <w:rFonts w:ascii="Times New Roman" w:hAnsi="Times New Roman"/>
          <w:b/>
        </w:rPr>
        <w:t>www.opstinativat.com</w:t>
      </w:r>
      <w:r w:rsidR="00762A31" w:rsidRPr="00197A23">
        <w:rPr>
          <w:rFonts w:ascii="Times New Roman" w:hAnsi="Times New Roman"/>
          <w:b/>
        </w:rPr>
        <w:fldChar w:fldCharType="end"/>
      </w:r>
    </w:p>
    <w:p w:rsidR="00762A31" w:rsidRPr="00197A23" w:rsidRDefault="00762A31" w:rsidP="00762A3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</w:p>
    <w:p w:rsidR="001E1BB8" w:rsidRPr="00197A23" w:rsidRDefault="001E1BB8" w:rsidP="001E1BB8">
      <w:pPr>
        <w:pStyle w:val="ListParagraph"/>
        <w:ind w:left="1080"/>
        <w:rPr>
          <w:rFonts w:ascii="Times New Roman" w:hAnsi="Times New Roman"/>
        </w:rPr>
      </w:pPr>
    </w:p>
    <w:p w:rsidR="00C944B0" w:rsidRPr="00197A23" w:rsidRDefault="00762A31" w:rsidP="00C944B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97A23">
        <w:rPr>
          <w:rFonts w:ascii="Times New Roman" w:hAnsi="Times New Roman"/>
        </w:rPr>
        <w:t>J</w:t>
      </w:r>
      <w:r w:rsidR="00C944B0" w:rsidRPr="00197A23">
        <w:rPr>
          <w:rFonts w:ascii="Times New Roman" w:hAnsi="Times New Roman"/>
        </w:rPr>
        <w:t>avna rasprava putem okrugli</w:t>
      </w:r>
      <w:r w:rsidR="00C7395F" w:rsidRPr="00197A23">
        <w:rPr>
          <w:rFonts w:ascii="Times New Roman" w:hAnsi="Times New Roman"/>
        </w:rPr>
        <w:t>h</w:t>
      </w:r>
      <w:r w:rsidR="00C944B0" w:rsidRPr="00197A23">
        <w:rPr>
          <w:rFonts w:ascii="Times New Roman" w:hAnsi="Times New Roman"/>
        </w:rPr>
        <w:t xml:space="preserve"> stolova održaće se prema slijedećem rasporedu:</w:t>
      </w:r>
    </w:p>
    <w:p w:rsidR="008D7D34" w:rsidRPr="00197A23" w:rsidRDefault="001E1BB8" w:rsidP="008D7D3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97A23">
        <w:rPr>
          <w:rFonts w:ascii="Times New Roman" w:hAnsi="Times New Roman"/>
          <w:b/>
        </w:rPr>
        <w:t>s</w:t>
      </w:r>
      <w:r w:rsidR="008D7D34" w:rsidRPr="00197A23">
        <w:rPr>
          <w:rFonts w:ascii="Times New Roman" w:hAnsi="Times New Roman"/>
          <w:b/>
        </w:rPr>
        <w:t>a opštinskim organima, pravnim li</w:t>
      </w:r>
      <w:r w:rsidR="00411473" w:rsidRPr="00197A23">
        <w:rPr>
          <w:rFonts w:ascii="Times New Roman" w:hAnsi="Times New Roman"/>
          <w:b/>
        </w:rPr>
        <w:t>cima čiji je osnivač opština,</w:t>
      </w:r>
      <w:r w:rsidR="008D7D34" w:rsidRPr="00197A23">
        <w:rPr>
          <w:rFonts w:ascii="Times New Roman" w:hAnsi="Times New Roman"/>
        </w:rPr>
        <w:t xml:space="preserve"> </w:t>
      </w:r>
      <w:r w:rsidR="008D7D34" w:rsidRPr="00197A23">
        <w:rPr>
          <w:rFonts w:ascii="Times New Roman" w:hAnsi="Times New Roman"/>
          <w:b/>
        </w:rPr>
        <w:t xml:space="preserve"> dana </w:t>
      </w:r>
      <w:r w:rsidR="00C944B0" w:rsidRPr="00197A23">
        <w:rPr>
          <w:rFonts w:ascii="Times New Roman" w:hAnsi="Times New Roman"/>
          <w:b/>
        </w:rPr>
        <w:t>16.10.2018</w:t>
      </w:r>
      <w:r w:rsidR="00B5666E" w:rsidRPr="00197A23">
        <w:rPr>
          <w:rFonts w:ascii="Times New Roman" w:hAnsi="Times New Roman"/>
          <w:b/>
        </w:rPr>
        <w:t>. godine</w:t>
      </w:r>
      <w:r w:rsidR="00C944B0" w:rsidRPr="00197A23">
        <w:rPr>
          <w:rFonts w:ascii="Times New Roman" w:hAnsi="Times New Roman"/>
        </w:rPr>
        <w:t xml:space="preserve"> sa početkom </w:t>
      </w:r>
      <w:r w:rsidR="00C944B0" w:rsidRPr="00197A23">
        <w:rPr>
          <w:rFonts w:ascii="Times New Roman" w:hAnsi="Times New Roman"/>
          <w:b/>
        </w:rPr>
        <w:t>u 12h</w:t>
      </w:r>
      <w:r w:rsidR="00C944B0" w:rsidRPr="00197A23">
        <w:rPr>
          <w:rFonts w:ascii="Times New Roman" w:hAnsi="Times New Roman"/>
        </w:rPr>
        <w:t xml:space="preserve"> </w:t>
      </w:r>
      <w:r w:rsidR="008D7D34" w:rsidRPr="00197A23">
        <w:rPr>
          <w:rFonts w:ascii="Times New Roman" w:hAnsi="Times New Roman"/>
        </w:rPr>
        <w:t>u Sali za sastanke na II spratu opštine Tivat</w:t>
      </w:r>
    </w:p>
    <w:p w:rsidR="004B4C38" w:rsidRPr="00197A23" w:rsidRDefault="004B4C38" w:rsidP="008D7D3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97A23">
        <w:rPr>
          <w:rFonts w:ascii="Times New Roman" w:hAnsi="Times New Roman"/>
          <w:b/>
        </w:rPr>
        <w:t>sa privrednim subjektima, domaćim i stranim investitorima</w:t>
      </w:r>
      <w:r w:rsidR="00411473" w:rsidRPr="00197A23">
        <w:rPr>
          <w:rFonts w:ascii="Times New Roman" w:hAnsi="Times New Roman"/>
        </w:rPr>
        <w:t xml:space="preserve"> </w:t>
      </w:r>
      <w:r w:rsidRPr="00197A23">
        <w:rPr>
          <w:rFonts w:ascii="Times New Roman" w:hAnsi="Times New Roman"/>
        </w:rPr>
        <w:t xml:space="preserve">, </w:t>
      </w:r>
      <w:r w:rsidRPr="00197A23">
        <w:rPr>
          <w:rFonts w:ascii="Times New Roman" w:hAnsi="Times New Roman"/>
          <w:b/>
        </w:rPr>
        <w:t>dana 17.10.2018.</w:t>
      </w:r>
      <w:r w:rsidRPr="00197A23">
        <w:rPr>
          <w:rFonts w:ascii="Times New Roman" w:hAnsi="Times New Roman"/>
        </w:rPr>
        <w:t xml:space="preserve"> godine sa početkom </w:t>
      </w:r>
      <w:r w:rsidRPr="00197A23">
        <w:rPr>
          <w:rFonts w:ascii="Times New Roman" w:hAnsi="Times New Roman"/>
          <w:b/>
        </w:rPr>
        <w:t>u 12h</w:t>
      </w:r>
      <w:r w:rsidRPr="00197A23">
        <w:rPr>
          <w:rFonts w:ascii="Times New Roman" w:hAnsi="Times New Roman"/>
        </w:rPr>
        <w:t>, u zgradi Opštine u multimedijalnoj Sali</w:t>
      </w:r>
    </w:p>
    <w:p w:rsidR="004B4C38" w:rsidRPr="00197A23" w:rsidRDefault="001E1BB8" w:rsidP="004B4C3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97A23">
        <w:rPr>
          <w:rFonts w:ascii="Times New Roman" w:hAnsi="Times New Roman"/>
          <w:b/>
        </w:rPr>
        <w:t>s</w:t>
      </w:r>
      <w:r w:rsidR="004B4C38" w:rsidRPr="00197A23">
        <w:rPr>
          <w:rFonts w:ascii="Times New Roman" w:hAnsi="Times New Roman"/>
          <w:b/>
        </w:rPr>
        <w:t>a predstavnicima političkih partija</w:t>
      </w:r>
      <w:r w:rsidR="004B4C38" w:rsidRPr="00197A23">
        <w:rPr>
          <w:rFonts w:ascii="Times New Roman" w:hAnsi="Times New Roman"/>
        </w:rPr>
        <w:t xml:space="preserve">  dana </w:t>
      </w:r>
      <w:r w:rsidR="004B4C38" w:rsidRPr="00197A23">
        <w:rPr>
          <w:rFonts w:ascii="Times New Roman" w:hAnsi="Times New Roman"/>
          <w:b/>
        </w:rPr>
        <w:t>18.10.2018.</w:t>
      </w:r>
      <w:r w:rsidR="004B4C38" w:rsidRPr="00197A23">
        <w:rPr>
          <w:rFonts w:ascii="Times New Roman" w:hAnsi="Times New Roman"/>
        </w:rPr>
        <w:t xml:space="preserve"> godine sa početkom </w:t>
      </w:r>
      <w:r w:rsidR="00411473" w:rsidRPr="00197A23">
        <w:rPr>
          <w:rFonts w:ascii="Times New Roman" w:hAnsi="Times New Roman"/>
          <w:b/>
        </w:rPr>
        <w:t>u 10</w:t>
      </w:r>
      <w:r w:rsidR="004B4C38" w:rsidRPr="00197A23">
        <w:rPr>
          <w:rFonts w:ascii="Times New Roman" w:hAnsi="Times New Roman"/>
          <w:b/>
        </w:rPr>
        <w:t>h</w:t>
      </w:r>
      <w:r w:rsidR="004B4C38" w:rsidRPr="00197A23">
        <w:rPr>
          <w:rFonts w:ascii="Times New Roman" w:hAnsi="Times New Roman"/>
        </w:rPr>
        <w:t>, u zgradi Opštine u multimedijalnoj Sali</w:t>
      </w:r>
    </w:p>
    <w:p w:rsidR="00411473" w:rsidRPr="00197A23" w:rsidRDefault="00411473" w:rsidP="004B4C3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97A23">
        <w:rPr>
          <w:rFonts w:ascii="Times New Roman" w:hAnsi="Times New Roman"/>
        </w:rPr>
        <w:t xml:space="preserve">sa </w:t>
      </w:r>
      <w:r w:rsidRPr="00197A23">
        <w:rPr>
          <w:rFonts w:ascii="Times New Roman" w:hAnsi="Times New Roman"/>
          <w:b/>
        </w:rPr>
        <w:t>predstavnicima NVO</w:t>
      </w:r>
      <w:r w:rsidRPr="00197A23">
        <w:rPr>
          <w:rFonts w:ascii="Times New Roman" w:hAnsi="Times New Roman"/>
        </w:rPr>
        <w:t>, dana 18.10.2018. godine u 12h u zgradi opštine u sali za sastanke na II spratu opštine Tivat</w:t>
      </w:r>
    </w:p>
    <w:p w:rsidR="005115A1" w:rsidRPr="00197A23" w:rsidRDefault="005115A1" w:rsidP="005115A1">
      <w:pPr>
        <w:pStyle w:val="ListParagraph"/>
        <w:ind w:left="1080"/>
        <w:rPr>
          <w:rFonts w:ascii="Times New Roman" w:hAnsi="Times New Roman"/>
        </w:rPr>
      </w:pPr>
    </w:p>
    <w:p w:rsidR="004B4C38" w:rsidRPr="00197A23" w:rsidRDefault="005115A1" w:rsidP="005115A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97A23">
        <w:rPr>
          <w:rFonts w:ascii="Times New Roman" w:hAnsi="Times New Roman"/>
          <w:b/>
        </w:rPr>
        <w:t>C</w:t>
      </w:r>
      <w:r w:rsidR="00C7395F" w:rsidRPr="00197A23">
        <w:rPr>
          <w:rFonts w:ascii="Times New Roman" w:hAnsi="Times New Roman"/>
          <w:b/>
        </w:rPr>
        <w:t xml:space="preserve">entralna javna rasprava </w:t>
      </w:r>
      <w:r w:rsidRPr="00197A23">
        <w:rPr>
          <w:rFonts w:ascii="Times New Roman" w:hAnsi="Times New Roman"/>
          <w:b/>
        </w:rPr>
        <w:t>povodom N</w:t>
      </w:r>
      <w:r w:rsidR="004B4C38" w:rsidRPr="00197A23">
        <w:rPr>
          <w:rFonts w:ascii="Times New Roman" w:hAnsi="Times New Roman"/>
          <w:b/>
        </w:rPr>
        <w:t xml:space="preserve">acrta </w:t>
      </w:r>
      <w:r w:rsidRPr="00197A23">
        <w:rPr>
          <w:rFonts w:ascii="Times New Roman" w:hAnsi="Times New Roman"/>
          <w:b/>
        </w:rPr>
        <w:t xml:space="preserve">Plana </w:t>
      </w:r>
      <w:r w:rsidR="004B4C38" w:rsidRPr="00197A23">
        <w:rPr>
          <w:rFonts w:ascii="Times New Roman" w:hAnsi="Times New Roman"/>
          <w:b/>
        </w:rPr>
        <w:t xml:space="preserve">, </w:t>
      </w:r>
      <w:r w:rsidR="00C7395F" w:rsidRPr="00197A23">
        <w:rPr>
          <w:rFonts w:ascii="Times New Roman" w:hAnsi="Times New Roman"/>
        </w:rPr>
        <w:t xml:space="preserve"> održaće se </w:t>
      </w:r>
      <w:r w:rsidR="004B4C38" w:rsidRPr="00197A23">
        <w:rPr>
          <w:rFonts w:ascii="Times New Roman" w:hAnsi="Times New Roman"/>
        </w:rPr>
        <w:t xml:space="preserve">u multimedijalnoj sali </w:t>
      </w:r>
      <w:r w:rsidRPr="00197A23">
        <w:rPr>
          <w:rFonts w:ascii="Times New Roman" w:hAnsi="Times New Roman"/>
        </w:rPr>
        <w:t xml:space="preserve">opštine </w:t>
      </w:r>
      <w:r w:rsidR="004B4C38" w:rsidRPr="00197A23">
        <w:rPr>
          <w:rFonts w:ascii="Times New Roman" w:hAnsi="Times New Roman"/>
          <w:b/>
          <w:u w:val="single"/>
        </w:rPr>
        <w:t xml:space="preserve">dana </w:t>
      </w:r>
      <w:r w:rsidR="00C7395F" w:rsidRPr="00197A23">
        <w:rPr>
          <w:rFonts w:ascii="Times New Roman" w:hAnsi="Times New Roman"/>
          <w:b/>
          <w:u w:val="single"/>
        </w:rPr>
        <w:t>24.10.2018</w:t>
      </w:r>
      <w:r w:rsidR="008D7D34" w:rsidRPr="00197A23">
        <w:rPr>
          <w:rFonts w:ascii="Times New Roman" w:hAnsi="Times New Roman"/>
          <w:b/>
          <w:u w:val="single"/>
        </w:rPr>
        <w:t>. godine</w:t>
      </w:r>
      <w:r w:rsidR="00C7395F" w:rsidRPr="00197A23">
        <w:rPr>
          <w:rFonts w:ascii="Times New Roman" w:hAnsi="Times New Roman"/>
          <w:b/>
          <w:u w:val="single"/>
        </w:rPr>
        <w:t xml:space="preserve"> sa početkom u 1</w:t>
      </w:r>
      <w:r w:rsidR="00411473" w:rsidRPr="00197A23">
        <w:rPr>
          <w:rFonts w:ascii="Times New Roman" w:hAnsi="Times New Roman"/>
          <w:b/>
          <w:u w:val="single"/>
        </w:rPr>
        <w:t>8</w:t>
      </w:r>
      <w:r w:rsidR="00C7395F" w:rsidRPr="00197A23">
        <w:rPr>
          <w:rFonts w:ascii="Times New Roman" w:hAnsi="Times New Roman"/>
          <w:b/>
          <w:u w:val="single"/>
        </w:rPr>
        <w:t>h</w:t>
      </w:r>
      <w:r w:rsidR="00C7395F" w:rsidRPr="00197A23">
        <w:rPr>
          <w:rFonts w:ascii="Times New Roman" w:hAnsi="Times New Roman"/>
        </w:rPr>
        <w:t xml:space="preserve"> </w:t>
      </w:r>
      <w:r w:rsidRPr="00197A23">
        <w:rPr>
          <w:rFonts w:ascii="Times New Roman" w:hAnsi="Times New Roman"/>
        </w:rPr>
        <w:t>.</w:t>
      </w:r>
      <w:r w:rsidR="00C7395F" w:rsidRPr="00197A23">
        <w:rPr>
          <w:rFonts w:ascii="Times New Roman" w:hAnsi="Times New Roman"/>
        </w:rPr>
        <w:t xml:space="preserve"> </w:t>
      </w:r>
    </w:p>
    <w:p w:rsidR="004B4C38" w:rsidRPr="00197A23" w:rsidRDefault="004B4C38" w:rsidP="004B4C38">
      <w:pPr>
        <w:pStyle w:val="ListParagraph"/>
        <w:ind w:left="1080"/>
        <w:rPr>
          <w:rFonts w:ascii="Times New Roman" w:hAnsi="Times New Roman"/>
        </w:rPr>
      </w:pPr>
    </w:p>
    <w:p w:rsidR="005115A1" w:rsidRPr="00197A23" w:rsidRDefault="005115A1" w:rsidP="005115A1">
      <w:pPr>
        <w:pStyle w:val="Default"/>
        <w:numPr>
          <w:ilvl w:val="0"/>
          <w:numId w:val="1"/>
        </w:numPr>
        <w:jc w:val="both"/>
        <w:rPr>
          <w:b/>
          <w:bCs/>
        </w:rPr>
      </w:pPr>
      <w:proofErr w:type="spellStart"/>
      <w:r w:rsidRPr="00197A23">
        <w:rPr>
          <w:bCs/>
        </w:rPr>
        <w:t>Dostavljanje</w:t>
      </w:r>
      <w:proofErr w:type="spellEnd"/>
      <w:r w:rsidRPr="00197A23">
        <w:rPr>
          <w:bCs/>
        </w:rPr>
        <w:t xml:space="preserve"> </w:t>
      </w:r>
      <w:proofErr w:type="spellStart"/>
      <w:r w:rsidRPr="00197A23">
        <w:rPr>
          <w:bCs/>
        </w:rPr>
        <w:t>primjedbi</w:t>
      </w:r>
      <w:proofErr w:type="spellEnd"/>
      <w:r w:rsidRPr="00197A23">
        <w:rPr>
          <w:bCs/>
        </w:rPr>
        <w:t xml:space="preserve">, </w:t>
      </w:r>
      <w:proofErr w:type="spellStart"/>
      <w:r w:rsidRPr="00197A23">
        <w:rPr>
          <w:bCs/>
        </w:rPr>
        <w:t>predloga</w:t>
      </w:r>
      <w:proofErr w:type="spellEnd"/>
      <w:r w:rsidRPr="00197A23">
        <w:rPr>
          <w:bCs/>
        </w:rPr>
        <w:t xml:space="preserve">, </w:t>
      </w:r>
      <w:proofErr w:type="spellStart"/>
      <w:r w:rsidRPr="00197A23">
        <w:rPr>
          <w:bCs/>
        </w:rPr>
        <w:t>mišljenja</w:t>
      </w:r>
      <w:proofErr w:type="spellEnd"/>
      <w:r w:rsidRPr="00197A23">
        <w:rPr>
          <w:bCs/>
        </w:rPr>
        <w:t xml:space="preserve"> i </w:t>
      </w:r>
      <w:proofErr w:type="spellStart"/>
      <w:r w:rsidRPr="00197A23">
        <w:rPr>
          <w:bCs/>
        </w:rPr>
        <w:t>sugestija</w:t>
      </w:r>
      <w:proofErr w:type="spellEnd"/>
      <w:r w:rsidRPr="00197A23">
        <w:rPr>
          <w:bCs/>
        </w:rPr>
        <w:t xml:space="preserve"> </w:t>
      </w:r>
      <w:proofErr w:type="spellStart"/>
      <w:r w:rsidRPr="00197A23">
        <w:rPr>
          <w:bCs/>
        </w:rPr>
        <w:t>svih</w:t>
      </w:r>
      <w:proofErr w:type="spellEnd"/>
      <w:r w:rsidRPr="00197A23">
        <w:rPr>
          <w:bCs/>
        </w:rPr>
        <w:t xml:space="preserve"> </w:t>
      </w:r>
      <w:proofErr w:type="spellStart"/>
      <w:r w:rsidRPr="00197A23">
        <w:rPr>
          <w:bCs/>
        </w:rPr>
        <w:t>zainteresovanih</w:t>
      </w:r>
      <w:proofErr w:type="spellEnd"/>
      <w:r w:rsidRPr="00197A23">
        <w:rPr>
          <w:bCs/>
        </w:rPr>
        <w:t xml:space="preserve"> </w:t>
      </w:r>
      <w:proofErr w:type="spellStart"/>
      <w:r w:rsidRPr="00197A23">
        <w:rPr>
          <w:bCs/>
        </w:rPr>
        <w:t>gradjana</w:t>
      </w:r>
      <w:proofErr w:type="spellEnd"/>
      <w:r w:rsidRPr="00197A23">
        <w:rPr>
          <w:bCs/>
        </w:rPr>
        <w:t xml:space="preserve"> </w:t>
      </w:r>
      <w:proofErr w:type="spellStart"/>
      <w:r w:rsidRPr="00197A23">
        <w:rPr>
          <w:bCs/>
        </w:rPr>
        <w:t>može</w:t>
      </w:r>
      <w:proofErr w:type="spellEnd"/>
      <w:r w:rsidRPr="00197A23">
        <w:rPr>
          <w:bCs/>
        </w:rPr>
        <w:t xml:space="preserve"> se </w:t>
      </w:r>
      <w:proofErr w:type="spellStart"/>
      <w:r w:rsidRPr="00197A23">
        <w:rPr>
          <w:bCs/>
        </w:rPr>
        <w:t>izvršiti</w:t>
      </w:r>
      <w:proofErr w:type="spellEnd"/>
      <w:r w:rsidRPr="00197A23">
        <w:rPr>
          <w:bCs/>
        </w:rPr>
        <w:t xml:space="preserve"> u:</w:t>
      </w:r>
    </w:p>
    <w:p w:rsidR="005115A1" w:rsidRPr="00197A23" w:rsidRDefault="005115A1" w:rsidP="005115A1">
      <w:pPr>
        <w:pStyle w:val="ListParagraph"/>
        <w:rPr>
          <w:rFonts w:ascii="Times New Roman" w:hAnsi="Times New Roman"/>
          <w:b/>
          <w:bCs/>
        </w:rPr>
      </w:pPr>
    </w:p>
    <w:p w:rsidR="005115A1" w:rsidRPr="00197A23" w:rsidRDefault="005115A1" w:rsidP="005115A1">
      <w:pPr>
        <w:pStyle w:val="Default"/>
        <w:numPr>
          <w:ilvl w:val="0"/>
          <w:numId w:val="4"/>
        </w:numPr>
        <w:jc w:val="both"/>
        <w:rPr>
          <w:b/>
          <w:bCs/>
          <w:color w:val="auto"/>
        </w:rPr>
      </w:pPr>
      <w:proofErr w:type="spellStart"/>
      <w:r w:rsidRPr="00197A23">
        <w:rPr>
          <w:bCs/>
        </w:rPr>
        <w:t>elektronskoj</w:t>
      </w:r>
      <w:proofErr w:type="spellEnd"/>
      <w:r w:rsidRPr="00197A23">
        <w:rPr>
          <w:bCs/>
        </w:rPr>
        <w:t xml:space="preserve"> </w:t>
      </w:r>
      <w:proofErr w:type="spellStart"/>
      <w:r w:rsidRPr="00197A23">
        <w:rPr>
          <w:bCs/>
        </w:rPr>
        <w:t>formi</w:t>
      </w:r>
      <w:proofErr w:type="spellEnd"/>
      <w:r w:rsidRPr="00197A23">
        <w:rPr>
          <w:bCs/>
        </w:rPr>
        <w:t xml:space="preserve"> </w:t>
      </w:r>
      <w:proofErr w:type="spellStart"/>
      <w:r w:rsidRPr="00197A23">
        <w:rPr>
          <w:bCs/>
        </w:rPr>
        <w:t>na</w:t>
      </w:r>
      <w:proofErr w:type="spellEnd"/>
      <w:r w:rsidRPr="00197A23">
        <w:rPr>
          <w:bCs/>
        </w:rPr>
        <w:t xml:space="preserve"> e-mail </w:t>
      </w:r>
      <w:proofErr w:type="spellStart"/>
      <w:r w:rsidRPr="00197A23">
        <w:rPr>
          <w:bCs/>
        </w:rPr>
        <w:t>adresu</w:t>
      </w:r>
      <w:proofErr w:type="spellEnd"/>
      <w:r w:rsidRPr="00197A23">
        <w:rPr>
          <w:bCs/>
        </w:rPr>
        <w:t xml:space="preserve"> </w:t>
      </w:r>
      <w:hyperlink r:id="rId6" w:history="1">
        <w:r w:rsidRPr="00197A23">
          <w:rPr>
            <w:rStyle w:val="Hyperlink"/>
            <w:b/>
            <w:color w:val="auto"/>
            <w:lang w:val="hr-HR"/>
          </w:rPr>
          <w:t>javna.rasprava@opstinativat.com</w:t>
        </w:r>
      </w:hyperlink>
      <w:r w:rsidRPr="00197A23">
        <w:rPr>
          <w:color w:val="auto"/>
          <w:lang w:val="hr-HR"/>
        </w:rPr>
        <w:t>, u toku cjelokupnog perioda trajanja javne rasprave;</w:t>
      </w:r>
    </w:p>
    <w:p w:rsidR="005115A1" w:rsidRPr="00197A23" w:rsidRDefault="005115A1" w:rsidP="005115A1">
      <w:pPr>
        <w:pStyle w:val="Default"/>
        <w:numPr>
          <w:ilvl w:val="0"/>
          <w:numId w:val="4"/>
        </w:numPr>
        <w:jc w:val="both"/>
        <w:rPr>
          <w:b/>
          <w:bCs/>
          <w:color w:val="auto"/>
        </w:rPr>
      </w:pPr>
      <w:r w:rsidRPr="00197A23">
        <w:rPr>
          <w:color w:val="auto"/>
          <w:lang w:val="hr-HR"/>
        </w:rPr>
        <w:t xml:space="preserve">pisanoj formi neposredno </w:t>
      </w:r>
      <w:r w:rsidRPr="00197A23">
        <w:rPr>
          <w:b/>
          <w:color w:val="auto"/>
          <w:u w:val="single"/>
          <w:lang w:val="hr-HR"/>
        </w:rPr>
        <w:t>na arhivi Opštine Tivat</w:t>
      </w:r>
      <w:r w:rsidRPr="00197A23">
        <w:rPr>
          <w:color w:val="auto"/>
          <w:lang w:val="hr-HR"/>
        </w:rPr>
        <w:t xml:space="preserve"> i putem pošte na adresu: </w:t>
      </w:r>
      <w:proofErr w:type="spellStart"/>
      <w:r w:rsidRPr="00197A23">
        <w:rPr>
          <w:b/>
          <w:u w:val="single"/>
        </w:rPr>
        <w:t>Menadžer</w:t>
      </w:r>
      <w:proofErr w:type="spellEnd"/>
      <w:r w:rsidRPr="00197A23">
        <w:rPr>
          <w:b/>
          <w:u w:val="single"/>
        </w:rPr>
        <w:t xml:space="preserve"> </w:t>
      </w:r>
      <w:proofErr w:type="spellStart"/>
      <w:r w:rsidRPr="00197A23">
        <w:rPr>
          <w:b/>
          <w:u w:val="single"/>
        </w:rPr>
        <w:t>opštine</w:t>
      </w:r>
      <w:proofErr w:type="spellEnd"/>
      <w:r w:rsidRPr="00197A23">
        <w:rPr>
          <w:b/>
          <w:u w:val="single"/>
        </w:rPr>
        <w:t xml:space="preserve"> Tivat</w:t>
      </w:r>
      <w:r w:rsidRPr="00197A23">
        <w:rPr>
          <w:b/>
          <w:u w:val="single"/>
          <w:lang w:val="hr-HR"/>
        </w:rPr>
        <w:t>, Trg Magnolija br.1</w:t>
      </w:r>
      <w:r w:rsidRPr="00197A23">
        <w:rPr>
          <w:lang w:val="hr-HR"/>
        </w:rPr>
        <w:t>, zaključno sa danom okončanja javne rasprave.</w:t>
      </w:r>
    </w:p>
    <w:p w:rsidR="005115A1" w:rsidRPr="00197A23" w:rsidRDefault="005115A1" w:rsidP="005115A1">
      <w:pPr>
        <w:pStyle w:val="Default"/>
        <w:ind w:left="1080"/>
        <w:jc w:val="both"/>
        <w:rPr>
          <w:lang w:val="hr-HR"/>
        </w:rPr>
      </w:pPr>
    </w:p>
    <w:p w:rsidR="005115A1" w:rsidRPr="00197A23" w:rsidRDefault="005115A1" w:rsidP="00197A23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197A23">
        <w:t xml:space="preserve">O </w:t>
      </w:r>
      <w:proofErr w:type="spellStart"/>
      <w:r w:rsidRPr="00197A23">
        <w:t>realizaciji</w:t>
      </w:r>
      <w:proofErr w:type="spellEnd"/>
      <w:r w:rsidRPr="00197A23">
        <w:t xml:space="preserve"> </w:t>
      </w:r>
      <w:proofErr w:type="spellStart"/>
      <w:r w:rsidRPr="00197A23">
        <w:t>ovog</w:t>
      </w:r>
      <w:proofErr w:type="spellEnd"/>
      <w:r w:rsidRPr="00197A23">
        <w:t xml:space="preserve"> </w:t>
      </w:r>
      <w:proofErr w:type="spellStart"/>
      <w:proofErr w:type="gramStart"/>
      <w:r w:rsidRPr="00197A23">
        <w:t>Programa</w:t>
      </w:r>
      <w:proofErr w:type="spellEnd"/>
      <w:proofErr w:type="gramEnd"/>
      <w:r w:rsidRPr="00197A23">
        <w:t xml:space="preserve"> </w:t>
      </w:r>
      <w:proofErr w:type="spellStart"/>
      <w:r w:rsidRPr="00197A23">
        <w:t>staraće</w:t>
      </w:r>
      <w:proofErr w:type="spellEnd"/>
      <w:r w:rsidRPr="00197A23">
        <w:t xml:space="preserve"> se </w:t>
      </w:r>
      <w:proofErr w:type="spellStart"/>
      <w:r w:rsidRPr="00197A23">
        <w:t>Radna</w:t>
      </w:r>
      <w:proofErr w:type="spellEnd"/>
      <w:r w:rsidRPr="00197A23">
        <w:t xml:space="preserve"> </w:t>
      </w:r>
      <w:proofErr w:type="spellStart"/>
      <w:r w:rsidRPr="00197A23">
        <w:t>grupa</w:t>
      </w:r>
      <w:proofErr w:type="spellEnd"/>
      <w:r w:rsidRPr="00197A23">
        <w:t xml:space="preserve"> </w:t>
      </w:r>
      <w:proofErr w:type="spellStart"/>
      <w:r w:rsidRPr="00197A23">
        <w:t>za</w:t>
      </w:r>
      <w:proofErr w:type="spellEnd"/>
      <w:r w:rsidRPr="00197A23">
        <w:t xml:space="preserve"> </w:t>
      </w:r>
      <w:proofErr w:type="spellStart"/>
      <w:r w:rsidRPr="00197A23">
        <w:t>izradu</w:t>
      </w:r>
      <w:proofErr w:type="spellEnd"/>
      <w:r w:rsidRPr="00197A23">
        <w:t xml:space="preserve"> </w:t>
      </w:r>
      <w:proofErr w:type="spellStart"/>
      <w:r w:rsidRPr="00197A23">
        <w:t>Strateškoga</w:t>
      </w:r>
      <w:proofErr w:type="spellEnd"/>
      <w:r w:rsidRPr="00197A23">
        <w:t xml:space="preserve"> Plana </w:t>
      </w:r>
      <w:proofErr w:type="spellStart"/>
      <w:r w:rsidRPr="00197A23">
        <w:t>razvoja</w:t>
      </w:r>
      <w:proofErr w:type="spellEnd"/>
      <w:r w:rsidRPr="00197A23">
        <w:t xml:space="preserve"> </w:t>
      </w:r>
      <w:proofErr w:type="spellStart"/>
      <w:r w:rsidRPr="00197A23">
        <w:t>Opštine</w:t>
      </w:r>
      <w:proofErr w:type="spellEnd"/>
      <w:r w:rsidRPr="00197A23">
        <w:t xml:space="preserve"> Tivat 2019-2022</w:t>
      </w:r>
      <w:r w:rsidR="00197A23">
        <w:t>.</w:t>
      </w:r>
    </w:p>
    <w:p w:rsidR="005115A1" w:rsidRPr="00197A23" w:rsidRDefault="005115A1" w:rsidP="005115A1">
      <w:pPr>
        <w:pStyle w:val="Default"/>
        <w:ind w:left="720"/>
        <w:jc w:val="both"/>
        <w:rPr>
          <w:b/>
          <w:bCs/>
          <w:color w:val="auto"/>
        </w:rPr>
      </w:pPr>
    </w:p>
    <w:p w:rsidR="005115A1" w:rsidRPr="00197A23" w:rsidRDefault="005115A1" w:rsidP="005115A1">
      <w:pPr>
        <w:pStyle w:val="Default"/>
        <w:ind w:left="720"/>
        <w:jc w:val="both"/>
        <w:rPr>
          <w:b/>
          <w:bCs/>
          <w:color w:val="auto"/>
        </w:rPr>
      </w:pPr>
    </w:p>
    <w:p w:rsidR="005115A1" w:rsidRPr="00197A23" w:rsidRDefault="005115A1" w:rsidP="00197A2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197A23">
        <w:rPr>
          <w:rFonts w:ascii="Times New Roman" w:hAnsi="Times New Roman"/>
        </w:rPr>
        <w:t>Nakon sprovedene javne rasprave Radna grupa za izradu Nacrta Plana , razmotriće sve primjedbe i sugestije učesnika javne rasprave, sačiniti izvještaj o sprovedenoj javnoj raspravi i isti objaviti na internet stranici opštine Tivat.</w:t>
      </w:r>
    </w:p>
    <w:p w:rsidR="005115A1" w:rsidRPr="00197A23" w:rsidRDefault="005115A1" w:rsidP="005115A1">
      <w:pPr>
        <w:pStyle w:val="ListParagraph"/>
        <w:jc w:val="both"/>
        <w:rPr>
          <w:rFonts w:ascii="Times New Roman" w:hAnsi="Times New Roman"/>
          <w:b/>
          <w:bCs/>
        </w:rPr>
      </w:pPr>
    </w:p>
    <w:p w:rsidR="005115A1" w:rsidRPr="00197A23" w:rsidRDefault="005115A1" w:rsidP="00197A23">
      <w:pPr>
        <w:pStyle w:val="Default"/>
        <w:numPr>
          <w:ilvl w:val="0"/>
          <w:numId w:val="1"/>
        </w:numPr>
        <w:jc w:val="both"/>
        <w:rPr>
          <w:bCs/>
          <w:color w:val="auto"/>
        </w:rPr>
      </w:pPr>
      <w:r w:rsidRPr="00197A23">
        <w:rPr>
          <w:bCs/>
          <w:color w:val="auto"/>
        </w:rPr>
        <w:t xml:space="preserve">Program </w:t>
      </w:r>
      <w:proofErr w:type="spellStart"/>
      <w:r w:rsidRPr="00197A23">
        <w:rPr>
          <w:bCs/>
          <w:color w:val="auto"/>
        </w:rPr>
        <w:t>javne</w:t>
      </w:r>
      <w:proofErr w:type="spellEnd"/>
      <w:r w:rsidRPr="00197A23">
        <w:rPr>
          <w:bCs/>
          <w:color w:val="auto"/>
        </w:rPr>
        <w:t xml:space="preserve"> </w:t>
      </w:r>
      <w:proofErr w:type="spellStart"/>
      <w:r w:rsidRPr="00197A23">
        <w:rPr>
          <w:bCs/>
          <w:color w:val="auto"/>
        </w:rPr>
        <w:t>rasprave</w:t>
      </w:r>
      <w:proofErr w:type="spellEnd"/>
      <w:r w:rsidRPr="00197A23">
        <w:rPr>
          <w:bCs/>
          <w:color w:val="auto"/>
        </w:rPr>
        <w:t xml:space="preserve"> </w:t>
      </w:r>
      <w:proofErr w:type="spellStart"/>
      <w:r w:rsidRPr="00197A23">
        <w:rPr>
          <w:bCs/>
          <w:color w:val="auto"/>
        </w:rPr>
        <w:t>biće</w:t>
      </w:r>
      <w:proofErr w:type="spellEnd"/>
      <w:r w:rsidRPr="00197A23">
        <w:rPr>
          <w:bCs/>
          <w:color w:val="auto"/>
        </w:rPr>
        <w:t xml:space="preserve"> </w:t>
      </w:r>
      <w:proofErr w:type="spellStart"/>
      <w:r w:rsidRPr="00197A23">
        <w:rPr>
          <w:bCs/>
          <w:color w:val="auto"/>
        </w:rPr>
        <w:t>objavljen</w:t>
      </w:r>
      <w:proofErr w:type="spellEnd"/>
      <w:r w:rsidRPr="00197A23">
        <w:rPr>
          <w:bCs/>
          <w:color w:val="auto"/>
        </w:rPr>
        <w:t>:</w:t>
      </w:r>
    </w:p>
    <w:p w:rsidR="005115A1" w:rsidRPr="00197A23" w:rsidRDefault="005115A1" w:rsidP="005115A1">
      <w:pPr>
        <w:pStyle w:val="ListParagraph"/>
        <w:rPr>
          <w:rFonts w:ascii="Times New Roman" w:hAnsi="Times New Roman"/>
          <w:bCs/>
        </w:rPr>
      </w:pPr>
    </w:p>
    <w:p w:rsidR="005115A1" w:rsidRPr="00197A23" w:rsidRDefault="005115A1" w:rsidP="005115A1">
      <w:pPr>
        <w:pStyle w:val="Default"/>
        <w:numPr>
          <w:ilvl w:val="0"/>
          <w:numId w:val="5"/>
        </w:numPr>
        <w:jc w:val="both"/>
        <w:rPr>
          <w:bCs/>
          <w:color w:val="auto"/>
        </w:rPr>
      </w:pPr>
      <w:proofErr w:type="spellStart"/>
      <w:r w:rsidRPr="00197A23">
        <w:rPr>
          <w:bCs/>
          <w:color w:val="auto"/>
        </w:rPr>
        <w:t>na</w:t>
      </w:r>
      <w:proofErr w:type="spellEnd"/>
      <w:r w:rsidRPr="00197A23">
        <w:rPr>
          <w:bCs/>
          <w:color w:val="auto"/>
        </w:rPr>
        <w:t xml:space="preserve"> internet </w:t>
      </w:r>
      <w:proofErr w:type="spellStart"/>
      <w:r w:rsidRPr="00197A23">
        <w:rPr>
          <w:bCs/>
          <w:color w:val="auto"/>
        </w:rPr>
        <w:t>stranici</w:t>
      </w:r>
      <w:proofErr w:type="spellEnd"/>
      <w:r w:rsidRPr="00197A23">
        <w:rPr>
          <w:bCs/>
          <w:color w:val="auto"/>
        </w:rPr>
        <w:t xml:space="preserve"> </w:t>
      </w:r>
      <w:proofErr w:type="spellStart"/>
      <w:r w:rsidRPr="00197A23">
        <w:rPr>
          <w:bCs/>
          <w:color w:val="auto"/>
        </w:rPr>
        <w:t>Opštine</w:t>
      </w:r>
      <w:proofErr w:type="spellEnd"/>
      <w:r w:rsidRPr="00197A23">
        <w:rPr>
          <w:bCs/>
          <w:color w:val="auto"/>
        </w:rPr>
        <w:t xml:space="preserve"> Tivat, </w:t>
      </w:r>
      <w:hyperlink r:id="rId7" w:history="1">
        <w:r w:rsidRPr="00197A23">
          <w:rPr>
            <w:rStyle w:val="Hyperlink"/>
            <w:bCs/>
          </w:rPr>
          <w:t>www.opstinativat.com</w:t>
        </w:r>
      </w:hyperlink>
      <w:r w:rsidRPr="00197A23">
        <w:rPr>
          <w:bCs/>
          <w:color w:val="auto"/>
        </w:rPr>
        <w:t xml:space="preserve"> </w:t>
      </w:r>
    </w:p>
    <w:p w:rsidR="005115A1" w:rsidRPr="00197A23" w:rsidRDefault="005115A1" w:rsidP="005115A1">
      <w:pPr>
        <w:pStyle w:val="Default"/>
        <w:numPr>
          <w:ilvl w:val="0"/>
          <w:numId w:val="5"/>
        </w:numPr>
        <w:jc w:val="both"/>
        <w:rPr>
          <w:bCs/>
          <w:color w:val="auto"/>
        </w:rPr>
      </w:pPr>
      <w:proofErr w:type="spellStart"/>
      <w:r w:rsidRPr="00197A23">
        <w:rPr>
          <w:bCs/>
          <w:color w:val="auto"/>
        </w:rPr>
        <w:t>putem</w:t>
      </w:r>
      <w:proofErr w:type="spellEnd"/>
      <w:r w:rsidRPr="00197A23">
        <w:rPr>
          <w:bCs/>
          <w:color w:val="auto"/>
        </w:rPr>
        <w:t xml:space="preserve"> Radio </w:t>
      </w:r>
      <w:proofErr w:type="spellStart"/>
      <w:r w:rsidRPr="00197A23">
        <w:rPr>
          <w:bCs/>
          <w:color w:val="auto"/>
        </w:rPr>
        <w:t>Tivta</w:t>
      </w:r>
      <w:proofErr w:type="spellEnd"/>
    </w:p>
    <w:p w:rsidR="005115A1" w:rsidRPr="00197A23" w:rsidRDefault="005115A1" w:rsidP="005115A1">
      <w:pPr>
        <w:pStyle w:val="Default"/>
        <w:numPr>
          <w:ilvl w:val="0"/>
          <w:numId w:val="5"/>
        </w:numPr>
        <w:jc w:val="both"/>
        <w:rPr>
          <w:bCs/>
          <w:color w:val="auto"/>
        </w:rPr>
      </w:pPr>
      <w:proofErr w:type="spellStart"/>
      <w:r w:rsidRPr="00197A23">
        <w:rPr>
          <w:bCs/>
          <w:color w:val="auto"/>
        </w:rPr>
        <w:t>na</w:t>
      </w:r>
      <w:proofErr w:type="spellEnd"/>
      <w:r w:rsidRPr="00197A23">
        <w:rPr>
          <w:bCs/>
          <w:color w:val="auto"/>
        </w:rPr>
        <w:t xml:space="preserve"> </w:t>
      </w:r>
      <w:proofErr w:type="spellStart"/>
      <w:r w:rsidRPr="00197A23">
        <w:rPr>
          <w:bCs/>
          <w:color w:val="auto"/>
        </w:rPr>
        <w:t>oglasnim</w:t>
      </w:r>
      <w:proofErr w:type="spellEnd"/>
      <w:r w:rsidRPr="00197A23">
        <w:rPr>
          <w:bCs/>
          <w:color w:val="auto"/>
        </w:rPr>
        <w:t xml:space="preserve"> </w:t>
      </w:r>
      <w:proofErr w:type="spellStart"/>
      <w:r w:rsidRPr="00197A23">
        <w:rPr>
          <w:bCs/>
          <w:color w:val="auto"/>
        </w:rPr>
        <w:t>tablama</w:t>
      </w:r>
      <w:proofErr w:type="spellEnd"/>
      <w:r w:rsidRPr="00197A23">
        <w:rPr>
          <w:bCs/>
          <w:color w:val="auto"/>
        </w:rPr>
        <w:t xml:space="preserve"> </w:t>
      </w:r>
      <w:proofErr w:type="spellStart"/>
      <w:r w:rsidRPr="00197A23">
        <w:rPr>
          <w:bCs/>
          <w:color w:val="auto"/>
        </w:rPr>
        <w:t>unutar</w:t>
      </w:r>
      <w:proofErr w:type="spellEnd"/>
      <w:r w:rsidRPr="00197A23">
        <w:rPr>
          <w:bCs/>
          <w:color w:val="auto"/>
        </w:rPr>
        <w:t xml:space="preserve"> </w:t>
      </w:r>
      <w:proofErr w:type="spellStart"/>
      <w:r w:rsidRPr="00197A23">
        <w:rPr>
          <w:bCs/>
          <w:color w:val="auto"/>
        </w:rPr>
        <w:t>poslovnih</w:t>
      </w:r>
      <w:proofErr w:type="spellEnd"/>
      <w:r w:rsidRPr="00197A23">
        <w:rPr>
          <w:bCs/>
          <w:color w:val="auto"/>
        </w:rPr>
        <w:t xml:space="preserve"> </w:t>
      </w:r>
      <w:proofErr w:type="spellStart"/>
      <w:r w:rsidRPr="00197A23">
        <w:rPr>
          <w:bCs/>
          <w:color w:val="auto"/>
        </w:rPr>
        <w:t>prostorija</w:t>
      </w:r>
      <w:proofErr w:type="spellEnd"/>
      <w:r w:rsidRPr="00197A23">
        <w:rPr>
          <w:bCs/>
          <w:color w:val="auto"/>
        </w:rPr>
        <w:t xml:space="preserve"> </w:t>
      </w:r>
      <w:proofErr w:type="spellStart"/>
      <w:r w:rsidRPr="00197A23">
        <w:rPr>
          <w:bCs/>
          <w:color w:val="auto"/>
        </w:rPr>
        <w:t>Opštine</w:t>
      </w:r>
      <w:proofErr w:type="spellEnd"/>
      <w:r w:rsidRPr="00197A23">
        <w:rPr>
          <w:bCs/>
          <w:color w:val="auto"/>
        </w:rPr>
        <w:t xml:space="preserve"> Tivat</w:t>
      </w:r>
    </w:p>
    <w:p w:rsidR="005115A1" w:rsidRDefault="005115A1" w:rsidP="005115A1">
      <w:pPr>
        <w:pStyle w:val="Default"/>
        <w:ind w:left="1440"/>
        <w:jc w:val="both"/>
        <w:rPr>
          <w:bCs/>
          <w:color w:val="auto"/>
        </w:rPr>
      </w:pPr>
    </w:p>
    <w:p w:rsidR="008738B9" w:rsidRDefault="008738B9" w:rsidP="005115A1">
      <w:pPr>
        <w:pStyle w:val="Default"/>
        <w:ind w:left="1440"/>
        <w:jc w:val="both"/>
        <w:rPr>
          <w:bCs/>
          <w:color w:val="auto"/>
        </w:rPr>
      </w:pPr>
    </w:p>
    <w:p w:rsidR="008738B9" w:rsidRPr="00197A23" w:rsidRDefault="008738B9" w:rsidP="005115A1">
      <w:pPr>
        <w:pStyle w:val="Default"/>
        <w:ind w:left="1440"/>
        <w:jc w:val="both"/>
        <w:rPr>
          <w:bCs/>
          <w:color w:val="auto"/>
        </w:rPr>
      </w:pPr>
    </w:p>
    <w:p w:rsidR="005115A1" w:rsidRPr="00197A23" w:rsidRDefault="005115A1" w:rsidP="005115A1">
      <w:pPr>
        <w:pStyle w:val="Default"/>
      </w:pPr>
    </w:p>
    <w:p w:rsidR="005115A1" w:rsidRPr="00197A23" w:rsidRDefault="005115A1" w:rsidP="005115A1">
      <w:pPr>
        <w:pStyle w:val="Default"/>
        <w:jc w:val="both"/>
        <w:rPr>
          <w:b/>
          <w:bCs/>
          <w:lang w:val="hr-HR"/>
        </w:rPr>
      </w:pPr>
    </w:p>
    <w:p w:rsidR="005115A1" w:rsidRPr="00197A23" w:rsidRDefault="005115A1" w:rsidP="005115A1">
      <w:pPr>
        <w:pStyle w:val="Default"/>
        <w:jc w:val="both"/>
        <w:rPr>
          <w:b/>
          <w:bCs/>
          <w:lang w:val="hr-HR"/>
        </w:rPr>
      </w:pPr>
    </w:p>
    <w:p w:rsidR="008738B9" w:rsidRDefault="005115A1" w:rsidP="008738B9">
      <w:pPr>
        <w:pStyle w:val="Default"/>
        <w:tabs>
          <w:tab w:val="left" w:pos="6150"/>
        </w:tabs>
        <w:rPr>
          <w:b/>
        </w:rPr>
      </w:pPr>
      <w:proofErr w:type="spellStart"/>
      <w:r w:rsidRPr="00197A23">
        <w:t>Broj</w:t>
      </w:r>
      <w:proofErr w:type="spellEnd"/>
      <w:r w:rsidRPr="00197A23">
        <w:rPr>
          <w:b/>
        </w:rPr>
        <w:t xml:space="preserve">:    </w:t>
      </w:r>
      <w:r w:rsidR="00A37552">
        <w:rPr>
          <w:b/>
        </w:rPr>
        <w:t xml:space="preserve">0101-002-736/1                   </w:t>
      </w:r>
      <w:r w:rsidR="00BE55E9">
        <w:rPr>
          <w:b/>
        </w:rPr>
        <w:t xml:space="preserve">                          RADNA GRUPA ZA IZRADU </w:t>
      </w:r>
      <w:proofErr w:type="gramStart"/>
      <w:r w:rsidR="008738B9">
        <w:rPr>
          <w:b/>
        </w:rPr>
        <w:t>SPROT  Datum:11.10.2018</w:t>
      </w:r>
      <w:proofErr w:type="gramEnd"/>
      <w:r w:rsidR="008738B9">
        <w:rPr>
          <w:b/>
        </w:rPr>
        <w:t xml:space="preserve">. </w:t>
      </w:r>
      <w:proofErr w:type="spellStart"/>
      <w:proofErr w:type="gramStart"/>
      <w:r w:rsidR="008738B9">
        <w:rPr>
          <w:b/>
        </w:rPr>
        <w:t>godina</w:t>
      </w:r>
      <w:proofErr w:type="spellEnd"/>
      <w:proofErr w:type="gramEnd"/>
      <w:r w:rsidR="008738B9">
        <w:rPr>
          <w:b/>
        </w:rPr>
        <w:t xml:space="preserve">                                                                 2019-2022</w:t>
      </w:r>
    </w:p>
    <w:p w:rsidR="008738B9" w:rsidRPr="00197A23" w:rsidRDefault="008738B9" w:rsidP="008738B9">
      <w:pPr>
        <w:pStyle w:val="Default"/>
        <w:tabs>
          <w:tab w:val="left" w:pos="615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BE55E9">
        <w:rPr>
          <w:b/>
        </w:rPr>
        <w:t xml:space="preserve">       </w:t>
      </w:r>
      <w:bookmarkStart w:id="0" w:name="_GoBack"/>
      <w:bookmarkEnd w:id="0"/>
      <w:r>
        <w:rPr>
          <w:b/>
        </w:rPr>
        <w:t xml:space="preserve"> </w:t>
      </w:r>
      <w:proofErr w:type="spellStart"/>
      <w:proofErr w:type="gramStart"/>
      <w:r>
        <w:rPr>
          <w:b/>
        </w:rPr>
        <w:t>s.r.</w:t>
      </w:r>
      <w:proofErr w:type="spellEnd"/>
      <w:proofErr w:type="gramEnd"/>
    </w:p>
    <w:p w:rsidR="005115A1" w:rsidRPr="00197A23" w:rsidRDefault="005115A1" w:rsidP="005115A1">
      <w:pPr>
        <w:pStyle w:val="Default"/>
        <w:tabs>
          <w:tab w:val="left" w:pos="6150"/>
        </w:tabs>
        <w:rPr>
          <w:b/>
        </w:rPr>
      </w:pPr>
    </w:p>
    <w:p w:rsidR="005115A1" w:rsidRPr="00197A23" w:rsidRDefault="005115A1" w:rsidP="005115A1">
      <w:pPr>
        <w:pStyle w:val="Default"/>
        <w:tabs>
          <w:tab w:val="left" w:pos="6150"/>
        </w:tabs>
      </w:pPr>
      <w:r w:rsidRPr="00197A23">
        <w:rPr>
          <w:b/>
        </w:rPr>
        <w:t xml:space="preserve"> </w:t>
      </w:r>
    </w:p>
    <w:p w:rsidR="001E1BB8" w:rsidRPr="00197A23" w:rsidRDefault="001E1BB8" w:rsidP="001E1BB8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197A23">
        <w:rPr>
          <w:rFonts w:ascii="Times New Roman" w:hAnsi="Times New Roman"/>
          <w:b/>
          <w:sz w:val="24"/>
          <w:szCs w:val="24"/>
        </w:rPr>
        <w:t>.</w:t>
      </w:r>
    </w:p>
    <w:p w:rsidR="0041482F" w:rsidRPr="00197A23" w:rsidRDefault="0041482F" w:rsidP="0041482F">
      <w:pPr>
        <w:jc w:val="both"/>
        <w:rPr>
          <w:rFonts w:ascii="Times New Roman" w:hAnsi="Times New Roman"/>
        </w:rPr>
      </w:pPr>
    </w:p>
    <w:p w:rsidR="006664E6" w:rsidRPr="00197A23" w:rsidRDefault="006664E6">
      <w:pPr>
        <w:rPr>
          <w:rFonts w:ascii="Times New Roman" w:hAnsi="Times New Roman"/>
        </w:rPr>
      </w:pPr>
    </w:p>
    <w:sectPr w:rsidR="006664E6" w:rsidRPr="0019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AB1"/>
    <w:multiLevelType w:val="hybridMultilevel"/>
    <w:tmpl w:val="380CB4C6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0236A2"/>
    <w:multiLevelType w:val="hybridMultilevel"/>
    <w:tmpl w:val="326E17A0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000C90"/>
    <w:multiLevelType w:val="hybridMultilevel"/>
    <w:tmpl w:val="CB8C3EEA"/>
    <w:lvl w:ilvl="0" w:tplc="C0B8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C449E"/>
    <w:multiLevelType w:val="hybridMultilevel"/>
    <w:tmpl w:val="B4326166"/>
    <w:lvl w:ilvl="0" w:tplc="7C287F5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8C663D"/>
    <w:multiLevelType w:val="hybridMultilevel"/>
    <w:tmpl w:val="8898C180"/>
    <w:lvl w:ilvl="0" w:tplc="BCA820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2F"/>
    <w:rsid w:val="00197A23"/>
    <w:rsid w:val="001E1BB8"/>
    <w:rsid w:val="00411473"/>
    <w:rsid w:val="0041482F"/>
    <w:rsid w:val="004606D2"/>
    <w:rsid w:val="004B4C38"/>
    <w:rsid w:val="005115A1"/>
    <w:rsid w:val="006664E6"/>
    <w:rsid w:val="006C1228"/>
    <w:rsid w:val="00762A31"/>
    <w:rsid w:val="00841A29"/>
    <w:rsid w:val="008738B9"/>
    <w:rsid w:val="008D7D34"/>
    <w:rsid w:val="00A37552"/>
    <w:rsid w:val="00B5666E"/>
    <w:rsid w:val="00BE55E9"/>
    <w:rsid w:val="00BF4C23"/>
    <w:rsid w:val="00C7395F"/>
    <w:rsid w:val="00C944B0"/>
    <w:rsid w:val="00CB4BED"/>
    <w:rsid w:val="00E454FC"/>
    <w:rsid w:val="00E6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2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4B0"/>
    <w:rPr>
      <w:color w:val="0563C1" w:themeColor="hyperlink"/>
      <w:u w:val="single"/>
    </w:rPr>
  </w:style>
  <w:style w:type="paragraph" w:customStyle="1" w:styleId="Default">
    <w:name w:val="Default"/>
    <w:rsid w:val="00E454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2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4B0"/>
    <w:rPr>
      <w:color w:val="0563C1" w:themeColor="hyperlink"/>
      <w:u w:val="single"/>
    </w:rPr>
  </w:style>
  <w:style w:type="paragraph" w:customStyle="1" w:styleId="Default">
    <w:name w:val="Default"/>
    <w:rsid w:val="00E454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stinativ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na.rasprava@opstinativa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Petricevic</dc:creator>
  <cp:lastModifiedBy>Jela Mrdak</cp:lastModifiedBy>
  <cp:revision>3</cp:revision>
  <cp:lastPrinted>2018-10-12T11:54:00Z</cp:lastPrinted>
  <dcterms:created xsi:type="dcterms:W3CDTF">2018-10-12T12:21:00Z</dcterms:created>
  <dcterms:modified xsi:type="dcterms:W3CDTF">2018-10-15T07:24:00Z</dcterms:modified>
</cp:coreProperties>
</file>