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784CD5">
        <w:rPr>
          <w:rFonts w:ascii="Times New Roman" w:hAnsi="Times New Roman" w:cs="Times New Roman"/>
          <w:b/>
          <w:bCs/>
          <w:color w:val="000000"/>
          <w:sz w:val="24"/>
          <w:szCs w:val="24"/>
          <w:lang w:val="it-IT"/>
        </w:rPr>
        <w:t>01</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784CD5">
        <w:rPr>
          <w:rFonts w:ascii="Times New Roman" w:hAnsi="Times New Roman" w:cs="Times New Roman"/>
          <w:b/>
          <w:bCs/>
          <w:color w:val="000000"/>
          <w:sz w:val="24"/>
          <w:szCs w:val="24"/>
          <w:lang w:val="it-IT"/>
        </w:rPr>
        <w:t>47</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Tivat,</w:t>
      </w:r>
      <w:r w:rsidR="005459C3">
        <w:rPr>
          <w:rFonts w:ascii="Times New Roman" w:hAnsi="Times New Roman" w:cs="Times New Roman"/>
          <w:b/>
          <w:bCs/>
          <w:color w:val="000000"/>
          <w:sz w:val="24"/>
          <w:szCs w:val="24"/>
          <w:lang w:val="it-IT"/>
        </w:rPr>
        <w:t xml:space="preserve"> </w:t>
      </w:r>
      <w:r w:rsidR="00784CD5">
        <w:rPr>
          <w:rFonts w:ascii="Times New Roman" w:hAnsi="Times New Roman" w:cs="Times New Roman"/>
          <w:b/>
          <w:bCs/>
          <w:color w:val="000000"/>
          <w:sz w:val="24"/>
          <w:szCs w:val="24"/>
          <w:lang w:val="it-IT"/>
        </w:rPr>
        <w:t>2</w:t>
      </w:r>
      <w:r w:rsidR="00126CD2">
        <w:rPr>
          <w:rFonts w:ascii="Times New Roman" w:hAnsi="Times New Roman" w:cs="Times New Roman"/>
          <w:b/>
          <w:bCs/>
          <w:color w:val="000000"/>
          <w:sz w:val="24"/>
          <w:szCs w:val="24"/>
          <w:lang w:val="it-IT"/>
        </w:rPr>
        <w:t>1</w:t>
      </w:r>
      <w:r w:rsidR="00784CD5">
        <w:rPr>
          <w:rFonts w:ascii="Times New Roman" w:hAnsi="Times New Roman" w:cs="Times New Roman"/>
          <w:b/>
          <w:bCs/>
          <w:color w:val="000000"/>
          <w:sz w:val="24"/>
          <w:szCs w:val="24"/>
          <w:lang w:val="it-IT"/>
        </w:rPr>
        <w:t>.12</w:t>
      </w:r>
      <w:r w:rsidR="00CE3DD1">
        <w:rPr>
          <w:rFonts w:ascii="Times New Roman" w:hAnsi="Times New Roman" w:cs="Times New Roman"/>
          <w:b/>
          <w:bCs/>
          <w:color w:val="000000"/>
          <w:sz w:val="24"/>
          <w:szCs w:val="24"/>
          <w:lang w:val="it-IT"/>
        </w:rPr>
        <w:t>.2018.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85137" w:rsidRDefault="000C254A" w:rsidP="00C85137">
      <w:pPr>
        <w:spacing w:after="0" w:line="240" w:lineRule="auto"/>
        <w:jc w:val="center"/>
        <w:rPr>
          <w:rFonts w:ascii="Times New Roman" w:hAnsi="Times New Roman" w:cs="Times New Roman"/>
          <w:color w:val="000000"/>
          <w:sz w:val="28"/>
          <w:szCs w:val="28"/>
          <w:lang w:val="pt-BR"/>
        </w:rPr>
      </w:pPr>
      <w:r>
        <w:rPr>
          <w:rFonts w:ascii="Times New Roman" w:hAnsi="Times New Roman" w:cs="Times New Roman"/>
          <w:b/>
          <w:bCs/>
          <w:color w:val="000000"/>
          <w:sz w:val="28"/>
          <w:szCs w:val="28"/>
          <w:lang w:val="pt-BR"/>
        </w:rPr>
        <w:t>z</w:t>
      </w:r>
      <w:r w:rsidR="00C85137">
        <w:rPr>
          <w:rFonts w:ascii="Times New Roman" w:hAnsi="Times New Roman" w:cs="Times New Roman"/>
          <w:b/>
          <w:bCs/>
          <w:color w:val="000000"/>
          <w:sz w:val="28"/>
          <w:szCs w:val="28"/>
          <w:lang w:val="pt-BR"/>
        </w:rPr>
        <w:t xml:space="preserve">a </w:t>
      </w:r>
      <w:r>
        <w:rPr>
          <w:rFonts w:ascii="Times New Roman" w:hAnsi="Times New Roman"/>
          <w:b/>
          <w:bCs/>
          <w:color w:val="000000"/>
          <w:sz w:val="28"/>
          <w:szCs w:val="28"/>
          <w:lang w:val="it-IT"/>
        </w:rPr>
        <w:t>N</w:t>
      </w:r>
      <w:r w:rsidR="00ED79C1" w:rsidRPr="00ED79C1">
        <w:rPr>
          <w:rFonts w:ascii="Times New Roman" w:hAnsi="Times New Roman"/>
          <w:b/>
          <w:bCs/>
          <w:color w:val="000000"/>
          <w:sz w:val="28"/>
          <w:szCs w:val="28"/>
          <w:lang w:val="it-IT"/>
        </w:rPr>
        <w:t xml:space="preserve">abavku </w:t>
      </w:r>
      <w:r w:rsidR="00ED79C1" w:rsidRPr="00ED79C1">
        <w:rPr>
          <w:rFonts w:ascii="Times New Roman" w:eastAsia="Times New Roman" w:hAnsi="Times New Roman"/>
          <w:b/>
          <w:sz w:val="28"/>
          <w:szCs w:val="28"/>
          <w:lang w:val="sr-Latn-CS" w:eastAsia="ar-SA"/>
        </w:rPr>
        <w:t xml:space="preserve">usluge </w:t>
      </w:r>
      <w:r w:rsidR="00BC2BFA">
        <w:rPr>
          <w:rFonts w:ascii="Times New Roman" w:eastAsia="Times New Roman" w:hAnsi="Times New Roman"/>
          <w:b/>
          <w:sz w:val="28"/>
          <w:szCs w:val="28"/>
          <w:lang w:val="sr-Latn-CS" w:eastAsia="ar-SA"/>
        </w:rPr>
        <w:t>javnog prevoza putnika u gradskom i prigradskom linijskom prevozu kao i posebni linijski prevoz đaka</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2B039E"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2B039E">
        <w:rPr>
          <w:rFonts w:ascii="Times New Roman" w:hAnsi="Times New Roman" w:cs="Times New Roman"/>
          <w:b/>
          <w:bCs/>
          <w:sz w:val="24"/>
          <w:szCs w:val="24"/>
          <w:lang w:val="it-IT"/>
        </w:rPr>
        <w:lastRenderedPageBreak/>
        <w:t>SADR</w:t>
      </w:r>
      <w:r w:rsidRPr="002B039E">
        <w:rPr>
          <w:rFonts w:ascii="Times New Roman" w:hAnsi="Times New Roman" w:cs="Times New Roman"/>
          <w:b/>
          <w:bCs/>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CE3DD1" w:rsidRDefault="00CE3DD1" w:rsidP="00CE3DD1">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3</w:t>
      </w:r>
    </w:p>
    <w:p w:rsidR="00E268B2" w:rsidRPr="00E268B2" w:rsidRDefault="00E268B2" w:rsidP="00E268B2">
      <w:pPr>
        <w:rPr>
          <w:lang w:eastAsia="zh-TW"/>
        </w:rPr>
      </w:pPr>
      <w:r>
        <w:rPr>
          <w:lang w:eastAsia="zh-TW"/>
        </w:rPr>
        <w:t>Tehničke karakteristike ili specifikacije predmeta javne nabavke……………………………………………………..7</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35" w:history="1">
        <w:r w:rsidR="00CE3DD1" w:rsidRPr="006F2A94">
          <w:rPr>
            <w:rStyle w:val="Hyperlink"/>
            <w:rFonts w:ascii="Times New Roman" w:hAnsi="Times New Roman" w:cs="Times New Roman"/>
            <w:noProof/>
            <w:sz w:val="24"/>
            <w:szCs w:val="24"/>
          </w:rPr>
          <w:t>Izjava naručioca da će uredno izmirivati obaveze prema izabranom ponuđaču</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20</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36" w:history="1">
        <w:r w:rsidR="00CE3DD1"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21</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37" w:history="1">
        <w:r w:rsidR="00CE3DD1"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22</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38" w:history="1">
        <w:r w:rsidR="00CE3DD1" w:rsidRPr="006F2A94">
          <w:rPr>
            <w:rStyle w:val="Hyperlink"/>
            <w:rFonts w:ascii="Times New Roman" w:hAnsi="Times New Roman" w:cs="Times New Roman"/>
            <w:noProof/>
            <w:sz w:val="24"/>
            <w:szCs w:val="24"/>
          </w:rPr>
          <w:t>Metodologija načina vrednovanja ponuda po kriterijumu i podkriterijumima</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23</w:t>
      </w:r>
    </w:p>
    <w:p w:rsidR="00CE3DD1" w:rsidRDefault="00C4565A" w:rsidP="00B60B5E">
      <w:pPr>
        <w:pStyle w:val="TOC1"/>
        <w:tabs>
          <w:tab w:val="right" w:leader="dot" w:pos="9061"/>
        </w:tabs>
        <w:rPr>
          <w:rFonts w:ascii="Times New Roman" w:hAnsi="Times New Roman" w:cs="Times New Roman"/>
          <w:noProof/>
          <w:sz w:val="24"/>
          <w:szCs w:val="24"/>
        </w:rPr>
      </w:pPr>
      <w:hyperlink w:anchor="_Toc416180141" w:history="1">
        <w:r w:rsidR="00CE3DD1" w:rsidRPr="006F2A94">
          <w:rPr>
            <w:rStyle w:val="Hyperlink"/>
            <w:rFonts w:ascii="Times New Roman" w:hAnsi="Times New Roman" w:cs="Times New Roman"/>
            <w:noProof/>
            <w:sz w:val="24"/>
            <w:szCs w:val="24"/>
          </w:rPr>
          <w:t>Obrazac ponude sa obrascima koje priprema ponuđač</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24</w:t>
      </w:r>
    </w:p>
    <w:p w:rsidR="00B60B5E" w:rsidRPr="00B60B5E" w:rsidRDefault="00B60B5E" w:rsidP="00B60B5E">
      <w:pPr>
        <w:rPr>
          <w:lang w:eastAsia="zh-TW"/>
        </w:rPr>
      </w:pPr>
      <w:r>
        <w:rPr>
          <w:lang w:eastAsia="zh-TW"/>
        </w:rPr>
        <w:t>Naslovna strana ponude …………………………………</w:t>
      </w:r>
      <w:r w:rsidR="00D20B51">
        <w:rPr>
          <w:lang w:eastAsia="zh-TW"/>
        </w:rPr>
        <w:t>………………………………………………………………………………</w:t>
      </w:r>
      <w:r w:rsidR="00BF4B7D">
        <w:rPr>
          <w:lang w:eastAsia="zh-TW"/>
        </w:rPr>
        <w:t>25</w:t>
      </w:r>
    </w:p>
    <w:p w:rsidR="00CE3DD1" w:rsidRDefault="00C4565A" w:rsidP="00CE3DD1">
      <w:pPr>
        <w:pStyle w:val="TOC1"/>
        <w:tabs>
          <w:tab w:val="right" w:leader="dot" w:pos="9061"/>
        </w:tabs>
        <w:rPr>
          <w:rFonts w:ascii="Times New Roman" w:hAnsi="Times New Roman" w:cs="Times New Roman"/>
          <w:noProof/>
          <w:sz w:val="24"/>
          <w:szCs w:val="24"/>
        </w:rPr>
      </w:pPr>
      <w:hyperlink w:anchor="_Toc416180152" w:history="1">
        <w:r w:rsidR="00CE3DD1" w:rsidRPr="006F2A94">
          <w:rPr>
            <w:rStyle w:val="Hyperlink"/>
            <w:rFonts w:ascii="Times New Roman" w:hAnsi="Times New Roman" w:cs="Times New Roman"/>
            <w:noProof/>
            <w:sz w:val="24"/>
            <w:szCs w:val="24"/>
          </w:rPr>
          <w:t>Sadržaj ponude</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26</w:t>
      </w:r>
    </w:p>
    <w:p w:rsidR="00CE3DD1" w:rsidRPr="006F2A94" w:rsidRDefault="00C4565A" w:rsidP="00CE3DD1">
      <w:pPr>
        <w:pStyle w:val="TOC2"/>
        <w:tabs>
          <w:tab w:val="right" w:leader="dot" w:pos="9061"/>
        </w:tabs>
        <w:rPr>
          <w:rFonts w:ascii="Times New Roman" w:hAnsi="Times New Roman" w:cs="Times New Roman"/>
          <w:noProof/>
          <w:sz w:val="24"/>
          <w:szCs w:val="24"/>
        </w:rPr>
      </w:pPr>
      <w:hyperlink w:anchor="_Toc416180143" w:history="1">
        <w:r w:rsidR="00CE3DD1" w:rsidRPr="006F2A94">
          <w:rPr>
            <w:rStyle w:val="Hyperlink"/>
            <w:rFonts w:ascii="Times New Roman" w:hAnsi="Times New Roman" w:cs="Times New Roman"/>
            <w:noProof/>
            <w:sz w:val="24"/>
            <w:szCs w:val="24"/>
          </w:rPr>
          <w:t>Podaci o ponudi i ponuđaču</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27</w:t>
      </w:r>
    </w:p>
    <w:p w:rsidR="00CE3DD1" w:rsidRPr="006F2A94" w:rsidRDefault="00C4565A" w:rsidP="00CE3DD1">
      <w:pPr>
        <w:pStyle w:val="TOC2"/>
        <w:tabs>
          <w:tab w:val="right" w:leader="dot" w:pos="9061"/>
        </w:tabs>
        <w:rPr>
          <w:rFonts w:ascii="Times New Roman" w:hAnsi="Times New Roman" w:cs="Times New Roman"/>
          <w:noProof/>
          <w:sz w:val="24"/>
          <w:szCs w:val="24"/>
        </w:rPr>
      </w:pPr>
      <w:hyperlink w:anchor="_Toc416180144" w:history="1">
        <w:r w:rsidR="00CE3DD1" w:rsidRPr="006F2A94">
          <w:rPr>
            <w:rStyle w:val="Hyperlink"/>
            <w:rFonts w:ascii="Times New Roman" w:hAnsi="Times New Roman" w:cs="Times New Roman"/>
            <w:noProof/>
            <w:sz w:val="24"/>
            <w:szCs w:val="24"/>
          </w:rPr>
          <w:t>Finansijski dio ponude</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33</w:t>
      </w:r>
    </w:p>
    <w:p w:rsidR="00CE3DD1" w:rsidRPr="006F2A94" w:rsidRDefault="00C4565A" w:rsidP="00CE3DD1">
      <w:pPr>
        <w:pStyle w:val="TOC2"/>
        <w:tabs>
          <w:tab w:val="right" w:leader="dot" w:pos="9061"/>
        </w:tabs>
        <w:rPr>
          <w:rFonts w:ascii="Times New Roman" w:hAnsi="Times New Roman" w:cs="Times New Roman"/>
          <w:noProof/>
          <w:sz w:val="24"/>
          <w:szCs w:val="24"/>
        </w:rPr>
      </w:pPr>
      <w:hyperlink w:anchor="_Toc416180145" w:history="1">
        <w:r w:rsidR="00CE3DD1"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34</w:t>
      </w:r>
    </w:p>
    <w:p w:rsidR="00CE3DD1" w:rsidRPr="006F2A94" w:rsidRDefault="00C4565A" w:rsidP="00CE3DD1">
      <w:pPr>
        <w:pStyle w:val="TOC2"/>
        <w:tabs>
          <w:tab w:val="right" w:leader="dot" w:pos="9061"/>
        </w:tabs>
        <w:rPr>
          <w:rFonts w:ascii="Times New Roman" w:hAnsi="Times New Roman" w:cs="Times New Roman"/>
          <w:noProof/>
          <w:sz w:val="24"/>
          <w:szCs w:val="24"/>
        </w:rPr>
      </w:pPr>
      <w:hyperlink w:anchor="_Toc416180146" w:history="1">
        <w:r w:rsidR="004B5BE4">
          <w:rPr>
            <w:rStyle w:val="Hyperlink"/>
            <w:rFonts w:ascii="Times New Roman" w:hAnsi="Times New Roman" w:cs="Times New Roman"/>
            <w:noProof/>
            <w:sz w:val="24"/>
            <w:szCs w:val="24"/>
            <w:lang w:val="sr-Latn-CS"/>
          </w:rPr>
          <w:t>Dokazi o</w:t>
        </w:r>
        <w:r w:rsidR="00CE3DD1" w:rsidRPr="006F2A94">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35</w:t>
      </w:r>
    </w:p>
    <w:p w:rsidR="00CE3DD1" w:rsidRPr="006F2A94" w:rsidRDefault="00C4565A" w:rsidP="00CE3DD1">
      <w:pPr>
        <w:pStyle w:val="TOC2"/>
        <w:tabs>
          <w:tab w:val="right" w:leader="dot" w:pos="9061"/>
        </w:tabs>
        <w:rPr>
          <w:rFonts w:ascii="Times New Roman" w:hAnsi="Times New Roman" w:cs="Times New Roman"/>
          <w:noProof/>
          <w:sz w:val="24"/>
          <w:szCs w:val="24"/>
        </w:rPr>
      </w:pPr>
      <w:hyperlink w:anchor="_Toc416180148" w:history="1">
        <w:r w:rsidR="00CE3DD1" w:rsidRPr="006F2A94">
          <w:rPr>
            <w:rStyle w:val="Hyperlink"/>
            <w:rFonts w:ascii="Times New Roman" w:hAnsi="Times New Roman" w:cs="Times New Roman"/>
            <w:noProof/>
            <w:sz w:val="24"/>
            <w:szCs w:val="24"/>
          </w:rPr>
          <w:t xml:space="preserve">Dokazi </w:t>
        </w:r>
        <w:r w:rsidR="004B5BE4">
          <w:rPr>
            <w:rStyle w:val="Hyperlink"/>
            <w:rFonts w:ascii="Times New Roman" w:hAnsi="Times New Roman" w:cs="Times New Roman"/>
            <w:noProof/>
            <w:sz w:val="24"/>
            <w:szCs w:val="24"/>
          </w:rPr>
          <w:t>o</w:t>
        </w:r>
        <w:r w:rsidR="00CE3DD1" w:rsidRPr="006F2A94">
          <w:rPr>
            <w:rStyle w:val="Hyperlink"/>
            <w:rFonts w:ascii="Times New Roman" w:hAnsi="Times New Roman" w:cs="Times New Roman"/>
            <w:noProof/>
            <w:sz w:val="24"/>
            <w:szCs w:val="24"/>
          </w:rPr>
          <w:t xml:space="preserve"> ispunjavanj</w:t>
        </w:r>
        <w:r w:rsidR="004B5BE4">
          <w:rPr>
            <w:rStyle w:val="Hyperlink"/>
            <w:rFonts w:ascii="Times New Roman" w:hAnsi="Times New Roman" w:cs="Times New Roman"/>
            <w:noProof/>
            <w:sz w:val="24"/>
            <w:szCs w:val="24"/>
          </w:rPr>
          <w:t>u</w:t>
        </w:r>
        <w:r w:rsidR="00CE3DD1" w:rsidRPr="006F2A94">
          <w:rPr>
            <w:rStyle w:val="Hyperlink"/>
            <w:rFonts w:ascii="Times New Roman" w:hAnsi="Times New Roman" w:cs="Times New Roman"/>
            <w:noProof/>
            <w:sz w:val="24"/>
            <w:szCs w:val="24"/>
          </w:rPr>
          <w:t xml:space="preserve"> uslova stručno-tehničke i kadrovske osposobljenosti</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36</w:t>
      </w:r>
    </w:p>
    <w:p w:rsidR="00146B27" w:rsidRDefault="006A0255" w:rsidP="006A0255">
      <w:pPr>
        <w:rPr>
          <w:lang w:eastAsia="zh-TW"/>
        </w:rPr>
      </w:pPr>
      <w:r>
        <w:rPr>
          <w:lang w:eastAsia="zh-TW"/>
        </w:rPr>
        <w:t>Izjava o namjeri i predmetu podugovaranja …………………………………………………………………………………...</w:t>
      </w:r>
      <w:r w:rsidR="00BF4B7D">
        <w:rPr>
          <w:lang w:eastAsia="zh-TW"/>
        </w:rPr>
        <w:t>37</w:t>
      </w:r>
    </w:p>
    <w:p w:rsidR="00146B27" w:rsidRPr="006A0255" w:rsidRDefault="00146B27" w:rsidP="006A0255">
      <w:pPr>
        <w:rPr>
          <w:lang w:eastAsia="zh-TW"/>
        </w:rPr>
      </w:pPr>
      <w:r>
        <w:rPr>
          <w:lang w:eastAsia="zh-TW"/>
        </w:rPr>
        <w:t>Izjava o tehničkoj opremljenosti i osposobljenosti i o kapacitetima kojima raspolaže ponuđač za izvršavanje konkretnih usluga………………………………………………………………………………………………………….38</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50" w:history="1">
        <w:r w:rsidR="00CE3DD1" w:rsidRPr="006F2A94">
          <w:rPr>
            <w:rStyle w:val="Hyperlink"/>
            <w:rFonts w:ascii="Times New Roman" w:hAnsi="Times New Roman" w:cs="Times New Roman"/>
            <w:noProof/>
            <w:sz w:val="24"/>
            <w:szCs w:val="24"/>
          </w:rPr>
          <w:t>Nacrt ugovora o javnoj nabavci</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3</w:t>
      </w:r>
      <w:r w:rsidR="00146B27">
        <w:rPr>
          <w:rFonts w:ascii="Times New Roman" w:hAnsi="Times New Roman" w:cs="Times New Roman"/>
          <w:noProof/>
          <w:sz w:val="24"/>
          <w:szCs w:val="24"/>
        </w:rPr>
        <w:t>9</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51" w:history="1">
        <w:r w:rsidR="00CE3DD1" w:rsidRPr="006F2A94">
          <w:rPr>
            <w:rStyle w:val="Hyperlink"/>
            <w:rFonts w:ascii="Times New Roman" w:hAnsi="Times New Roman" w:cs="Times New Roman"/>
            <w:noProof/>
            <w:sz w:val="24"/>
            <w:szCs w:val="24"/>
          </w:rPr>
          <w:t>Uputstvo ponuđačima za sačinjavanje i podnošenje ponude</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4</w:t>
      </w:r>
      <w:r w:rsidR="00146B27">
        <w:rPr>
          <w:rFonts w:ascii="Times New Roman" w:hAnsi="Times New Roman" w:cs="Times New Roman"/>
          <w:noProof/>
          <w:sz w:val="24"/>
          <w:szCs w:val="24"/>
        </w:rPr>
        <w:t>3</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53" w:history="1">
        <w:r w:rsidR="00CE3DD1" w:rsidRPr="006F2A94">
          <w:rPr>
            <w:rStyle w:val="Hyperlink"/>
            <w:rFonts w:ascii="Times New Roman" w:hAnsi="Times New Roman" w:cs="Times New Roman"/>
            <w:noProof/>
            <w:sz w:val="24"/>
            <w:szCs w:val="24"/>
          </w:rPr>
          <w:t>Ovlašćenje za zastupanje i učestvovanje u postupku javnog otvaranja ponuda</w:t>
        </w:r>
        <w:r w:rsidR="00CE3DD1" w:rsidRPr="006F2A94">
          <w:rPr>
            <w:rFonts w:ascii="Times New Roman" w:hAnsi="Times New Roman" w:cs="Times New Roman"/>
            <w:noProof/>
            <w:webHidden/>
            <w:sz w:val="24"/>
            <w:szCs w:val="24"/>
          </w:rPr>
          <w:tab/>
        </w:r>
      </w:hyperlink>
      <w:r w:rsidR="00BF4B7D">
        <w:rPr>
          <w:rFonts w:ascii="Times New Roman" w:hAnsi="Times New Roman" w:cs="Times New Roman"/>
          <w:noProof/>
          <w:sz w:val="24"/>
          <w:szCs w:val="24"/>
        </w:rPr>
        <w:t>4</w:t>
      </w:r>
      <w:r w:rsidR="00146B27">
        <w:rPr>
          <w:rFonts w:ascii="Times New Roman" w:hAnsi="Times New Roman" w:cs="Times New Roman"/>
          <w:noProof/>
          <w:sz w:val="24"/>
          <w:szCs w:val="24"/>
        </w:rPr>
        <w:t>9</w:t>
      </w:r>
    </w:p>
    <w:p w:rsidR="00CE3DD1" w:rsidRPr="006F2A94" w:rsidRDefault="00C4565A" w:rsidP="00CE3DD1">
      <w:pPr>
        <w:pStyle w:val="TOC1"/>
        <w:tabs>
          <w:tab w:val="right" w:leader="dot" w:pos="9061"/>
        </w:tabs>
        <w:rPr>
          <w:rFonts w:ascii="Times New Roman" w:hAnsi="Times New Roman" w:cs="Times New Roman"/>
          <w:noProof/>
          <w:sz w:val="24"/>
          <w:szCs w:val="24"/>
        </w:rPr>
      </w:pPr>
      <w:hyperlink w:anchor="_Toc416180154" w:history="1">
        <w:r w:rsidR="00CE3DD1">
          <w:rPr>
            <w:rStyle w:val="Hyperlink"/>
            <w:rFonts w:ascii="Times New Roman" w:hAnsi="Times New Roman" w:cs="Times New Roman"/>
            <w:noProof/>
            <w:sz w:val="24"/>
            <w:szCs w:val="24"/>
          </w:rPr>
          <w:t>Uputstvo</w:t>
        </w:r>
        <w:r w:rsidR="00CE3DD1" w:rsidRPr="006F2A94">
          <w:rPr>
            <w:rStyle w:val="Hyperlink"/>
            <w:rFonts w:ascii="Times New Roman" w:hAnsi="Times New Roman" w:cs="Times New Roman"/>
            <w:noProof/>
            <w:sz w:val="24"/>
            <w:szCs w:val="24"/>
          </w:rPr>
          <w:t xml:space="preserve"> o pravnom sredstvu</w:t>
        </w:r>
        <w:r w:rsidR="00CE3DD1" w:rsidRPr="006F2A94">
          <w:rPr>
            <w:rFonts w:ascii="Times New Roman" w:hAnsi="Times New Roman" w:cs="Times New Roman"/>
            <w:noProof/>
            <w:webHidden/>
            <w:sz w:val="24"/>
            <w:szCs w:val="24"/>
          </w:rPr>
          <w:tab/>
        </w:r>
      </w:hyperlink>
      <w:r w:rsidR="00146B27">
        <w:rPr>
          <w:rFonts w:ascii="Times New Roman" w:hAnsi="Times New Roman" w:cs="Times New Roman"/>
          <w:noProof/>
          <w:sz w:val="24"/>
          <w:szCs w:val="24"/>
        </w:rPr>
        <w:t>50</w:t>
      </w:r>
    </w:p>
    <w:p w:rsidR="00CE3DD1" w:rsidRDefault="00CE3DD1" w:rsidP="00CE3DD1">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C4565A">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w:t>
      </w:r>
      <w:r w:rsidR="00ED79C1">
        <w:rPr>
          <w:rFonts w:ascii="Times New Roman" w:hAnsi="Times New Roman" w:cs="Times New Roman"/>
          <w:color w:val="000000"/>
          <w:sz w:val="24"/>
          <w:szCs w:val="24"/>
          <w:lang w:val="da-DK"/>
        </w:rPr>
        <w:t>usluge</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972F9D" w:rsidTr="005B4ACE">
        <w:tc>
          <w:tcPr>
            <w:tcW w:w="9179" w:type="dxa"/>
            <w:tcBorders>
              <w:top w:val="single" w:sz="4" w:space="0" w:color="auto"/>
              <w:bottom w:val="single" w:sz="4" w:space="0" w:color="auto"/>
            </w:tcBorders>
          </w:tcPr>
          <w:p w:rsidR="00BC2BFA" w:rsidRDefault="00BC2BFA" w:rsidP="00BC2BFA">
            <w:pPr>
              <w:spacing w:after="0" w:line="240" w:lineRule="auto"/>
              <w:rPr>
                <w:rFonts w:ascii="Times New Roman" w:hAnsi="Times New Roman" w:cs="Times New Roman"/>
                <w:color w:val="000000"/>
                <w:sz w:val="28"/>
                <w:szCs w:val="28"/>
                <w:lang w:val="pt-BR"/>
              </w:rPr>
            </w:pPr>
            <w:r>
              <w:rPr>
                <w:rFonts w:ascii="Times New Roman" w:hAnsi="Times New Roman"/>
                <w:b/>
                <w:bCs/>
                <w:color w:val="000000"/>
                <w:sz w:val="28"/>
                <w:szCs w:val="28"/>
                <w:lang w:val="it-IT"/>
              </w:rPr>
              <w:t>N</w:t>
            </w:r>
            <w:r w:rsidRPr="00ED79C1">
              <w:rPr>
                <w:rFonts w:ascii="Times New Roman" w:hAnsi="Times New Roman"/>
                <w:b/>
                <w:bCs/>
                <w:color w:val="000000"/>
                <w:sz w:val="28"/>
                <w:szCs w:val="28"/>
                <w:lang w:val="it-IT"/>
              </w:rPr>
              <w:t>abavk</w:t>
            </w:r>
            <w:r>
              <w:rPr>
                <w:rFonts w:ascii="Times New Roman" w:hAnsi="Times New Roman"/>
                <w:b/>
                <w:bCs/>
                <w:color w:val="000000"/>
                <w:sz w:val="28"/>
                <w:szCs w:val="28"/>
                <w:lang w:val="it-IT"/>
              </w:rPr>
              <w:t>a</w:t>
            </w:r>
            <w:r w:rsidRPr="00ED79C1">
              <w:rPr>
                <w:rFonts w:ascii="Times New Roman" w:hAnsi="Times New Roman"/>
                <w:b/>
                <w:bCs/>
                <w:color w:val="000000"/>
                <w:sz w:val="28"/>
                <w:szCs w:val="28"/>
                <w:lang w:val="it-IT"/>
              </w:rPr>
              <w:t xml:space="preserve"> </w:t>
            </w:r>
            <w:r w:rsidRPr="00ED79C1">
              <w:rPr>
                <w:rFonts w:ascii="Times New Roman" w:eastAsia="Times New Roman" w:hAnsi="Times New Roman"/>
                <w:b/>
                <w:sz w:val="28"/>
                <w:szCs w:val="28"/>
                <w:lang w:val="sr-Latn-CS" w:eastAsia="ar-SA"/>
              </w:rPr>
              <w:t xml:space="preserve">usluge </w:t>
            </w:r>
            <w:r>
              <w:rPr>
                <w:rFonts w:ascii="Times New Roman" w:eastAsia="Times New Roman" w:hAnsi="Times New Roman"/>
                <w:b/>
                <w:sz w:val="28"/>
                <w:szCs w:val="28"/>
                <w:lang w:val="sr-Latn-CS" w:eastAsia="ar-SA"/>
              </w:rPr>
              <w:t>javnog prevoza putnika u gradskom i prigradskom linijskom prevozu kao i posebni linijski prevoz đaka</w:t>
            </w:r>
          </w:p>
          <w:p w:rsidR="00CE3DD1" w:rsidRPr="00972F9D" w:rsidRDefault="00CE3DD1" w:rsidP="00784CD5">
            <w:pPr>
              <w:spacing w:after="0" w:line="240" w:lineRule="auto"/>
              <w:rPr>
                <w:rFonts w:ascii="Times New Roman" w:hAnsi="Times New Roman" w:cs="Times New Roman"/>
                <w:color w:val="000000"/>
                <w:sz w:val="24"/>
                <w:szCs w:val="24"/>
                <w:lang w:val="sr-Latn-CS"/>
              </w:rPr>
            </w:pPr>
          </w:p>
        </w:tc>
      </w:tr>
    </w:tbl>
    <w:p w:rsidR="00CE3DD1" w:rsidRPr="00972F9D" w:rsidRDefault="00CE3DD1" w:rsidP="00CE3DD1">
      <w:pPr>
        <w:spacing w:after="0" w:line="240" w:lineRule="auto"/>
        <w:jc w:val="center"/>
        <w:rPr>
          <w:rFonts w:ascii="Times New Roman" w:hAnsi="Times New Roman" w:cs="Times New Roman"/>
          <w:color w:val="000000"/>
          <w:sz w:val="24"/>
          <w:szCs w:val="24"/>
          <w:lang w:val="sr-Latn-CS"/>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475A6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60140000-1 (1) Vanredni prevoz učenika</w:t>
            </w:r>
            <w:r w:rsidR="006618C6">
              <w:rPr>
                <w:rFonts w:ascii="Times New Roman" w:eastAsia="Times New Roman" w:hAnsi="Times New Roman" w:cs="Times New Roman"/>
                <w:sz w:val="24"/>
                <w:szCs w:val="24"/>
                <w:lang w:val="it-IT"/>
              </w:rPr>
              <w:t xml:space="preserve">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ED79C1" w:rsidRPr="00E527D0" w:rsidRDefault="00ED79C1"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27B0E">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784CD5">
        <w:rPr>
          <w:rFonts w:ascii="Times New Roman" w:hAnsi="Times New Roman" w:cs="Times New Roman"/>
          <w:color w:val="000000"/>
          <w:sz w:val="24"/>
          <w:szCs w:val="24"/>
          <w:lang w:val="pl-PL"/>
        </w:rPr>
        <w:t>20</w:t>
      </w:r>
      <w:r w:rsidR="00475A6D">
        <w:rPr>
          <w:rFonts w:ascii="Times New Roman" w:hAnsi="Times New Roman" w:cs="Times New Roman"/>
          <w:color w:val="000000"/>
          <w:sz w:val="24"/>
          <w:szCs w:val="24"/>
          <w:lang w:val="pl-PL"/>
        </w:rPr>
        <w:t>.0</w:t>
      </w:r>
      <w:r w:rsidR="005B1FFB">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972F9D" w:rsidRDefault="00CE3DD1" w:rsidP="00CE3DD1">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estvuje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samo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972F9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koji</w:t>
      </w:r>
      <w:r w:rsidRPr="00972F9D">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8224F9" w:rsidRPr="00AE0BE0"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E0BE0">
        <w:rPr>
          <w:rFonts w:ascii="Times New Roman" w:hAnsi="Times New Roman" w:cs="Times New Roman"/>
          <w:color w:val="000000"/>
          <w:sz w:val="24"/>
          <w:szCs w:val="24"/>
          <w:lang w:val="sr-Latn-CS"/>
        </w:rPr>
        <w:t xml:space="preserve">4) </w:t>
      </w:r>
      <w:r w:rsidRPr="00852493">
        <w:rPr>
          <w:rFonts w:ascii="Times New Roman" w:hAnsi="Times New Roman" w:cs="Times New Roman"/>
          <w:color w:val="000000"/>
          <w:sz w:val="24"/>
          <w:szCs w:val="24"/>
        </w:rPr>
        <w:t>ima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ukoliko</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propisan</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posebnim</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AE0BE0">
        <w:rPr>
          <w:rFonts w:ascii="Times New Roman" w:hAnsi="Times New Roman" w:cs="Times New Roman"/>
          <w:color w:val="000000"/>
          <w:sz w:val="24"/>
          <w:szCs w:val="24"/>
          <w:lang w:val="sr-Latn-CS"/>
        </w:rPr>
        <w:t>.</w:t>
      </w:r>
    </w:p>
    <w:p w:rsidR="00520765" w:rsidRPr="00520765" w:rsidRDefault="00520765" w:rsidP="00520765">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224F9"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24513">
        <w:rPr>
          <w:rFonts w:ascii="Times New Roman" w:hAnsi="Times New Roman" w:cs="Times New Roman"/>
          <w:color w:val="000000"/>
          <w:sz w:val="24"/>
          <w:szCs w:val="24"/>
          <w:lang w:val="sl-SI"/>
        </w:rPr>
        <w:t>4) dokaza o posjedovanju važeće dozvole, licence, odobrenja, odnosno drugog akta izdatog od nadležnog organa i to:</w:t>
      </w:r>
    </w:p>
    <w:p w:rsidR="008224F9"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8224F9" w:rsidRDefault="00FF179E" w:rsidP="008224F9">
      <w:pPr>
        <w:autoSpaceDE w:val="0"/>
        <w:autoSpaceDN w:val="0"/>
        <w:adjustRightInd w:val="0"/>
        <w:spacing w:after="0" w:line="240" w:lineRule="auto"/>
        <w:ind w:left="690" w:hanging="240"/>
        <w:jc w:val="both"/>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Licenca za obavljanje javnog prevoza putnika u unutrašnjem lokalnom drumskom saobraćaju – linijski gradski i prigradski prevoz putnika, izdatu od nadležnog organa jedinice lokalne uprave Opštine Tivat;</w:t>
      </w:r>
    </w:p>
    <w:p w:rsidR="00FF179E" w:rsidRPr="00222B9B" w:rsidRDefault="00FF179E"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eastAsiaTheme="minorHAnsi" w:hAnsi="Times New Roman" w:cs="Times New Roman"/>
          <w:bCs/>
          <w:color w:val="000000"/>
          <w:sz w:val="24"/>
          <w:szCs w:val="24"/>
          <w:lang w:val="sr-Latn-CS" w:eastAsia="sr-Latn-CS"/>
        </w:rPr>
        <w:t>-  Izvod licence za svako vozilo kojim će se vršiti linijski prevoz putnika izdat</w:t>
      </w:r>
      <w:r w:rsidR="00F546A1">
        <w:rPr>
          <w:rFonts w:ascii="Times New Roman" w:eastAsiaTheme="minorHAnsi" w:hAnsi="Times New Roman" w:cs="Times New Roman"/>
          <w:bCs/>
          <w:color w:val="000000"/>
          <w:sz w:val="24"/>
          <w:szCs w:val="24"/>
          <w:lang w:val="sr-Latn-CS" w:eastAsia="sr-Latn-CS"/>
        </w:rPr>
        <w:t xml:space="preserve"> od nadležnog organa jedinice lokalne uprave Opštine Tivat.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lastRenderedPageBreak/>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F546A1" w:rsidRPr="00852493" w:rsidRDefault="00F546A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D849CF" w:rsidRDefault="00CE3DD1" w:rsidP="00D849CF">
      <w:pPr>
        <w:pStyle w:val="ListParagraph"/>
        <w:numPr>
          <w:ilvl w:val="0"/>
          <w:numId w:val="20"/>
        </w:numPr>
        <w:spacing w:after="0" w:line="240" w:lineRule="auto"/>
        <w:jc w:val="both"/>
        <w:rPr>
          <w:rFonts w:ascii="Times New Roman" w:hAnsi="Times New Roman" w:cs="Times New Roman"/>
          <w:color w:val="000000"/>
          <w:sz w:val="24"/>
          <w:szCs w:val="24"/>
        </w:rPr>
      </w:pPr>
      <w:r w:rsidRPr="00D849CF">
        <w:rPr>
          <w:rFonts w:ascii="Times New Roman" w:hAnsi="Times New Roman" w:cs="Times New Roman"/>
          <w:color w:val="000000"/>
          <w:sz w:val="24"/>
          <w:szCs w:val="24"/>
        </w:rPr>
        <w:t>izjave o namjeri i predmetu podugovaranja, sa spiskom podugovarača, odnosno podizvođača sa bližim podacima (naziv, adresa, procentualno učešće i slično).</w:t>
      </w:r>
    </w:p>
    <w:p w:rsidR="00CE3DD1" w:rsidRPr="00852493" w:rsidRDefault="00D849CF" w:rsidP="00647827">
      <w:pPr>
        <w:pStyle w:val="ListParagraph"/>
        <w:numPr>
          <w:ilvl w:val="0"/>
          <w:numId w:val="20"/>
        </w:numPr>
        <w:rPr>
          <w:rFonts w:ascii="Times New Roman" w:hAnsi="Times New Roman" w:cs="Times New Roman"/>
          <w:b/>
          <w:bCs/>
          <w:i/>
          <w:iCs/>
          <w:color w:val="000000"/>
          <w:sz w:val="24"/>
          <w:szCs w:val="24"/>
        </w:rPr>
      </w:pPr>
      <w:r w:rsidRPr="00055AEE">
        <w:rPr>
          <w:rFonts w:ascii="Times New Roman" w:hAnsi="Times New Roman" w:cs="Times New Roman"/>
          <w:color w:val="000000"/>
          <w:sz w:val="24"/>
          <w:szCs w:val="24"/>
        </w:rPr>
        <w:t xml:space="preserve">Izjava o tehničkoj opremljenosti i osposobljenosti i o kapacitetima kojima raspolaže ponuđač </w:t>
      </w:r>
      <w:r w:rsidR="00271AF0" w:rsidRPr="00055AEE">
        <w:rPr>
          <w:rFonts w:ascii="Times New Roman" w:hAnsi="Times New Roman" w:cs="Times New Roman"/>
          <w:color w:val="000000"/>
          <w:sz w:val="24"/>
          <w:szCs w:val="24"/>
        </w:rPr>
        <w:t xml:space="preserve">za izvršenje konkretnih usluga  </w:t>
      </w: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546A1">
        <w:rPr>
          <w:rFonts w:ascii="Times New Roman" w:hAnsi="Times New Roman" w:cs="Times New Roman"/>
          <w:color w:val="000000"/>
          <w:sz w:val="24"/>
          <w:szCs w:val="24"/>
        </w:rPr>
        <w:t>12</w:t>
      </w:r>
      <w:r w:rsidR="008D7A0D">
        <w:rPr>
          <w:rFonts w:ascii="Times New Roman" w:hAnsi="Times New Roman" w:cs="Times New Roman"/>
          <w:color w:val="000000"/>
          <w:sz w:val="24"/>
          <w:szCs w:val="24"/>
        </w:rPr>
        <w:t xml:space="preserve">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972F9D"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2" w:name="SADRZAJ_127"/>
      <w:r w:rsidRPr="00972F9D">
        <w:rPr>
          <w:rFonts w:ascii="Times New Roman" w:hAnsi="Times New Roman" w:cs="Times New Roman"/>
          <w:b/>
          <w:bCs/>
          <w:color w:val="000000"/>
          <w:sz w:val="24"/>
          <w:szCs w:val="24"/>
          <w:lang w:val="pl-PL"/>
        </w:rPr>
        <w:t>IX Garancija ponude</w:t>
      </w:r>
    </w:p>
    <w:p w:rsidR="00CE3DD1" w:rsidRPr="00972F9D" w:rsidRDefault="00CE3DD1" w:rsidP="00CE3DD1">
      <w:pPr>
        <w:spacing w:after="0" w:line="240" w:lineRule="auto"/>
        <w:jc w:val="both"/>
        <w:rPr>
          <w:rFonts w:ascii="Times New Roman" w:hAnsi="Times New Roman" w:cs="Times New Roman"/>
          <w:b/>
          <w:bCs/>
          <w:color w:val="000000"/>
          <w:sz w:val="24"/>
          <w:szCs w:val="24"/>
          <w:lang w:val="pl-PL"/>
        </w:rPr>
      </w:pPr>
    </w:p>
    <w:p w:rsidR="00CE3DD1" w:rsidRPr="00972F9D" w:rsidRDefault="00CE3DD1" w:rsidP="00CE3DD1">
      <w:pPr>
        <w:spacing w:after="0" w:line="240" w:lineRule="auto"/>
        <w:jc w:val="both"/>
        <w:rPr>
          <w:rFonts w:ascii="Times New Roman" w:hAnsi="Times New Roman" w:cs="Times New Roman"/>
          <w:b/>
          <w:bCs/>
          <w:color w:val="000000"/>
          <w:sz w:val="24"/>
          <w:szCs w:val="24"/>
          <w:lang w:val="pl-PL"/>
        </w:rPr>
      </w:pPr>
      <w:r w:rsidRPr="008D7A0D">
        <w:rPr>
          <w:rFonts w:ascii="Times New Roman" w:hAnsi="Times New Roman" w:cs="Times New Roman"/>
          <w:color w:val="000000"/>
          <w:sz w:val="24"/>
          <w:szCs w:val="24"/>
          <w:shd w:val="clear" w:color="auto" w:fill="000000" w:themeFill="text1"/>
        </w:rPr>
        <w:sym w:font="Wingdings" w:char="F0A8"/>
      </w:r>
      <w:r w:rsidRPr="00972F9D">
        <w:rPr>
          <w:rFonts w:ascii="Times New Roman" w:hAnsi="Times New Roman" w:cs="Times New Roman"/>
          <w:color w:val="000000"/>
          <w:sz w:val="24"/>
          <w:szCs w:val="24"/>
          <w:lang w:val="pl-PL"/>
        </w:rPr>
        <w:t xml:space="preserve"> da</w:t>
      </w:r>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2"/>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8224F9" w:rsidRDefault="00F13CF3" w:rsidP="00F13CF3">
      <w:pPr>
        <w:spacing w:after="0" w:line="240" w:lineRule="auto"/>
        <w:jc w:val="both"/>
        <w:rPr>
          <w:rFonts w:ascii="Times New Roman" w:hAnsi="Times New Roman" w:cs="Times New Roman"/>
          <w:color w:val="000000"/>
          <w:sz w:val="24"/>
          <w:szCs w:val="24"/>
          <w:lang w:val="sr-Latn-CS"/>
        </w:rPr>
      </w:pPr>
      <w:r w:rsidRPr="00F13CF3">
        <w:rPr>
          <w:rFonts w:ascii="Times New Roman" w:hAnsi="Times New Roman" w:cs="Times New Roman"/>
          <w:color w:val="000000"/>
          <w:sz w:val="24"/>
          <w:szCs w:val="24"/>
          <w:lang w:val="sr-Latn-CS"/>
        </w:rPr>
        <w:t xml:space="preserve">a) Rok izvršenja je </w:t>
      </w:r>
      <w:r w:rsidR="002933BA">
        <w:rPr>
          <w:rFonts w:ascii="Times New Roman" w:hAnsi="Times New Roman" w:cs="Times New Roman"/>
          <w:color w:val="000000"/>
          <w:sz w:val="24"/>
          <w:szCs w:val="24"/>
          <w:lang w:val="sr-Latn-CS"/>
        </w:rPr>
        <w:t>5 godina od dana zaključivanja ugovora.</w:t>
      </w:r>
    </w:p>
    <w:p w:rsidR="00F13CF3" w:rsidRDefault="00F13CF3" w:rsidP="00F13CF3">
      <w:pPr>
        <w:spacing w:after="0" w:line="240" w:lineRule="auto"/>
        <w:jc w:val="both"/>
        <w:rPr>
          <w:rFonts w:ascii="Times New Roman" w:hAnsi="Times New Roman" w:cs="Times New Roman"/>
          <w:color w:val="000000"/>
          <w:sz w:val="24"/>
          <w:szCs w:val="24"/>
          <w:lang w:val="pl-PL"/>
        </w:rPr>
      </w:pPr>
      <w:r w:rsidRPr="00F13CF3">
        <w:rPr>
          <w:rFonts w:ascii="Times New Roman" w:hAnsi="Times New Roman" w:cs="Times New Roman"/>
          <w:color w:val="000000"/>
          <w:sz w:val="24"/>
          <w:szCs w:val="24"/>
          <w:lang w:val="pl-PL"/>
        </w:rPr>
        <w:t>b) Mjesto izvršenja ugovora je Tivat.</w:t>
      </w:r>
    </w:p>
    <w:p w:rsidR="00F13CF3" w:rsidRPr="00F13CF3" w:rsidRDefault="00F13CF3" w:rsidP="00F13CF3">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972F9D" w:rsidRDefault="00CE3DD1" w:rsidP="00CE3DD1">
      <w:pPr>
        <w:spacing w:after="0" w:line="240" w:lineRule="auto"/>
        <w:jc w:val="both"/>
        <w:rPr>
          <w:rFonts w:ascii="Times New Roman" w:hAnsi="Times New Roman" w:cs="Times New Roman"/>
          <w:color w:val="000000"/>
          <w:sz w:val="24"/>
          <w:szCs w:val="24"/>
          <w:lang w:val="hr-HR"/>
        </w:rPr>
      </w:pPr>
      <w:r w:rsidRPr="00930A10">
        <w:rPr>
          <w:rFonts w:ascii="Times New Roman" w:hAnsi="Times New Roman" w:cs="Times New Roman"/>
          <w:color w:val="000000"/>
          <w:sz w:val="24"/>
          <w:szCs w:val="24"/>
          <w:shd w:val="clear" w:color="auto" w:fill="000000" w:themeFill="text1"/>
        </w:rPr>
        <w:sym w:font="Wingdings" w:char="F0A8"/>
      </w:r>
      <w:r w:rsidRPr="00972F9D">
        <w:rPr>
          <w:rFonts w:ascii="Times New Roman" w:hAnsi="Times New Roman" w:cs="Times New Roman"/>
          <w:color w:val="000000"/>
          <w:sz w:val="24"/>
          <w:szCs w:val="24"/>
          <w:lang w:val="hr-HR"/>
        </w:rPr>
        <w:t xml:space="preserve"> crnogorski jezik i drugi jezik koji je u službenoj upotrebi u Crnoj Gori,</w:t>
      </w:r>
      <w:r w:rsidR="00293A41" w:rsidRPr="00972F9D">
        <w:rPr>
          <w:rFonts w:ascii="Times New Roman" w:hAnsi="Times New Roman" w:cs="Times New Roman"/>
          <w:color w:val="000000"/>
          <w:sz w:val="24"/>
          <w:szCs w:val="24"/>
          <w:lang w:val="hr-HR"/>
        </w:rPr>
        <w:t xml:space="preserve"> </w:t>
      </w:r>
      <w:r w:rsidRPr="00972F9D">
        <w:rPr>
          <w:rFonts w:ascii="Times New Roman" w:hAnsi="Times New Roman" w:cs="Times New Roman"/>
          <w:color w:val="000000"/>
          <w:sz w:val="24"/>
          <w:szCs w:val="24"/>
          <w:lang w:val="hr-HR"/>
        </w:rPr>
        <w:t>u skladu sa Ustavom i zakonom</w:t>
      </w:r>
    </w:p>
    <w:p w:rsidR="00CE3DD1" w:rsidRPr="00972F9D" w:rsidRDefault="00CE3DD1" w:rsidP="00CE3DD1">
      <w:pPr>
        <w:spacing w:after="0" w:line="240" w:lineRule="auto"/>
        <w:jc w:val="both"/>
        <w:rPr>
          <w:rFonts w:ascii="Times New Roman" w:hAnsi="Times New Roman" w:cs="Times New Roman"/>
          <w:color w:val="000000"/>
          <w:sz w:val="24"/>
          <w:szCs w:val="24"/>
          <w:lang w:val="hr-HR"/>
        </w:rPr>
      </w:pPr>
    </w:p>
    <w:p w:rsidR="00CE3DD1" w:rsidRPr="00972F9D" w:rsidRDefault="00CE3DD1" w:rsidP="00CE3DD1">
      <w:pPr>
        <w:spacing w:after="0" w:line="240" w:lineRule="auto"/>
        <w:jc w:val="center"/>
        <w:rPr>
          <w:rFonts w:ascii="Times New Roman" w:hAnsi="Times New Roman" w:cs="Times New Roman"/>
          <w:i/>
          <w:iCs/>
          <w:color w:val="000000"/>
          <w:sz w:val="18"/>
          <w:szCs w:val="18"/>
          <w:lang w:val="hr-HR"/>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3B48D3" w:rsidRDefault="00CE3DD1" w:rsidP="00CE3DD1">
      <w:pPr>
        <w:spacing w:after="0" w:line="240" w:lineRule="auto"/>
        <w:jc w:val="both"/>
        <w:rPr>
          <w:rFonts w:ascii="Times New Roman" w:hAnsi="Times New Roman" w:cs="Times New Roman"/>
          <w:sz w:val="24"/>
          <w:szCs w:val="24"/>
          <w:lang w:val="pl-PL"/>
        </w:rPr>
      </w:pPr>
      <w:r w:rsidRPr="003B48D3">
        <w:rPr>
          <w:rFonts w:ascii="Times New Roman" w:hAnsi="Times New Roman" w:cs="Times New Roman"/>
          <w:sz w:val="24"/>
          <w:szCs w:val="24"/>
          <w:lang w:val="pl-PL"/>
        </w:rPr>
        <w:t xml:space="preserve">Ponude se predaju  radnim danima </w:t>
      </w:r>
      <w:r w:rsidR="000B7C48" w:rsidRPr="003B48D3">
        <w:rPr>
          <w:rFonts w:ascii="Times New Roman" w:hAnsi="Times New Roman" w:cs="Times New Roman"/>
          <w:sz w:val="24"/>
          <w:szCs w:val="24"/>
          <w:lang w:val="pl-PL"/>
        </w:rPr>
        <w:t xml:space="preserve">od 08:00 do 11:00 </w:t>
      </w:r>
      <w:r w:rsidRPr="003B48D3">
        <w:rPr>
          <w:rFonts w:ascii="Times New Roman" w:hAnsi="Times New Roman" w:cs="Times New Roman"/>
          <w:sz w:val="24"/>
          <w:szCs w:val="24"/>
          <w:lang w:val="pl-PL"/>
        </w:rPr>
        <w:t xml:space="preserve">sati, zaključno sa danom </w:t>
      </w:r>
      <w:r w:rsidR="00086DA7" w:rsidRPr="003B48D3">
        <w:rPr>
          <w:rFonts w:ascii="Times New Roman" w:hAnsi="Times New Roman" w:cs="Times New Roman"/>
          <w:sz w:val="24"/>
          <w:szCs w:val="24"/>
          <w:lang w:val="pl-PL"/>
        </w:rPr>
        <w:t xml:space="preserve"> </w:t>
      </w:r>
      <w:r w:rsidR="00B3623F">
        <w:rPr>
          <w:rFonts w:ascii="Times New Roman" w:hAnsi="Times New Roman" w:cs="Times New Roman"/>
          <w:sz w:val="24"/>
          <w:szCs w:val="24"/>
          <w:lang w:val="pl-PL"/>
        </w:rPr>
        <w:t>1</w:t>
      </w:r>
      <w:r w:rsidR="00126CD2">
        <w:rPr>
          <w:rFonts w:ascii="Times New Roman" w:hAnsi="Times New Roman" w:cs="Times New Roman"/>
          <w:sz w:val="24"/>
          <w:szCs w:val="24"/>
          <w:lang w:val="pl-PL"/>
        </w:rPr>
        <w:t>4</w:t>
      </w:r>
      <w:r w:rsidR="00382EB0" w:rsidRPr="003B48D3">
        <w:rPr>
          <w:rFonts w:ascii="Times New Roman" w:hAnsi="Times New Roman" w:cs="Times New Roman"/>
          <w:sz w:val="24"/>
          <w:szCs w:val="24"/>
          <w:lang w:val="pl-PL"/>
        </w:rPr>
        <w:t>.</w:t>
      </w:r>
      <w:r w:rsidR="00B3623F">
        <w:rPr>
          <w:rFonts w:ascii="Times New Roman" w:hAnsi="Times New Roman" w:cs="Times New Roman"/>
          <w:sz w:val="24"/>
          <w:szCs w:val="24"/>
          <w:lang w:val="pl-PL"/>
        </w:rPr>
        <w:t>01</w:t>
      </w:r>
      <w:r w:rsidR="00086DA7" w:rsidRPr="003B48D3">
        <w:rPr>
          <w:rFonts w:ascii="Times New Roman" w:hAnsi="Times New Roman" w:cs="Times New Roman"/>
          <w:sz w:val="24"/>
          <w:szCs w:val="24"/>
          <w:lang w:val="pl-PL"/>
        </w:rPr>
        <w:t>.</w:t>
      </w:r>
      <w:r w:rsidR="00B3623F">
        <w:rPr>
          <w:rFonts w:ascii="Times New Roman" w:hAnsi="Times New Roman" w:cs="Times New Roman"/>
          <w:sz w:val="24"/>
          <w:szCs w:val="24"/>
          <w:lang w:val="pl-PL"/>
        </w:rPr>
        <w:t>2019</w:t>
      </w:r>
      <w:r w:rsidR="000B7C48" w:rsidRPr="003B48D3">
        <w:rPr>
          <w:rFonts w:ascii="Times New Roman" w:hAnsi="Times New Roman" w:cs="Times New Roman"/>
          <w:sz w:val="24"/>
          <w:szCs w:val="24"/>
          <w:lang w:val="pl-PL"/>
        </w:rPr>
        <w:t xml:space="preserve">.godine </w:t>
      </w:r>
      <w:r w:rsidRPr="003B48D3">
        <w:rPr>
          <w:rFonts w:ascii="Times New Roman" w:hAnsi="Times New Roman" w:cs="Times New Roman"/>
          <w:sz w:val="24"/>
          <w:szCs w:val="24"/>
          <w:lang w:val="pl-PL"/>
        </w:rPr>
        <w:t xml:space="preserve">do </w:t>
      </w:r>
      <w:r w:rsidR="000B7C48" w:rsidRPr="003B48D3">
        <w:rPr>
          <w:rFonts w:ascii="Times New Roman" w:hAnsi="Times New Roman" w:cs="Times New Roman"/>
          <w:sz w:val="24"/>
          <w:szCs w:val="24"/>
          <w:lang w:val="pl-PL"/>
        </w:rPr>
        <w:t xml:space="preserve">11:00 </w:t>
      </w:r>
      <w:r w:rsidRPr="003B48D3">
        <w:rPr>
          <w:rFonts w:ascii="Times New Roman" w:hAnsi="Times New Roman" w:cs="Times New Roman"/>
          <w:sz w:val="24"/>
          <w:szCs w:val="24"/>
          <w:lang w:val="pl-PL"/>
        </w:rPr>
        <w:t>sati.</w:t>
      </w:r>
    </w:p>
    <w:p w:rsidR="00CE3DD1" w:rsidRPr="003B48D3" w:rsidRDefault="00CE3DD1" w:rsidP="00CE3DD1">
      <w:pPr>
        <w:spacing w:after="0" w:line="240" w:lineRule="auto"/>
        <w:jc w:val="both"/>
        <w:rPr>
          <w:rFonts w:ascii="Times New Roman" w:hAnsi="Times New Roman" w:cs="Times New Roman"/>
          <w:sz w:val="24"/>
          <w:szCs w:val="24"/>
          <w:lang w:val="pl-PL"/>
        </w:rPr>
      </w:pPr>
    </w:p>
    <w:p w:rsidR="00CE3DD1" w:rsidRPr="003B48D3" w:rsidRDefault="00CE3DD1" w:rsidP="00CE3DD1">
      <w:pPr>
        <w:spacing w:after="0" w:line="240" w:lineRule="auto"/>
        <w:jc w:val="both"/>
        <w:rPr>
          <w:rFonts w:ascii="Times New Roman" w:hAnsi="Times New Roman" w:cs="Times New Roman"/>
          <w:sz w:val="24"/>
          <w:szCs w:val="24"/>
          <w:lang w:val="pl-PL"/>
        </w:rPr>
      </w:pPr>
      <w:r w:rsidRPr="003B48D3">
        <w:rPr>
          <w:rFonts w:ascii="Times New Roman" w:hAnsi="Times New Roman" w:cs="Times New Roman"/>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C7167">
        <w:rPr>
          <w:rFonts w:ascii="Times New Roman" w:hAnsi="Times New Roman" w:cs="Times New Roman"/>
          <w:color w:val="000000"/>
          <w:sz w:val="24"/>
          <w:szCs w:val="24"/>
          <w:lang w:val="pl-PL"/>
        </w:rPr>
        <w:t>1</w:t>
      </w:r>
      <w:r w:rsidR="00126CD2">
        <w:rPr>
          <w:rFonts w:ascii="Times New Roman" w:hAnsi="Times New Roman" w:cs="Times New Roman"/>
          <w:color w:val="000000"/>
          <w:sz w:val="24"/>
          <w:szCs w:val="24"/>
          <w:lang w:val="pl-PL"/>
        </w:rPr>
        <w:t>4</w:t>
      </w:r>
      <w:r w:rsidR="00EC7167">
        <w:rPr>
          <w:rFonts w:ascii="Times New Roman" w:hAnsi="Times New Roman" w:cs="Times New Roman"/>
          <w:color w:val="000000"/>
          <w:sz w:val="24"/>
          <w:szCs w:val="24"/>
          <w:lang w:val="pl-PL"/>
        </w:rPr>
        <w:t>.01.2019</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sidR="005B4ACE">
        <w:rPr>
          <w:rFonts w:ascii="Times New Roman" w:hAnsi="Times New Roman" w:cs="Times New Roman"/>
          <w:color w:val="000000"/>
          <w:sz w:val="24"/>
          <w:szCs w:val="24"/>
          <w:lang w:val="pl-PL"/>
        </w:rPr>
        <w:t>12</w:t>
      </w:r>
      <w:r w:rsidR="00966046">
        <w:rPr>
          <w:rFonts w:ascii="Times New Roman" w:hAnsi="Times New Roman" w:cs="Times New Roman"/>
          <w:color w:val="000000"/>
          <w:sz w:val="24"/>
          <w:szCs w:val="24"/>
          <w:lang w:val="pl-PL"/>
        </w:rPr>
        <w:t>:</w:t>
      </w:r>
      <w:r w:rsidR="005B4ACE">
        <w:rPr>
          <w:rFonts w:ascii="Times New Roman" w:hAnsi="Times New Roman" w:cs="Times New Roman"/>
          <w:color w:val="000000"/>
          <w:sz w:val="24"/>
          <w:szCs w:val="24"/>
          <w:lang w:val="pl-PL"/>
        </w:rPr>
        <w:t xml:space="preserve">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3B48D3" w:rsidRDefault="003B48D3"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w:t>
      </w:r>
      <w:r w:rsidR="00972F9D">
        <w:rPr>
          <w:rFonts w:ascii="Times New Roman" w:hAnsi="Times New Roman" w:cs="Times New Roman"/>
          <w:color w:val="000000"/>
          <w:sz w:val="24"/>
          <w:szCs w:val="24"/>
          <w:lang w:val="pl-PL"/>
        </w:rPr>
        <w:t>potrebe prevoza građana</w:t>
      </w:r>
      <w:r>
        <w:rPr>
          <w:rFonts w:ascii="Times New Roman" w:hAnsi="Times New Roman" w:cs="Times New Roman"/>
          <w:color w:val="000000"/>
          <w:sz w:val="24"/>
          <w:szCs w:val="24"/>
          <w:lang w:val="pl-PL"/>
        </w:rPr>
        <w:t>, Naručilac je našao za shodno da skrati rok za podnošenje ponuda na 2</w:t>
      </w:r>
      <w:r w:rsidR="00126CD2">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 xml:space="preserve"> dana.</w:t>
      </w:r>
    </w:p>
    <w:p w:rsidR="00412E95" w:rsidRPr="00852493" w:rsidRDefault="00412E95"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972F9D" w:rsidRDefault="00CE3DD1" w:rsidP="00CE3DD1">
      <w:pPr>
        <w:spacing w:after="0" w:line="240" w:lineRule="auto"/>
        <w:jc w:val="both"/>
        <w:rPr>
          <w:rFonts w:ascii="Times New Roman" w:hAnsi="Times New Roman" w:cs="Times New Roman"/>
          <w:b/>
          <w:bCs/>
          <w:color w:val="000000"/>
          <w:sz w:val="24"/>
          <w:szCs w:val="24"/>
          <w:lang w:val="pl-PL"/>
        </w:rPr>
      </w:pPr>
    </w:p>
    <w:p w:rsidR="00CE3DD1" w:rsidRPr="00972F9D"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Pr="00972F9D" w:rsidRDefault="00CE3DD1" w:rsidP="00CE3DD1">
      <w:pPr>
        <w:spacing w:after="0" w:line="240" w:lineRule="auto"/>
        <w:jc w:val="both"/>
        <w:rPr>
          <w:rFonts w:ascii="Times New Roman" w:hAnsi="Times New Roman" w:cs="Times New Roman"/>
          <w:b/>
          <w:bCs/>
          <w:color w:val="000000"/>
          <w:sz w:val="24"/>
          <w:szCs w:val="24"/>
          <w:lang w:val="pl-PL"/>
        </w:rPr>
      </w:pPr>
    </w:p>
    <w:p w:rsidR="00294EB8" w:rsidRPr="00972F9D" w:rsidRDefault="00294EB8"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rPr>
          <w:rFonts w:ascii="Times New Roman" w:hAnsi="Times New Roman" w:cs="Times New Roman"/>
          <w:sz w:val="24"/>
          <w:szCs w:val="24"/>
          <w:lang w:val="sr-Latn-CS"/>
        </w:rPr>
      </w:pPr>
      <w:r w:rsidRPr="00412E95">
        <w:rPr>
          <w:rFonts w:ascii="Times New Roman" w:hAnsi="Times New Roman" w:cs="Times New Roman"/>
          <w:color w:val="000000"/>
          <w:sz w:val="24"/>
          <w:szCs w:val="24"/>
          <w:lang w:val="pl-PL"/>
        </w:rPr>
        <w:t xml:space="preserve">Rok plaćanja je: </w:t>
      </w:r>
      <w:r w:rsidR="004F04E5">
        <w:rPr>
          <w:rFonts w:ascii="Times New Roman" w:hAnsi="Times New Roman" w:cs="Times New Roman"/>
          <w:color w:val="000000"/>
          <w:sz w:val="24"/>
          <w:szCs w:val="24"/>
          <w:lang w:val="pl-PL"/>
        </w:rPr>
        <w:t>15</w:t>
      </w:r>
      <w:r w:rsidRPr="00412E95">
        <w:rPr>
          <w:rFonts w:ascii="Times New Roman" w:hAnsi="Times New Roman" w:cs="Times New Roman"/>
          <w:color w:val="000000"/>
          <w:sz w:val="24"/>
          <w:szCs w:val="24"/>
          <w:lang w:val="pl-PL"/>
        </w:rPr>
        <w:t xml:space="preserve"> dana od dana izvršenja usluge odnosno prijema drugih dokumenata koje prate izvršenje uslug</w:t>
      </w:r>
      <w:r w:rsidR="00490908">
        <w:rPr>
          <w:rFonts w:ascii="Times New Roman" w:hAnsi="Times New Roman" w:cs="Times New Roman"/>
          <w:color w:val="000000"/>
          <w:sz w:val="24"/>
          <w:szCs w:val="24"/>
          <w:lang w:val="pl-PL"/>
        </w:rPr>
        <w:t>a ( Zbirni sedmični izvještaji,</w:t>
      </w:r>
      <w:r w:rsidRPr="00412E95">
        <w:rPr>
          <w:rFonts w:ascii="Times New Roman" w:hAnsi="Times New Roman" w:cs="Times New Roman"/>
          <w:color w:val="000000"/>
          <w:sz w:val="24"/>
          <w:szCs w:val="24"/>
          <w:lang w:val="pl-PL"/>
        </w:rPr>
        <w:t xml:space="preserve"> Faktura)</w:t>
      </w: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r w:rsidRPr="00412E95">
        <w:rPr>
          <w:rFonts w:ascii="Times New Roman" w:hAnsi="Times New Roman" w:cs="Times New Roman"/>
          <w:color w:val="000000"/>
          <w:sz w:val="24"/>
          <w:szCs w:val="24"/>
          <w:lang w:val="sr-Latn-CS"/>
        </w:rPr>
        <w:t>Način plaćanja je: 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972F9D" w:rsidRDefault="00CE3DD1" w:rsidP="00CE3DD1">
      <w:pPr>
        <w:spacing w:after="0" w:line="240" w:lineRule="auto"/>
        <w:jc w:val="both"/>
        <w:rPr>
          <w:rFonts w:ascii="Times New Roman" w:hAnsi="Times New Roman" w:cs="Times New Roman"/>
          <w:b/>
          <w:bCs/>
          <w:color w:val="000000"/>
          <w:sz w:val="24"/>
          <w:szCs w:val="24"/>
          <w:lang w:val="sr-Latn-CS"/>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finansijskog</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obezbje</w:t>
      </w:r>
      <w:r w:rsidRPr="00972F9D">
        <w:rPr>
          <w:rFonts w:ascii="Times New Roman" w:hAnsi="Times New Roman" w:cs="Times New Roman"/>
          <w:b/>
          <w:bCs/>
          <w:color w:val="000000"/>
          <w:sz w:val="24"/>
          <w:szCs w:val="24"/>
          <w:lang w:val="sr-Latn-CS"/>
        </w:rPr>
        <w:t>đ</w:t>
      </w:r>
      <w:r w:rsidRPr="00852493">
        <w:rPr>
          <w:rFonts w:ascii="Times New Roman" w:hAnsi="Times New Roman" w:cs="Times New Roman"/>
          <w:b/>
          <w:bCs/>
          <w:color w:val="000000"/>
          <w:sz w:val="24"/>
          <w:szCs w:val="24"/>
        </w:rPr>
        <w:t>enja</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javnoj</w:t>
      </w:r>
      <w:r w:rsidRPr="00972F9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nabavci</w:t>
      </w:r>
    </w:p>
    <w:p w:rsidR="00CE3DD1" w:rsidRPr="00972F9D"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972F9D"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972F9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972F9D">
        <w:rPr>
          <w:rFonts w:ascii="Times New Roman" w:hAnsi="Times New Roman" w:cs="Times New Roman"/>
          <w:color w:val="000000"/>
          <w:sz w:val="24"/>
          <w:szCs w:val="24"/>
          <w:lang w:val="sr-Latn-CS"/>
        </w:rPr>
        <w:t>:</w:t>
      </w:r>
    </w:p>
    <w:p w:rsidR="0053257F" w:rsidRPr="00972F9D" w:rsidRDefault="0053257F" w:rsidP="00CE3DD1">
      <w:pPr>
        <w:spacing w:after="0" w:line="240" w:lineRule="auto"/>
        <w:jc w:val="both"/>
        <w:rPr>
          <w:rFonts w:ascii="Times New Roman" w:hAnsi="Times New Roman" w:cs="Times New Roman"/>
          <w:color w:val="000000"/>
          <w:sz w:val="24"/>
          <w:szCs w:val="24"/>
          <w:lang w:val="sr-Latn-CS"/>
        </w:rPr>
      </w:pPr>
    </w:p>
    <w:p w:rsidR="00214D7E" w:rsidRDefault="00CE3DD1" w:rsidP="00214D7E">
      <w:pPr>
        <w:spacing w:after="0" w:line="240" w:lineRule="auto"/>
        <w:jc w:val="both"/>
        <w:rPr>
          <w:rFonts w:ascii="Times New Roman" w:eastAsia="PMingLiU" w:hAnsi="Times New Roman" w:cs="Times New Roman"/>
          <w:sz w:val="24"/>
          <w:szCs w:val="24"/>
          <w:lang w:val="pl-PL" w:eastAsia="zh-TW"/>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r w:rsidR="00214D7E">
        <w:rPr>
          <w:rFonts w:ascii="Times New Roman" w:eastAsia="PMingLiU" w:hAnsi="Times New Roman" w:cs="Times New Roman"/>
          <w:sz w:val="24"/>
          <w:szCs w:val="24"/>
          <w:lang w:val="pl-PL" w:eastAsia="zh-TW"/>
        </w:rPr>
        <w:t>,a sa rokom važenja 370 dana od dana zaključivanja ugovora.</w:t>
      </w:r>
    </w:p>
    <w:p w:rsidR="00CE3DD1" w:rsidRPr="0053257F" w:rsidRDefault="00214D7E" w:rsidP="00214D7E">
      <w:pPr>
        <w:spacing w:after="0" w:line="240" w:lineRule="auto"/>
        <w:jc w:val="both"/>
        <w:rPr>
          <w:rFonts w:ascii="Times New Roman" w:hAnsi="Times New Roman" w:cs="Times New Roman"/>
          <w:color w:val="000000"/>
          <w:sz w:val="24"/>
          <w:szCs w:val="24"/>
        </w:rPr>
      </w:pPr>
      <w:r>
        <w:rPr>
          <w:rFonts w:ascii="Times New Roman" w:eastAsia="PMingLiU" w:hAnsi="Times New Roman" w:cs="Times New Roman"/>
          <w:sz w:val="24"/>
          <w:szCs w:val="24"/>
          <w:lang w:val="pl-PL" w:eastAsia="zh-TW"/>
        </w:rPr>
        <w:t>Za svaku narednu godinu trajanja ugovora Izvršilac je dužan da preda neopozivu, bezuslovnu i naplativu na prvi poziv Garanciju banke, za dobro izvršenje ugovora na iznos od 5% od godišnje vrijednosti Ugovora.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294EB8" w:rsidRPr="00294EB8" w:rsidRDefault="00CE3DD1" w:rsidP="00294EB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tbl>
      <w:tblPr>
        <w:tblW w:w="9282" w:type="dxa"/>
        <w:tblInd w:w="2" w:type="dxa"/>
        <w:tblLayout w:type="fixed"/>
        <w:tblCellMar>
          <w:left w:w="70" w:type="dxa"/>
          <w:right w:w="70" w:type="dxa"/>
        </w:tblCellMar>
        <w:tblLook w:val="00A0" w:firstRow="1" w:lastRow="0" w:firstColumn="1" w:lastColumn="0" w:noHBand="0" w:noVBand="0"/>
      </w:tblPr>
      <w:tblGrid>
        <w:gridCol w:w="807"/>
        <w:gridCol w:w="3319"/>
        <w:gridCol w:w="3030"/>
        <w:gridCol w:w="850"/>
        <w:gridCol w:w="1276"/>
      </w:tblGrid>
      <w:tr w:rsidR="00294EB8" w:rsidRPr="00294EB8" w:rsidTr="000005FF">
        <w:trPr>
          <w:trHeight w:val="568"/>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Opis predmeta nabavke, </w:t>
            </w:r>
          </w:p>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Količina </w:t>
            </w:r>
          </w:p>
        </w:tc>
      </w:tr>
      <w:tr w:rsidR="000005FF" w:rsidRPr="00294EB8" w:rsidTr="000005FF">
        <w:trPr>
          <w:trHeight w:val="525"/>
        </w:trPr>
        <w:tc>
          <w:tcPr>
            <w:tcW w:w="9282" w:type="dxa"/>
            <w:gridSpan w:val="5"/>
            <w:tcBorders>
              <w:top w:val="nil"/>
              <w:left w:val="single" w:sz="8" w:space="0" w:color="auto"/>
              <w:bottom w:val="single" w:sz="4" w:space="0" w:color="auto"/>
              <w:right w:val="single" w:sz="8" w:space="0" w:color="auto"/>
            </w:tcBorders>
            <w:vAlign w:val="center"/>
          </w:tcPr>
          <w:p w:rsidR="000005FF" w:rsidRDefault="007E3390" w:rsidP="007E3390">
            <w:pPr>
              <w:spacing w:after="0" w:line="240" w:lineRule="auto"/>
              <w:jc w:val="center"/>
              <w:rPr>
                <w:rFonts w:asciiTheme="minorHAnsi" w:eastAsiaTheme="minorHAnsi" w:hAnsiTheme="minorHAnsi" w:cstheme="minorBidi"/>
                <w:b/>
                <w:lang w:val="sr-Latn-ME"/>
              </w:rPr>
            </w:pPr>
            <w:r w:rsidRPr="007E3390">
              <w:rPr>
                <w:rFonts w:asciiTheme="minorHAnsi" w:eastAsiaTheme="minorHAnsi" w:hAnsiTheme="minorHAnsi" w:cstheme="minorBidi"/>
                <w:b/>
                <w:lang w:val="sr-Latn-ME"/>
              </w:rPr>
              <w:t>PLAN LINIJA – Ovim Planom linija određuju se linije u gradskom i prigradskom linijskom prevozu putnika i to :</w:t>
            </w:r>
          </w:p>
          <w:p w:rsidR="007E3390" w:rsidRPr="007E3390" w:rsidRDefault="007E3390" w:rsidP="007E3390">
            <w:pPr>
              <w:spacing w:after="0" w:line="240" w:lineRule="auto"/>
              <w:jc w:val="center"/>
              <w:rPr>
                <w:rFonts w:asciiTheme="minorHAnsi" w:eastAsiaTheme="minorHAnsi" w:hAnsiTheme="minorHAnsi" w:cstheme="minorBidi"/>
                <w:b/>
                <w:lang w:val="sr-Latn-ME"/>
              </w:rPr>
            </w:pPr>
          </w:p>
          <w:p w:rsidR="000005FF" w:rsidRPr="004E68D2" w:rsidRDefault="000005FF" w:rsidP="000005FF">
            <w:pPr>
              <w:spacing w:after="0"/>
              <w:jc w:val="center"/>
              <w:rPr>
                <w:rFonts w:ascii="Times New Roman" w:hAnsi="Times New Roman" w:cs="Times New Roman"/>
                <w:b/>
                <w:sz w:val="24"/>
                <w:szCs w:val="24"/>
                <w:lang w:val="sr-Latn-CS"/>
              </w:rPr>
            </w:pPr>
            <w:r w:rsidRPr="004E68D2">
              <w:rPr>
                <w:rFonts w:ascii="Times New Roman" w:hAnsi="Times New Roman" w:cs="Times New Roman"/>
                <w:b/>
                <w:color w:val="000000"/>
                <w:sz w:val="24"/>
                <w:szCs w:val="24"/>
              </w:rPr>
              <w:t>GRUPA I</w:t>
            </w:r>
          </w:p>
        </w:tc>
      </w:tr>
      <w:tr w:rsidR="000005FF" w:rsidRPr="00294EB8" w:rsidTr="000005FF">
        <w:trPr>
          <w:trHeight w:val="363"/>
        </w:trPr>
        <w:tc>
          <w:tcPr>
            <w:tcW w:w="9282" w:type="dxa"/>
            <w:gridSpan w:val="5"/>
            <w:tcBorders>
              <w:top w:val="single" w:sz="4" w:space="0" w:color="auto"/>
              <w:left w:val="single" w:sz="8" w:space="0" w:color="auto"/>
              <w:bottom w:val="single" w:sz="4" w:space="0" w:color="auto"/>
              <w:right w:val="single" w:sz="8" w:space="0" w:color="auto"/>
            </w:tcBorders>
            <w:vAlign w:val="center"/>
          </w:tcPr>
          <w:p w:rsidR="000005FF" w:rsidRPr="004E68D2" w:rsidRDefault="000005FF" w:rsidP="000005FF">
            <w:pPr>
              <w:spacing w:after="0"/>
              <w:jc w:val="center"/>
              <w:rPr>
                <w:rFonts w:ascii="Times New Roman" w:eastAsiaTheme="minorHAnsi" w:hAnsi="Times New Roman" w:cs="Times New Roman"/>
                <w:b/>
                <w:lang w:val="sr-Latn-ME"/>
              </w:rPr>
            </w:pPr>
            <w:r w:rsidRPr="004E68D2">
              <w:rPr>
                <w:rFonts w:ascii="Times New Roman" w:eastAsiaTheme="minorHAnsi" w:hAnsi="Times New Roman" w:cs="Times New Roman"/>
                <w:b/>
                <w:lang w:val="sr-Latn-ME"/>
              </w:rPr>
              <w:t>LINIJA 1 ( BROJ AUTOBUSA ZA CIJELU GRUPU 3+1 REZERVNI) –GRADSKI I PRIGRADSKI AUTOBUS</w:t>
            </w:r>
          </w:p>
        </w:tc>
      </w:tr>
      <w:tr w:rsidR="000005FF" w:rsidRPr="00294EB8" w:rsidTr="000005FF">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0005FF" w:rsidRDefault="000005FF" w:rsidP="00294EB8">
            <w:pPr>
              <w:spacing w:after="0" w:line="240" w:lineRule="auto"/>
              <w:jc w:val="center"/>
              <w:rPr>
                <w:rFonts w:ascii="Times New Roman" w:hAnsi="Times New Roman" w:cs="Times New Roman"/>
                <w:color w:val="000000"/>
                <w:sz w:val="24"/>
                <w:szCs w:val="24"/>
                <w:lang w:eastAsia="sr-Latn-CS"/>
              </w:rPr>
            </w:pPr>
          </w:p>
          <w:p w:rsidR="000005FF" w:rsidRPr="00294EB8" w:rsidRDefault="004E68D2"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single" w:sz="4" w:space="0" w:color="auto"/>
              <w:left w:val="nil"/>
              <w:bottom w:val="single" w:sz="4" w:space="0" w:color="auto"/>
              <w:right w:val="single" w:sz="4" w:space="0" w:color="auto"/>
            </w:tcBorders>
            <w:vAlign w:val="center"/>
          </w:tcPr>
          <w:p w:rsidR="000005FF" w:rsidRPr="00294EB8" w:rsidRDefault="004E68D2"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CENTAR - LEPETANE</w:t>
            </w:r>
          </w:p>
        </w:tc>
        <w:tc>
          <w:tcPr>
            <w:tcW w:w="3030" w:type="dxa"/>
            <w:tcBorders>
              <w:top w:val="single" w:sz="4" w:space="0" w:color="auto"/>
              <w:left w:val="single" w:sz="4" w:space="0" w:color="auto"/>
              <w:bottom w:val="single" w:sz="4" w:space="0" w:color="auto"/>
              <w:right w:val="single" w:sz="4" w:space="0" w:color="auto"/>
            </w:tcBorders>
            <w:vAlign w:val="center"/>
          </w:tcPr>
          <w:p w:rsidR="004E68D2" w:rsidRPr="004E68D2" w:rsidRDefault="004E68D2" w:rsidP="004E68D2">
            <w:pPr>
              <w:spacing w:after="0" w:line="240" w:lineRule="auto"/>
              <w:rPr>
                <w:rFonts w:ascii="Times New Roman" w:eastAsia="Times New Roman" w:hAnsi="Times New Roman" w:cs="Times New Roman"/>
                <w:sz w:val="24"/>
                <w:szCs w:val="24"/>
                <w:lang w:val="sr-Latn-CS"/>
              </w:rPr>
            </w:pPr>
            <w:r w:rsidRPr="004E68D2">
              <w:rPr>
                <w:rFonts w:ascii="Times New Roman" w:eastAsia="Times New Roman" w:hAnsi="Times New Roman" w:cs="Times New Roman"/>
                <w:sz w:val="24"/>
                <w:szCs w:val="24"/>
                <w:lang w:val="sr-Latn-CS"/>
              </w:rPr>
              <w:t>Tivat-ul</w:t>
            </w:r>
            <w:r>
              <w:rPr>
                <w:rFonts w:ascii="Times New Roman" w:eastAsia="Times New Roman" w:hAnsi="Times New Roman" w:cs="Times New Roman"/>
                <w:sz w:val="24"/>
                <w:szCs w:val="24"/>
                <w:lang w:val="sr-Latn-CS"/>
              </w:rPr>
              <w:t xml:space="preserve">. </w:t>
            </w:r>
            <w:r w:rsidRPr="004E68D2">
              <w:rPr>
                <w:rFonts w:ascii="Times New Roman" w:eastAsia="Times New Roman" w:hAnsi="Times New Roman" w:cs="Times New Roman"/>
                <w:sz w:val="24"/>
                <w:szCs w:val="24"/>
                <w:lang w:val="sr-Latn-CS"/>
              </w:rPr>
              <w:t>Palih boraca autob.stajal.- izlaz na ul.II dalmatinske-zatim izlaz na magistralu; Magistralom Seljanovo-Lastva-Opatovo-Lepetane –okretište.</w:t>
            </w:r>
          </w:p>
          <w:p w:rsidR="000005FF" w:rsidRDefault="004E68D2" w:rsidP="004E68D2">
            <w:pPr>
              <w:rPr>
                <w:rFonts w:ascii="Times New Roman" w:eastAsia="Times New Roman" w:hAnsi="Times New Roman" w:cs="Times New Roman"/>
                <w:sz w:val="24"/>
                <w:szCs w:val="24"/>
                <w:lang w:val="sr-Latn-CS"/>
              </w:rPr>
            </w:pPr>
            <w:r w:rsidRPr="004E68D2">
              <w:rPr>
                <w:rFonts w:ascii="Times New Roman" w:eastAsia="Times New Roman" w:hAnsi="Times New Roman" w:cs="Times New Roman"/>
                <w:sz w:val="24"/>
                <w:szCs w:val="24"/>
                <w:lang w:val="sr-Latn-CS"/>
              </w:rPr>
              <w:t xml:space="preserve"> </w:t>
            </w:r>
            <w:r w:rsidRPr="004E68D2">
              <w:rPr>
                <w:rFonts w:ascii="Times New Roman" w:eastAsia="Times New Roman" w:hAnsi="Times New Roman" w:cs="Times New Roman"/>
                <w:b/>
                <w:sz w:val="24"/>
                <w:szCs w:val="24"/>
                <w:lang w:val="sr-Latn-CS"/>
              </w:rPr>
              <w:t>Dužina linije 6 km</w:t>
            </w:r>
            <w:r w:rsidRPr="004E68D2">
              <w:rPr>
                <w:rFonts w:ascii="Times New Roman" w:eastAsia="Times New Roman" w:hAnsi="Times New Roman" w:cs="Times New Roman"/>
                <w:sz w:val="24"/>
                <w:szCs w:val="24"/>
                <w:lang w:val="sr-Latn-CS"/>
              </w:rPr>
              <w:t>.</w:t>
            </w:r>
          </w:p>
          <w:p w:rsidR="009C240C" w:rsidRDefault="009C240C" w:rsidP="009C240C">
            <w:pPr>
              <w:rPr>
                <w:rFonts w:ascii="Times New Roman" w:eastAsia="Times New Roman" w:hAnsi="Times New Roman"/>
                <w:sz w:val="24"/>
                <w:szCs w:val="24"/>
              </w:rPr>
            </w:pPr>
            <w:r>
              <w:rPr>
                <w:rFonts w:ascii="Times New Roman" w:eastAsia="Times New Roman" w:hAnsi="Times New Roman"/>
                <w:sz w:val="24"/>
                <w:szCs w:val="24"/>
              </w:rPr>
              <w:t>-Autobuska stajališta:</w:t>
            </w:r>
          </w:p>
          <w:p w:rsidR="004E68D2" w:rsidRPr="004E68D2" w:rsidRDefault="004E68D2" w:rsidP="009C240C">
            <w:pPr>
              <w:rPr>
                <w:rFonts w:ascii="Times New Roman" w:eastAsiaTheme="minorHAnsi" w:hAnsi="Times New Roman" w:cs="Times New Roman"/>
                <w:bCs/>
                <w:color w:val="000000"/>
                <w:sz w:val="24"/>
                <w:szCs w:val="24"/>
                <w:lang w:eastAsia="sr-Latn-CS"/>
              </w:rPr>
            </w:pPr>
            <w:r w:rsidRPr="004E68D2">
              <w:rPr>
                <w:rFonts w:ascii="Times New Roman" w:eastAsia="Times New Roman" w:hAnsi="Times New Roman"/>
                <w:sz w:val="24"/>
                <w:szCs w:val="24"/>
              </w:rPr>
              <w:t>ul.Palih boraca Škola-Seljanovo preko puta hotela Tivat-Lastva-Opatovo-Lepetane-centar;Lepetane-okretište;</w:t>
            </w:r>
          </w:p>
        </w:tc>
        <w:tc>
          <w:tcPr>
            <w:tcW w:w="850" w:type="dxa"/>
            <w:tcBorders>
              <w:top w:val="single" w:sz="4" w:space="0" w:color="auto"/>
              <w:left w:val="single" w:sz="4" w:space="0" w:color="auto"/>
              <w:bottom w:val="single" w:sz="4" w:space="0" w:color="auto"/>
              <w:right w:val="single" w:sz="4" w:space="0" w:color="auto"/>
            </w:tcBorders>
            <w:vAlign w:val="center"/>
          </w:tcPr>
          <w:p w:rsidR="000005FF" w:rsidRPr="00294EB8" w:rsidRDefault="004E68D2"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0005FF" w:rsidRPr="00294EB8" w:rsidRDefault="009C240C"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min. </w:t>
            </w:r>
            <w:r w:rsidR="004E68D2">
              <w:rPr>
                <w:rFonts w:ascii="Times New Roman" w:hAnsi="Times New Roman" w:cs="Times New Roman"/>
                <w:sz w:val="24"/>
                <w:szCs w:val="24"/>
                <w:lang w:val="sr-Latn-CS"/>
              </w:rPr>
              <w:t>12</w:t>
            </w:r>
          </w:p>
        </w:tc>
      </w:tr>
      <w:tr w:rsidR="000005FF" w:rsidRPr="00294EB8" w:rsidTr="009C240C">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0005FF" w:rsidRDefault="001F4D13"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single" w:sz="4" w:space="0" w:color="auto"/>
              <w:left w:val="nil"/>
              <w:bottom w:val="single" w:sz="4" w:space="0" w:color="auto"/>
              <w:right w:val="single" w:sz="4" w:space="0" w:color="auto"/>
            </w:tcBorders>
            <w:vAlign w:val="center"/>
          </w:tcPr>
          <w:p w:rsidR="000005FF" w:rsidRPr="00294EB8" w:rsidRDefault="001F4D13"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LEPETANI – 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0005FF" w:rsidRDefault="009C240C" w:rsidP="005B6EB5">
            <w:pPr>
              <w:rPr>
                <w:rFonts w:ascii="Times New Roman" w:eastAsia="Times New Roman" w:hAnsi="Times New Roman"/>
                <w:b/>
                <w:sz w:val="24"/>
                <w:szCs w:val="24"/>
                <w:lang w:val="sr-Latn-CS"/>
              </w:rPr>
            </w:pPr>
            <w:r w:rsidRPr="007E526F">
              <w:rPr>
                <w:rFonts w:ascii="Times New Roman" w:eastAsia="Times New Roman" w:hAnsi="Times New Roman"/>
                <w:sz w:val="24"/>
                <w:szCs w:val="24"/>
                <w:lang w:val="sr-Latn-CS"/>
              </w:rPr>
              <w:t xml:space="preserve">Lepetani okretište-magistralom –Opatovo-Lastva-Seljanovo-ulaz raskrsnica magistrala Ul.Palih boraca;zatim ulicom Palih boraca do autobuskog stajališta. </w:t>
            </w:r>
            <w:r w:rsidRPr="007E526F">
              <w:rPr>
                <w:rFonts w:ascii="Times New Roman" w:eastAsia="Times New Roman" w:hAnsi="Times New Roman"/>
                <w:b/>
                <w:sz w:val="24"/>
                <w:szCs w:val="24"/>
                <w:lang w:val="sr-Latn-CS"/>
              </w:rPr>
              <w:t>Dužina linije – 6 km</w:t>
            </w:r>
            <w:r>
              <w:rPr>
                <w:rFonts w:ascii="Times New Roman" w:eastAsia="Times New Roman" w:hAnsi="Times New Roman"/>
                <w:b/>
                <w:sz w:val="24"/>
                <w:szCs w:val="24"/>
                <w:lang w:val="sr-Latn-CS"/>
              </w:rPr>
              <w:t>.</w:t>
            </w:r>
          </w:p>
          <w:p w:rsidR="009C240C" w:rsidRPr="00490908" w:rsidRDefault="009C240C" w:rsidP="005B6EB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xml:space="preserve">-Autobuska stajališta: </w:t>
            </w:r>
            <w:r w:rsidRPr="007E526F">
              <w:rPr>
                <w:rFonts w:ascii="Times New Roman" w:eastAsia="Times New Roman" w:hAnsi="Times New Roman"/>
                <w:sz w:val="24"/>
                <w:szCs w:val="24"/>
                <w:lang w:val="sr-Latn-CS"/>
              </w:rPr>
              <w:t>Lepetane-okretište; Lepetani-Trajekt; Opatovo; Lastva;Seljanovo- hotel Tivat; Škola 2 ;Tivat-ul.Palih boraca.</w:t>
            </w:r>
          </w:p>
        </w:tc>
        <w:tc>
          <w:tcPr>
            <w:tcW w:w="850" w:type="dxa"/>
            <w:tcBorders>
              <w:top w:val="single" w:sz="4" w:space="0" w:color="auto"/>
              <w:left w:val="single" w:sz="4" w:space="0" w:color="auto"/>
              <w:bottom w:val="single" w:sz="4" w:space="0" w:color="auto"/>
              <w:right w:val="single" w:sz="4" w:space="0" w:color="auto"/>
            </w:tcBorders>
            <w:vAlign w:val="center"/>
          </w:tcPr>
          <w:p w:rsidR="000005FF" w:rsidRPr="00294EB8" w:rsidRDefault="009C240C"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0005FF" w:rsidRPr="00294EB8" w:rsidRDefault="009C240C"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min.12</w:t>
            </w:r>
          </w:p>
        </w:tc>
      </w:tr>
      <w:tr w:rsidR="009C240C" w:rsidRPr="00294EB8" w:rsidTr="009C240C">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9C240C" w:rsidRPr="009C240C" w:rsidRDefault="009C240C" w:rsidP="00294EB8">
            <w:pPr>
              <w:spacing w:after="0"/>
              <w:jc w:val="center"/>
              <w:rPr>
                <w:rFonts w:ascii="Times New Roman" w:hAnsi="Times New Roman" w:cs="Times New Roman"/>
                <w:b/>
                <w:sz w:val="24"/>
                <w:szCs w:val="24"/>
                <w:lang w:val="sr-Latn-CS"/>
              </w:rPr>
            </w:pPr>
            <w:r w:rsidRPr="009C240C">
              <w:rPr>
                <w:rFonts w:asciiTheme="minorHAnsi" w:eastAsiaTheme="minorHAnsi" w:hAnsiTheme="minorHAnsi" w:cstheme="minorBidi"/>
                <w:b/>
                <w:lang w:val="sr-Latn-ME"/>
              </w:rPr>
              <w:t>LINIJA 2</w:t>
            </w:r>
            <w:r w:rsidR="00DB4468">
              <w:rPr>
                <w:rFonts w:asciiTheme="minorHAnsi" w:eastAsiaTheme="minorHAnsi" w:hAnsiTheme="minorHAnsi" w:cstheme="minorBidi"/>
                <w:b/>
                <w:lang w:val="sr-Latn-ME"/>
              </w:rPr>
              <w:t xml:space="preserve"> - GRADSKIM I PRIGRADSKIM AUTOBUSIMA</w:t>
            </w:r>
          </w:p>
        </w:tc>
      </w:tr>
      <w:tr w:rsidR="009C240C" w:rsidRPr="00294EB8" w:rsidTr="009C240C">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9C240C" w:rsidRDefault="00577BC7"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single" w:sz="4" w:space="0" w:color="auto"/>
              <w:left w:val="nil"/>
              <w:bottom w:val="single" w:sz="4" w:space="0" w:color="auto"/>
              <w:right w:val="single" w:sz="4" w:space="0" w:color="auto"/>
            </w:tcBorders>
            <w:vAlign w:val="center"/>
          </w:tcPr>
          <w:p w:rsidR="009C240C" w:rsidRDefault="00577BC7"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CENTAR - GRADIOŠNICA</w:t>
            </w:r>
          </w:p>
        </w:tc>
        <w:tc>
          <w:tcPr>
            <w:tcW w:w="3030" w:type="dxa"/>
            <w:tcBorders>
              <w:top w:val="single" w:sz="4" w:space="0" w:color="auto"/>
              <w:left w:val="single" w:sz="4" w:space="0" w:color="auto"/>
              <w:bottom w:val="single" w:sz="4" w:space="0" w:color="auto"/>
              <w:right w:val="single" w:sz="4" w:space="0" w:color="auto"/>
            </w:tcBorders>
            <w:vAlign w:val="center"/>
          </w:tcPr>
          <w:p w:rsidR="00577BC7" w:rsidRPr="00577BC7" w:rsidRDefault="00577BC7" w:rsidP="00577BC7">
            <w:pPr>
              <w:spacing w:after="0" w:line="240" w:lineRule="auto"/>
              <w:rPr>
                <w:rFonts w:ascii="Times New Roman" w:eastAsia="Times New Roman" w:hAnsi="Times New Roman" w:cs="Times New Roman"/>
                <w:sz w:val="24"/>
                <w:szCs w:val="24"/>
                <w:lang w:val="sr-Latn-CS"/>
              </w:rPr>
            </w:pPr>
            <w:r w:rsidRPr="00577BC7">
              <w:rPr>
                <w:rFonts w:ascii="Times New Roman" w:eastAsia="Times New Roman" w:hAnsi="Times New Roman" w:cs="Times New Roman"/>
                <w:sz w:val="24"/>
                <w:szCs w:val="24"/>
                <w:lang w:val="sr-Latn-CS"/>
              </w:rPr>
              <w:t>Tivat autob.stajalište-ul.IIdalmatinske-raskrsnica –</w:t>
            </w:r>
            <w:r w:rsidRPr="00577BC7">
              <w:rPr>
                <w:rFonts w:ascii="Times New Roman" w:eastAsia="Times New Roman" w:hAnsi="Times New Roman" w:cs="Times New Roman"/>
                <w:sz w:val="24"/>
                <w:szCs w:val="24"/>
                <w:lang w:val="sr-Latn-CS"/>
              </w:rPr>
              <w:lastRenderedPageBreak/>
              <w:t>magisralom desno prema Budvi-Gradiošnica-</w:t>
            </w:r>
          </w:p>
          <w:p w:rsidR="009C240C" w:rsidRDefault="00577BC7" w:rsidP="00577BC7">
            <w:pPr>
              <w:rPr>
                <w:rFonts w:ascii="Times New Roman" w:eastAsia="Times New Roman" w:hAnsi="Times New Roman" w:cs="Times New Roman"/>
                <w:b/>
                <w:sz w:val="24"/>
                <w:szCs w:val="24"/>
                <w:lang w:val="sr-Latn-CS"/>
              </w:rPr>
            </w:pPr>
            <w:r w:rsidRPr="00577BC7">
              <w:rPr>
                <w:rFonts w:ascii="Times New Roman" w:eastAsia="Times New Roman" w:hAnsi="Times New Roman" w:cs="Times New Roman"/>
                <w:sz w:val="24"/>
                <w:szCs w:val="24"/>
                <w:lang w:val="sr-Latn-CS"/>
              </w:rPr>
              <w:t xml:space="preserve"> </w:t>
            </w:r>
            <w:r w:rsidRPr="00577BC7">
              <w:rPr>
                <w:rFonts w:ascii="Times New Roman" w:eastAsia="Times New Roman" w:hAnsi="Times New Roman" w:cs="Times New Roman"/>
                <w:b/>
                <w:sz w:val="24"/>
                <w:szCs w:val="24"/>
                <w:lang w:val="sr-Latn-CS"/>
              </w:rPr>
              <w:t>Dužina linije 5 km</w:t>
            </w:r>
            <w:r>
              <w:rPr>
                <w:rFonts w:ascii="Times New Roman" w:eastAsia="Times New Roman" w:hAnsi="Times New Roman" w:cs="Times New Roman"/>
                <w:b/>
                <w:sz w:val="24"/>
                <w:szCs w:val="24"/>
                <w:lang w:val="sr-Latn-CS"/>
              </w:rPr>
              <w:t>.</w:t>
            </w:r>
          </w:p>
          <w:p w:rsidR="00577BC7" w:rsidRDefault="00577BC7" w:rsidP="00577BC7">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577BC7">
              <w:rPr>
                <w:rFonts w:ascii="Times New Roman" w:eastAsia="Times New Roman" w:hAnsi="Times New Roman" w:cs="Times New Roman"/>
                <w:sz w:val="24"/>
                <w:szCs w:val="24"/>
                <w:lang w:val="sr-Latn-CS"/>
              </w:rPr>
              <w:t>Autobuska stajališta:</w:t>
            </w:r>
          </w:p>
          <w:p w:rsidR="00577BC7" w:rsidRPr="00490908" w:rsidRDefault="00D16E4D" w:rsidP="00577BC7">
            <w:pPr>
              <w:rPr>
                <w:rFonts w:ascii="Times New Roman" w:eastAsiaTheme="minorHAnsi" w:hAnsi="Times New Roman" w:cs="Times New Roman"/>
                <w:bCs/>
                <w:color w:val="000000"/>
                <w:sz w:val="24"/>
                <w:szCs w:val="24"/>
                <w:lang w:val="sr-Latn-CS" w:eastAsia="sr-Latn-CS"/>
              </w:rPr>
            </w:pPr>
            <w:r w:rsidRPr="007E526F">
              <w:rPr>
                <w:rFonts w:ascii="Times New Roman" w:eastAsia="Times New Roman" w:hAnsi="Times New Roman"/>
                <w:sz w:val="24"/>
                <w:szCs w:val="24"/>
                <w:lang w:val="sr-Latn-CS"/>
              </w:rPr>
              <w:t>ul.Palih boraca; Župa; Ina Plin; Gradiošnica okretište.</w:t>
            </w:r>
          </w:p>
        </w:tc>
        <w:tc>
          <w:tcPr>
            <w:tcW w:w="850" w:type="dxa"/>
            <w:tcBorders>
              <w:top w:val="single" w:sz="4" w:space="0" w:color="auto"/>
              <w:left w:val="single" w:sz="4" w:space="0" w:color="auto"/>
              <w:bottom w:val="single" w:sz="4" w:space="0" w:color="auto"/>
              <w:right w:val="single" w:sz="4" w:space="0" w:color="auto"/>
            </w:tcBorders>
            <w:vAlign w:val="center"/>
          </w:tcPr>
          <w:p w:rsidR="0098679E" w:rsidRDefault="0098679E" w:rsidP="00294EB8">
            <w:pPr>
              <w:spacing w:after="0" w:line="240" w:lineRule="auto"/>
              <w:jc w:val="center"/>
              <w:rPr>
                <w:rFonts w:ascii="Times New Roman" w:hAnsi="Times New Roman" w:cs="Times New Roman"/>
                <w:color w:val="000000"/>
                <w:sz w:val="24"/>
                <w:szCs w:val="24"/>
              </w:rPr>
            </w:pPr>
          </w:p>
          <w:p w:rsidR="0098679E" w:rsidRDefault="0098679E" w:rsidP="00294EB8">
            <w:pPr>
              <w:spacing w:after="0" w:line="240" w:lineRule="auto"/>
              <w:jc w:val="center"/>
              <w:rPr>
                <w:rFonts w:ascii="Times New Roman" w:hAnsi="Times New Roman" w:cs="Times New Roman"/>
                <w:color w:val="000000"/>
                <w:sz w:val="24"/>
                <w:szCs w:val="24"/>
              </w:rPr>
            </w:pPr>
          </w:p>
          <w:p w:rsidR="0098679E" w:rsidRDefault="0098679E" w:rsidP="00294EB8">
            <w:pPr>
              <w:spacing w:after="0" w:line="240" w:lineRule="auto"/>
              <w:jc w:val="center"/>
              <w:rPr>
                <w:rFonts w:ascii="Times New Roman" w:hAnsi="Times New Roman" w:cs="Times New Roman"/>
                <w:color w:val="000000"/>
                <w:sz w:val="24"/>
                <w:szCs w:val="24"/>
              </w:rPr>
            </w:pPr>
          </w:p>
          <w:p w:rsidR="0098679E" w:rsidRDefault="0098679E" w:rsidP="00294EB8">
            <w:pPr>
              <w:spacing w:after="0" w:line="240" w:lineRule="auto"/>
              <w:jc w:val="center"/>
              <w:rPr>
                <w:rFonts w:ascii="Times New Roman" w:hAnsi="Times New Roman" w:cs="Times New Roman"/>
                <w:color w:val="000000"/>
                <w:sz w:val="24"/>
                <w:szCs w:val="24"/>
              </w:rPr>
            </w:pPr>
          </w:p>
          <w:p w:rsidR="0098679E" w:rsidRDefault="0098679E" w:rsidP="00294EB8">
            <w:pPr>
              <w:spacing w:after="0" w:line="240" w:lineRule="auto"/>
              <w:jc w:val="center"/>
              <w:rPr>
                <w:rFonts w:ascii="Times New Roman" w:hAnsi="Times New Roman" w:cs="Times New Roman"/>
                <w:color w:val="000000"/>
                <w:sz w:val="24"/>
                <w:szCs w:val="24"/>
              </w:rPr>
            </w:pPr>
          </w:p>
          <w:p w:rsidR="009C240C" w:rsidRPr="00294EB8" w:rsidRDefault="0098679E"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9C240C" w:rsidRDefault="009C240C" w:rsidP="00294EB8">
            <w:pPr>
              <w:spacing w:after="0"/>
              <w:jc w:val="center"/>
              <w:rPr>
                <w:rFonts w:ascii="Times New Roman" w:hAnsi="Times New Roman" w:cs="Times New Roman"/>
                <w:sz w:val="24"/>
                <w:szCs w:val="24"/>
                <w:lang w:val="sr-Latn-CS"/>
              </w:rPr>
            </w:pPr>
          </w:p>
          <w:p w:rsidR="0098679E" w:rsidRDefault="0098679E" w:rsidP="00294EB8">
            <w:pPr>
              <w:spacing w:after="0"/>
              <w:jc w:val="center"/>
              <w:rPr>
                <w:rFonts w:ascii="Times New Roman" w:hAnsi="Times New Roman" w:cs="Times New Roman"/>
                <w:sz w:val="24"/>
                <w:szCs w:val="24"/>
                <w:lang w:val="sr-Latn-CS"/>
              </w:rPr>
            </w:pPr>
          </w:p>
          <w:p w:rsidR="0098679E" w:rsidRDefault="0098679E" w:rsidP="00294EB8">
            <w:pPr>
              <w:spacing w:after="0"/>
              <w:jc w:val="center"/>
              <w:rPr>
                <w:rFonts w:ascii="Times New Roman" w:hAnsi="Times New Roman" w:cs="Times New Roman"/>
                <w:sz w:val="24"/>
                <w:szCs w:val="24"/>
                <w:lang w:val="sr-Latn-CS"/>
              </w:rPr>
            </w:pPr>
          </w:p>
          <w:p w:rsidR="0098679E" w:rsidRDefault="0098679E" w:rsidP="00294EB8">
            <w:pPr>
              <w:spacing w:after="0"/>
              <w:jc w:val="center"/>
              <w:rPr>
                <w:rFonts w:ascii="Times New Roman" w:hAnsi="Times New Roman" w:cs="Times New Roman"/>
                <w:sz w:val="24"/>
                <w:szCs w:val="24"/>
                <w:lang w:val="sr-Latn-CS"/>
              </w:rPr>
            </w:pPr>
          </w:p>
          <w:p w:rsidR="0098679E" w:rsidRDefault="0098679E" w:rsidP="00294EB8">
            <w:pPr>
              <w:spacing w:after="0"/>
              <w:jc w:val="center"/>
              <w:rPr>
                <w:rFonts w:ascii="Times New Roman" w:hAnsi="Times New Roman" w:cs="Times New Roman"/>
                <w:sz w:val="24"/>
                <w:szCs w:val="24"/>
                <w:lang w:val="sr-Latn-CS"/>
              </w:rPr>
            </w:pPr>
          </w:p>
          <w:p w:rsidR="0098679E" w:rsidRPr="00294EB8" w:rsidRDefault="0098679E"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 7</w:t>
            </w:r>
          </w:p>
        </w:tc>
      </w:tr>
      <w:tr w:rsidR="009C240C" w:rsidRPr="00294EB8" w:rsidTr="0098679E">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9C240C" w:rsidRDefault="0098679E"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319" w:type="dxa"/>
            <w:tcBorders>
              <w:top w:val="single" w:sz="4" w:space="0" w:color="auto"/>
              <w:left w:val="nil"/>
              <w:bottom w:val="single" w:sz="4" w:space="0" w:color="auto"/>
              <w:right w:val="single" w:sz="4" w:space="0" w:color="auto"/>
            </w:tcBorders>
            <w:vAlign w:val="center"/>
          </w:tcPr>
          <w:p w:rsidR="009C240C" w:rsidRDefault="0098679E"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GRADIOŠNICA-TIVAT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98679E" w:rsidRPr="0098679E" w:rsidRDefault="0098679E" w:rsidP="0098679E">
            <w:pPr>
              <w:spacing w:after="0" w:line="240" w:lineRule="auto"/>
              <w:rPr>
                <w:rFonts w:ascii="Times New Roman" w:eastAsia="Times New Roman" w:hAnsi="Times New Roman" w:cs="Times New Roman"/>
                <w:sz w:val="24"/>
                <w:szCs w:val="24"/>
                <w:lang w:val="sr-Latn-CS"/>
              </w:rPr>
            </w:pPr>
            <w:r w:rsidRPr="0098679E">
              <w:rPr>
                <w:rFonts w:ascii="Times New Roman" w:eastAsia="Times New Roman" w:hAnsi="Times New Roman" w:cs="Times New Roman"/>
                <w:sz w:val="24"/>
                <w:szCs w:val="24"/>
                <w:lang w:val="sr-Latn-CS"/>
              </w:rPr>
              <w:t>Gradiošnica-Magistralom prema Tivtu-ulaz nova raskrsnica Magistrala –ul.Palih poraca do autobuskog stajališta.</w:t>
            </w:r>
          </w:p>
          <w:p w:rsidR="0098679E" w:rsidRDefault="0098679E" w:rsidP="0098679E">
            <w:pPr>
              <w:rPr>
                <w:rFonts w:ascii="Times New Roman" w:eastAsia="Times New Roman" w:hAnsi="Times New Roman" w:cs="Times New Roman"/>
                <w:b/>
                <w:sz w:val="24"/>
                <w:szCs w:val="24"/>
                <w:lang w:val="sr-Latn-CS"/>
              </w:rPr>
            </w:pPr>
            <w:r w:rsidRPr="0098679E">
              <w:rPr>
                <w:rFonts w:ascii="Times New Roman" w:eastAsia="Times New Roman" w:hAnsi="Times New Roman" w:cs="Times New Roman"/>
                <w:b/>
                <w:sz w:val="24"/>
                <w:szCs w:val="24"/>
                <w:lang w:val="sr-Latn-CS"/>
              </w:rPr>
              <w:t>Dužina linije 5 km</w:t>
            </w:r>
          </w:p>
          <w:p w:rsidR="0098679E" w:rsidRDefault="0098679E" w:rsidP="0098679E">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98679E">
              <w:rPr>
                <w:rFonts w:ascii="Times New Roman" w:eastAsia="Times New Roman" w:hAnsi="Times New Roman" w:cs="Times New Roman"/>
                <w:sz w:val="24"/>
                <w:szCs w:val="24"/>
                <w:lang w:val="sr-Latn-CS"/>
              </w:rPr>
              <w:t>Autobuska stajališta:</w:t>
            </w:r>
          </w:p>
          <w:p w:rsidR="0098679E" w:rsidRPr="0098679E" w:rsidRDefault="0098679E" w:rsidP="0098679E">
            <w:pPr>
              <w:rPr>
                <w:rFonts w:ascii="Times New Roman" w:eastAsia="Times New Roman" w:hAnsi="Times New Roman" w:cs="Times New Roman"/>
                <w:b/>
                <w:sz w:val="24"/>
                <w:szCs w:val="24"/>
                <w:lang w:val="sr-Latn-CS"/>
              </w:rPr>
            </w:pPr>
            <w:r w:rsidRPr="007E526F">
              <w:rPr>
                <w:rFonts w:ascii="Times New Roman" w:eastAsia="Times New Roman" w:hAnsi="Times New Roman"/>
                <w:sz w:val="24"/>
                <w:szCs w:val="24"/>
                <w:lang w:val="sr-Latn-CS"/>
              </w:rPr>
              <w:t>Gradiošnica okretište;Vrijes; raskrsnica Gradiošnica-izlaz na magistralu; Ina plin; Župa;; Tivat- ul.P.Boraca .</w:t>
            </w:r>
          </w:p>
        </w:tc>
        <w:tc>
          <w:tcPr>
            <w:tcW w:w="850" w:type="dxa"/>
            <w:tcBorders>
              <w:top w:val="single" w:sz="4" w:space="0" w:color="auto"/>
              <w:left w:val="single" w:sz="4" w:space="0" w:color="auto"/>
              <w:bottom w:val="single" w:sz="4" w:space="0" w:color="auto"/>
              <w:right w:val="single" w:sz="4" w:space="0" w:color="auto"/>
            </w:tcBorders>
            <w:vAlign w:val="center"/>
          </w:tcPr>
          <w:p w:rsidR="009C240C" w:rsidRPr="00294EB8" w:rsidRDefault="0098679E"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9C240C" w:rsidRPr="00294EB8" w:rsidRDefault="0098679E"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 7</w:t>
            </w:r>
          </w:p>
        </w:tc>
      </w:tr>
      <w:tr w:rsidR="0098679E" w:rsidRPr="00294EB8" w:rsidTr="0098679E">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98679E" w:rsidRPr="00294EB8" w:rsidRDefault="0098679E" w:rsidP="00294EB8">
            <w:pPr>
              <w:spacing w:after="0"/>
              <w:jc w:val="center"/>
              <w:rPr>
                <w:rFonts w:ascii="Times New Roman" w:hAnsi="Times New Roman" w:cs="Times New Roman"/>
                <w:sz w:val="24"/>
                <w:szCs w:val="24"/>
                <w:lang w:val="sr-Latn-CS"/>
              </w:rPr>
            </w:pPr>
            <w:r w:rsidRPr="0098679E">
              <w:rPr>
                <w:rFonts w:asciiTheme="minorHAnsi" w:eastAsiaTheme="minorHAnsi" w:hAnsiTheme="minorHAnsi" w:cstheme="minorBidi"/>
                <w:b/>
                <w:lang w:val="sr-Latn-ME"/>
              </w:rPr>
              <w:t>LINIJA 3</w:t>
            </w:r>
            <w:r w:rsidR="00DB4468">
              <w:rPr>
                <w:rFonts w:asciiTheme="minorHAnsi" w:eastAsiaTheme="minorHAnsi" w:hAnsiTheme="minorHAnsi" w:cstheme="minorBidi"/>
                <w:b/>
                <w:lang w:val="sr-Latn-ME"/>
              </w:rPr>
              <w:t xml:space="preserve"> – GRADSKIM I PRIGRADSKIM AUTOBUSIMA</w:t>
            </w:r>
          </w:p>
        </w:tc>
      </w:tr>
      <w:tr w:rsidR="0098679E" w:rsidRPr="00294EB8" w:rsidTr="00FC03D3">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98679E" w:rsidRDefault="00FC03D3"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single" w:sz="4" w:space="0" w:color="auto"/>
              <w:left w:val="nil"/>
              <w:bottom w:val="single" w:sz="4" w:space="0" w:color="auto"/>
              <w:right w:val="single" w:sz="4" w:space="0" w:color="auto"/>
            </w:tcBorders>
            <w:vAlign w:val="center"/>
          </w:tcPr>
          <w:p w:rsidR="0098679E" w:rsidRDefault="00712B8E"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w:t>
            </w:r>
            <w:r w:rsidR="00DB4468">
              <w:rPr>
                <w:rFonts w:asciiTheme="minorHAnsi" w:eastAsiaTheme="minorHAnsi" w:hAnsiTheme="minorHAnsi" w:cstheme="minorBidi"/>
                <w:lang w:val="sr-Latn-ME"/>
              </w:rPr>
              <w:t xml:space="preserve"> CENTAR</w:t>
            </w:r>
            <w:r>
              <w:rPr>
                <w:rFonts w:asciiTheme="minorHAnsi" w:eastAsiaTheme="minorHAnsi" w:hAnsiTheme="minorHAnsi" w:cstheme="minorBidi"/>
                <w:lang w:val="sr-Latn-ME"/>
              </w:rPr>
              <w:t>-OSTRVO CVIJEĆA</w:t>
            </w:r>
          </w:p>
        </w:tc>
        <w:tc>
          <w:tcPr>
            <w:tcW w:w="3030" w:type="dxa"/>
            <w:tcBorders>
              <w:top w:val="single" w:sz="4" w:space="0" w:color="auto"/>
              <w:left w:val="single" w:sz="4" w:space="0" w:color="auto"/>
              <w:bottom w:val="single" w:sz="4" w:space="0" w:color="auto"/>
              <w:right w:val="single" w:sz="4" w:space="0" w:color="auto"/>
            </w:tcBorders>
            <w:vAlign w:val="center"/>
          </w:tcPr>
          <w:p w:rsidR="00DB4468" w:rsidRPr="00DB4468" w:rsidRDefault="00DB4468" w:rsidP="00DB4468">
            <w:pPr>
              <w:spacing w:after="0" w:line="240" w:lineRule="auto"/>
              <w:rPr>
                <w:rFonts w:ascii="Times New Roman" w:eastAsia="Times New Roman" w:hAnsi="Times New Roman" w:cs="Times New Roman"/>
                <w:sz w:val="24"/>
                <w:szCs w:val="24"/>
                <w:lang w:val="sr-Latn-CS"/>
              </w:rPr>
            </w:pPr>
            <w:r w:rsidRPr="00DB4468">
              <w:rPr>
                <w:rFonts w:ascii="Times New Roman" w:eastAsia="Times New Roman" w:hAnsi="Times New Roman" w:cs="Times New Roman"/>
                <w:sz w:val="24"/>
                <w:szCs w:val="24"/>
                <w:lang w:val="sr-Latn-CS"/>
              </w:rPr>
              <w:t>Ul.Palih boraca autobusko stajalište –ul. II Dalmatinske-desno izlaz na magistralu-magistralom-skretanje na l-put za O. Cvijeća do ulaza u Ostrvo.</w:t>
            </w:r>
          </w:p>
          <w:p w:rsidR="0098679E" w:rsidRDefault="00DB4468" w:rsidP="00DB4468">
            <w:pPr>
              <w:rPr>
                <w:rFonts w:ascii="Times New Roman" w:eastAsia="Times New Roman" w:hAnsi="Times New Roman" w:cs="Times New Roman"/>
                <w:b/>
                <w:sz w:val="24"/>
                <w:szCs w:val="24"/>
                <w:lang w:val="sr-Latn-CS"/>
              </w:rPr>
            </w:pPr>
            <w:r w:rsidRPr="00DB4468">
              <w:rPr>
                <w:rFonts w:ascii="Times New Roman" w:eastAsia="Times New Roman" w:hAnsi="Times New Roman" w:cs="Times New Roman"/>
                <w:b/>
                <w:sz w:val="24"/>
                <w:szCs w:val="24"/>
                <w:lang w:val="sr-Latn-CS"/>
              </w:rPr>
              <w:t>Dužina linije 6 km</w:t>
            </w:r>
          </w:p>
          <w:p w:rsidR="00DB4468" w:rsidRDefault="00DB4468" w:rsidP="00DB4468">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DB4468">
              <w:rPr>
                <w:rFonts w:ascii="Times New Roman" w:eastAsia="Times New Roman" w:hAnsi="Times New Roman" w:cs="Times New Roman"/>
                <w:sz w:val="24"/>
                <w:szCs w:val="24"/>
                <w:lang w:val="sr-Latn-CS"/>
              </w:rPr>
              <w:t>Autobuska stajališta:</w:t>
            </w:r>
          </w:p>
          <w:p w:rsidR="00DB4468" w:rsidRDefault="00DB4468" w:rsidP="00DB4468">
            <w:pPr>
              <w:rPr>
                <w:rFonts w:ascii="Times New Roman" w:eastAsia="Times New Roman" w:hAnsi="Times New Roman" w:cs="Times New Roman"/>
                <w:b/>
                <w:sz w:val="24"/>
                <w:szCs w:val="24"/>
                <w:lang w:val="sr-Latn-CS"/>
              </w:rPr>
            </w:pPr>
            <w:r w:rsidRPr="007E526F">
              <w:rPr>
                <w:rFonts w:ascii="Times New Roman" w:eastAsia="Times New Roman" w:hAnsi="Times New Roman"/>
                <w:sz w:val="24"/>
                <w:szCs w:val="24"/>
                <w:lang w:val="sr-Latn-CS"/>
              </w:rPr>
              <w:t>Tivat centar ul Palih boraca- Župa;Ina plin;Samkomerc;Brda;Ostrvo cvijeća okretište.</w:t>
            </w:r>
          </w:p>
          <w:p w:rsidR="00DB4468" w:rsidRPr="00490908" w:rsidRDefault="00DB4468" w:rsidP="00DB4468">
            <w:pPr>
              <w:rPr>
                <w:rFonts w:ascii="Times New Roman" w:eastAsiaTheme="minorHAnsi" w:hAnsi="Times New Roman" w:cs="Times New Roman"/>
                <w:bCs/>
                <w:color w:val="000000"/>
                <w:sz w:val="24"/>
                <w:szCs w:val="24"/>
                <w:lang w:val="sr-Latn-CS"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8679E" w:rsidRPr="00294EB8" w:rsidRDefault="00DB4468"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98679E" w:rsidRPr="00294EB8" w:rsidRDefault="00DB4468"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min.4</w:t>
            </w:r>
          </w:p>
        </w:tc>
      </w:tr>
      <w:tr w:rsidR="00FC03D3" w:rsidRPr="00294EB8" w:rsidTr="00FC03D3">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FC03D3" w:rsidRDefault="00DB4468"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3319" w:type="dxa"/>
            <w:tcBorders>
              <w:top w:val="single" w:sz="4" w:space="0" w:color="auto"/>
              <w:left w:val="nil"/>
              <w:bottom w:val="single" w:sz="4" w:space="0" w:color="auto"/>
              <w:right w:val="single" w:sz="4" w:space="0" w:color="auto"/>
            </w:tcBorders>
            <w:vAlign w:val="center"/>
          </w:tcPr>
          <w:p w:rsidR="00FC03D3" w:rsidRDefault="00DB4468"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OSTRVO CVIJEĆA – 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6617D8" w:rsidRPr="006617D8" w:rsidRDefault="006617D8" w:rsidP="006617D8">
            <w:pPr>
              <w:spacing w:after="0" w:line="240" w:lineRule="auto"/>
              <w:rPr>
                <w:rFonts w:ascii="Times New Roman" w:eastAsia="Times New Roman" w:hAnsi="Times New Roman" w:cs="Times New Roman"/>
                <w:sz w:val="24"/>
                <w:szCs w:val="24"/>
                <w:lang w:val="sr-Latn-CS"/>
              </w:rPr>
            </w:pPr>
            <w:r w:rsidRPr="006617D8">
              <w:rPr>
                <w:rFonts w:ascii="Times New Roman" w:eastAsia="Times New Roman" w:hAnsi="Times New Roman" w:cs="Times New Roman"/>
                <w:sz w:val="24"/>
                <w:szCs w:val="24"/>
                <w:lang w:val="sr-Latn-CS"/>
              </w:rPr>
              <w:t>Ostrvo C. Okretište-lokalnim putem prema Ttivtu-priključak na magistralu kod Samkomerca-magistralom do ulaza u novu raskrsnicu(magistrala-ul.Palih boraca),ulicom P.boraca  -stajalište.</w:t>
            </w:r>
          </w:p>
          <w:p w:rsidR="00FC03D3" w:rsidRDefault="006617D8" w:rsidP="006617D8">
            <w:pPr>
              <w:rPr>
                <w:rFonts w:ascii="Times New Roman" w:eastAsia="Times New Roman" w:hAnsi="Times New Roman" w:cs="Times New Roman"/>
                <w:b/>
                <w:sz w:val="24"/>
                <w:szCs w:val="24"/>
                <w:lang w:val="sr-Latn-CS"/>
              </w:rPr>
            </w:pPr>
            <w:r w:rsidRPr="006617D8">
              <w:rPr>
                <w:rFonts w:ascii="Times New Roman" w:eastAsia="Times New Roman" w:hAnsi="Times New Roman" w:cs="Times New Roman"/>
                <w:b/>
                <w:sz w:val="24"/>
                <w:szCs w:val="24"/>
                <w:lang w:val="sr-Latn-CS"/>
              </w:rPr>
              <w:lastRenderedPageBreak/>
              <w:t>Dužina linije 6.km.</w:t>
            </w:r>
          </w:p>
          <w:p w:rsidR="006617D8" w:rsidRDefault="006617D8" w:rsidP="006617D8">
            <w:pPr>
              <w:rPr>
                <w:rFonts w:ascii="Times New Roman" w:eastAsiaTheme="minorHAnsi" w:hAnsi="Times New Roman" w:cs="Times New Roman"/>
                <w:bCs/>
                <w:color w:val="000000"/>
                <w:sz w:val="24"/>
                <w:szCs w:val="24"/>
                <w:lang w:eastAsia="sr-Latn-CS"/>
              </w:rPr>
            </w:pPr>
            <w:r>
              <w:rPr>
                <w:rFonts w:ascii="Times New Roman" w:eastAsiaTheme="minorHAnsi" w:hAnsi="Times New Roman" w:cs="Times New Roman"/>
                <w:bCs/>
                <w:color w:val="000000"/>
                <w:sz w:val="24"/>
                <w:szCs w:val="24"/>
                <w:lang w:eastAsia="sr-Latn-CS"/>
              </w:rPr>
              <w:t>-Autobuska stajališta:</w:t>
            </w:r>
          </w:p>
          <w:p w:rsidR="006617D8" w:rsidRPr="006617D8" w:rsidRDefault="006617D8" w:rsidP="006617D8">
            <w:pPr>
              <w:rPr>
                <w:rFonts w:ascii="Times New Roman" w:eastAsiaTheme="minorHAnsi" w:hAnsi="Times New Roman" w:cs="Times New Roman"/>
                <w:bCs/>
                <w:color w:val="000000"/>
                <w:sz w:val="24"/>
                <w:szCs w:val="24"/>
                <w:lang w:eastAsia="sr-Latn-CS"/>
              </w:rPr>
            </w:pPr>
            <w:r w:rsidRPr="007E526F">
              <w:rPr>
                <w:rFonts w:ascii="Times New Roman" w:eastAsia="Times New Roman" w:hAnsi="Times New Roman"/>
                <w:sz w:val="24"/>
                <w:szCs w:val="24"/>
                <w:lang w:val="sr-Latn-CS"/>
              </w:rPr>
              <w:t>O.Cvijeća okretište;Brda;Samkomerc; Ina-plin;Župa;autob.stajalište u ul P.boraca Tivat.</w:t>
            </w:r>
          </w:p>
        </w:tc>
        <w:tc>
          <w:tcPr>
            <w:tcW w:w="850" w:type="dxa"/>
            <w:tcBorders>
              <w:top w:val="single" w:sz="4" w:space="0" w:color="auto"/>
              <w:left w:val="single" w:sz="4" w:space="0" w:color="auto"/>
              <w:bottom w:val="single" w:sz="4" w:space="0" w:color="auto"/>
              <w:right w:val="single" w:sz="4" w:space="0" w:color="auto"/>
            </w:tcBorders>
            <w:vAlign w:val="center"/>
          </w:tcPr>
          <w:p w:rsidR="00FC03D3" w:rsidRPr="00294EB8" w:rsidRDefault="006617D8"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FC03D3" w:rsidRPr="00294EB8" w:rsidRDefault="006617D8"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min.4</w:t>
            </w:r>
          </w:p>
        </w:tc>
      </w:tr>
      <w:tr w:rsidR="00617D5D" w:rsidRPr="00294EB8" w:rsidTr="00617D5D">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617D5D" w:rsidRDefault="00617D5D" w:rsidP="00294EB8">
            <w:pPr>
              <w:spacing w:after="0"/>
              <w:jc w:val="center"/>
              <w:rPr>
                <w:rFonts w:asciiTheme="minorHAnsi" w:eastAsiaTheme="minorHAnsi" w:hAnsiTheme="minorHAnsi" w:cstheme="minorBidi"/>
                <w:b/>
                <w:sz w:val="24"/>
                <w:szCs w:val="24"/>
                <w:lang w:val="sr-Latn-ME"/>
              </w:rPr>
            </w:pPr>
            <w:r w:rsidRPr="00617D5D">
              <w:rPr>
                <w:rFonts w:asciiTheme="minorHAnsi" w:eastAsiaTheme="minorHAnsi" w:hAnsiTheme="minorHAnsi" w:cstheme="minorBidi"/>
                <w:b/>
                <w:sz w:val="24"/>
                <w:szCs w:val="24"/>
                <w:lang w:val="sr-Latn-ME"/>
              </w:rPr>
              <w:lastRenderedPageBreak/>
              <w:t>GRUPA II</w:t>
            </w:r>
          </w:p>
          <w:p w:rsidR="00831D9B" w:rsidRPr="00294EB8" w:rsidRDefault="00831D9B" w:rsidP="00294EB8">
            <w:pPr>
              <w:spacing w:after="0"/>
              <w:jc w:val="center"/>
              <w:rPr>
                <w:rFonts w:ascii="Times New Roman" w:hAnsi="Times New Roman" w:cs="Times New Roman"/>
                <w:sz w:val="24"/>
                <w:szCs w:val="24"/>
                <w:lang w:val="sr-Latn-CS"/>
              </w:rPr>
            </w:pPr>
            <w:r>
              <w:rPr>
                <w:rFonts w:asciiTheme="minorHAnsi" w:eastAsiaTheme="minorHAnsi" w:hAnsiTheme="minorHAnsi" w:cstheme="minorBidi"/>
                <w:b/>
                <w:sz w:val="24"/>
                <w:szCs w:val="24"/>
                <w:lang w:val="sr-Latn-ME"/>
              </w:rPr>
              <w:t>LINIJA I ( BROJ AUTOBUSA ZA CIJELU GRUPU 2+1 REZERVNI)</w:t>
            </w:r>
          </w:p>
        </w:tc>
      </w:tr>
      <w:tr w:rsidR="006617D8" w:rsidRPr="00294EB8" w:rsidTr="00831D9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6617D8" w:rsidRDefault="00831D9B"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single" w:sz="4" w:space="0" w:color="auto"/>
              <w:left w:val="nil"/>
              <w:bottom w:val="single" w:sz="4" w:space="0" w:color="auto"/>
              <w:right w:val="single" w:sz="4" w:space="0" w:color="auto"/>
            </w:tcBorders>
            <w:vAlign w:val="center"/>
          </w:tcPr>
          <w:p w:rsidR="006617D8" w:rsidRDefault="00831D9B"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CENTAR - RADOVIĆI</w:t>
            </w:r>
          </w:p>
        </w:tc>
        <w:tc>
          <w:tcPr>
            <w:tcW w:w="3030" w:type="dxa"/>
            <w:tcBorders>
              <w:top w:val="single" w:sz="4" w:space="0" w:color="auto"/>
              <w:left w:val="single" w:sz="4" w:space="0" w:color="auto"/>
              <w:bottom w:val="single" w:sz="4" w:space="0" w:color="auto"/>
              <w:right w:val="single" w:sz="4" w:space="0" w:color="auto"/>
            </w:tcBorders>
            <w:vAlign w:val="center"/>
          </w:tcPr>
          <w:p w:rsidR="007E4C34" w:rsidRPr="007E4C34" w:rsidRDefault="007E4C34" w:rsidP="007E4C34">
            <w:pPr>
              <w:spacing w:after="0" w:line="240" w:lineRule="auto"/>
              <w:rPr>
                <w:rFonts w:ascii="Times New Roman" w:eastAsia="Times New Roman" w:hAnsi="Times New Roman" w:cs="Times New Roman"/>
                <w:sz w:val="24"/>
                <w:szCs w:val="24"/>
                <w:lang w:val="sr-Latn-CS"/>
              </w:rPr>
            </w:pPr>
            <w:r w:rsidRPr="007E526F">
              <w:rPr>
                <w:rFonts w:ascii="Times New Roman" w:eastAsia="Times New Roman" w:hAnsi="Times New Roman"/>
                <w:sz w:val="24"/>
                <w:szCs w:val="24"/>
                <w:lang w:val="sr-Latn-CS"/>
              </w:rPr>
              <w:t>Tivat, ul.Palih boraca; ulicom II Dalmatinske,magistrala,lokalni put Radovići-Đuraševići –Radovići centar-Radovići Novo</w:t>
            </w:r>
            <w:r w:rsidRPr="007E4C34">
              <w:rPr>
                <w:rFonts w:ascii="Times New Roman" w:eastAsia="Times New Roman" w:hAnsi="Times New Roman" w:cs="Times New Roman"/>
                <w:sz w:val="24"/>
                <w:szCs w:val="24"/>
                <w:lang w:val="sr-Latn-CS"/>
              </w:rPr>
              <w:t xml:space="preserve"> naselje,Plavi Horizonti,Luštica Bay, </w:t>
            </w:r>
          </w:p>
          <w:p w:rsidR="006617D8" w:rsidRDefault="007E4C34" w:rsidP="007E4C34">
            <w:pPr>
              <w:rPr>
                <w:rFonts w:ascii="Times New Roman" w:eastAsia="Times New Roman" w:hAnsi="Times New Roman"/>
                <w:sz w:val="24"/>
                <w:szCs w:val="24"/>
                <w:lang w:val="sr-Latn-CS"/>
              </w:rPr>
            </w:pPr>
            <w:r w:rsidRPr="007E4C34">
              <w:rPr>
                <w:rFonts w:ascii="Times New Roman" w:eastAsia="Times New Roman" w:hAnsi="Times New Roman" w:cs="Times New Roman"/>
                <w:b/>
                <w:sz w:val="24"/>
                <w:szCs w:val="24"/>
                <w:lang w:val="sr-Latn-CS"/>
              </w:rPr>
              <w:t>Dužina  17,5.km</w:t>
            </w:r>
          </w:p>
          <w:p w:rsidR="007E4C34" w:rsidRDefault="007E4C34" w:rsidP="005B6EB5">
            <w:pPr>
              <w:rPr>
                <w:rFonts w:ascii="Times New Roman" w:eastAsia="Times New Roman" w:hAnsi="Times New Roman"/>
                <w:sz w:val="24"/>
                <w:szCs w:val="24"/>
                <w:lang w:val="sr-Latn-CS"/>
              </w:rPr>
            </w:pPr>
            <w:r>
              <w:rPr>
                <w:rFonts w:ascii="Times New Roman" w:eastAsia="Times New Roman" w:hAnsi="Times New Roman"/>
                <w:sz w:val="24"/>
                <w:szCs w:val="24"/>
                <w:lang w:val="sr-Latn-CS"/>
              </w:rPr>
              <w:t>-Autobuska stajališta:</w:t>
            </w:r>
            <w:r w:rsidRPr="007E526F">
              <w:rPr>
                <w:rFonts w:ascii="Times New Roman" w:eastAsia="Times New Roman" w:hAnsi="Times New Roman"/>
                <w:sz w:val="24"/>
                <w:szCs w:val="24"/>
                <w:lang w:val="sr-Latn-CS"/>
              </w:rPr>
              <w:t xml:space="preserve"> Tivat-ul.P.boraca; Župa;Ina plin; Samkomerc; Obala Đuraševića 1;Obala Đuraševića 2; Kaluđerovina; Đuraševići,Radovići-centar;Radovići Novo naselje</w:t>
            </w:r>
            <w:r>
              <w:rPr>
                <w:rFonts w:ascii="Times New Roman" w:eastAsia="Times New Roman" w:hAnsi="Times New Roman"/>
                <w:sz w:val="24"/>
                <w:szCs w:val="24"/>
                <w:lang w:val="sr-Latn-CS"/>
              </w:rPr>
              <w:t xml:space="preserve"> Plavi Horizonti,Luštica Bay</w:t>
            </w:r>
            <w:r w:rsidRPr="007E526F">
              <w:rPr>
                <w:rFonts w:ascii="Times New Roman" w:eastAsia="Times New Roman" w:hAnsi="Times New Roman"/>
                <w:sz w:val="24"/>
                <w:szCs w:val="24"/>
                <w:lang w:val="sr-Latn-CS"/>
              </w:rPr>
              <w:t xml:space="preserve">; </w:t>
            </w:r>
          </w:p>
          <w:p w:rsidR="007E4C34" w:rsidRPr="00490908" w:rsidRDefault="007E4C34" w:rsidP="005B6EB5">
            <w:pPr>
              <w:rPr>
                <w:rFonts w:ascii="Times New Roman" w:eastAsiaTheme="minorHAnsi" w:hAnsi="Times New Roman" w:cs="Times New Roman"/>
                <w:bCs/>
                <w:color w:val="000000"/>
                <w:sz w:val="24"/>
                <w:szCs w:val="24"/>
                <w:lang w:val="sr-Latn-CS"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6617D8" w:rsidRPr="00294EB8" w:rsidRDefault="007E4C34"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6617D8" w:rsidRPr="00294EB8" w:rsidRDefault="007E4C34"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min.6</w:t>
            </w:r>
          </w:p>
        </w:tc>
      </w:tr>
      <w:tr w:rsidR="00831D9B"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831D9B" w:rsidRDefault="00D4708B"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single" w:sz="4" w:space="0" w:color="auto"/>
              <w:left w:val="nil"/>
              <w:bottom w:val="single" w:sz="4" w:space="0" w:color="auto"/>
              <w:right w:val="single" w:sz="4" w:space="0" w:color="auto"/>
            </w:tcBorders>
            <w:vAlign w:val="center"/>
          </w:tcPr>
          <w:p w:rsidR="00831D9B" w:rsidRDefault="00D4708B"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RADOVIĆI – 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D4708B" w:rsidRPr="00D4708B" w:rsidRDefault="00D4708B" w:rsidP="00D4708B">
            <w:pPr>
              <w:spacing w:after="0" w:line="240" w:lineRule="auto"/>
              <w:rPr>
                <w:rFonts w:ascii="Times New Roman" w:eastAsia="Times New Roman" w:hAnsi="Times New Roman" w:cs="Times New Roman"/>
                <w:sz w:val="24"/>
                <w:szCs w:val="24"/>
                <w:lang w:val="sr-Latn-CS"/>
              </w:rPr>
            </w:pPr>
            <w:r w:rsidRPr="00D4708B">
              <w:rPr>
                <w:rFonts w:ascii="Times New Roman" w:eastAsia="Times New Roman" w:hAnsi="Times New Roman" w:cs="Times New Roman"/>
                <w:sz w:val="24"/>
                <w:szCs w:val="24"/>
                <w:lang w:val="sr-Latn-CS"/>
              </w:rPr>
              <w:t xml:space="preserve">Luštica Bay,Plavi Horizonti,Radovići novo naselje,radovići centar,Đuraševići,lokalni put,magistrala,ulaz raskrsnica magistrala-ul.Palih boraca do autobuskog stajališta. </w:t>
            </w:r>
          </w:p>
          <w:p w:rsidR="00831D9B" w:rsidRDefault="00D4708B" w:rsidP="00D4708B">
            <w:pPr>
              <w:rPr>
                <w:rFonts w:ascii="Times New Roman" w:eastAsia="Times New Roman" w:hAnsi="Times New Roman" w:cs="Times New Roman"/>
                <w:b/>
                <w:sz w:val="24"/>
                <w:szCs w:val="24"/>
                <w:lang w:val="sr-Latn-CS"/>
              </w:rPr>
            </w:pPr>
            <w:r w:rsidRPr="00D4708B">
              <w:rPr>
                <w:rFonts w:ascii="Times New Roman" w:eastAsia="Times New Roman" w:hAnsi="Times New Roman" w:cs="Times New Roman"/>
                <w:b/>
                <w:sz w:val="24"/>
                <w:szCs w:val="24"/>
                <w:lang w:val="sr-Latn-CS"/>
              </w:rPr>
              <w:t>Dužina 17,5 km.</w:t>
            </w:r>
          </w:p>
          <w:p w:rsidR="00D4708B" w:rsidRDefault="00D4708B" w:rsidP="00D4708B">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D4708B">
              <w:rPr>
                <w:rFonts w:ascii="Times New Roman" w:eastAsia="Times New Roman" w:hAnsi="Times New Roman" w:cs="Times New Roman"/>
                <w:sz w:val="24"/>
                <w:szCs w:val="24"/>
                <w:lang w:val="sr-Latn-CS"/>
              </w:rPr>
              <w:t>Autobuska stajališta:</w:t>
            </w:r>
          </w:p>
          <w:p w:rsidR="00D4708B" w:rsidRPr="00490908" w:rsidRDefault="00D4708B" w:rsidP="00D4708B">
            <w:pPr>
              <w:rPr>
                <w:rFonts w:ascii="Times New Roman" w:eastAsiaTheme="minorHAnsi" w:hAnsi="Times New Roman" w:cs="Times New Roman"/>
                <w:bCs/>
                <w:color w:val="000000"/>
                <w:sz w:val="24"/>
                <w:szCs w:val="24"/>
                <w:lang w:val="sr-Latn-CS" w:eastAsia="sr-Latn-CS"/>
              </w:rPr>
            </w:pPr>
            <w:r>
              <w:rPr>
                <w:rFonts w:ascii="Times New Roman" w:eastAsia="Times New Roman" w:hAnsi="Times New Roman"/>
                <w:sz w:val="24"/>
                <w:szCs w:val="24"/>
                <w:lang w:val="sr-Latn-CS"/>
              </w:rPr>
              <w:t>Luštica Bay,Plavi Horizonti,</w:t>
            </w:r>
            <w:r w:rsidRPr="007E526F">
              <w:rPr>
                <w:rFonts w:ascii="Times New Roman" w:eastAsia="Times New Roman" w:hAnsi="Times New Roman"/>
                <w:sz w:val="24"/>
                <w:szCs w:val="24"/>
                <w:lang w:val="sr-Latn-CS"/>
              </w:rPr>
              <w:t xml:space="preserve">Radovići novo naselje; Radovići centar-Đuraševići okretište;Kaluđerovina,Đuraševići Obala; Ina plin; </w:t>
            </w:r>
            <w:r w:rsidRPr="007E526F">
              <w:rPr>
                <w:rFonts w:ascii="Times New Roman" w:eastAsia="Times New Roman" w:hAnsi="Times New Roman"/>
                <w:sz w:val="24"/>
                <w:szCs w:val="24"/>
                <w:lang w:val="sr-Latn-CS"/>
              </w:rPr>
              <w:lastRenderedPageBreak/>
              <w:t>Župa;Tivat ,ul.Palih boraca.</w:t>
            </w:r>
          </w:p>
        </w:tc>
        <w:tc>
          <w:tcPr>
            <w:tcW w:w="850" w:type="dxa"/>
            <w:tcBorders>
              <w:top w:val="single" w:sz="4" w:space="0" w:color="auto"/>
              <w:left w:val="single" w:sz="4" w:space="0" w:color="auto"/>
              <w:bottom w:val="single" w:sz="4" w:space="0" w:color="auto"/>
              <w:right w:val="single" w:sz="4" w:space="0" w:color="auto"/>
            </w:tcBorders>
            <w:vAlign w:val="center"/>
          </w:tcPr>
          <w:p w:rsidR="00831D9B" w:rsidRPr="00294EB8" w:rsidRDefault="00D4708B"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831D9B" w:rsidRPr="00294EB8" w:rsidRDefault="00D4708B"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min.6</w:t>
            </w:r>
          </w:p>
        </w:tc>
      </w:tr>
      <w:tr w:rsidR="00D4708B" w:rsidRPr="00294EB8" w:rsidTr="00D4708B">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D4708B" w:rsidRPr="00294EB8" w:rsidRDefault="00D4708B" w:rsidP="00294EB8">
            <w:pPr>
              <w:spacing w:after="0"/>
              <w:jc w:val="center"/>
              <w:rPr>
                <w:rFonts w:ascii="Times New Roman" w:hAnsi="Times New Roman" w:cs="Times New Roman"/>
                <w:sz w:val="24"/>
                <w:szCs w:val="24"/>
                <w:lang w:val="sr-Latn-CS"/>
              </w:rPr>
            </w:pPr>
            <w:r w:rsidRPr="00D4708B">
              <w:rPr>
                <w:rFonts w:asciiTheme="minorHAnsi" w:eastAsiaTheme="minorHAnsi" w:hAnsiTheme="minorHAnsi" w:cstheme="minorBidi"/>
                <w:b/>
                <w:sz w:val="24"/>
                <w:szCs w:val="24"/>
                <w:lang w:val="sr-Latn-ME"/>
              </w:rPr>
              <w:lastRenderedPageBreak/>
              <w:t>LINIJA II</w:t>
            </w:r>
          </w:p>
        </w:tc>
      </w:tr>
      <w:tr w:rsidR="00D4708B"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D4708B" w:rsidRDefault="00EA5DA7"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single" w:sz="4" w:space="0" w:color="auto"/>
              <w:left w:val="nil"/>
              <w:bottom w:val="single" w:sz="4" w:space="0" w:color="auto"/>
              <w:right w:val="single" w:sz="4" w:space="0" w:color="auto"/>
            </w:tcBorders>
            <w:vAlign w:val="center"/>
          </w:tcPr>
          <w:p w:rsidR="00D4708B" w:rsidRDefault="00EA5DA7"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CENTAR – KRAŠIĆI</w:t>
            </w:r>
          </w:p>
          <w:p w:rsidR="00EA5DA7" w:rsidRDefault="00EA5DA7"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Zbog saobraćajno-tehničkih uslova puta za Krašiće može se vršiti i prevoz sa malim autobusom.</w:t>
            </w:r>
          </w:p>
        </w:tc>
        <w:tc>
          <w:tcPr>
            <w:tcW w:w="3030" w:type="dxa"/>
            <w:tcBorders>
              <w:top w:val="single" w:sz="4" w:space="0" w:color="auto"/>
              <w:left w:val="single" w:sz="4" w:space="0" w:color="auto"/>
              <w:bottom w:val="single" w:sz="4" w:space="0" w:color="auto"/>
              <w:right w:val="single" w:sz="4" w:space="0" w:color="auto"/>
            </w:tcBorders>
            <w:vAlign w:val="center"/>
          </w:tcPr>
          <w:p w:rsidR="00EA5DA7" w:rsidRPr="00EA5DA7" w:rsidRDefault="00EA5DA7" w:rsidP="00EA5DA7">
            <w:pPr>
              <w:spacing w:after="0" w:line="240" w:lineRule="auto"/>
              <w:rPr>
                <w:rFonts w:ascii="Times New Roman" w:eastAsia="Times New Roman" w:hAnsi="Times New Roman" w:cs="Times New Roman"/>
                <w:sz w:val="24"/>
                <w:szCs w:val="24"/>
                <w:lang w:val="sr-Latn-CS"/>
              </w:rPr>
            </w:pPr>
            <w:r w:rsidRPr="00EA5DA7">
              <w:rPr>
                <w:rFonts w:ascii="Times New Roman" w:eastAsia="Times New Roman" w:hAnsi="Times New Roman" w:cs="Times New Roman"/>
                <w:sz w:val="24"/>
                <w:szCs w:val="24"/>
                <w:lang w:val="sr-Latn-CS"/>
              </w:rPr>
              <w:t>Tivat-ul.Palih Boraca,ul.II dalmatinske,magistrala;lokalni put prema Krašićima,naselje Krašići do okretišta u Petrovićima</w:t>
            </w:r>
          </w:p>
          <w:p w:rsidR="00D4708B" w:rsidRDefault="00EA5DA7" w:rsidP="00EA5DA7">
            <w:pPr>
              <w:rPr>
                <w:rFonts w:ascii="Times New Roman" w:eastAsia="Times New Roman" w:hAnsi="Times New Roman" w:cs="Times New Roman"/>
                <w:b/>
                <w:sz w:val="24"/>
                <w:szCs w:val="24"/>
                <w:lang w:val="sr-Latn-CS"/>
              </w:rPr>
            </w:pPr>
            <w:r w:rsidRPr="00EA5DA7">
              <w:rPr>
                <w:rFonts w:ascii="Times New Roman" w:eastAsia="Times New Roman" w:hAnsi="Times New Roman" w:cs="Times New Roman"/>
                <w:b/>
                <w:sz w:val="24"/>
                <w:szCs w:val="24"/>
                <w:lang w:val="sr-Latn-CS"/>
              </w:rPr>
              <w:t>Dužina 15 km.</w:t>
            </w:r>
          </w:p>
          <w:p w:rsidR="00EA5DA7" w:rsidRDefault="00EA5DA7" w:rsidP="00EA5DA7">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EA5DA7">
              <w:rPr>
                <w:rFonts w:ascii="Times New Roman" w:eastAsia="Times New Roman" w:hAnsi="Times New Roman" w:cs="Times New Roman"/>
                <w:sz w:val="24"/>
                <w:szCs w:val="24"/>
                <w:lang w:val="sr-Latn-CS"/>
              </w:rPr>
              <w:t>Autobuska stajališta:</w:t>
            </w:r>
          </w:p>
          <w:p w:rsidR="00EA5DA7" w:rsidRDefault="00EA5DA7" w:rsidP="00EA5DA7">
            <w:pPr>
              <w:rPr>
                <w:rFonts w:ascii="Times New Roman" w:eastAsia="Times New Roman" w:hAnsi="Times New Roman" w:cs="Times New Roman"/>
                <w:b/>
                <w:sz w:val="24"/>
                <w:szCs w:val="24"/>
                <w:lang w:val="sr-Latn-CS"/>
              </w:rPr>
            </w:pPr>
            <w:r w:rsidRPr="007E526F">
              <w:rPr>
                <w:rFonts w:ascii="Times New Roman" w:eastAsia="Times New Roman" w:hAnsi="Times New Roman"/>
                <w:sz w:val="24"/>
                <w:szCs w:val="24"/>
                <w:lang w:val="sr-Latn-CS"/>
              </w:rPr>
              <w:t>Tivat-ul P.boraca;Župa;Ina plin;Samcomerc,Đuraševića obala 1, Đuraševića obala 2 ;Kaluđerovina; Bjelila,Sokobanja naselje; Krašići kod MZ; Krašići Maslinjak;Petrovići</w:t>
            </w:r>
          </w:p>
          <w:p w:rsidR="00EA5DA7" w:rsidRPr="00490908" w:rsidRDefault="00EA5DA7" w:rsidP="00EA5DA7">
            <w:pPr>
              <w:rPr>
                <w:rFonts w:ascii="Times New Roman" w:eastAsiaTheme="minorHAnsi" w:hAnsi="Times New Roman" w:cs="Times New Roman"/>
                <w:bCs/>
                <w:color w:val="000000"/>
                <w:sz w:val="24"/>
                <w:szCs w:val="24"/>
                <w:lang w:val="sr-Latn-CS"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D4708B" w:rsidRPr="00294EB8" w:rsidRDefault="00EA5DA7"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D4708B" w:rsidRPr="00294EB8" w:rsidRDefault="00EA5DA7"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min.6</w:t>
            </w:r>
          </w:p>
        </w:tc>
      </w:tr>
      <w:tr w:rsidR="00D4708B" w:rsidRPr="00972F9D"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D4708B" w:rsidRDefault="00EA5DA7"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3319" w:type="dxa"/>
            <w:tcBorders>
              <w:top w:val="single" w:sz="4" w:space="0" w:color="auto"/>
              <w:left w:val="nil"/>
              <w:bottom w:val="single" w:sz="4" w:space="0" w:color="auto"/>
              <w:right w:val="single" w:sz="4" w:space="0" w:color="auto"/>
            </w:tcBorders>
            <w:vAlign w:val="center"/>
          </w:tcPr>
          <w:p w:rsidR="00D4708B" w:rsidRDefault="00EA5DA7"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KRAŠIĆI – 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D07E89" w:rsidRPr="00D07E89" w:rsidRDefault="00D07E89" w:rsidP="00D07E89">
            <w:pPr>
              <w:spacing w:after="0" w:line="240" w:lineRule="auto"/>
              <w:rPr>
                <w:rFonts w:ascii="Times New Roman" w:eastAsia="Times New Roman" w:hAnsi="Times New Roman" w:cs="Times New Roman"/>
                <w:sz w:val="24"/>
                <w:szCs w:val="24"/>
                <w:lang w:val="sr-Latn-CS"/>
              </w:rPr>
            </w:pPr>
            <w:r w:rsidRPr="00D07E89">
              <w:rPr>
                <w:rFonts w:ascii="Times New Roman" w:eastAsia="Times New Roman" w:hAnsi="Times New Roman" w:cs="Times New Roman"/>
                <w:sz w:val="24"/>
                <w:szCs w:val="24"/>
                <w:lang w:val="sr-Latn-CS"/>
              </w:rPr>
              <w:t>Krašići -okretištePetrovići-kroz naselje Krašići,izlaz na lokani put Radovići Magistrala-ulaz u Tivat na raskrsnici magistrala- ul P.boraca, , i ulicom Palih Boraca do autobuskog stajališta.</w:t>
            </w:r>
          </w:p>
          <w:p w:rsidR="00D4708B" w:rsidRDefault="00D07E89" w:rsidP="00D07E89">
            <w:pPr>
              <w:rPr>
                <w:rFonts w:ascii="Times New Roman" w:eastAsia="Times New Roman" w:hAnsi="Times New Roman" w:cs="Times New Roman"/>
                <w:b/>
                <w:sz w:val="24"/>
                <w:szCs w:val="24"/>
                <w:lang w:val="sr-Latn-CS"/>
              </w:rPr>
            </w:pPr>
            <w:r w:rsidRPr="00D07E89">
              <w:rPr>
                <w:rFonts w:ascii="Times New Roman" w:eastAsia="Times New Roman" w:hAnsi="Times New Roman" w:cs="Times New Roman"/>
                <w:b/>
                <w:sz w:val="24"/>
                <w:szCs w:val="24"/>
                <w:lang w:val="sr-Latn-CS"/>
              </w:rPr>
              <w:t>Dužina 15 km</w:t>
            </w:r>
            <w:r>
              <w:rPr>
                <w:rFonts w:ascii="Times New Roman" w:eastAsia="Times New Roman" w:hAnsi="Times New Roman" w:cs="Times New Roman"/>
                <w:b/>
                <w:sz w:val="24"/>
                <w:szCs w:val="24"/>
                <w:lang w:val="sr-Latn-CS"/>
              </w:rPr>
              <w:t>.</w:t>
            </w:r>
          </w:p>
          <w:p w:rsidR="00D07E89" w:rsidRDefault="00D07E89" w:rsidP="00D07E89">
            <w:pPr>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D07E89">
              <w:rPr>
                <w:rFonts w:ascii="Times New Roman" w:eastAsia="Times New Roman" w:hAnsi="Times New Roman" w:cs="Times New Roman"/>
                <w:sz w:val="24"/>
                <w:szCs w:val="24"/>
                <w:lang w:val="sr-Latn-CS"/>
              </w:rPr>
              <w:t>Autobuska stajališta:</w:t>
            </w:r>
          </w:p>
          <w:p w:rsidR="00D07E89" w:rsidRPr="00490908" w:rsidRDefault="00D07E89" w:rsidP="00D07E89">
            <w:pPr>
              <w:rPr>
                <w:rFonts w:ascii="Times New Roman" w:eastAsiaTheme="minorHAnsi" w:hAnsi="Times New Roman" w:cs="Times New Roman"/>
                <w:bCs/>
                <w:color w:val="000000"/>
                <w:sz w:val="24"/>
                <w:szCs w:val="24"/>
                <w:lang w:val="sr-Latn-CS" w:eastAsia="sr-Latn-CS"/>
              </w:rPr>
            </w:pPr>
            <w:r w:rsidRPr="007E526F">
              <w:rPr>
                <w:rFonts w:ascii="Times New Roman" w:eastAsia="Times New Roman" w:hAnsi="Times New Roman"/>
                <w:sz w:val="24"/>
                <w:szCs w:val="24"/>
                <w:lang w:val="sr-Latn-CS"/>
              </w:rPr>
              <w:t>Petrovići; Maslinjak; Krašići kod MZ;Krašići naselje Sokobanja naselje;Bjelila;Kaluđerovina; Ina Plin; Župa;Tivat ul.P.boraca.</w:t>
            </w:r>
          </w:p>
        </w:tc>
        <w:tc>
          <w:tcPr>
            <w:tcW w:w="850" w:type="dxa"/>
            <w:tcBorders>
              <w:top w:val="single" w:sz="4" w:space="0" w:color="auto"/>
              <w:left w:val="single" w:sz="4" w:space="0" w:color="auto"/>
              <w:bottom w:val="single" w:sz="4" w:space="0" w:color="auto"/>
              <w:right w:val="single" w:sz="4" w:space="0" w:color="auto"/>
            </w:tcBorders>
            <w:vAlign w:val="center"/>
          </w:tcPr>
          <w:p w:rsidR="00D4708B" w:rsidRPr="00972F9D" w:rsidRDefault="00D4708B" w:rsidP="00294EB8">
            <w:pPr>
              <w:spacing w:after="0" w:line="240" w:lineRule="auto"/>
              <w:jc w:val="center"/>
              <w:rPr>
                <w:rFonts w:ascii="Times New Roman" w:hAnsi="Times New Roman" w:cs="Times New Roman"/>
                <w:color w:val="000000"/>
                <w:sz w:val="24"/>
                <w:szCs w:val="24"/>
                <w:lang w:val="sr-Latn-CS"/>
              </w:rPr>
            </w:pPr>
          </w:p>
        </w:tc>
        <w:tc>
          <w:tcPr>
            <w:tcW w:w="1276" w:type="dxa"/>
            <w:tcBorders>
              <w:top w:val="single" w:sz="4" w:space="0" w:color="auto"/>
              <w:left w:val="single" w:sz="4" w:space="0" w:color="auto"/>
              <w:bottom w:val="single" w:sz="4" w:space="0" w:color="auto"/>
              <w:right w:val="single" w:sz="8" w:space="0" w:color="auto"/>
            </w:tcBorders>
            <w:vAlign w:val="center"/>
          </w:tcPr>
          <w:p w:rsidR="00D4708B" w:rsidRPr="00294EB8" w:rsidRDefault="00D4708B" w:rsidP="00294EB8">
            <w:pPr>
              <w:spacing w:after="0"/>
              <w:jc w:val="center"/>
              <w:rPr>
                <w:rFonts w:ascii="Times New Roman" w:hAnsi="Times New Roman" w:cs="Times New Roman"/>
                <w:sz w:val="24"/>
                <w:szCs w:val="24"/>
                <w:lang w:val="sr-Latn-CS"/>
              </w:rPr>
            </w:pPr>
          </w:p>
        </w:tc>
      </w:tr>
      <w:tr w:rsidR="00E5005B" w:rsidRPr="00972F9D" w:rsidTr="00DF21B9">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E5005B" w:rsidRPr="00294EB8" w:rsidRDefault="00E5005B" w:rsidP="00294EB8">
            <w:pPr>
              <w:spacing w:after="0"/>
              <w:jc w:val="center"/>
              <w:rPr>
                <w:rFonts w:ascii="Times New Roman" w:hAnsi="Times New Roman" w:cs="Times New Roman"/>
                <w:sz w:val="24"/>
                <w:szCs w:val="24"/>
                <w:lang w:val="sr-Latn-CS"/>
              </w:rPr>
            </w:pPr>
            <w:r w:rsidRPr="00E5005B">
              <w:rPr>
                <w:rFonts w:asciiTheme="minorHAnsi" w:eastAsiaTheme="minorHAnsi" w:hAnsiTheme="minorHAnsi" w:cstheme="minorBidi"/>
                <w:b/>
                <w:lang w:val="sr-Latn-ME"/>
              </w:rPr>
              <w:t>NAPOMENA: U periodu od 01.06. do 31.08. ( turistička sezona), minimalni broj polazaka u grupi I i u grupi II uvećava se za 40% uključujući i noćnu vožnju.</w:t>
            </w:r>
          </w:p>
        </w:tc>
      </w:tr>
      <w:tr w:rsidR="00DF21B9" w:rsidRPr="00294EB8" w:rsidTr="00DF21B9">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DF21B9" w:rsidRDefault="00DF21B9" w:rsidP="00DF21B9">
            <w:pPr>
              <w:spacing w:after="0" w:line="240" w:lineRule="auto"/>
              <w:jc w:val="center"/>
              <w:rPr>
                <w:rFonts w:asciiTheme="minorHAnsi" w:eastAsiaTheme="minorHAnsi" w:hAnsiTheme="minorHAnsi" w:cstheme="minorBidi"/>
                <w:b/>
                <w:lang w:val="sr-Latn-ME"/>
              </w:rPr>
            </w:pPr>
            <w:r w:rsidRPr="007E3390">
              <w:rPr>
                <w:rFonts w:asciiTheme="minorHAnsi" w:eastAsiaTheme="minorHAnsi" w:hAnsiTheme="minorHAnsi" w:cstheme="minorBidi"/>
                <w:b/>
                <w:lang w:val="sr-Latn-ME"/>
              </w:rPr>
              <w:t xml:space="preserve">PLAN LINIJA – Ovim Planom linija određuju se linije u </w:t>
            </w:r>
            <w:r>
              <w:rPr>
                <w:rFonts w:asciiTheme="minorHAnsi" w:eastAsiaTheme="minorHAnsi" w:hAnsiTheme="minorHAnsi" w:cstheme="minorBidi"/>
                <w:b/>
                <w:lang w:val="sr-Latn-ME"/>
              </w:rPr>
              <w:t>posebnom linijskom prevozu putnika ( učenika i studenata) i to:</w:t>
            </w:r>
          </w:p>
          <w:p w:rsidR="00DF21B9" w:rsidRPr="007E3390" w:rsidRDefault="00DF21B9" w:rsidP="00DF21B9">
            <w:pPr>
              <w:spacing w:after="0" w:line="240" w:lineRule="auto"/>
              <w:jc w:val="center"/>
              <w:rPr>
                <w:rFonts w:asciiTheme="minorHAnsi" w:eastAsiaTheme="minorHAnsi" w:hAnsiTheme="minorHAnsi" w:cstheme="minorBidi"/>
                <w:b/>
                <w:lang w:val="sr-Latn-ME"/>
              </w:rPr>
            </w:pPr>
          </w:p>
          <w:p w:rsidR="00DF21B9" w:rsidRPr="00294EB8" w:rsidRDefault="00DF21B9" w:rsidP="00294EB8">
            <w:pPr>
              <w:spacing w:after="0"/>
              <w:jc w:val="center"/>
              <w:rPr>
                <w:rFonts w:ascii="Times New Roman" w:hAnsi="Times New Roman" w:cs="Times New Roman"/>
                <w:sz w:val="24"/>
                <w:szCs w:val="24"/>
                <w:lang w:val="sr-Latn-CS"/>
              </w:rPr>
            </w:pPr>
            <w:r w:rsidRPr="004E68D2">
              <w:rPr>
                <w:rFonts w:ascii="Times New Roman" w:hAnsi="Times New Roman" w:cs="Times New Roman"/>
                <w:b/>
                <w:color w:val="000000"/>
                <w:sz w:val="24"/>
                <w:szCs w:val="24"/>
              </w:rPr>
              <w:t>GRUPA I</w:t>
            </w:r>
          </w:p>
        </w:tc>
      </w:tr>
      <w:tr w:rsidR="004E185A" w:rsidRPr="00294EB8" w:rsidTr="004E185A">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4E185A" w:rsidRDefault="004E185A" w:rsidP="00294EB8">
            <w:pPr>
              <w:spacing w:after="0"/>
              <w:jc w:val="center"/>
              <w:rPr>
                <w:rFonts w:ascii="Times New Roman" w:eastAsiaTheme="minorHAnsi" w:hAnsi="Times New Roman" w:cs="Times New Roman"/>
                <w:b/>
                <w:lang w:val="sr-Latn-ME"/>
              </w:rPr>
            </w:pPr>
          </w:p>
          <w:p w:rsidR="004E185A" w:rsidRPr="00294EB8" w:rsidRDefault="004E185A" w:rsidP="004E185A">
            <w:pPr>
              <w:spacing w:after="0"/>
              <w:jc w:val="center"/>
              <w:rPr>
                <w:rFonts w:ascii="Times New Roman" w:hAnsi="Times New Roman" w:cs="Times New Roman"/>
                <w:sz w:val="24"/>
                <w:szCs w:val="24"/>
                <w:lang w:val="sr-Latn-CS"/>
              </w:rPr>
            </w:pPr>
            <w:r w:rsidRPr="004E68D2">
              <w:rPr>
                <w:rFonts w:ascii="Times New Roman" w:eastAsiaTheme="minorHAnsi" w:hAnsi="Times New Roman" w:cs="Times New Roman"/>
                <w:b/>
                <w:lang w:val="sr-Latn-ME"/>
              </w:rPr>
              <w:lastRenderedPageBreak/>
              <w:t xml:space="preserve">LINIJA 1 ( BROJ AUTOBUSA ZA CIJELU GRUPU </w:t>
            </w:r>
            <w:r>
              <w:rPr>
                <w:rFonts w:ascii="Times New Roman" w:eastAsiaTheme="minorHAnsi" w:hAnsi="Times New Roman" w:cs="Times New Roman"/>
                <w:b/>
                <w:lang w:val="sr-Latn-ME"/>
              </w:rPr>
              <w:t>1</w:t>
            </w:r>
            <w:r w:rsidRPr="004E68D2">
              <w:rPr>
                <w:rFonts w:ascii="Times New Roman" w:eastAsiaTheme="minorHAnsi" w:hAnsi="Times New Roman" w:cs="Times New Roman"/>
                <w:b/>
                <w:lang w:val="sr-Latn-ME"/>
              </w:rPr>
              <w:t>+1 REZERVNI) –GRADSKI I PRIGRADSKI AUTOBUS</w:t>
            </w:r>
          </w:p>
        </w:tc>
      </w:tr>
      <w:tr w:rsidR="00DF21B9"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DF21B9" w:rsidRDefault="004E185A"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1.1</w:t>
            </w:r>
          </w:p>
        </w:tc>
        <w:tc>
          <w:tcPr>
            <w:tcW w:w="3319" w:type="dxa"/>
            <w:tcBorders>
              <w:top w:val="single" w:sz="4" w:space="0" w:color="auto"/>
              <w:left w:val="nil"/>
              <w:bottom w:val="single" w:sz="4" w:space="0" w:color="auto"/>
              <w:right w:val="single" w:sz="4" w:space="0" w:color="auto"/>
            </w:tcBorders>
            <w:vAlign w:val="center"/>
          </w:tcPr>
          <w:p w:rsidR="00DF21B9" w:rsidRDefault="004E185A"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ŠKOLA - LEPETANE</w:t>
            </w:r>
          </w:p>
        </w:tc>
        <w:tc>
          <w:tcPr>
            <w:tcW w:w="3030" w:type="dxa"/>
            <w:tcBorders>
              <w:top w:val="single" w:sz="4" w:space="0" w:color="auto"/>
              <w:left w:val="single" w:sz="4" w:space="0" w:color="auto"/>
              <w:bottom w:val="single" w:sz="4" w:space="0" w:color="auto"/>
              <w:right w:val="single" w:sz="4" w:space="0" w:color="auto"/>
            </w:tcBorders>
            <w:vAlign w:val="center"/>
          </w:tcPr>
          <w:p w:rsidR="004E185A" w:rsidRPr="004E185A" w:rsidRDefault="004E185A" w:rsidP="004E185A">
            <w:pPr>
              <w:spacing w:after="0" w:line="240" w:lineRule="auto"/>
              <w:rPr>
                <w:rFonts w:ascii="Times New Roman" w:eastAsia="Times New Roman" w:hAnsi="Times New Roman" w:cs="Times New Roman"/>
                <w:sz w:val="24"/>
                <w:szCs w:val="24"/>
                <w:lang w:val="sr-Latn-CS"/>
              </w:rPr>
            </w:pPr>
            <w:r w:rsidRPr="004E185A">
              <w:rPr>
                <w:rFonts w:ascii="Times New Roman" w:eastAsia="Times New Roman" w:hAnsi="Times New Roman" w:cs="Times New Roman"/>
                <w:sz w:val="24"/>
                <w:szCs w:val="24"/>
                <w:lang w:val="sr-Latn-CS"/>
              </w:rPr>
              <w:t>Tivat-ul.Palih boraca-šlola- Seljanovo-Lastva-Opatovo-Lepetane –okretište.</w:t>
            </w:r>
          </w:p>
          <w:p w:rsidR="00DF21B9" w:rsidRDefault="004E185A" w:rsidP="004E185A">
            <w:pPr>
              <w:spacing w:after="0" w:line="240" w:lineRule="auto"/>
              <w:rPr>
                <w:rFonts w:ascii="Times New Roman" w:eastAsia="Times New Roman" w:hAnsi="Times New Roman" w:cs="Times New Roman"/>
                <w:sz w:val="24"/>
                <w:szCs w:val="24"/>
                <w:lang w:val="sr-Latn-CS"/>
              </w:rPr>
            </w:pPr>
            <w:r w:rsidRPr="004E185A">
              <w:rPr>
                <w:rFonts w:ascii="Times New Roman" w:eastAsia="Times New Roman" w:hAnsi="Times New Roman" w:cs="Times New Roman"/>
                <w:sz w:val="24"/>
                <w:szCs w:val="24"/>
                <w:lang w:val="sr-Latn-CS"/>
              </w:rPr>
              <w:t xml:space="preserve"> </w:t>
            </w:r>
            <w:r w:rsidRPr="004E185A">
              <w:rPr>
                <w:rFonts w:ascii="Times New Roman" w:eastAsia="Times New Roman" w:hAnsi="Times New Roman" w:cs="Times New Roman"/>
                <w:b/>
                <w:sz w:val="24"/>
                <w:szCs w:val="24"/>
                <w:lang w:val="sr-Latn-CS"/>
              </w:rPr>
              <w:t>Dužina linije 6 km</w:t>
            </w:r>
            <w:r w:rsidRPr="004E185A">
              <w:rPr>
                <w:rFonts w:ascii="Times New Roman" w:eastAsia="Times New Roman" w:hAnsi="Times New Roman" w:cs="Times New Roman"/>
                <w:sz w:val="24"/>
                <w:szCs w:val="24"/>
                <w:lang w:val="sr-Latn-CS"/>
              </w:rPr>
              <w:t>.</w:t>
            </w:r>
          </w:p>
          <w:p w:rsidR="004E185A" w:rsidRDefault="004E185A" w:rsidP="004E185A">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-Autobuska stajališta:</w:t>
            </w:r>
          </w:p>
          <w:p w:rsidR="004E185A" w:rsidRPr="00D07E89" w:rsidRDefault="009A2C51" w:rsidP="009A2C51">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sz w:val="24"/>
                <w:szCs w:val="24"/>
                <w:lang w:val="sr-Latn-CS"/>
              </w:rPr>
              <w:t>U</w:t>
            </w:r>
            <w:r w:rsidR="004E185A" w:rsidRPr="002F6096">
              <w:rPr>
                <w:rFonts w:ascii="Times New Roman" w:eastAsia="Times New Roman" w:hAnsi="Times New Roman"/>
                <w:sz w:val="24"/>
                <w:szCs w:val="24"/>
                <w:lang w:val="sr-Latn-CS"/>
              </w:rPr>
              <w:t xml:space="preserve">l.Palih boraca </w:t>
            </w:r>
            <w:r>
              <w:rPr>
                <w:rFonts w:ascii="Times New Roman" w:eastAsia="Times New Roman" w:hAnsi="Times New Roman"/>
                <w:sz w:val="24"/>
                <w:szCs w:val="24"/>
                <w:lang w:val="sr-Latn-CS"/>
              </w:rPr>
              <w:t>š</w:t>
            </w:r>
            <w:r w:rsidR="004E185A" w:rsidRPr="002F6096">
              <w:rPr>
                <w:rFonts w:ascii="Times New Roman" w:eastAsia="Times New Roman" w:hAnsi="Times New Roman"/>
                <w:sz w:val="24"/>
                <w:szCs w:val="24"/>
                <w:lang w:val="sr-Latn-CS"/>
              </w:rPr>
              <w:t>kola-Seljanovo preko puta hotela Tivat-Lastva-Opatovo-Lepetane-centar;Lepetane-okretište</w:t>
            </w:r>
          </w:p>
        </w:tc>
        <w:tc>
          <w:tcPr>
            <w:tcW w:w="850" w:type="dxa"/>
            <w:tcBorders>
              <w:top w:val="single" w:sz="4" w:space="0" w:color="auto"/>
              <w:left w:val="single" w:sz="4" w:space="0" w:color="auto"/>
              <w:bottom w:val="single" w:sz="4" w:space="0" w:color="auto"/>
              <w:right w:val="single" w:sz="4" w:space="0" w:color="auto"/>
            </w:tcBorders>
            <w:vAlign w:val="center"/>
          </w:tcPr>
          <w:p w:rsidR="00DF21B9" w:rsidRPr="00294EB8" w:rsidRDefault="009A2C51"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DF21B9" w:rsidRPr="00294EB8" w:rsidRDefault="009A2C51"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DF21B9"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DF21B9" w:rsidRDefault="009A2C51"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single" w:sz="4" w:space="0" w:color="auto"/>
              <w:left w:val="nil"/>
              <w:bottom w:val="single" w:sz="4" w:space="0" w:color="auto"/>
              <w:right w:val="single" w:sz="4" w:space="0" w:color="auto"/>
            </w:tcBorders>
            <w:vAlign w:val="center"/>
          </w:tcPr>
          <w:p w:rsidR="00DF21B9" w:rsidRDefault="009A2C51"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LEPETANI-TIVAT ŠKOLA</w:t>
            </w:r>
          </w:p>
        </w:tc>
        <w:tc>
          <w:tcPr>
            <w:tcW w:w="3030" w:type="dxa"/>
            <w:tcBorders>
              <w:top w:val="single" w:sz="4" w:space="0" w:color="auto"/>
              <w:left w:val="single" w:sz="4" w:space="0" w:color="auto"/>
              <w:bottom w:val="single" w:sz="4" w:space="0" w:color="auto"/>
              <w:right w:val="single" w:sz="4" w:space="0" w:color="auto"/>
            </w:tcBorders>
            <w:vAlign w:val="center"/>
          </w:tcPr>
          <w:p w:rsidR="00DF21B9" w:rsidRDefault="009A2C51" w:rsidP="00D07E89">
            <w:pPr>
              <w:spacing w:after="0" w:line="240" w:lineRule="auto"/>
              <w:rPr>
                <w:rFonts w:ascii="Times New Roman" w:eastAsia="Times New Roman" w:hAnsi="Times New Roman"/>
                <w:b/>
                <w:sz w:val="24"/>
                <w:szCs w:val="24"/>
                <w:lang w:val="sr-Latn-CS"/>
              </w:rPr>
            </w:pPr>
            <w:r w:rsidRPr="002F6096">
              <w:rPr>
                <w:rFonts w:ascii="Times New Roman" w:eastAsia="Times New Roman" w:hAnsi="Times New Roman"/>
                <w:sz w:val="24"/>
                <w:szCs w:val="24"/>
                <w:lang w:val="sr-Latn-CS"/>
              </w:rPr>
              <w:t xml:space="preserve">Lepetani okretište-magistralom –Opatovo-Lastva-Seljanovo-škola. </w:t>
            </w:r>
            <w:r w:rsidRPr="002F6096">
              <w:rPr>
                <w:rFonts w:ascii="Times New Roman" w:eastAsia="Times New Roman" w:hAnsi="Times New Roman"/>
                <w:b/>
                <w:sz w:val="24"/>
                <w:szCs w:val="24"/>
                <w:lang w:val="sr-Latn-CS"/>
              </w:rPr>
              <w:t>Dužina linije – 6 km</w:t>
            </w:r>
          </w:p>
          <w:p w:rsidR="009A2C51" w:rsidRDefault="009A2C51" w:rsidP="00D07E89">
            <w:pPr>
              <w:spacing w:after="0" w:line="240" w:lineRule="auto"/>
              <w:rPr>
                <w:rFonts w:ascii="Times New Roman" w:eastAsia="Times New Roman" w:hAnsi="Times New Roman"/>
                <w:sz w:val="24"/>
                <w:szCs w:val="24"/>
                <w:lang w:val="sr-Latn-CS"/>
              </w:rPr>
            </w:pPr>
            <w:r>
              <w:rPr>
                <w:rFonts w:ascii="Times New Roman" w:eastAsia="Times New Roman" w:hAnsi="Times New Roman"/>
                <w:b/>
                <w:sz w:val="24"/>
                <w:szCs w:val="24"/>
                <w:lang w:val="sr-Latn-CS"/>
              </w:rPr>
              <w:t>-</w:t>
            </w:r>
            <w:r w:rsidRPr="009A2C51">
              <w:rPr>
                <w:rFonts w:ascii="Times New Roman" w:eastAsia="Times New Roman" w:hAnsi="Times New Roman"/>
                <w:sz w:val="24"/>
                <w:szCs w:val="24"/>
                <w:lang w:val="sr-Latn-CS"/>
              </w:rPr>
              <w:t>Autobuska stajališta:</w:t>
            </w:r>
          </w:p>
          <w:p w:rsidR="009A2C51" w:rsidRPr="00D07E89" w:rsidRDefault="009A2C51" w:rsidP="00D07E89">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Lepetane-okretište; Lepetani-Trajekt; Opatovo; Lastva;Seljanovo- hotel Tivat; Škola</w:t>
            </w:r>
          </w:p>
        </w:tc>
        <w:tc>
          <w:tcPr>
            <w:tcW w:w="850" w:type="dxa"/>
            <w:tcBorders>
              <w:top w:val="single" w:sz="4" w:space="0" w:color="auto"/>
              <w:left w:val="single" w:sz="4" w:space="0" w:color="auto"/>
              <w:bottom w:val="single" w:sz="4" w:space="0" w:color="auto"/>
              <w:right w:val="single" w:sz="4" w:space="0" w:color="auto"/>
            </w:tcBorders>
            <w:vAlign w:val="center"/>
          </w:tcPr>
          <w:p w:rsidR="00DF21B9" w:rsidRPr="00294EB8" w:rsidRDefault="009A2C51"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DF21B9" w:rsidRPr="00294EB8" w:rsidRDefault="009A2C51"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9A2C51" w:rsidRPr="00294EB8" w:rsidTr="009A2C51">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9A2C51" w:rsidRPr="009A2C51" w:rsidRDefault="009A2C51" w:rsidP="00294EB8">
            <w:pPr>
              <w:spacing w:after="0"/>
              <w:jc w:val="center"/>
              <w:rPr>
                <w:rFonts w:ascii="Times New Roman" w:hAnsi="Times New Roman" w:cs="Times New Roman"/>
                <w:b/>
                <w:sz w:val="24"/>
                <w:szCs w:val="24"/>
                <w:lang w:val="sr-Latn-CS"/>
              </w:rPr>
            </w:pPr>
            <w:r w:rsidRPr="009A2C51">
              <w:rPr>
                <w:rFonts w:asciiTheme="minorHAnsi" w:eastAsiaTheme="minorHAnsi" w:hAnsiTheme="minorHAnsi" w:cstheme="minorBidi"/>
                <w:b/>
                <w:sz w:val="24"/>
                <w:szCs w:val="24"/>
                <w:lang w:val="sr-Latn-ME"/>
              </w:rPr>
              <w:t>LINIJA 2</w:t>
            </w:r>
          </w:p>
        </w:tc>
      </w:tr>
      <w:tr w:rsidR="009A2C51"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9A2C51" w:rsidRDefault="009A2C51"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single" w:sz="4" w:space="0" w:color="auto"/>
              <w:left w:val="nil"/>
              <w:bottom w:val="single" w:sz="4" w:space="0" w:color="auto"/>
              <w:right w:val="single" w:sz="4" w:space="0" w:color="auto"/>
            </w:tcBorders>
            <w:vAlign w:val="center"/>
          </w:tcPr>
          <w:p w:rsidR="009A2C51" w:rsidRDefault="00B06A7B"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ŠKOLA - GRADIOŠNICA</w:t>
            </w:r>
          </w:p>
        </w:tc>
        <w:tc>
          <w:tcPr>
            <w:tcW w:w="3030" w:type="dxa"/>
            <w:tcBorders>
              <w:top w:val="single" w:sz="4" w:space="0" w:color="auto"/>
              <w:left w:val="single" w:sz="4" w:space="0" w:color="auto"/>
              <w:bottom w:val="single" w:sz="4" w:space="0" w:color="auto"/>
              <w:right w:val="single" w:sz="4" w:space="0" w:color="auto"/>
            </w:tcBorders>
            <w:vAlign w:val="center"/>
          </w:tcPr>
          <w:p w:rsidR="00B06A7B" w:rsidRPr="00B06A7B" w:rsidRDefault="00B06A7B" w:rsidP="00B06A7B">
            <w:pPr>
              <w:spacing w:after="0" w:line="240" w:lineRule="auto"/>
              <w:rPr>
                <w:rFonts w:ascii="Times New Roman" w:eastAsia="Times New Roman" w:hAnsi="Times New Roman" w:cs="Times New Roman"/>
                <w:sz w:val="24"/>
                <w:szCs w:val="24"/>
                <w:lang w:val="sr-Latn-CS"/>
              </w:rPr>
            </w:pPr>
            <w:r w:rsidRPr="00B06A7B">
              <w:rPr>
                <w:rFonts w:ascii="Times New Roman" w:eastAsia="Times New Roman" w:hAnsi="Times New Roman" w:cs="Times New Roman"/>
                <w:sz w:val="24"/>
                <w:szCs w:val="24"/>
                <w:lang w:val="sr-Latn-CS"/>
              </w:rPr>
              <w:t>Tivat -škola-raskrsnica –magisralom desno prema Budvi-Gradiošnica-</w:t>
            </w:r>
          </w:p>
          <w:p w:rsidR="009A2C51" w:rsidRDefault="00B06A7B" w:rsidP="00B06A7B">
            <w:pPr>
              <w:spacing w:after="0" w:line="240" w:lineRule="auto"/>
              <w:rPr>
                <w:rFonts w:ascii="Times New Roman" w:eastAsia="Times New Roman" w:hAnsi="Times New Roman" w:cs="Times New Roman"/>
                <w:b/>
                <w:sz w:val="24"/>
                <w:szCs w:val="24"/>
                <w:lang w:val="sr-Latn-CS"/>
              </w:rPr>
            </w:pPr>
            <w:r w:rsidRPr="00B06A7B">
              <w:rPr>
                <w:rFonts w:ascii="Times New Roman" w:eastAsia="Times New Roman" w:hAnsi="Times New Roman" w:cs="Times New Roman"/>
                <w:sz w:val="24"/>
                <w:szCs w:val="24"/>
                <w:lang w:val="sr-Latn-CS"/>
              </w:rPr>
              <w:t xml:space="preserve"> </w:t>
            </w:r>
            <w:r w:rsidRPr="00B06A7B">
              <w:rPr>
                <w:rFonts w:ascii="Times New Roman" w:eastAsia="Times New Roman" w:hAnsi="Times New Roman" w:cs="Times New Roman"/>
                <w:b/>
                <w:sz w:val="24"/>
                <w:szCs w:val="24"/>
                <w:lang w:val="sr-Latn-CS"/>
              </w:rPr>
              <w:t>Dužina linije 5 km</w:t>
            </w:r>
          </w:p>
          <w:p w:rsidR="00B06A7B" w:rsidRDefault="00B06A7B" w:rsidP="00B06A7B">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B06A7B">
              <w:rPr>
                <w:rFonts w:ascii="Times New Roman" w:eastAsia="Times New Roman" w:hAnsi="Times New Roman" w:cs="Times New Roman"/>
                <w:sz w:val="24"/>
                <w:szCs w:val="24"/>
                <w:lang w:val="sr-Latn-CS"/>
              </w:rPr>
              <w:t>Autobuska stajališta:</w:t>
            </w:r>
          </w:p>
          <w:p w:rsidR="00B06A7B" w:rsidRPr="00D07E89" w:rsidRDefault="00B06A7B" w:rsidP="00B06A7B">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Tivat Škola; Župa; Ina Plin; Gradiošnica okretište</w:t>
            </w:r>
          </w:p>
        </w:tc>
        <w:tc>
          <w:tcPr>
            <w:tcW w:w="850" w:type="dxa"/>
            <w:tcBorders>
              <w:top w:val="single" w:sz="4" w:space="0" w:color="auto"/>
              <w:left w:val="single" w:sz="4" w:space="0" w:color="auto"/>
              <w:bottom w:val="single" w:sz="4" w:space="0" w:color="auto"/>
              <w:right w:val="single" w:sz="4" w:space="0" w:color="auto"/>
            </w:tcBorders>
            <w:vAlign w:val="center"/>
          </w:tcPr>
          <w:p w:rsidR="009A2C51" w:rsidRPr="00294EB8" w:rsidRDefault="00B06A7B"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9A2C51" w:rsidRPr="00294EB8" w:rsidRDefault="00B06A7B"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E5005B"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E5005B" w:rsidRDefault="00B06A7B"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3319" w:type="dxa"/>
            <w:tcBorders>
              <w:top w:val="single" w:sz="4" w:space="0" w:color="auto"/>
              <w:left w:val="nil"/>
              <w:bottom w:val="single" w:sz="4" w:space="0" w:color="auto"/>
              <w:right w:val="single" w:sz="4" w:space="0" w:color="auto"/>
            </w:tcBorders>
            <w:vAlign w:val="center"/>
          </w:tcPr>
          <w:p w:rsidR="00E5005B" w:rsidRDefault="00B06A7B"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GRADIOŠNICA-TIVAT ŠKOLA</w:t>
            </w:r>
          </w:p>
        </w:tc>
        <w:tc>
          <w:tcPr>
            <w:tcW w:w="3030" w:type="dxa"/>
            <w:tcBorders>
              <w:top w:val="single" w:sz="4" w:space="0" w:color="auto"/>
              <w:left w:val="single" w:sz="4" w:space="0" w:color="auto"/>
              <w:bottom w:val="single" w:sz="4" w:space="0" w:color="auto"/>
              <w:right w:val="single" w:sz="4" w:space="0" w:color="auto"/>
            </w:tcBorders>
            <w:vAlign w:val="center"/>
          </w:tcPr>
          <w:p w:rsidR="00B06A7B" w:rsidRPr="00B06A7B" w:rsidRDefault="00B06A7B" w:rsidP="00B06A7B">
            <w:pPr>
              <w:spacing w:after="0" w:line="240" w:lineRule="auto"/>
              <w:rPr>
                <w:rFonts w:ascii="Times New Roman" w:eastAsia="Times New Roman" w:hAnsi="Times New Roman" w:cs="Times New Roman"/>
                <w:sz w:val="24"/>
                <w:szCs w:val="24"/>
                <w:lang w:val="sr-Latn-CS"/>
              </w:rPr>
            </w:pPr>
            <w:r w:rsidRPr="00B06A7B">
              <w:rPr>
                <w:rFonts w:ascii="Times New Roman" w:eastAsia="Times New Roman" w:hAnsi="Times New Roman" w:cs="Times New Roman"/>
                <w:sz w:val="24"/>
                <w:szCs w:val="24"/>
                <w:lang w:val="sr-Latn-CS"/>
              </w:rPr>
              <w:t>Gradiošnica-Magistralom prema Tivtu-ulaz nova raskrsnica Magistrala –Škola</w:t>
            </w:r>
          </w:p>
          <w:p w:rsidR="00E5005B" w:rsidRDefault="00B06A7B" w:rsidP="00B06A7B">
            <w:pPr>
              <w:spacing w:after="0" w:line="240" w:lineRule="auto"/>
              <w:rPr>
                <w:rFonts w:ascii="Times New Roman" w:eastAsia="Times New Roman" w:hAnsi="Times New Roman" w:cs="Times New Roman"/>
                <w:b/>
                <w:sz w:val="24"/>
                <w:szCs w:val="24"/>
                <w:lang w:val="sr-Latn-CS"/>
              </w:rPr>
            </w:pPr>
            <w:r w:rsidRPr="00B06A7B">
              <w:rPr>
                <w:rFonts w:ascii="Times New Roman" w:eastAsia="Times New Roman" w:hAnsi="Times New Roman" w:cs="Times New Roman"/>
                <w:b/>
                <w:sz w:val="24"/>
                <w:szCs w:val="24"/>
                <w:lang w:val="sr-Latn-CS"/>
              </w:rPr>
              <w:t>Dužina linije 5 km</w:t>
            </w:r>
          </w:p>
          <w:p w:rsidR="00B06A7B" w:rsidRDefault="00B06A7B" w:rsidP="00B06A7B">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B06A7B">
              <w:rPr>
                <w:rFonts w:ascii="Times New Roman" w:eastAsia="Times New Roman" w:hAnsi="Times New Roman" w:cs="Times New Roman"/>
                <w:sz w:val="24"/>
                <w:szCs w:val="24"/>
                <w:lang w:val="sr-Latn-CS"/>
              </w:rPr>
              <w:t>Autobuska stajališta:</w:t>
            </w:r>
          </w:p>
          <w:p w:rsidR="00B06A7B" w:rsidRPr="00D07E89" w:rsidRDefault="006144E4" w:rsidP="00B06A7B">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Gradiošnica okretište;Vrijes; raskrsnica Gradiošnica-izlaz na magistralu; Ina plin; Župa; Škola .</w:t>
            </w:r>
          </w:p>
        </w:tc>
        <w:tc>
          <w:tcPr>
            <w:tcW w:w="850" w:type="dxa"/>
            <w:tcBorders>
              <w:top w:val="single" w:sz="4" w:space="0" w:color="auto"/>
              <w:left w:val="single" w:sz="4" w:space="0" w:color="auto"/>
              <w:bottom w:val="single" w:sz="4" w:space="0" w:color="auto"/>
              <w:right w:val="single" w:sz="4" w:space="0" w:color="auto"/>
            </w:tcBorders>
            <w:vAlign w:val="center"/>
          </w:tcPr>
          <w:p w:rsidR="00E5005B" w:rsidRPr="00294EB8" w:rsidRDefault="006144E4"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E5005B" w:rsidRPr="00294EB8" w:rsidRDefault="006144E4"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6144E4" w:rsidRPr="00294EB8" w:rsidTr="006144E4">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6144E4" w:rsidRPr="00294EB8" w:rsidRDefault="006144E4" w:rsidP="00294EB8">
            <w:pPr>
              <w:spacing w:after="0"/>
              <w:jc w:val="center"/>
              <w:rPr>
                <w:rFonts w:ascii="Times New Roman" w:hAnsi="Times New Roman" w:cs="Times New Roman"/>
                <w:sz w:val="24"/>
                <w:szCs w:val="24"/>
                <w:lang w:val="sr-Latn-CS"/>
              </w:rPr>
            </w:pPr>
            <w:r w:rsidRPr="006144E4">
              <w:rPr>
                <w:rFonts w:asciiTheme="minorHAnsi" w:eastAsiaTheme="minorHAnsi" w:hAnsiTheme="minorHAnsi" w:cstheme="minorBidi"/>
                <w:b/>
                <w:sz w:val="24"/>
                <w:szCs w:val="24"/>
                <w:lang w:val="sr-Latn-ME"/>
              </w:rPr>
              <w:t>LINIJA 3</w:t>
            </w:r>
          </w:p>
        </w:tc>
      </w:tr>
      <w:tr w:rsidR="00B06A7B"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B06A7B" w:rsidRDefault="006144E4"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single" w:sz="4" w:space="0" w:color="auto"/>
              <w:left w:val="nil"/>
              <w:bottom w:val="single" w:sz="4" w:space="0" w:color="auto"/>
              <w:right w:val="single" w:sz="4" w:space="0" w:color="auto"/>
            </w:tcBorders>
            <w:vAlign w:val="center"/>
          </w:tcPr>
          <w:p w:rsidR="00B06A7B" w:rsidRDefault="006144E4"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TIVAT-OSTRVO CVIJEĆA</w:t>
            </w:r>
          </w:p>
        </w:tc>
        <w:tc>
          <w:tcPr>
            <w:tcW w:w="3030" w:type="dxa"/>
            <w:tcBorders>
              <w:top w:val="single" w:sz="4" w:space="0" w:color="auto"/>
              <w:left w:val="single" w:sz="4" w:space="0" w:color="auto"/>
              <w:bottom w:val="single" w:sz="4" w:space="0" w:color="auto"/>
              <w:right w:val="single" w:sz="4" w:space="0" w:color="auto"/>
            </w:tcBorders>
            <w:vAlign w:val="center"/>
          </w:tcPr>
          <w:p w:rsidR="006144E4" w:rsidRPr="006144E4" w:rsidRDefault="006144E4" w:rsidP="006144E4">
            <w:pPr>
              <w:spacing w:after="0" w:line="240" w:lineRule="auto"/>
              <w:rPr>
                <w:rFonts w:ascii="Times New Roman" w:eastAsia="Times New Roman" w:hAnsi="Times New Roman" w:cs="Times New Roman"/>
                <w:sz w:val="24"/>
                <w:szCs w:val="24"/>
                <w:lang w:val="sr-Latn-CS"/>
              </w:rPr>
            </w:pPr>
            <w:r w:rsidRPr="006144E4">
              <w:rPr>
                <w:rFonts w:ascii="Times New Roman" w:eastAsia="Times New Roman" w:hAnsi="Times New Roman" w:cs="Times New Roman"/>
                <w:sz w:val="24"/>
                <w:szCs w:val="24"/>
                <w:lang w:val="sr-Latn-CS"/>
              </w:rPr>
              <w:t>Škola-magi</w:t>
            </w:r>
            <w:r>
              <w:rPr>
                <w:rFonts w:ascii="Times New Roman" w:eastAsia="Times New Roman" w:hAnsi="Times New Roman" w:cs="Times New Roman"/>
                <w:sz w:val="24"/>
                <w:szCs w:val="24"/>
                <w:lang w:val="sr-Latn-CS"/>
              </w:rPr>
              <w:t>stralom-skretanje na l-put za Ostrvo</w:t>
            </w:r>
            <w:r w:rsidRPr="006144E4">
              <w:rPr>
                <w:rFonts w:ascii="Times New Roman" w:eastAsia="Times New Roman" w:hAnsi="Times New Roman" w:cs="Times New Roman"/>
                <w:sz w:val="24"/>
                <w:szCs w:val="24"/>
                <w:lang w:val="sr-Latn-CS"/>
              </w:rPr>
              <w:t xml:space="preserve"> Cvijeća do ulaza u Ostrvo.</w:t>
            </w:r>
          </w:p>
          <w:p w:rsidR="006144E4" w:rsidRDefault="006144E4" w:rsidP="006144E4">
            <w:pPr>
              <w:spacing w:after="0" w:line="240" w:lineRule="auto"/>
              <w:rPr>
                <w:rFonts w:ascii="Times New Roman" w:eastAsia="Times New Roman" w:hAnsi="Times New Roman" w:cs="Times New Roman"/>
                <w:b/>
                <w:sz w:val="24"/>
                <w:szCs w:val="24"/>
                <w:lang w:val="sr-Latn-CS"/>
              </w:rPr>
            </w:pPr>
            <w:r w:rsidRPr="006144E4">
              <w:rPr>
                <w:rFonts w:ascii="Times New Roman" w:eastAsia="Times New Roman" w:hAnsi="Times New Roman" w:cs="Times New Roman"/>
                <w:b/>
                <w:sz w:val="24"/>
                <w:szCs w:val="24"/>
                <w:lang w:val="sr-Latn-CS"/>
              </w:rPr>
              <w:t>Dužina linije 6 km</w:t>
            </w:r>
          </w:p>
          <w:p w:rsidR="006144E4" w:rsidRDefault="006144E4" w:rsidP="006144E4">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6144E4">
              <w:rPr>
                <w:rFonts w:ascii="Times New Roman" w:eastAsia="Times New Roman" w:hAnsi="Times New Roman" w:cs="Times New Roman"/>
                <w:sz w:val="24"/>
                <w:szCs w:val="24"/>
                <w:lang w:val="sr-Latn-CS"/>
              </w:rPr>
              <w:t>Autobuska stajališta:</w:t>
            </w:r>
          </w:p>
          <w:p w:rsidR="006144E4" w:rsidRPr="00D07E89" w:rsidRDefault="006144E4" w:rsidP="006144E4">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Škola- Župa;Ina plin;Samkomerc;Brda;Ostrvo cvijeća okretište.</w:t>
            </w:r>
          </w:p>
        </w:tc>
        <w:tc>
          <w:tcPr>
            <w:tcW w:w="850" w:type="dxa"/>
            <w:tcBorders>
              <w:top w:val="single" w:sz="4" w:space="0" w:color="auto"/>
              <w:left w:val="single" w:sz="4" w:space="0" w:color="auto"/>
              <w:bottom w:val="single" w:sz="4" w:space="0" w:color="auto"/>
              <w:right w:val="single" w:sz="4" w:space="0" w:color="auto"/>
            </w:tcBorders>
            <w:vAlign w:val="center"/>
          </w:tcPr>
          <w:p w:rsidR="00B06A7B" w:rsidRPr="00294EB8" w:rsidRDefault="00CC2859"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B06A7B" w:rsidRPr="00294EB8" w:rsidRDefault="00CC2859"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B06A7B"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B06A7B" w:rsidRDefault="00CC2859"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3319" w:type="dxa"/>
            <w:tcBorders>
              <w:top w:val="single" w:sz="4" w:space="0" w:color="auto"/>
              <w:left w:val="nil"/>
              <w:bottom w:val="single" w:sz="4" w:space="0" w:color="auto"/>
              <w:right w:val="single" w:sz="4" w:space="0" w:color="auto"/>
            </w:tcBorders>
            <w:vAlign w:val="center"/>
          </w:tcPr>
          <w:p w:rsidR="00B06A7B" w:rsidRDefault="00CC2859"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OSTRVO CVIJEĆA-TIVAT CENTAR</w:t>
            </w:r>
          </w:p>
        </w:tc>
        <w:tc>
          <w:tcPr>
            <w:tcW w:w="3030" w:type="dxa"/>
            <w:tcBorders>
              <w:top w:val="single" w:sz="4" w:space="0" w:color="auto"/>
              <w:left w:val="single" w:sz="4" w:space="0" w:color="auto"/>
              <w:bottom w:val="single" w:sz="4" w:space="0" w:color="auto"/>
              <w:right w:val="single" w:sz="4" w:space="0" w:color="auto"/>
            </w:tcBorders>
            <w:vAlign w:val="center"/>
          </w:tcPr>
          <w:p w:rsidR="00CC2859" w:rsidRPr="00CC2859" w:rsidRDefault="00CC2859" w:rsidP="00CC2859">
            <w:pPr>
              <w:spacing w:after="0" w:line="240" w:lineRule="auto"/>
              <w:rPr>
                <w:rFonts w:ascii="Times New Roman" w:eastAsia="Times New Roman" w:hAnsi="Times New Roman" w:cs="Times New Roman"/>
                <w:sz w:val="24"/>
                <w:szCs w:val="24"/>
                <w:lang w:val="sr-Latn-CS"/>
              </w:rPr>
            </w:pPr>
            <w:r w:rsidRPr="00CC2859">
              <w:rPr>
                <w:rFonts w:ascii="Times New Roman" w:eastAsia="Times New Roman" w:hAnsi="Times New Roman" w:cs="Times New Roman"/>
                <w:sz w:val="24"/>
                <w:szCs w:val="24"/>
                <w:lang w:val="sr-Latn-CS"/>
              </w:rPr>
              <w:t>Ostrvo C</w:t>
            </w:r>
            <w:r>
              <w:rPr>
                <w:rFonts w:ascii="Times New Roman" w:eastAsia="Times New Roman" w:hAnsi="Times New Roman" w:cs="Times New Roman"/>
                <w:sz w:val="24"/>
                <w:szCs w:val="24"/>
                <w:lang w:val="sr-Latn-CS"/>
              </w:rPr>
              <w:t>vijeća</w:t>
            </w:r>
            <w:r w:rsidRPr="00CC2859">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o</w:t>
            </w:r>
            <w:r w:rsidRPr="00CC2859">
              <w:rPr>
                <w:rFonts w:ascii="Times New Roman" w:eastAsia="Times New Roman" w:hAnsi="Times New Roman" w:cs="Times New Roman"/>
                <w:sz w:val="24"/>
                <w:szCs w:val="24"/>
                <w:lang w:val="sr-Latn-CS"/>
              </w:rPr>
              <w:t>kretište-</w:t>
            </w:r>
            <w:r w:rsidRPr="00CC2859">
              <w:rPr>
                <w:rFonts w:ascii="Times New Roman" w:eastAsia="Times New Roman" w:hAnsi="Times New Roman" w:cs="Times New Roman"/>
                <w:sz w:val="24"/>
                <w:szCs w:val="24"/>
                <w:lang w:val="sr-Latn-CS"/>
              </w:rPr>
              <w:lastRenderedPageBreak/>
              <w:t>lokalnim putem prema Ttivtu-priključak na magistralu kod Samkomerca-magistralom do škole.</w:t>
            </w:r>
          </w:p>
          <w:p w:rsidR="00B06A7B" w:rsidRDefault="00CC2859" w:rsidP="00CC2859">
            <w:pPr>
              <w:spacing w:after="0" w:line="240" w:lineRule="auto"/>
              <w:rPr>
                <w:rFonts w:ascii="Times New Roman" w:eastAsia="Times New Roman" w:hAnsi="Times New Roman" w:cs="Times New Roman"/>
                <w:b/>
                <w:sz w:val="24"/>
                <w:szCs w:val="24"/>
                <w:lang w:val="sr-Latn-CS"/>
              </w:rPr>
            </w:pPr>
            <w:r w:rsidRPr="00CC2859">
              <w:rPr>
                <w:rFonts w:ascii="Times New Roman" w:eastAsia="Times New Roman" w:hAnsi="Times New Roman" w:cs="Times New Roman"/>
                <w:b/>
                <w:sz w:val="24"/>
                <w:szCs w:val="24"/>
                <w:lang w:val="sr-Latn-CS"/>
              </w:rPr>
              <w:t>Dužina linije 6.km.</w:t>
            </w:r>
          </w:p>
          <w:p w:rsidR="00CC2859" w:rsidRDefault="00CC2859" w:rsidP="00CC285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CC2859">
              <w:rPr>
                <w:rFonts w:ascii="Times New Roman" w:eastAsia="Times New Roman" w:hAnsi="Times New Roman" w:cs="Times New Roman"/>
                <w:sz w:val="24"/>
                <w:szCs w:val="24"/>
                <w:lang w:val="sr-Latn-CS"/>
              </w:rPr>
              <w:t>Autobuska stajališta:</w:t>
            </w:r>
          </w:p>
          <w:p w:rsidR="00CC2859" w:rsidRPr="00D07E89" w:rsidRDefault="00CC2859" w:rsidP="00CC285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sz w:val="24"/>
                <w:szCs w:val="24"/>
                <w:lang w:val="sr-Latn-CS"/>
              </w:rPr>
              <w:t xml:space="preserve">Ostrvo </w:t>
            </w:r>
            <w:r w:rsidRPr="002F6096">
              <w:rPr>
                <w:rFonts w:ascii="Times New Roman" w:eastAsia="Times New Roman" w:hAnsi="Times New Roman"/>
                <w:sz w:val="24"/>
                <w:szCs w:val="24"/>
                <w:lang w:val="sr-Latn-CS"/>
              </w:rPr>
              <w:t>Cvijeća okretište;Brda;Samkomerc; Ina-plin;Župa;autob.stajalište -Škola</w:t>
            </w:r>
          </w:p>
        </w:tc>
        <w:tc>
          <w:tcPr>
            <w:tcW w:w="850" w:type="dxa"/>
            <w:tcBorders>
              <w:top w:val="single" w:sz="4" w:space="0" w:color="auto"/>
              <w:left w:val="single" w:sz="4" w:space="0" w:color="auto"/>
              <w:bottom w:val="single" w:sz="4" w:space="0" w:color="auto"/>
              <w:right w:val="single" w:sz="4" w:space="0" w:color="auto"/>
            </w:tcBorders>
            <w:vAlign w:val="center"/>
          </w:tcPr>
          <w:p w:rsidR="00B06A7B" w:rsidRPr="00972F9D" w:rsidRDefault="00B06A7B" w:rsidP="00294EB8">
            <w:pPr>
              <w:spacing w:after="0" w:line="240" w:lineRule="auto"/>
              <w:jc w:val="center"/>
              <w:rPr>
                <w:rFonts w:ascii="Times New Roman" w:hAnsi="Times New Roman" w:cs="Times New Roman"/>
                <w:color w:val="000000"/>
                <w:sz w:val="24"/>
                <w:szCs w:val="24"/>
                <w:lang w:val="sr-Latn-CS"/>
              </w:rPr>
            </w:pPr>
          </w:p>
          <w:p w:rsidR="00CC2859" w:rsidRPr="00972F9D" w:rsidRDefault="00CC2859" w:rsidP="00294EB8">
            <w:pPr>
              <w:spacing w:after="0" w:line="240" w:lineRule="auto"/>
              <w:jc w:val="center"/>
              <w:rPr>
                <w:rFonts w:ascii="Times New Roman" w:hAnsi="Times New Roman" w:cs="Times New Roman"/>
                <w:color w:val="000000"/>
                <w:sz w:val="24"/>
                <w:szCs w:val="24"/>
                <w:lang w:val="sr-Latn-CS"/>
              </w:rPr>
            </w:pPr>
          </w:p>
          <w:p w:rsidR="00CC2859" w:rsidRPr="00972F9D" w:rsidRDefault="00CC2859" w:rsidP="00294EB8">
            <w:pPr>
              <w:spacing w:after="0" w:line="240" w:lineRule="auto"/>
              <w:jc w:val="center"/>
              <w:rPr>
                <w:rFonts w:ascii="Times New Roman" w:hAnsi="Times New Roman" w:cs="Times New Roman"/>
                <w:color w:val="000000"/>
                <w:sz w:val="24"/>
                <w:szCs w:val="24"/>
                <w:lang w:val="sr-Latn-CS"/>
              </w:rPr>
            </w:pPr>
          </w:p>
          <w:p w:rsidR="00CC2859" w:rsidRPr="00972F9D" w:rsidRDefault="00CC2859" w:rsidP="00294EB8">
            <w:pPr>
              <w:spacing w:after="0" w:line="240" w:lineRule="auto"/>
              <w:jc w:val="center"/>
              <w:rPr>
                <w:rFonts w:ascii="Times New Roman" w:hAnsi="Times New Roman" w:cs="Times New Roman"/>
                <w:color w:val="000000"/>
                <w:sz w:val="24"/>
                <w:szCs w:val="24"/>
                <w:lang w:val="sr-Latn-CS"/>
              </w:rPr>
            </w:pPr>
          </w:p>
          <w:p w:rsidR="00CC2859" w:rsidRPr="00294EB8" w:rsidRDefault="00CC2859"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B06A7B" w:rsidRDefault="00B06A7B" w:rsidP="00294EB8">
            <w:pPr>
              <w:spacing w:after="0"/>
              <w:jc w:val="center"/>
              <w:rPr>
                <w:rFonts w:ascii="Times New Roman" w:hAnsi="Times New Roman" w:cs="Times New Roman"/>
                <w:sz w:val="24"/>
                <w:szCs w:val="24"/>
                <w:lang w:val="sr-Latn-CS"/>
              </w:rPr>
            </w:pPr>
          </w:p>
          <w:p w:rsidR="00CC2859" w:rsidRDefault="00CC2859" w:rsidP="00294EB8">
            <w:pPr>
              <w:spacing w:after="0"/>
              <w:jc w:val="center"/>
              <w:rPr>
                <w:rFonts w:ascii="Times New Roman" w:hAnsi="Times New Roman" w:cs="Times New Roman"/>
                <w:sz w:val="24"/>
                <w:szCs w:val="24"/>
                <w:lang w:val="sr-Latn-CS"/>
              </w:rPr>
            </w:pPr>
          </w:p>
          <w:p w:rsidR="00CC2859" w:rsidRDefault="00CC2859" w:rsidP="00294EB8">
            <w:pPr>
              <w:spacing w:after="0"/>
              <w:jc w:val="center"/>
              <w:rPr>
                <w:rFonts w:ascii="Times New Roman" w:hAnsi="Times New Roman" w:cs="Times New Roman"/>
                <w:sz w:val="24"/>
                <w:szCs w:val="24"/>
                <w:lang w:val="sr-Latn-CS"/>
              </w:rPr>
            </w:pPr>
          </w:p>
          <w:p w:rsidR="00CC2859" w:rsidRDefault="00CC2859" w:rsidP="00294EB8">
            <w:pPr>
              <w:spacing w:after="0"/>
              <w:jc w:val="center"/>
              <w:rPr>
                <w:rFonts w:ascii="Times New Roman" w:hAnsi="Times New Roman" w:cs="Times New Roman"/>
                <w:sz w:val="24"/>
                <w:szCs w:val="24"/>
                <w:lang w:val="sr-Latn-CS"/>
              </w:rPr>
            </w:pPr>
          </w:p>
          <w:p w:rsidR="00CC2859" w:rsidRPr="00294EB8" w:rsidRDefault="00CC2859"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CC2859" w:rsidRPr="00294EB8" w:rsidTr="00CC2859">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CC2859" w:rsidRPr="00294EB8" w:rsidRDefault="00CC2859" w:rsidP="00294EB8">
            <w:pPr>
              <w:spacing w:after="0"/>
              <w:jc w:val="center"/>
              <w:rPr>
                <w:rFonts w:ascii="Times New Roman" w:hAnsi="Times New Roman" w:cs="Times New Roman"/>
                <w:sz w:val="24"/>
                <w:szCs w:val="24"/>
                <w:lang w:val="sr-Latn-CS"/>
              </w:rPr>
            </w:pPr>
            <w:r w:rsidRPr="00CC2859">
              <w:rPr>
                <w:rFonts w:asciiTheme="minorHAnsi" w:eastAsiaTheme="minorHAnsi" w:hAnsiTheme="minorHAnsi" w:cstheme="minorBidi"/>
                <w:b/>
                <w:sz w:val="24"/>
                <w:szCs w:val="24"/>
                <w:lang w:val="sr-Latn-ME"/>
              </w:rPr>
              <w:lastRenderedPageBreak/>
              <w:t>GRUPA II</w:t>
            </w:r>
          </w:p>
        </w:tc>
      </w:tr>
      <w:tr w:rsidR="00433FC4" w:rsidRPr="00294EB8" w:rsidTr="006C6A1F">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433FC4" w:rsidRPr="00294EB8" w:rsidRDefault="00433FC4" w:rsidP="00294EB8">
            <w:pPr>
              <w:spacing w:after="0"/>
              <w:jc w:val="center"/>
              <w:rPr>
                <w:rFonts w:ascii="Times New Roman" w:hAnsi="Times New Roman" w:cs="Times New Roman"/>
                <w:sz w:val="24"/>
                <w:szCs w:val="24"/>
                <w:lang w:val="sr-Latn-CS"/>
              </w:rPr>
            </w:pPr>
            <w:r w:rsidRPr="00433FC4">
              <w:rPr>
                <w:rFonts w:asciiTheme="minorHAnsi" w:eastAsiaTheme="minorHAnsi" w:hAnsiTheme="minorHAnsi" w:cstheme="minorBidi"/>
                <w:b/>
                <w:sz w:val="24"/>
                <w:szCs w:val="24"/>
                <w:lang w:val="sr-Latn-ME"/>
              </w:rPr>
              <w:t>LINIJA 1 (</w:t>
            </w:r>
            <w:r>
              <w:rPr>
                <w:rFonts w:asciiTheme="minorHAnsi" w:eastAsiaTheme="minorHAnsi" w:hAnsiTheme="minorHAnsi" w:cstheme="minorBidi"/>
                <w:b/>
                <w:sz w:val="24"/>
                <w:szCs w:val="24"/>
                <w:lang w:val="sr-Latn-ME"/>
              </w:rPr>
              <w:t xml:space="preserve"> BROJ AUTOBUSA ZA CIJELU GRUPU 1+1 REZERVNI)</w:t>
            </w:r>
          </w:p>
        </w:tc>
      </w:tr>
      <w:tr w:rsidR="00433FC4"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433FC4" w:rsidRDefault="002514BD"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319" w:type="dxa"/>
            <w:tcBorders>
              <w:top w:val="single" w:sz="4" w:space="0" w:color="auto"/>
              <w:left w:val="nil"/>
              <w:bottom w:val="single" w:sz="4" w:space="0" w:color="auto"/>
              <w:right w:val="single" w:sz="4" w:space="0" w:color="auto"/>
            </w:tcBorders>
            <w:vAlign w:val="center"/>
          </w:tcPr>
          <w:p w:rsidR="00433FC4" w:rsidRDefault="002514BD"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 CENTAR-RADOVIĆI</w:t>
            </w:r>
          </w:p>
        </w:tc>
        <w:tc>
          <w:tcPr>
            <w:tcW w:w="3030" w:type="dxa"/>
            <w:tcBorders>
              <w:top w:val="single" w:sz="4" w:space="0" w:color="auto"/>
              <w:left w:val="single" w:sz="4" w:space="0" w:color="auto"/>
              <w:bottom w:val="single" w:sz="4" w:space="0" w:color="auto"/>
              <w:right w:val="single" w:sz="4" w:space="0" w:color="auto"/>
            </w:tcBorders>
            <w:vAlign w:val="center"/>
          </w:tcPr>
          <w:p w:rsidR="006C6A1F" w:rsidRPr="006C6A1F" w:rsidRDefault="006C6A1F" w:rsidP="006C6A1F">
            <w:pPr>
              <w:spacing w:after="0" w:line="240" w:lineRule="auto"/>
              <w:rPr>
                <w:rFonts w:ascii="Times New Roman" w:eastAsia="Times New Roman" w:hAnsi="Times New Roman" w:cs="Times New Roman"/>
                <w:sz w:val="24"/>
                <w:szCs w:val="24"/>
                <w:lang w:val="sr-Latn-CS"/>
              </w:rPr>
            </w:pPr>
            <w:r w:rsidRPr="006C6A1F">
              <w:rPr>
                <w:rFonts w:ascii="Times New Roman" w:eastAsia="Times New Roman" w:hAnsi="Times New Roman" w:cs="Times New Roman"/>
                <w:sz w:val="24"/>
                <w:szCs w:val="24"/>
                <w:lang w:val="sr-Latn-CS"/>
              </w:rPr>
              <w:t>Tivat Škola,magistrala,lokaln put Radovići Đuraševići -Radovići-novo naselje</w:t>
            </w:r>
          </w:p>
          <w:p w:rsidR="00433FC4" w:rsidRDefault="006C6A1F" w:rsidP="006C6A1F">
            <w:pPr>
              <w:spacing w:after="0" w:line="240" w:lineRule="auto"/>
              <w:rPr>
                <w:rFonts w:ascii="Times New Roman" w:eastAsia="Times New Roman" w:hAnsi="Times New Roman" w:cs="Times New Roman"/>
                <w:b/>
                <w:sz w:val="24"/>
                <w:szCs w:val="24"/>
                <w:lang w:val="sr-Latn-CS"/>
              </w:rPr>
            </w:pPr>
            <w:r w:rsidRPr="006C6A1F">
              <w:rPr>
                <w:rFonts w:ascii="Times New Roman" w:eastAsia="Times New Roman" w:hAnsi="Times New Roman" w:cs="Times New Roman"/>
                <w:b/>
                <w:sz w:val="24"/>
                <w:szCs w:val="24"/>
                <w:lang w:val="sr-Latn-CS"/>
              </w:rPr>
              <w:t>Dužina  16,5km</w:t>
            </w:r>
          </w:p>
          <w:p w:rsidR="006C6A1F" w:rsidRDefault="006C6A1F" w:rsidP="006C6A1F">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6C6A1F">
              <w:rPr>
                <w:rFonts w:ascii="Times New Roman" w:eastAsia="Times New Roman" w:hAnsi="Times New Roman" w:cs="Times New Roman"/>
                <w:sz w:val="24"/>
                <w:szCs w:val="24"/>
                <w:lang w:val="sr-Latn-CS"/>
              </w:rPr>
              <w:t>Autobuska stajališta:</w:t>
            </w:r>
          </w:p>
          <w:p w:rsidR="006C6A1F" w:rsidRPr="00D07E89" w:rsidRDefault="006C6A1F" w:rsidP="006C6A1F">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Tivat Škola-; Župa;Ina plin; Samkomerc; Obala Đuraševića 1;Obala Đuraševića 2; Kaluđerovina; Đuraševići,Radovići-centar;Radovići Novo naselje;</w:t>
            </w:r>
          </w:p>
        </w:tc>
        <w:tc>
          <w:tcPr>
            <w:tcW w:w="850" w:type="dxa"/>
            <w:tcBorders>
              <w:top w:val="single" w:sz="4" w:space="0" w:color="auto"/>
              <w:left w:val="single" w:sz="4" w:space="0" w:color="auto"/>
              <w:bottom w:val="single" w:sz="4" w:space="0" w:color="auto"/>
              <w:right w:val="single" w:sz="4" w:space="0" w:color="auto"/>
            </w:tcBorders>
            <w:vAlign w:val="center"/>
          </w:tcPr>
          <w:p w:rsidR="00433FC4" w:rsidRPr="00294EB8" w:rsidRDefault="006C6A1F"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433FC4" w:rsidRPr="00294EB8" w:rsidRDefault="006C6A1F"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2514BD"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2514BD" w:rsidRDefault="006C6A1F"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3319" w:type="dxa"/>
            <w:tcBorders>
              <w:top w:val="single" w:sz="4" w:space="0" w:color="auto"/>
              <w:left w:val="nil"/>
              <w:bottom w:val="single" w:sz="4" w:space="0" w:color="auto"/>
              <w:right w:val="single" w:sz="4" w:space="0" w:color="auto"/>
            </w:tcBorders>
            <w:vAlign w:val="center"/>
          </w:tcPr>
          <w:p w:rsidR="002514BD" w:rsidRDefault="006C6A1F"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RADOVIĆI-TIVAT ŠKOLA</w:t>
            </w:r>
          </w:p>
        </w:tc>
        <w:tc>
          <w:tcPr>
            <w:tcW w:w="3030" w:type="dxa"/>
            <w:tcBorders>
              <w:top w:val="single" w:sz="4" w:space="0" w:color="auto"/>
              <w:left w:val="single" w:sz="4" w:space="0" w:color="auto"/>
              <w:bottom w:val="single" w:sz="4" w:space="0" w:color="auto"/>
              <w:right w:val="single" w:sz="4" w:space="0" w:color="auto"/>
            </w:tcBorders>
            <w:vAlign w:val="center"/>
          </w:tcPr>
          <w:p w:rsidR="006C6A1F" w:rsidRPr="006C6A1F" w:rsidRDefault="006C6A1F" w:rsidP="006C6A1F">
            <w:pPr>
              <w:spacing w:after="0" w:line="240" w:lineRule="auto"/>
              <w:rPr>
                <w:rFonts w:ascii="Times New Roman" w:eastAsia="Times New Roman" w:hAnsi="Times New Roman" w:cs="Times New Roman"/>
                <w:sz w:val="24"/>
                <w:szCs w:val="24"/>
                <w:lang w:val="sr-Latn-CS"/>
              </w:rPr>
            </w:pPr>
            <w:r w:rsidRPr="006C6A1F">
              <w:rPr>
                <w:rFonts w:ascii="Times New Roman" w:eastAsia="Times New Roman" w:hAnsi="Times New Roman" w:cs="Times New Roman"/>
                <w:sz w:val="24"/>
                <w:szCs w:val="24"/>
                <w:lang w:val="sr-Latn-CS"/>
              </w:rPr>
              <w:t xml:space="preserve">Radovići ,Novo naselje,radovići,Đuraševići,povratak nalokalni put Radovići-Tivat,magistrala, kružni tok, magistralom do-Škole. </w:t>
            </w:r>
          </w:p>
          <w:p w:rsidR="002514BD" w:rsidRDefault="006C6A1F" w:rsidP="006C6A1F">
            <w:pPr>
              <w:spacing w:after="0" w:line="240" w:lineRule="auto"/>
              <w:rPr>
                <w:rFonts w:ascii="Times New Roman" w:eastAsia="Times New Roman" w:hAnsi="Times New Roman" w:cs="Times New Roman"/>
                <w:b/>
                <w:sz w:val="24"/>
                <w:szCs w:val="24"/>
                <w:lang w:val="sr-Latn-CS"/>
              </w:rPr>
            </w:pPr>
            <w:r w:rsidRPr="006C6A1F">
              <w:rPr>
                <w:rFonts w:ascii="Times New Roman" w:eastAsia="Times New Roman" w:hAnsi="Times New Roman" w:cs="Times New Roman"/>
                <w:b/>
                <w:sz w:val="24"/>
                <w:szCs w:val="24"/>
                <w:lang w:val="sr-Latn-CS"/>
              </w:rPr>
              <w:t>Dužina 16,5 km.</w:t>
            </w:r>
          </w:p>
          <w:p w:rsidR="006C6A1F" w:rsidRDefault="006C6A1F" w:rsidP="006C6A1F">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6C6A1F">
              <w:rPr>
                <w:rFonts w:ascii="Times New Roman" w:eastAsia="Times New Roman" w:hAnsi="Times New Roman" w:cs="Times New Roman"/>
                <w:sz w:val="24"/>
                <w:szCs w:val="24"/>
                <w:lang w:val="sr-Latn-CS"/>
              </w:rPr>
              <w:t>Autobuska stajališta:</w:t>
            </w:r>
          </w:p>
          <w:p w:rsidR="006C6A1F" w:rsidRPr="00D07E89" w:rsidRDefault="006C6A1F" w:rsidP="006C6A1F">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Radovići-Novo naselje; Radovići- entar;Đuraševići,Kaluđerovina, ObalaĐuraševići; Kružni tok,Ina plin; Župa;Tivat ,Škola.</w:t>
            </w:r>
          </w:p>
        </w:tc>
        <w:tc>
          <w:tcPr>
            <w:tcW w:w="850" w:type="dxa"/>
            <w:tcBorders>
              <w:top w:val="single" w:sz="4" w:space="0" w:color="auto"/>
              <w:left w:val="single" w:sz="4" w:space="0" w:color="auto"/>
              <w:bottom w:val="single" w:sz="4" w:space="0" w:color="auto"/>
              <w:right w:val="single" w:sz="4" w:space="0" w:color="auto"/>
            </w:tcBorders>
            <w:vAlign w:val="center"/>
          </w:tcPr>
          <w:p w:rsidR="002514BD" w:rsidRPr="00294EB8" w:rsidRDefault="00795456"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2514BD" w:rsidRPr="00294EB8" w:rsidRDefault="00795456"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795456" w:rsidRPr="00294EB8" w:rsidTr="00BD2C70">
        <w:trPr>
          <w:trHeight w:val="511"/>
        </w:trPr>
        <w:tc>
          <w:tcPr>
            <w:tcW w:w="9282" w:type="dxa"/>
            <w:gridSpan w:val="5"/>
            <w:tcBorders>
              <w:top w:val="single" w:sz="4" w:space="0" w:color="auto"/>
              <w:left w:val="single" w:sz="4" w:space="0" w:color="auto"/>
              <w:bottom w:val="single" w:sz="4" w:space="0" w:color="auto"/>
              <w:right w:val="single" w:sz="8" w:space="0" w:color="auto"/>
            </w:tcBorders>
            <w:vAlign w:val="center"/>
          </w:tcPr>
          <w:p w:rsidR="00795456" w:rsidRPr="00294EB8" w:rsidRDefault="00795456" w:rsidP="00294EB8">
            <w:pPr>
              <w:spacing w:after="0"/>
              <w:jc w:val="center"/>
              <w:rPr>
                <w:rFonts w:ascii="Times New Roman" w:hAnsi="Times New Roman" w:cs="Times New Roman"/>
                <w:sz w:val="24"/>
                <w:szCs w:val="24"/>
                <w:lang w:val="sr-Latn-CS"/>
              </w:rPr>
            </w:pPr>
            <w:r w:rsidRPr="00795456">
              <w:rPr>
                <w:rFonts w:asciiTheme="minorHAnsi" w:eastAsiaTheme="minorHAnsi" w:hAnsiTheme="minorHAnsi" w:cstheme="minorBidi"/>
                <w:b/>
                <w:sz w:val="24"/>
                <w:szCs w:val="24"/>
                <w:lang w:val="sr-Latn-ME"/>
              </w:rPr>
              <w:t>LINIJA 2</w:t>
            </w:r>
            <w:r w:rsidR="00BD2C70">
              <w:rPr>
                <w:rFonts w:asciiTheme="minorHAnsi" w:eastAsiaTheme="minorHAnsi" w:hAnsiTheme="minorHAnsi" w:cstheme="minorBidi"/>
                <w:b/>
                <w:sz w:val="24"/>
                <w:szCs w:val="24"/>
                <w:lang w:val="sr-Latn-ME"/>
              </w:rPr>
              <w:t xml:space="preserve"> – Zbog saobraćajno-tehničkih uslova puta za krašiće može se vršiti i prevoz sa malim autobusom ( 17 sjedišta)</w:t>
            </w:r>
          </w:p>
        </w:tc>
      </w:tr>
      <w:tr w:rsidR="00433FC4"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433FC4" w:rsidRDefault="00BD2C70"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single" w:sz="4" w:space="0" w:color="auto"/>
              <w:left w:val="nil"/>
              <w:bottom w:val="single" w:sz="4" w:space="0" w:color="auto"/>
              <w:right w:val="single" w:sz="4" w:space="0" w:color="auto"/>
            </w:tcBorders>
            <w:vAlign w:val="center"/>
          </w:tcPr>
          <w:p w:rsidR="00433FC4" w:rsidRDefault="00BD2C70"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TIVATSKA ŠKOLA-KRAŠIĆI</w:t>
            </w:r>
          </w:p>
        </w:tc>
        <w:tc>
          <w:tcPr>
            <w:tcW w:w="3030" w:type="dxa"/>
            <w:tcBorders>
              <w:top w:val="single" w:sz="4" w:space="0" w:color="auto"/>
              <w:left w:val="single" w:sz="4" w:space="0" w:color="auto"/>
              <w:bottom w:val="single" w:sz="4" w:space="0" w:color="auto"/>
              <w:right w:val="single" w:sz="4" w:space="0" w:color="auto"/>
            </w:tcBorders>
            <w:vAlign w:val="center"/>
          </w:tcPr>
          <w:p w:rsidR="00BD2C70" w:rsidRPr="00BD2C70" w:rsidRDefault="00BD2C70" w:rsidP="00BD2C70">
            <w:pPr>
              <w:spacing w:after="0" w:line="240" w:lineRule="auto"/>
              <w:rPr>
                <w:rFonts w:ascii="Times New Roman" w:eastAsia="Times New Roman" w:hAnsi="Times New Roman" w:cs="Times New Roman"/>
                <w:sz w:val="24"/>
                <w:szCs w:val="24"/>
                <w:lang w:val="sr-Latn-CS"/>
              </w:rPr>
            </w:pPr>
            <w:r w:rsidRPr="00BD2C70">
              <w:rPr>
                <w:rFonts w:ascii="Times New Roman" w:eastAsia="Times New Roman" w:hAnsi="Times New Roman" w:cs="Times New Roman"/>
                <w:sz w:val="24"/>
                <w:szCs w:val="24"/>
                <w:lang w:val="sr-Latn-CS"/>
              </w:rPr>
              <w:t>Tivat-Škola,magistrala;lokalni put prema Krašićima,naselje Krašići do okretišta u Petrovićima</w:t>
            </w:r>
            <w:r w:rsidR="00C171C6">
              <w:rPr>
                <w:rFonts w:ascii="Times New Roman" w:eastAsia="Times New Roman" w:hAnsi="Times New Roman" w:cs="Times New Roman"/>
                <w:sz w:val="24"/>
                <w:szCs w:val="24"/>
                <w:lang w:val="sr-Latn-CS"/>
              </w:rPr>
              <w:t>.</w:t>
            </w:r>
            <w:r w:rsidR="00C171C6" w:rsidRPr="00C171C6">
              <w:rPr>
                <w:rFonts w:ascii="Times New Roman" w:eastAsia="Times New Roman" w:hAnsi="Times New Roman" w:cs="Times New Roman"/>
                <w:b/>
                <w:sz w:val="24"/>
                <w:szCs w:val="24"/>
                <w:lang w:val="sr-Latn-CS"/>
              </w:rPr>
              <w:t>Dužina 15 km.</w:t>
            </w:r>
          </w:p>
          <w:p w:rsidR="00433FC4" w:rsidRDefault="00BD2C70" w:rsidP="00D07E89">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-Autobuska stajališta:</w:t>
            </w:r>
          </w:p>
          <w:p w:rsidR="00BD2C70" w:rsidRPr="00D07E89" w:rsidRDefault="00C171C6" w:rsidP="00D07E89">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 xml:space="preserve">Tivat Škola;Župa;Ina plin;Samcomerc,Đuraševića </w:t>
            </w:r>
            <w:r w:rsidRPr="002F6096">
              <w:rPr>
                <w:rFonts w:ascii="Times New Roman" w:eastAsia="Times New Roman" w:hAnsi="Times New Roman"/>
                <w:sz w:val="24"/>
                <w:szCs w:val="24"/>
                <w:lang w:val="sr-Latn-CS"/>
              </w:rPr>
              <w:lastRenderedPageBreak/>
              <w:t>obala 1, Đuraševića obala 2 ;Kaluđerovina; Bjelila,Sokobanja naselje; Krašići kod MZ; Krašići Maslinjak;Petrovići</w:t>
            </w:r>
          </w:p>
        </w:tc>
        <w:tc>
          <w:tcPr>
            <w:tcW w:w="850" w:type="dxa"/>
            <w:tcBorders>
              <w:top w:val="single" w:sz="4" w:space="0" w:color="auto"/>
              <w:left w:val="single" w:sz="4" w:space="0" w:color="auto"/>
              <w:bottom w:val="single" w:sz="4" w:space="0" w:color="auto"/>
              <w:right w:val="single" w:sz="4" w:space="0" w:color="auto"/>
            </w:tcBorders>
            <w:vAlign w:val="center"/>
          </w:tcPr>
          <w:p w:rsidR="00433FC4" w:rsidRPr="00294EB8" w:rsidRDefault="00C171C6"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broj polazaka</w:t>
            </w:r>
          </w:p>
        </w:tc>
        <w:tc>
          <w:tcPr>
            <w:tcW w:w="1276" w:type="dxa"/>
            <w:tcBorders>
              <w:top w:val="single" w:sz="4" w:space="0" w:color="auto"/>
              <w:left w:val="single" w:sz="4" w:space="0" w:color="auto"/>
              <w:bottom w:val="single" w:sz="4" w:space="0" w:color="auto"/>
              <w:right w:val="single" w:sz="8" w:space="0" w:color="auto"/>
            </w:tcBorders>
            <w:vAlign w:val="center"/>
          </w:tcPr>
          <w:p w:rsidR="00433FC4" w:rsidRPr="00294EB8" w:rsidRDefault="00C171C6"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r w:rsidR="00BD2C70" w:rsidRPr="00294EB8" w:rsidTr="00D4708B">
        <w:trPr>
          <w:trHeight w:val="511"/>
        </w:trPr>
        <w:tc>
          <w:tcPr>
            <w:tcW w:w="807" w:type="dxa"/>
            <w:tcBorders>
              <w:top w:val="single" w:sz="4" w:space="0" w:color="auto"/>
              <w:left w:val="single" w:sz="4" w:space="0" w:color="auto"/>
              <w:bottom w:val="single" w:sz="4" w:space="0" w:color="auto"/>
              <w:right w:val="single" w:sz="8" w:space="0" w:color="auto"/>
            </w:tcBorders>
            <w:vAlign w:val="center"/>
          </w:tcPr>
          <w:p w:rsidR="00BD2C70" w:rsidRDefault="00C171C6" w:rsidP="00294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319" w:type="dxa"/>
            <w:tcBorders>
              <w:top w:val="single" w:sz="4" w:space="0" w:color="auto"/>
              <w:left w:val="nil"/>
              <w:bottom w:val="single" w:sz="4" w:space="0" w:color="auto"/>
              <w:right w:val="single" w:sz="4" w:space="0" w:color="auto"/>
            </w:tcBorders>
            <w:vAlign w:val="center"/>
          </w:tcPr>
          <w:p w:rsidR="00BD2C70" w:rsidRDefault="00C171C6" w:rsidP="00294EB8">
            <w:pPr>
              <w:spacing w:after="0" w:line="240" w:lineRule="auto"/>
              <w:jc w:val="both"/>
              <w:rPr>
                <w:rFonts w:asciiTheme="minorHAnsi" w:eastAsiaTheme="minorHAnsi" w:hAnsiTheme="minorHAnsi" w:cstheme="minorBidi"/>
                <w:lang w:val="sr-Latn-ME"/>
              </w:rPr>
            </w:pPr>
            <w:r>
              <w:rPr>
                <w:rFonts w:asciiTheme="minorHAnsi" w:eastAsiaTheme="minorHAnsi" w:hAnsiTheme="minorHAnsi" w:cstheme="minorBidi"/>
                <w:lang w:val="sr-Latn-ME"/>
              </w:rPr>
              <w:t>KRAŠIĆI-TIVAT ŠKOLA</w:t>
            </w:r>
          </w:p>
        </w:tc>
        <w:tc>
          <w:tcPr>
            <w:tcW w:w="3030" w:type="dxa"/>
            <w:tcBorders>
              <w:top w:val="single" w:sz="4" w:space="0" w:color="auto"/>
              <w:left w:val="single" w:sz="4" w:space="0" w:color="auto"/>
              <w:bottom w:val="single" w:sz="4" w:space="0" w:color="auto"/>
              <w:right w:val="single" w:sz="4" w:space="0" w:color="auto"/>
            </w:tcBorders>
            <w:vAlign w:val="center"/>
          </w:tcPr>
          <w:p w:rsidR="00C171C6" w:rsidRPr="00C171C6" w:rsidRDefault="00C171C6" w:rsidP="00C171C6">
            <w:pPr>
              <w:spacing w:after="0" w:line="240" w:lineRule="auto"/>
              <w:rPr>
                <w:rFonts w:ascii="Times New Roman" w:eastAsia="Times New Roman" w:hAnsi="Times New Roman" w:cs="Times New Roman"/>
                <w:sz w:val="24"/>
                <w:szCs w:val="24"/>
                <w:lang w:val="sr-Latn-CS"/>
              </w:rPr>
            </w:pPr>
            <w:r w:rsidRPr="00C171C6">
              <w:rPr>
                <w:rFonts w:ascii="Times New Roman" w:eastAsia="Times New Roman" w:hAnsi="Times New Roman" w:cs="Times New Roman"/>
                <w:sz w:val="24"/>
                <w:szCs w:val="24"/>
                <w:lang w:val="sr-Latn-CS"/>
              </w:rPr>
              <w:t xml:space="preserve">Krašići -okretištePetrovići-kroz naselje Krašići,izlaz na lokani put Radovići Magistrala-ulaz u Tivat na raskrsnici magistrala- Škola </w:t>
            </w:r>
          </w:p>
          <w:p w:rsidR="00BD2C70" w:rsidRDefault="00C171C6" w:rsidP="00C171C6">
            <w:pPr>
              <w:spacing w:after="0" w:line="240" w:lineRule="auto"/>
              <w:rPr>
                <w:rFonts w:ascii="Times New Roman" w:eastAsia="Times New Roman" w:hAnsi="Times New Roman" w:cs="Times New Roman"/>
                <w:b/>
                <w:sz w:val="24"/>
                <w:szCs w:val="24"/>
                <w:lang w:val="sr-Latn-CS"/>
              </w:rPr>
            </w:pPr>
            <w:r w:rsidRPr="00C171C6">
              <w:rPr>
                <w:rFonts w:ascii="Times New Roman" w:eastAsia="Times New Roman" w:hAnsi="Times New Roman" w:cs="Times New Roman"/>
                <w:b/>
                <w:sz w:val="24"/>
                <w:szCs w:val="24"/>
                <w:lang w:val="sr-Latn-CS"/>
              </w:rPr>
              <w:t>Dužina 15 km</w:t>
            </w:r>
          </w:p>
          <w:p w:rsidR="00C171C6" w:rsidRDefault="00C171C6" w:rsidP="00C171C6">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w:t>
            </w:r>
            <w:r w:rsidRPr="00C171C6">
              <w:rPr>
                <w:rFonts w:ascii="Times New Roman" w:eastAsia="Times New Roman" w:hAnsi="Times New Roman" w:cs="Times New Roman"/>
                <w:sz w:val="24"/>
                <w:szCs w:val="24"/>
                <w:lang w:val="sr-Latn-CS"/>
              </w:rPr>
              <w:t>Autobuska stajališta:</w:t>
            </w:r>
          </w:p>
          <w:p w:rsidR="00C171C6" w:rsidRPr="00D07E89" w:rsidRDefault="00C171C6" w:rsidP="00C171C6">
            <w:pPr>
              <w:spacing w:after="0" w:line="240" w:lineRule="auto"/>
              <w:rPr>
                <w:rFonts w:ascii="Times New Roman" w:eastAsia="Times New Roman" w:hAnsi="Times New Roman" w:cs="Times New Roman"/>
                <w:sz w:val="24"/>
                <w:szCs w:val="24"/>
                <w:lang w:val="sr-Latn-CS"/>
              </w:rPr>
            </w:pPr>
            <w:r w:rsidRPr="002F6096">
              <w:rPr>
                <w:rFonts w:ascii="Times New Roman" w:eastAsia="Times New Roman" w:hAnsi="Times New Roman"/>
                <w:sz w:val="24"/>
                <w:szCs w:val="24"/>
                <w:lang w:val="sr-Latn-CS"/>
              </w:rPr>
              <w:t>Petrovići; Maslinjak; Krašići kod MZ;Krašići samoposluga,Bjelila;Kaluđerovina; Ina Plin; Župa;Tivat Škola.</w:t>
            </w:r>
          </w:p>
        </w:tc>
        <w:tc>
          <w:tcPr>
            <w:tcW w:w="850" w:type="dxa"/>
            <w:tcBorders>
              <w:top w:val="single" w:sz="4" w:space="0" w:color="auto"/>
              <w:left w:val="single" w:sz="4" w:space="0" w:color="auto"/>
              <w:bottom w:val="single" w:sz="4" w:space="0" w:color="auto"/>
              <w:right w:val="single" w:sz="4" w:space="0" w:color="auto"/>
            </w:tcBorders>
            <w:vAlign w:val="center"/>
          </w:tcPr>
          <w:p w:rsidR="00BD2C70" w:rsidRPr="00294EB8" w:rsidRDefault="00C171C6" w:rsidP="00294E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broj pol</w:t>
            </w:r>
            <w:r w:rsidR="001727A4">
              <w:rPr>
                <w:rFonts w:ascii="Times New Roman" w:hAnsi="Times New Roman" w:cs="Times New Roman"/>
                <w:color w:val="000000"/>
                <w:sz w:val="24"/>
                <w:szCs w:val="24"/>
              </w:rPr>
              <w:t>azaka</w:t>
            </w:r>
          </w:p>
        </w:tc>
        <w:tc>
          <w:tcPr>
            <w:tcW w:w="1276" w:type="dxa"/>
            <w:tcBorders>
              <w:top w:val="single" w:sz="4" w:space="0" w:color="auto"/>
              <w:left w:val="single" w:sz="4" w:space="0" w:color="auto"/>
              <w:bottom w:val="single" w:sz="4" w:space="0" w:color="auto"/>
              <w:right w:val="single" w:sz="8" w:space="0" w:color="auto"/>
            </w:tcBorders>
            <w:vAlign w:val="center"/>
          </w:tcPr>
          <w:p w:rsidR="00BD2C70" w:rsidRPr="00294EB8" w:rsidRDefault="001727A4"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min.2</w:t>
            </w:r>
          </w:p>
        </w:tc>
      </w:tr>
    </w:tbl>
    <w:p w:rsidR="008C48D8" w:rsidRPr="00055AEE" w:rsidRDefault="00B85709" w:rsidP="00CE3DD1">
      <w:pPr>
        <w:pStyle w:val="ListParagraph"/>
        <w:numPr>
          <w:ilvl w:val="0"/>
          <w:numId w:val="20"/>
        </w:numPr>
        <w:rPr>
          <w:rFonts w:ascii="Times New Roman" w:hAnsi="Times New Roman" w:cs="Times New Roman"/>
          <w:color w:val="000000"/>
        </w:rPr>
      </w:pPr>
      <w:r w:rsidRPr="008C48D8">
        <w:rPr>
          <w:rFonts w:ascii="Times New Roman" w:hAnsi="Times New Roman" w:cs="Times New Roman"/>
          <w:b/>
          <w:color w:val="000000"/>
        </w:rPr>
        <w:t xml:space="preserve">NAPOMENA </w:t>
      </w:r>
      <w:r w:rsidR="008A1593">
        <w:rPr>
          <w:rFonts w:ascii="Times New Roman" w:hAnsi="Times New Roman" w:cs="Times New Roman"/>
          <w:b/>
          <w:color w:val="000000"/>
        </w:rPr>
        <w:t>:</w:t>
      </w:r>
      <w:r w:rsidR="00055AEE">
        <w:rPr>
          <w:rFonts w:ascii="Times New Roman" w:hAnsi="Times New Roman" w:cs="Times New Roman"/>
          <w:color w:val="000000"/>
          <w:sz w:val="24"/>
          <w:szCs w:val="24"/>
        </w:rPr>
        <w:t xml:space="preserve"> </w:t>
      </w:r>
      <w:r w:rsidR="00055AEE">
        <w:rPr>
          <w:rFonts w:ascii="Times New Roman" w:hAnsi="Times New Roman" w:cs="Times New Roman"/>
          <w:color w:val="000000"/>
          <w:sz w:val="24"/>
          <w:szCs w:val="24"/>
        </w:rPr>
        <w:t>D</w:t>
      </w:r>
      <w:r w:rsidR="00055AEE">
        <w:rPr>
          <w:rFonts w:ascii="Times New Roman" w:hAnsi="Times New Roman" w:cs="Times New Roman"/>
          <w:color w:val="000000"/>
          <w:sz w:val="24"/>
          <w:szCs w:val="24"/>
        </w:rPr>
        <w:t>ostaviti potvrdu da ponuđač raspolaže sa minimalno šest autobusa za prevo</w:t>
      </w:r>
      <w:r w:rsidR="00055AEE">
        <w:rPr>
          <w:rFonts w:ascii="Times New Roman" w:hAnsi="Times New Roman" w:cs="Times New Roman"/>
          <w:color w:val="000000"/>
          <w:sz w:val="24"/>
          <w:szCs w:val="24"/>
        </w:rPr>
        <w:t xml:space="preserve">z putnika . </w:t>
      </w:r>
      <w:r w:rsidR="008A1593" w:rsidRPr="00055AEE">
        <w:rPr>
          <w:rFonts w:ascii="Times New Roman" w:hAnsi="Times New Roman" w:cs="Times New Roman"/>
          <w:b/>
          <w:color w:val="000000"/>
        </w:rPr>
        <w:t>Plan linija stupa danom donošenja.</w:t>
      </w:r>
    </w:p>
    <w:p w:rsidR="00055AEE" w:rsidRDefault="00055AEE" w:rsidP="00CE3DD1">
      <w:pPr>
        <w:rPr>
          <w:rFonts w:ascii="Times New Roman" w:hAnsi="Times New Roman" w:cs="Times New Roman"/>
          <w:color w:val="000000"/>
          <w:sz w:val="24"/>
          <w:szCs w:val="24"/>
        </w:rPr>
      </w:pPr>
    </w:p>
    <w:p w:rsidR="008C48D8" w:rsidRDefault="008C48D8" w:rsidP="00CE3DD1">
      <w:pPr>
        <w:rPr>
          <w:rFonts w:ascii="Times New Roman" w:hAnsi="Times New Roman" w:cs="Times New Roman"/>
          <w:color w:val="000000"/>
          <w:sz w:val="24"/>
          <w:szCs w:val="24"/>
        </w:rPr>
      </w:pPr>
      <w:r w:rsidRPr="004F04E5">
        <w:rPr>
          <w:rFonts w:ascii="Times New Roman" w:hAnsi="Times New Roman" w:cs="Times New Roman"/>
          <w:color w:val="000000"/>
          <w:sz w:val="24"/>
          <w:szCs w:val="24"/>
        </w:rPr>
        <w:t>PRILOG:</w:t>
      </w:r>
      <w:r>
        <w:rPr>
          <w:rFonts w:ascii="Times New Roman" w:hAnsi="Times New Roman" w:cs="Times New Roman"/>
          <w:b/>
          <w:color w:val="000000"/>
          <w:sz w:val="24"/>
          <w:szCs w:val="24"/>
        </w:rPr>
        <w:t xml:space="preserve"> </w:t>
      </w:r>
      <w:r w:rsidRPr="004F04E5">
        <w:rPr>
          <w:rFonts w:ascii="Times New Roman" w:hAnsi="Times New Roman" w:cs="Times New Roman"/>
          <w:b/>
          <w:color w:val="000000"/>
          <w:sz w:val="24"/>
          <w:szCs w:val="24"/>
        </w:rPr>
        <w:t>Plan linija</w:t>
      </w:r>
    </w:p>
    <w:p w:rsidR="008C48D8" w:rsidRPr="008C48D8" w:rsidRDefault="008C48D8" w:rsidP="00CE3DD1">
      <w:pPr>
        <w:rPr>
          <w:rFonts w:ascii="Times New Roman" w:hAnsi="Times New Roman" w:cs="Times New Roman"/>
          <w:b/>
          <w:color w:val="000000"/>
          <w:sz w:val="24"/>
          <w:szCs w:val="24"/>
        </w:rPr>
      </w:pPr>
    </w:p>
    <w:p w:rsidR="00B85709" w:rsidRPr="00B85709" w:rsidRDefault="00B85709" w:rsidP="00B85709">
      <w:pPr>
        <w:spacing w:after="0" w:line="240" w:lineRule="auto"/>
        <w:rPr>
          <w:rFonts w:ascii="Arial" w:eastAsia="Times New Roman" w:hAnsi="Arial" w:cs="Arial"/>
          <w:b/>
          <w:sz w:val="20"/>
          <w:szCs w:val="20"/>
        </w:rPr>
      </w:pPr>
      <w:r w:rsidRPr="00B85709">
        <w:rPr>
          <w:rFonts w:ascii="Arial" w:eastAsia="Times New Roman" w:hAnsi="Arial" w:cs="Arial"/>
          <w:b/>
          <w:sz w:val="20"/>
          <w:szCs w:val="20"/>
        </w:rPr>
        <w:t xml:space="preserve">                                                       MINIMALNI BROJ POLAZAKA</w:t>
      </w:r>
    </w:p>
    <w:p w:rsidR="00B85709" w:rsidRPr="00B85709" w:rsidRDefault="00B85709" w:rsidP="00B85709">
      <w:pPr>
        <w:spacing w:after="0" w:line="240" w:lineRule="auto"/>
        <w:rPr>
          <w:rFonts w:ascii="Arial" w:eastAsia="Times New Roman" w:hAnsi="Arial" w:cs="Arial"/>
          <w:b/>
          <w:sz w:val="20"/>
          <w:szCs w:val="20"/>
        </w:rPr>
      </w:pPr>
      <w:r w:rsidRPr="00B85709">
        <w:rPr>
          <w:rFonts w:ascii="Arial" w:eastAsia="Times New Roman" w:hAnsi="Arial" w:cs="Arial"/>
          <w:b/>
          <w:sz w:val="20"/>
          <w:szCs w:val="20"/>
        </w:rPr>
        <w:t xml:space="preserve">                                                        U GRUPI </w:t>
      </w:r>
      <w:proofErr w:type="gramStart"/>
      <w:r w:rsidRPr="00B85709">
        <w:rPr>
          <w:rFonts w:ascii="Arial" w:eastAsia="Times New Roman" w:hAnsi="Arial" w:cs="Arial"/>
          <w:b/>
          <w:sz w:val="20"/>
          <w:szCs w:val="20"/>
        </w:rPr>
        <w:t>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306"/>
        </w:trPr>
        <w:tc>
          <w:tcPr>
            <w:tcW w:w="9605"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Tivat centar-Gradiošnica</w:t>
            </w:r>
          </w:p>
        </w:tc>
      </w:tr>
    </w:tbl>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 xml:space="preserve">                                                           (Relacija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07"/>
        <w:gridCol w:w="4627"/>
        <w:gridCol w:w="1928"/>
      </w:tblGrid>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5:35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5</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Tivat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5:45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6:35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Tivat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6:45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6:50</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Tivat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7:00</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11:50</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Tivat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12:00</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12:55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13:05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13:40</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xml:space="preserve">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14:00</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18:35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Tivat ul.Palih Boraca-Župa-Ina Plin-Gradiošnica škola</w:t>
            </w:r>
          </w:p>
        </w:tc>
        <w:tc>
          <w:tcPr>
            <w:tcW w:w="1985"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18:45</w:t>
            </w:r>
          </w:p>
        </w:tc>
      </w:tr>
    </w:tbl>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rPr>
        <w:t xml:space="preserve">● </w:t>
      </w:r>
      <w:proofErr w:type="gramStart"/>
      <w:r w:rsidRPr="00B85709">
        <w:rPr>
          <w:rFonts w:ascii="Arial" w:eastAsia="Times New Roman" w:hAnsi="Arial" w:cs="Arial"/>
          <w:b/>
          <w:sz w:val="20"/>
          <w:szCs w:val="20"/>
        </w:rPr>
        <w:t>u</w:t>
      </w:r>
      <w:proofErr w:type="gramEnd"/>
      <w:r w:rsidRPr="00B85709">
        <w:rPr>
          <w:rFonts w:ascii="Arial" w:eastAsia="Times New Roman" w:hAnsi="Arial" w:cs="Arial"/>
          <w:b/>
          <w:sz w:val="20"/>
          <w:szCs w:val="20"/>
        </w:rPr>
        <w:t xml:space="preserve"> toku turističke sezone od 01.06 do 31.08 tekuće godine broj polazaka se uvećava za</w:t>
      </w:r>
      <w:r w:rsidR="008C48D8">
        <w:rPr>
          <w:rFonts w:ascii="Arial" w:eastAsia="Times New Roman" w:hAnsi="Arial" w:cs="Arial"/>
          <w:b/>
          <w:sz w:val="20"/>
          <w:szCs w:val="20"/>
        </w:rPr>
        <w:t xml:space="preserve"> 40% uključujući I noćnu vožnju.</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navedeni polasci odnose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Default="00B85709" w:rsidP="00B85709">
      <w:pPr>
        <w:spacing w:after="0" w:line="240" w:lineRule="auto"/>
        <w:rPr>
          <w:rFonts w:ascii="Arial" w:eastAsia="Times New Roman" w:hAnsi="Arial" w:cs="Arial"/>
          <w:b/>
          <w:sz w:val="20"/>
          <w:szCs w:val="20"/>
        </w:rPr>
      </w:pPr>
      <w:r w:rsidRPr="00B85709">
        <w:rPr>
          <w:rFonts w:ascii="Arial" w:eastAsia="Times New Roman" w:hAnsi="Arial" w:cs="Arial"/>
          <w:b/>
          <w:sz w:val="20"/>
          <w:szCs w:val="20"/>
        </w:rPr>
        <w:t xml:space="preserve">                                       </w:t>
      </w:r>
    </w:p>
    <w:p w:rsidR="008C48D8" w:rsidRDefault="008C48D8" w:rsidP="00B85709">
      <w:pPr>
        <w:spacing w:after="0" w:line="240" w:lineRule="auto"/>
        <w:rPr>
          <w:rFonts w:ascii="Arial" w:eastAsia="Times New Roman" w:hAnsi="Arial" w:cs="Arial"/>
          <w:b/>
          <w:sz w:val="20"/>
          <w:szCs w:val="20"/>
        </w:rPr>
      </w:pPr>
    </w:p>
    <w:p w:rsidR="00234582" w:rsidRDefault="00234582" w:rsidP="00B85709">
      <w:pPr>
        <w:spacing w:after="0" w:line="240" w:lineRule="auto"/>
        <w:rPr>
          <w:rFonts w:ascii="Arial" w:eastAsia="Times New Roman" w:hAnsi="Arial" w:cs="Arial"/>
          <w:b/>
          <w:sz w:val="20"/>
          <w:szCs w:val="20"/>
        </w:rPr>
      </w:pPr>
    </w:p>
    <w:p w:rsidR="00234582" w:rsidRDefault="00234582" w:rsidP="00B85709">
      <w:pPr>
        <w:spacing w:after="0" w:line="240" w:lineRule="auto"/>
        <w:rPr>
          <w:rFonts w:ascii="Arial" w:eastAsia="Times New Roman" w:hAnsi="Arial" w:cs="Arial"/>
          <w:b/>
          <w:sz w:val="20"/>
          <w:szCs w:val="20"/>
        </w:rPr>
      </w:pPr>
    </w:p>
    <w:p w:rsidR="00234582" w:rsidRDefault="00234582" w:rsidP="00B85709">
      <w:pPr>
        <w:spacing w:after="0" w:line="240" w:lineRule="auto"/>
        <w:rPr>
          <w:rFonts w:ascii="Arial" w:eastAsia="Times New Roman" w:hAnsi="Arial" w:cs="Arial"/>
          <w:b/>
          <w:sz w:val="20"/>
          <w:szCs w:val="20"/>
        </w:rPr>
      </w:pPr>
    </w:p>
    <w:p w:rsidR="00234582" w:rsidRDefault="00234582" w:rsidP="00B85709">
      <w:pPr>
        <w:spacing w:after="0" w:line="240" w:lineRule="auto"/>
        <w:rPr>
          <w:rFonts w:ascii="Arial" w:eastAsia="Times New Roman" w:hAnsi="Arial" w:cs="Arial"/>
          <w:b/>
          <w:sz w:val="20"/>
          <w:szCs w:val="20"/>
        </w:rPr>
      </w:pPr>
    </w:p>
    <w:p w:rsidR="00234582" w:rsidRPr="00B85709" w:rsidRDefault="00234582" w:rsidP="00B85709">
      <w:pPr>
        <w:spacing w:after="0" w:line="240" w:lineRule="auto"/>
        <w:rPr>
          <w:rFonts w:ascii="Arial" w:eastAsia="Times New Roman" w:hAnsi="Arial" w:cs="Arial"/>
          <w:b/>
          <w:sz w:val="20"/>
          <w:szCs w:val="20"/>
        </w:rPr>
      </w:pPr>
    </w:p>
    <w:p w:rsidR="00B85709" w:rsidRPr="00B85709" w:rsidRDefault="00B85709" w:rsidP="00B85709">
      <w:pPr>
        <w:spacing w:after="0" w:line="240" w:lineRule="auto"/>
        <w:rPr>
          <w:rFonts w:ascii="Arial" w:eastAsia="Times New Roman" w:hAnsi="Arial" w:cs="Arial"/>
          <w:b/>
          <w:sz w:val="20"/>
          <w:szCs w:val="20"/>
        </w:rPr>
      </w:pPr>
    </w:p>
    <w:p w:rsidR="00B85709" w:rsidRPr="00B85709" w:rsidRDefault="00B85709" w:rsidP="00B85709">
      <w:pPr>
        <w:spacing w:after="0" w:line="240" w:lineRule="auto"/>
        <w:ind w:left="2880"/>
        <w:rPr>
          <w:rFonts w:ascii="Arial" w:eastAsia="Times New Roman" w:hAnsi="Arial" w:cs="Arial"/>
          <w:b/>
          <w:sz w:val="20"/>
          <w:szCs w:val="20"/>
        </w:rPr>
      </w:pPr>
      <w:r w:rsidRPr="00B85709">
        <w:rPr>
          <w:rFonts w:ascii="Arial" w:eastAsia="Times New Roman" w:hAnsi="Arial" w:cs="Arial"/>
          <w:b/>
          <w:sz w:val="20"/>
          <w:szCs w:val="20"/>
        </w:rPr>
        <w:t xml:space="preserve">   MINIMALNI BROJ POLAZAKA</w:t>
      </w:r>
    </w:p>
    <w:p w:rsidR="00B85709" w:rsidRPr="00B85709" w:rsidRDefault="00B85709" w:rsidP="00B85709">
      <w:pPr>
        <w:spacing w:after="0" w:line="240" w:lineRule="auto"/>
        <w:rPr>
          <w:rFonts w:ascii="Arial" w:eastAsia="Times New Roman" w:hAnsi="Arial" w:cs="Arial"/>
          <w:b/>
          <w:sz w:val="20"/>
          <w:szCs w:val="20"/>
        </w:rPr>
      </w:pPr>
      <w:r w:rsidRPr="00B85709">
        <w:rPr>
          <w:rFonts w:ascii="Arial" w:eastAsia="Times New Roman" w:hAnsi="Arial" w:cs="Arial"/>
          <w:b/>
          <w:sz w:val="20"/>
          <w:szCs w:val="20"/>
        </w:rPr>
        <w:t xml:space="preserve">                                                       U GRUPI I IZ PLANA LINIJA</w:t>
      </w: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350"/>
        </w:trPr>
        <w:tc>
          <w:tcPr>
            <w:tcW w:w="9501"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Gradiošnica-Tivat centar</w:t>
            </w:r>
          </w:p>
        </w:tc>
      </w:tr>
    </w:tbl>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 xml:space="preserve">                                                             (Relacija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13"/>
        <w:gridCol w:w="4706"/>
        <w:gridCol w:w="1815"/>
      </w:tblGrid>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5:45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 xml:space="preserve">  5</w:t>
            </w: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5:55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6:45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6:55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7:10</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r w:rsidRPr="00B85709">
              <w:rPr>
                <w:rFonts w:ascii="Arial" w:eastAsia="Times New Roman" w:hAnsi="Arial" w:cs="Arial"/>
                <w:b/>
                <w:sz w:val="20"/>
                <w:szCs w:val="20"/>
              </w:rPr>
              <w:t>škola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7:20</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 :00</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okretište-Vrijes-raskrsnica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12:10</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12:45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12.55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14:45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14.55</w:t>
            </w:r>
          </w:p>
        </w:tc>
      </w:tr>
      <w:tr w:rsidR="00B85709" w:rsidRPr="00B85709" w:rsidTr="00B85709">
        <w:tc>
          <w:tcPr>
            <w:tcW w:w="208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18:45</w:t>
            </w:r>
          </w:p>
        </w:tc>
        <w:tc>
          <w:tcPr>
            <w:tcW w:w="720"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481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Gradiošnic škola-Vrijes-raskrsnica magistrala - ina plin -Župa- Tivat ul. Palih boraca</w:t>
            </w:r>
          </w:p>
        </w:tc>
        <w:tc>
          <w:tcPr>
            <w:tcW w:w="184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18:55</w:t>
            </w:r>
          </w:p>
        </w:tc>
      </w:tr>
    </w:tbl>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sz w:val="20"/>
          <w:szCs w:val="20"/>
        </w:rPr>
        <w:t xml:space="preserve">● </w:t>
      </w:r>
      <w:proofErr w:type="gramStart"/>
      <w:r w:rsidRPr="00B85709">
        <w:rPr>
          <w:rFonts w:ascii="Arial" w:eastAsia="Times New Roman" w:hAnsi="Arial" w:cs="Arial"/>
          <w:b/>
          <w:sz w:val="20"/>
          <w:szCs w:val="20"/>
        </w:rPr>
        <w:t>u</w:t>
      </w:r>
      <w:proofErr w:type="gramEnd"/>
      <w:r w:rsidRPr="00B85709">
        <w:rPr>
          <w:rFonts w:ascii="Arial" w:eastAsia="Times New Roman" w:hAnsi="Arial" w:cs="Arial"/>
          <w:b/>
          <w:sz w:val="20"/>
          <w:szCs w:val="20"/>
        </w:rPr>
        <w:t xml:space="preserve"> toku turističke sezone od 01.06 do 31.08 tekuće godine broj polazaka se uvećava za 40% uključujući I noćnu vožnju</w:t>
      </w:r>
      <w:r w:rsidR="008C48D8">
        <w:rPr>
          <w:rFonts w:ascii="Arial" w:eastAsia="Times New Roman" w:hAnsi="Arial" w:cs="Arial"/>
          <w:b/>
          <w:sz w:val="20"/>
          <w:szCs w:val="20"/>
          <w:u w:val="single"/>
        </w:rPr>
        <w:t>.</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navedeni polasci odnose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b/>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MINIMALNI BROJ POLAZAKA</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center"/>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63"/>
        </w:trPr>
        <w:tc>
          <w:tcPr>
            <w:tcW w:w="10619"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Tivat centar-Krašići</w:t>
            </w:r>
          </w:p>
        </w:tc>
      </w:tr>
    </w:tbl>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 xml:space="preserve">                                                                              (Relacija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51"/>
        <w:gridCol w:w="5898"/>
        <w:gridCol w:w="1319"/>
      </w:tblGrid>
      <w:tr w:rsidR="00B85709" w:rsidRPr="00B85709" w:rsidTr="00B85709">
        <w:trPr>
          <w:trHeight w:val="323"/>
        </w:trPr>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7:30</w:t>
            </w:r>
          </w:p>
        </w:tc>
        <w:tc>
          <w:tcPr>
            <w:tcW w:w="567" w:type="dxa"/>
            <w:shd w:val="clear" w:color="auto" w:fill="auto"/>
          </w:tcPr>
          <w:p w:rsidR="00B85709" w:rsidRPr="00B85709" w:rsidRDefault="00B85709" w:rsidP="00B85709">
            <w:pPr>
              <w:spacing w:after="0" w:line="240" w:lineRule="auto"/>
              <w:rPr>
                <w:rFonts w:ascii="Arial" w:eastAsia="Times New Roman" w:hAnsi="Arial" w:cs="Arial"/>
              </w:rPr>
            </w:pPr>
          </w:p>
          <w:p w:rsidR="00B85709" w:rsidRPr="00B85709" w:rsidRDefault="00B85709" w:rsidP="00B85709">
            <w:pPr>
              <w:spacing w:after="0" w:line="240" w:lineRule="auto"/>
              <w:rPr>
                <w:rFonts w:ascii="Arial" w:eastAsia="Times New Roman" w:hAnsi="Arial" w:cs="Arial"/>
              </w:rPr>
            </w:pPr>
            <w:r w:rsidRPr="00B85709">
              <w:rPr>
                <w:rFonts w:ascii="Arial" w:eastAsia="Times New Roman" w:hAnsi="Arial" w:cs="Arial"/>
              </w:rPr>
              <w:t>15</w:t>
            </w: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proofErr w:type="gramStart"/>
            <w:r w:rsidRPr="00B85709">
              <w:rPr>
                <w:rFonts w:ascii="Arial" w:eastAsia="Times New Roman" w:hAnsi="Arial" w:cs="Arial"/>
                <w:sz w:val="20"/>
                <w:szCs w:val="20"/>
              </w:rPr>
              <w:t>ul</w:t>
            </w:r>
            <w:proofErr w:type="gramEnd"/>
            <w:r w:rsidRPr="00B85709">
              <w:rPr>
                <w:rFonts w:ascii="Arial" w:eastAsia="Times New Roman" w:hAnsi="Arial" w:cs="Arial"/>
                <w:sz w:val="20"/>
                <w:szCs w:val="20"/>
              </w:rPr>
              <w:t>.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7:55</w:t>
            </w:r>
          </w:p>
        </w:tc>
      </w:tr>
      <w:tr w:rsidR="00B85709" w:rsidRPr="00B85709" w:rsidTr="00B85709">
        <w:trPr>
          <w:trHeight w:val="677"/>
        </w:trPr>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10:45</w:t>
            </w:r>
          </w:p>
        </w:tc>
        <w:tc>
          <w:tcPr>
            <w:tcW w:w="567" w:type="dxa"/>
            <w:shd w:val="clear" w:color="auto" w:fill="auto"/>
          </w:tcPr>
          <w:p w:rsidR="00B85709" w:rsidRPr="00B85709" w:rsidRDefault="00B85709" w:rsidP="00B85709">
            <w:pPr>
              <w:spacing w:after="0" w:line="240" w:lineRule="auto"/>
              <w:rPr>
                <w:rFonts w:ascii="Arial" w:eastAsia="Times New Roman" w:hAnsi="Arial" w:cs="Arial"/>
                <w:sz w:val="24"/>
                <w:szCs w:val="24"/>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4"/>
                <w:szCs w:val="24"/>
              </w:rPr>
            </w:pPr>
            <w:proofErr w:type="gramStart"/>
            <w:r w:rsidRPr="00B85709">
              <w:rPr>
                <w:rFonts w:ascii="Arial" w:eastAsia="Times New Roman" w:hAnsi="Arial" w:cs="Arial"/>
                <w:sz w:val="20"/>
                <w:szCs w:val="20"/>
              </w:rPr>
              <w:t>ul</w:t>
            </w:r>
            <w:proofErr w:type="gramEnd"/>
            <w:r w:rsidRPr="00B85709">
              <w:rPr>
                <w:rFonts w:ascii="Arial" w:eastAsia="Times New Roman" w:hAnsi="Arial" w:cs="Arial"/>
                <w:sz w:val="20"/>
                <w:szCs w:val="20"/>
              </w:rPr>
              <w:t>.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11:10</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12:50</w:t>
            </w:r>
          </w:p>
        </w:tc>
        <w:tc>
          <w:tcPr>
            <w:tcW w:w="567" w:type="dxa"/>
            <w:shd w:val="clear" w:color="auto" w:fill="auto"/>
          </w:tcPr>
          <w:p w:rsidR="00B85709" w:rsidRPr="00B85709" w:rsidRDefault="00B85709" w:rsidP="00B85709">
            <w:pPr>
              <w:spacing w:after="0" w:line="240" w:lineRule="auto"/>
              <w:rPr>
                <w:rFonts w:ascii="Arial" w:eastAsia="Times New Roman" w:hAnsi="Arial" w:cs="Arial"/>
                <w:sz w:val="24"/>
                <w:szCs w:val="24"/>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4"/>
                <w:szCs w:val="24"/>
              </w:rPr>
            </w:pPr>
            <w:r w:rsidRPr="00B85709">
              <w:rPr>
                <w:rFonts w:ascii="Arial" w:eastAsia="Times New Roman" w:hAnsi="Arial" w:cs="Arial"/>
                <w:b/>
                <w:sz w:val="20"/>
                <w:szCs w:val="20"/>
              </w:rPr>
              <w:t xml:space="preserve">Škola, </w:t>
            </w:r>
            <w:proofErr w:type="gramStart"/>
            <w:r w:rsidRPr="00B85709">
              <w:rPr>
                <w:rFonts w:ascii="Arial" w:eastAsia="Times New Roman" w:hAnsi="Arial" w:cs="Arial"/>
                <w:b/>
                <w:sz w:val="20"/>
                <w:szCs w:val="20"/>
              </w:rPr>
              <w:t>Tivat</w:t>
            </w:r>
            <w:r w:rsidRPr="00B85709">
              <w:rPr>
                <w:rFonts w:ascii="Arial" w:eastAsia="Times New Roman" w:hAnsi="Arial" w:cs="Arial"/>
                <w:sz w:val="20"/>
                <w:szCs w:val="20"/>
              </w:rPr>
              <w:t xml:space="preserve">  ul</w:t>
            </w:r>
            <w:proofErr w:type="gramEnd"/>
            <w:r w:rsidRPr="00B85709">
              <w:rPr>
                <w:rFonts w:ascii="Arial" w:eastAsia="Times New Roman" w:hAnsi="Arial" w:cs="Arial"/>
                <w:sz w:val="20"/>
                <w:szCs w:val="20"/>
              </w:rPr>
              <w:t>.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13:05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13:40</w:t>
            </w:r>
          </w:p>
        </w:tc>
        <w:tc>
          <w:tcPr>
            <w:tcW w:w="567" w:type="dxa"/>
            <w:shd w:val="clear" w:color="auto" w:fill="auto"/>
          </w:tcPr>
          <w:p w:rsidR="00B85709" w:rsidRPr="00B85709" w:rsidRDefault="00B85709" w:rsidP="00B85709">
            <w:pPr>
              <w:spacing w:after="0" w:line="240" w:lineRule="auto"/>
              <w:rPr>
                <w:rFonts w:ascii="Arial" w:eastAsia="Times New Roman" w:hAnsi="Arial" w:cs="Arial"/>
                <w:sz w:val="24"/>
                <w:szCs w:val="24"/>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4"/>
                <w:szCs w:val="24"/>
              </w:rPr>
            </w:pPr>
            <w:r w:rsidRPr="00B85709">
              <w:rPr>
                <w:rFonts w:ascii="Arial" w:eastAsia="Times New Roman" w:hAnsi="Arial" w:cs="Arial"/>
                <w:b/>
                <w:sz w:val="20"/>
                <w:szCs w:val="20"/>
              </w:rPr>
              <w:t>Škola</w:t>
            </w:r>
            <w:proofErr w:type="gramStart"/>
            <w:r w:rsidRPr="00B85709">
              <w:rPr>
                <w:rFonts w:ascii="Arial" w:eastAsia="Times New Roman" w:hAnsi="Arial" w:cs="Arial"/>
                <w:b/>
                <w:sz w:val="20"/>
                <w:szCs w:val="20"/>
              </w:rPr>
              <w:t>,Tivat</w:t>
            </w:r>
            <w:proofErr w:type="gramEnd"/>
            <w:r w:rsidRPr="00B85709">
              <w:rPr>
                <w:rFonts w:ascii="Arial" w:eastAsia="Times New Roman" w:hAnsi="Arial" w:cs="Arial"/>
                <w:sz w:val="20"/>
                <w:szCs w:val="20"/>
              </w:rPr>
              <w:t>,  ul.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14:05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15:00</w:t>
            </w:r>
          </w:p>
        </w:tc>
        <w:tc>
          <w:tcPr>
            <w:tcW w:w="567" w:type="dxa"/>
            <w:shd w:val="clear" w:color="auto" w:fill="auto"/>
          </w:tcPr>
          <w:p w:rsidR="00B85709" w:rsidRPr="00B85709" w:rsidRDefault="00B85709" w:rsidP="00B85709">
            <w:pPr>
              <w:spacing w:after="0" w:line="240" w:lineRule="auto"/>
              <w:rPr>
                <w:rFonts w:ascii="Arial" w:eastAsia="Times New Roman" w:hAnsi="Arial" w:cs="Arial"/>
                <w:sz w:val="24"/>
                <w:szCs w:val="24"/>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4"/>
                <w:szCs w:val="24"/>
              </w:rPr>
            </w:pPr>
            <w:proofErr w:type="gramStart"/>
            <w:r w:rsidRPr="00B85709">
              <w:rPr>
                <w:rFonts w:ascii="Arial" w:eastAsia="Times New Roman" w:hAnsi="Arial" w:cs="Arial"/>
                <w:sz w:val="20"/>
                <w:szCs w:val="20"/>
              </w:rPr>
              <w:t>,  ul</w:t>
            </w:r>
            <w:proofErr w:type="gramEnd"/>
            <w:r w:rsidRPr="00B85709">
              <w:rPr>
                <w:rFonts w:ascii="Arial" w:eastAsia="Times New Roman" w:hAnsi="Arial" w:cs="Arial"/>
                <w:sz w:val="20"/>
                <w:szCs w:val="20"/>
              </w:rPr>
              <w:t>.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15:25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rPr>
            </w:pPr>
            <w:r w:rsidRPr="00B85709">
              <w:rPr>
                <w:rFonts w:ascii="Arial" w:eastAsia="Times New Roman" w:hAnsi="Arial" w:cs="Arial"/>
              </w:rPr>
              <w:t>19:00</w:t>
            </w:r>
          </w:p>
        </w:tc>
        <w:tc>
          <w:tcPr>
            <w:tcW w:w="567" w:type="dxa"/>
            <w:shd w:val="clear" w:color="auto" w:fill="auto"/>
          </w:tcPr>
          <w:p w:rsidR="00B85709" w:rsidRPr="00B85709" w:rsidRDefault="00B85709" w:rsidP="00B85709">
            <w:pPr>
              <w:spacing w:after="0" w:line="240" w:lineRule="auto"/>
              <w:rPr>
                <w:rFonts w:ascii="Arial" w:eastAsia="Times New Roman" w:hAnsi="Arial" w:cs="Arial"/>
                <w:sz w:val="24"/>
                <w:szCs w:val="24"/>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4"/>
                <w:szCs w:val="24"/>
              </w:rPr>
            </w:pPr>
            <w:r w:rsidRPr="00B85709">
              <w:rPr>
                <w:rFonts w:ascii="Arial" w:eastAsia="Times New Roman" w:hAnsi="Arial" w:cs="Arial"/>
                <w:sz w:val="20"/>
                <w:szCs w:val="20"/>
              </w:rPr>
              <w:t>Škola</w:t>
            </w:r>
            <w:proofErr w:type="gramStart"/>
            <w:r w:rsidRPr="00B85709">
              <w:rPr>
                <w:rFonts w:ascii="Arial" w:eastAsia="Times New Roman" w:hAnsi="Arial" w:cs="Arial"/>
                <w:sz w:val="20"/>
                <w:szCs w:val="20"/>
              </w:rPr>
              <w:t>,Tivat</w:t>
            </w:r>
            <w:proofErr w:type="gramEnd"/>
            <w:r w:rsidRPr="00B85709">
              <w:rPr>
                <w:rFonts w:ascii="Arial" w:eastAsia="Times New Roman" w:hAnsi="Arial" w:cs="Arial"/>
                <w:sz w:val="20"/>
                <w:szCs w:val="20"/>
              </w:rPr>
              <w:t xml:space="preserve">  ul. Palih boraca-Župa-Ina plin-Samcomerc-Obala Đuraševića 1- Obala Đuraševića 2-Kaluđerovina-Bjelila-Sokobanja-Staro naselje.Mjesna zajednica-Maslinjak-Petrovići</w:t>
            </w:r>
          </w:p>
        </w:tc>
        <w:tc>
          <w:tcPr>
            <w:tcW w:w="1418" w:type="dxa"/>
            <w:shd w:val="clear" w:color="auto" w:fill="auto"/>
          </w:tcPr>
          <w:p w:rsidR="00B85709" w:rsidRPr="00B85709" w:rsidRDefault="00B85709" w:rsidP="00B85709">
            <w:pPr>
              <w:spacing w:after="0" w:line="240" w:lineRule="auto"/>
              <w:jc w:val="center"/>
              <w:rPr>
                <w:rFonts w:ascii="Times New Roman" w:eastAsia="Times New Roman" w:hAnsi="Times New Roman" w:cs="Times New Roman"/>
                <w:sz w:val="24"/>
                <w:szCs w:val="24"/>
              </w:rPr>
            </w:pPr>
          </w:p>
          <w:p w:rsidR="00B85709" w:rsidRPr="00B85709" w:rsidRDefault="00B85709" w:rsidP="00B85709">
            <w:pPr>
              <w:spacing w:after="0" w:line="240" w:lineRule="auto"/>
              <w:jc w:val="center"/>
              <w:rPr>
                <w:rFonts w:ascii="Times New Roman" w:eastAsia="Times New Roman" w:hAnsi="Times New Roman" w:cs="Times New Roman"/>
                <w:sz w:val="24"/>
                <w:szCs w:val="24"/>
              </w:rPr>
            </w:pPr>
            <w:r w:rsidRPr="00B85709">
              <w:rPr>
                <w:rFonts w:ascii="Times New Roman" w:eastAsia="Times New Roman" w:hAnsi="Times New Roman" w:cs="Times New Roman"/>
                <w:sz w:val="24"/>
                <w:szCs w:val="24"/>
              </w:rPr>
              <w:t>19:25</w:t>
            </w:r>
          </w:p>
        </w:tc>
      </w:tr>
    </w:tbl>
    <w:p w:rsidR="00B85709" w:rsidRPr="00B85709" w:rsidRDefault="00B85709" w:rsidP="00B85709">
      <w:pPr>
        <w:spacing w:after="0" w:line="240" w:lineRule="auto"/>
        <w:rPr>
          <w:rFonts w:ascii="Arial" w:eastAsia="Times New Roman" w:hAnsi="Arial" w:cs="Arial"/>
          <w:sz w:val="24"/>
          <w:szCs w:val="24"/>
        </w:rPr>
      </w:pPr>
    </w:p>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rPr>
        <w:t>●</w:t>
      </w:r>
      <w:r w:rsidRPr="00B85709">
        <w:rPr>
          <w:rFonts w:ascii="Arial" w:eastAsia="Times New Roman" w:hAnsi="Arial" w:cs="Arial"/>
          <w:b/>
        </w:rPr>
        <w:t xml:space="preserve">U toku turističke sezone od 01.06 do 31.08 tekuće godine broj polazaka se uvećava za 40% uključujući I noćnu </w:t>
      </w:r>
      <w:proofErr w:type="gramStart"/>
      <w:r w:rsidRPr="00B85709">
        <w:rPr>
          <w:rFonts w:ascii="Arial" w:eastAsia="Times New Roman" w:hAnsi="Arial" w:cs="Arial"/>
          <w:b/>
        </w:rPr>
        <w:t xml:space="preserve">vožnju </w:t>
      </w:r>
      <w:r w:rsidRPr="00B85709">
        <w:rPr>
          <w:rFonts w:ascii="Arial" w:eastAsia="Times New Roman" w:hAnsi="Arial" w:cs="Arial"/>
          <w:b/>
          <w:sz w:val="20"/>
          <w:szCs w:val="20"/>
        </w:rPr>
        <w:t>.</w:t>
      </w:r>
      <w:proofErr w:type="gramEnd"/>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u w:val="single"/>
        </w:rPr>
      </w:pPr>
      <w:r w:rsidRPr="00B85709">
        <w:rPr>
          <w:rFonts w:ascii="Arial" w:eastAsia="Times New Roman" w:hAnsi="Arial" w:cs="Arial"/>
          <w:b/>
          <w:u w:val="single"/>
        </w:rPr>
        <w:t xml:space="preserve">Napomena: Navedeni polasci odnose se </w:t>
      </w:r>
      <w:proofErr w:type="gramStart"/>
      <w:r w:rsidRPr="00B85709">
        <w:rPr>
          <w:rFonts w:ascii="Arial" w:eastAsia="Times New Roman" w:hAnsi="Arial" w:cs="Arial"/>
          <w:b/>
          <w:u w:val="single"/>
        </w:rPr>
        <w:t>na</w:t>
      </w:r>
      <w:proofErr w:type="gramEnd"/>
      <w:r w:rsidRPr="00B85709">
        <w:rPr>
          <w:rFonts w:ascii="Arial" w:eastAsia="Times New Roman" w:hAnsi="Arial" w:cs="Arial"/>
          <w:b/>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u w:val="single"/>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51"/>
        </w:trPr>
        <w:tc>
          <w:tcPr>
            <w:tcW w:w="10608"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Krašići- Tivat centar</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551"/>
        <w:gridCol w:w="5893"/>
        <w:gridCol w:w="1321"/>
      </w:tblGrid>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6:30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15</w:t>
            </w: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w:t>
            </w:r>
            <w:r w:rsidRPr="00B85709">
              <w:rPr>
                <w:rFonts w:ascii="Arial" w:eastAsia="Times New Roman" w:hAnsi="Arial" w:cs="Arial"/>
                <w:b/>
                <w:sz w:val="20"/>
                <w:szCs w:val="20"/>
              </w:rPr>
              <w:t>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7:15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8:15</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8:40</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11:30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11:55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13:00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13:25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14:15</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14:40</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18:00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Petrovići-Maslinjak-MZ-staro naselje-Sokobanja-Bjelila-kaluđerovina-Obala Đuraševića 2-Obala Đuraševića 1-kružni tok-Ina-Župa-Tivat ul.Palih Boraca,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18:25</w:t>
            </w:r>
          </w:p>
        </w:tc>
      </w:tr>
    </w:tbl>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b/>
          <w:sz w:val="20"/>
          <w:szCs w:val="20"/>
        </w:rPr>
        <w:t>●</w:t>
      </w:r>
      <w:r w:rsidRPr="00B85709">
        <w:rPr>
          <w:rFonts w:ascii="Arial" w:eastAsia="Times New Roman" w:hAnsi="Arial" w:cs="Arial"/>
          <w:sz w:val="20"/>
          <w:szCs w:val="20"/>
        </w:rPr>
        <w:t xml:space="preserve"> </w:t>
      </w:r>
      <w:r w:rsidRPr="00B85709">
        <w:rPr>
          <w:rFonts w:ascii="Arial" w:eastAsia="Times New Roman" w:hAnsi="Arial" w:cs="Arial"/>
          <w:b/>
          <w:sz w:val="20"/>
          <w:szCs w:val="20"/>
        </w:rPr>
        <w:t xml:space="preserve">U toku turističke sezone </w:t>
      </w:r>
      <w:proofErr w:type="gramStart"/>
      <w:r w:rsidRPr="00B85709">
        <w:rPr>
          <w:rFonts w:ascii="Arial" w:eastAsia="Times New Roman" w:hAnsi="Arial" w:cs="Arial"/>
          <w:b/>
          <w:sz w:val="20"/>
          <w:szCs w:val="20"/>
        </w:rPr>
        <w:t>od</w:t>
      </w:r>
      <w:proofErr w:type="gramEnd"/>
      <w:r w:rsidRPr="00B85709">
        <w:rPr>
          <w:rFonts w:ascii="Arial" w:eastAsia="Times New Roman" w:hAnsi="Arial" w:cs="Arial"/>
          <w:b/>
          <w:sz w:val="20"/>
          <w:szCs w:val="20"/>
        </w:rPr>
        <w:t xml:space="preserve"> 01.06 do 31.08 tekuće godine broj polazaka se uvećava za 40% uključujući I noćnu vožnju;</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navedeni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rPr>
          <w:rFonts w:ascii="Arial" w:eastAsia="Times New Roman" w:hAnsi="Arial" w:cs="Arial"/>
          <w:b/>
          <w:sz w:val="20"/>
          <w:szCs w:val="20"/>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48"/>
        </w:trPr>
        <w:tc>
          <w:tcPr>
            <w:tcW w:w="10458"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Tivat centar-Radovići</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p w:rsidR="00B85709" w:rsidRPr="00B85709" w:rsidRDefault="00B85709" w:rsidP="00B85709">
      <w:pPr>
        <w:spacing w:after="0" w:line="240" w:lineRule="auto"/>
        <w:jc w:val="cente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50"/>
        <w:gridCol w:w="5916"/>
        <w:gridCol w:w="1312"/>
      </w:tblGrid>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7:30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15</w:t>
            </w: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 Župa-Ina-Samcomerc-O.Đuraševića 1-O.Đuraševića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7:58</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lastRenderedPageBreak/>
              <w:t>10:45</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boraca-Župa-Ina-Samcomerc-O.Đuraševića 1-</w:t>
            </w:r>
            <w:r w:rsidRPr="00B85709">
              <w:rPr>
                <w:rFonts w:ascii="Arial" w:eastAsia="Times New Roman" w:hAnsi="Arial" w:cs="Arial"/>
                <w:sz w:val="20"/>
                <w:szCs w:val="20"/>
              </w:rPr>
              <w:lastRenderedPageBreak/>
              <w:t>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lastRenderedPageBreak/>
              <w:t>12:13</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12:50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xml:space="preserve"> ul.Palih boraca-Župa-Ina-Samcomerc-O.Đuraševića 1-O.Đuraševića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13:18</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xml:space="preserve"> ul.Palih boraca-Župa-Ina-Samcomerc-O.Đuraševića 1-O.Đuraševića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14:08</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15:00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boraca-Župa-Ina-Samcomerc-O.Đuraševića 1-O.Đuraševića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15:28</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19:00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boraca-Župa-Ina-Samcomerc-O.Đuraševića 1-O.Đuraševića 2-Kaluđerovina-Đuraševići-Radovići centar-Radovići Novo naselje</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19:28</w:t>
            </w:r>
          </w:p>
          <w:p w:rsidR="00B85709" w:rsidRPr="00B85709" w:rsidRDefault="00B85709" w:rsidP="00B85709">
            <w:pPr>
              <w:spacing w:after="0" w:line="240" w:lineRule="auto"/>
              <w:jc w:val="center"/>
              <w:rPr>
                <w:rFonts w:ascii="Arial" w:eastAsia="Times New Roman" w:hAnsi="Arial" w:cs="Arial"/>
                <w:sz w:val="20"/>
                <w:szCs w:val="20"/>
              </w:rPr>
            </w:pPr>
          </w:p>
        </w:tc>
      </w:tr>
    </w:tbl>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sz w:val="20"/>
          <w:szCs w:val="20"/>
        </w:rPr>
        <w:t>●</w:t>
      </w:r>
      <w:r w:rsidRPr="00B85709">
        <w:rPr>
          <w:rFonts w:ascii="Arial" w:eastAsia="Times New Roman" w:hAnsi="Arial" w:cs="Arial"/>
          <w:b/>
          <w:sz w:val="20"/>
          <w:szCs w:val="20"/>
        </w:rPr>
        <w:t xml:space="preserve">U toku turističke sezone </w:t>
      </w:r>
      <w:proofErr w:type="gramStart"/>
      <w:r w:rsidRPr="00B85709">
        <w:rPr>
          <w:rFonts w:ascii="Arial" w:eastAsia="Times New Roman" w:hAnsi="Arial" w:cs="Arial"/>
          <w:b/>
          <w:sz w:val="20"/>
          <w:szCs w:val="20"/>
        </w:rPr>
        <w:t>od</w:t>
      </w:r>
      <w:proofErr w:type="gramEnd"/>
      <w:r w:rsidRPr="00B85709">
        <w:rPr>
          <w:rFonts w:ascii="Arial" w:eastAsia="Times New Roman" w:hAnsi="Arial" w:cs="Arial"/>
          <w:b/>
          <w:sz w:val="20"/>
          <w:szCs w:val="20"/>
        </w:rPr>
        <w:t xml:space="preserve"> 01.06 do 31.08 tekuće godine broj polazaka se uvećava za 40% uključujući I noćnu vožnju </w:t>
      </w: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minimalni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48"/>
        </w:trPr>
        <w:tc>
          <w:tcPr>
            <w:tcW w:w="10654"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Radovići Tivat centar</w:t>
            </w:r>
          </w:p>
        </w:tc>
      </w:tr>
    </w:tbl>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 xml:space="preserve">                                                                   (Relacija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551"/>
        <w:gridCol w:w="5895"/>
        <w:gridCol w:w="1320"/>
      </w:tblGrid>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94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6:45</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15</w:t>
            </w: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Naselje-Radovići škola-Đuraševići-Kaluđerovina-Obala Đuraševića 2-Obala Đuraševića 1-kružni tok-Ina-Župa-Tivat ul.palih boraca-</w:t>
            </w:r>
            <w:r w:rsidRPr="00B85709">
              <w:rPr>
                <w:rFonts w:ascii="Arial" w:eastAsia="Times New Roman" w:hAnsi="Arial" w:cs="Arial"/>
                <w:b/>
                <w:sz w:val="20"/>
                <w:szCs w:val="20"/>
              </w:rPr>
              <w:t>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7:15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8:30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Naselje-Radovići škola-Đuraševići-Kaluđerovina-Obala Đuraševića 2-Obala Đuraševića 1-kružni tok-Ina-Župa-Tivat ul.Palih boraca,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8:55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11:45</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Naselje-Radovići škola-Đuraševići-Kaluđerovina-Obala Đuraševića 2-Obala Đuraševića 1-kružni tok-Ina-Župa-Tivat ul.Palih boraca,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12:05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13:30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Naselje-Radovići škola-Đuraševići-Kaluđerovina-Obala Đuraševića 2-Obala Đuraševića 1-kružni tok-Ina-Župa-Tivat ul.palih boraca,Škola Tivat</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13:45</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14:30</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 Radovići škola-Đuraševići-Kaluđerovina-Obala Đuraševića 2-Obala Đuraševića 1-kružni tok-Ina-Župa-Tivat ul.palih boraca,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14:55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18:00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945"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Radovići Novo Naselje-škola Radovići-Kaluđerovina-Obala Đuraševića 2-Obala Đuraševića 1-kružni tok-Ina-Župa-Tivat ul.palih boraca,</w:t>
            </w:r>
          </w:p>
        </w:tc>
        <w:tc>
          <w:tcPr>
            <w:tcW w:w="141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18:25</w:t>
            </w:r>
          </w:p>
          <w:p w:rsidR="00B85709" w:rsidRPr="00B85709" w:rsidRDefault="00B85709" w:rsidP="00B85709">
            <w:pPr>
              <w:spacing w:after="0" w:line="240" w:lineRule="auto"/>
              <w:jc w:val="center"/>
              <w:rPr>
                <w:rFonts w:ascii="Arial" w:eastAsia="Times New Roman" w:hAnsi="Arial" w:cs="Arial"/>
                <w:sz w:val="20"/>
                <w:szCs w:val="20"/>
              </w:rPr>
            </w:pPr>
          </w:p>
        </w:tc>
      </w:tr>
    </w:tbl>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sz w:val="20"/>
          <w:szCs w:val="20"/>
        </w:rPr>
        <w:t>●</w:t>
      </w:r>
      <w:r w:rsidRPr="00B85709">
        <w:rPr>
          <w:rFonts w:ascii="Arial" w:eastAsia="Times New Roman" w:hAnsi="Arial" w:cs="Arial"/>
          <w:b/>
          <w:sz w:val="20"/>
          <w:szCs w:val="20"/>
        </w:rPr>
        <w:t xml:space="preserve">U toku turističke sezone od 01.06 do 31.08 tekuće godine broj polazaka se uvećava za 40% uključujući I noćnu </w:t>
      </w:r>
      <w:proofErr w:type="gramStart"/>
      <w:r w:rsidRPr="00B85709">
        <w:rPr>
          <w:rFonts w:ascii="Arial" w:eastAsia="Times New Roman" w:hAnsi="Arial" w:cs="Arial"/>
          <w:b/>
          <w:sz w:val="20"/>
          <w:szCs w:val="20"/>
        </w:rPr>
        <w:t>vožnju .</w:t>
      </w:r>
      <w:proofErr w:type="gramEnd"/>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navedeni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rPr>
          <w:rFonts w:ascii="Arial" w:eastAsia="Times New Roman" w:hAnsi="Arial" w:cs="Arial"/>
          <w:b/>
          <w:sz w:val="24"/>
          <w:szCs w:val="24"/>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rPr>
          <w:rFonts w:ascii="Arial" w:eastAsia="Times New Roman" w:hAnsi="Arial" w:cs="Arial"/>
          <w:b/>
          <w:sz w:val="20"/>
          <w:szCs w:val="20"/>
        </w:rPr>
      </w:pP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74"/>
        </w:trPr>
        <w:tc>
          <w:tcPr>
            <w:tcW w:w="10619"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Tivat centar-Ostrvo Cvijeća</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lastRenderedPageBreak/>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51"/>
        <w:gridCol w:w="5786"/>
        <w:gridCol w:w="1432"/>
      </w:tblGrid>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85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7:30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6</w:t>
            </w:r>
          </w:p>
        </w:tc>
        <w:tc>
          <w:tcPr>
            <w:tcW w:w="6857"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boraca-Župa-Ina-Samcomerc-Brda-O.cvijeća okretište</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7:45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12:55</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57"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xml:space="preserve"> ul.Palih boraca-Župa-Ina-Samcomerc-Brda-O.cvijeća okretište</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13:10</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57"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b/>
                <w:sz w:val="20"/>
                <w:szCs w:val="20"/>
              </w:rPr>
              <w:t>Škola Tivat</w:t>
            </w:r>
            <w:r w:rsidRPr="00B85709">
              <w:rPr>
                <w:rFonts w:ascii="Arial" w:eastAsia="Times New Roman" w:hAnsi="Arial" w:cs="Arial"/>
                <w:sz w:val="20"/>
                <w:szCs w:val="20"/>
              </w:rPr>
              <w:t xml:space="preserve"> ul.Palih boraca-Župa-Ina-Samcomerc-Brda-O.cvijeća okretište</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 00</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18:00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57"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boraca-Župa-Ina-Samcomerc-Brda-O.cvijeća okretište</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18:15</w:t>
            </w:r>
          </w:p>
          <w:p w:rsidR="00B85709" w:rsidRPr="00B85709" w:rsidRDefault="00B85709" w:rsidP="00B85709">
            <w:pPr>
              <w:spacing w:after="0" w:line="240" w:lineRule="auto"/>
              <w:jc w:val="center"/>
              <w:rPr>
                <w:rFonts w:ascii="Arial" w:eastAsia="Times New Roman" w:hAnsi="Arial" w:cs="Arial"/>
                <w:sz w:val="20"/>
                <w:szCs w:val="20"/>
              </w:rPr>
            </w:pPr>
          </w:p>
        </w:tc>
      </w:tr>
    </w:tbl>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b/>
          <w:sz w:val="20"/>
          <w:szCs w:val="20"/>
        </w:rPr>
        <w:t xml:space="preserve">● </w:t>
      </w:r>
      <w:proofErr w:type="gramStart"/>
      <w:r w:rsidRPr="00B85709">
        <w:rPr>
          <w:rFonts w:ascii="Arial" w:eastAsia="Times New Roman" w:hAnsi="Arial" w:cs="Arial"/>
          <w:b/>
          <w:sz w:val="20"/>
          <w:szCs w:val="20"/>
        </w:rPr>
        <w:t>u</w:t>
      </w:r>
      <w:proofErr w:type="gramEnd"/>
      <w:r w:rsidRPr="00B85709">
        <w:rPr>
          <w:rFonts w:ascii="Arial" w:eastAsia="Times New Roman" w:hAnsi="Arial" w:cs="Arial"/>
          <w:b/>
          <w:sz w:val="20"/>
          <w:szCs w:val="20"/>
        </w:rPr>
        <w:t xml:space="preserve"> toku turističke sezone od 01.06 do 31.08 tekuće godine broj polazaka se uvećava za 40% .</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minimalni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sz w:val="20"/>
          <w:szCs w:val="20"/>
          <w:u w:val="single"/>
        </w:rPr>
      </w:pP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  IZ</w:t>
      </w:r>
      <w:proofErr w:type="gramEnd"/>
      <w:r w:rsidRPr="00B85709">
        <w:rPr>
          <w:rFonts w:ascii="Arial" w:eastAsia="Times New Roman" w:hAnsi="Arial" w:cs="Arial"/>
          <w:b/>
          <w:sz w:val="20"/>
          <w:szCs w:val="20"/>
        </w:rPr>
        <w:t xml:space="preserve"> PLANA LINIJA</w:t>
      </w:r>
    </w:p>
    <w:p w:rsidR="00B85709" w:rsidRPr="00B85709" w:rsidRDefault="00B85709" w:rsidP="00B85709">
      <w:pPr>
        <w:spacing w:after="0" w:line="240" w:lineRule="auto"/>
        <w:jc w:val="center"/>
        <w:rPr>
          <w:rFonts w:ascii="Arial" w:eastAsia="Times New Roman" w:hAnsi="Arial" w:cs="Arial"/>
          <w:b/>
          <w:sz w:val="20"/>
          <w:szCs w:val="20"/>
        </w:rPr>
      </w:pPr>
    </w:p>
    <w:p w:rsidR="00B85709" w:rsidRPr="00B85709" w:rsidRDefault="00B85709" w:rsidP="00B85709">
      <w:pPr>
        <w:spacing w:after="0" w:line="240" w:lineRule="auto"/>
        <w:jc w:val="center"/>
        <w:rPr>
          <w:rFonts w:ascii="Arial" w:eastAsia="Times New Roman" w:hAnsi="Arial" w:cs="Arial"/>
          <w:b/>
          <w:sz w:val="20"/>
          <w:szCs w:val="20"/>
        </w:rPr>
      </w:pPr>
    </w:p>
    <w:p w:rsidR="00B85709" w:rsidRPr="00B85709" w:rsidRDefault="00B85709" w:rsidP="00B85709">
      <w:pPr>
        <w:spacing w:after="0" w:line="240" w:lineRule="auto"/>
        <w:jc w:val="center"/>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95"/>
        </w:trPr>
        <w:tc>
          <w:tcPr>
            <w:tcW w:w="10608"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Ostrvo Cvijeća -Tivat centar</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551"/>
        <w:gridCol w:w="5778"/>
        <w:gridCol w:w="1435"/>
      </w:tblGrid>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6804"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7:00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6</w:t>
            </w:r>
          </w:p>
        </w:tc>
        <w:tc>
          <w:tcPr>
            <w:tcW w:w="6804"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Ostrvo cvijeća okretište-Brda-Samcomerc-Ina-Župa-Tivat ul.Palih boraca,</w:t>
            </w:r>
            <w:r w:rsidRPr="00B85709">
              <w:rPr>
                <w:rFonts w:ascii="Arial" w:eastAsia="Times New Roman" w:hAnsi="Arial" w:cs="Arial"/>
                <w:b/>
                <w:sz w:val="20"/>
                <w:szCs w:val="20"/>
              </w:rPr>
              <w:t>škola Tivat</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7:15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12:20</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04"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Ostrvo cvijeća okretište-Brda-Samcomerc-Ina-Župa-Tivat ul.Palih boraca, škola</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12:35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14:45</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04"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Ostrvo cvijeća okretište-Brda-Samcomerc-Ina-Župa-Tivat ul.Palih boraca</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15:00</w:t>
            </w:r>
          </w:p>
        </w:tc>
      </w:tr>
      <w:tr w:rsidR="00B85709" w:rsidRPr="00B85709" w:rsidTr="00B85709">
        <w:tc>
          <w:tcPr>
            <w:tcW w:w="1668"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18:15</w:t>
            </w:r>
          </w:p>
          <w:p w:rsidR="00B85709" w:rsidRPr="00B85709" w:rsidRDefault="00B85709" w:rsidP="00B85709">
            <w:pPr>
              <w:spacing w:after="0" w:line="240" w:lineRule="auto"/>
              <w:jc w:val="center"/>
              <w:rPr>
                <w:rFonts w:ascii="Arial" w:eastAsia="Times New Roman" w:hAnsi="Arial" w:cs="Arial"/>
                <w:sz w:val="20"/>
                <w:szCs w:val="20"/>
              </w:rPr>
            </w:pPr>
          </w:p>
        </w:tc>
        <w:tc>
          <w:tcPr>
            <w:tcW w:w="567"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p>
        </w:tc>
        <w:tc>
          <w:tcPr>
            <w:tcW w:w="6804" w:type="dxa"/>
            <w:shd w:val="clear" w:color="auto" w:fill="auto"/>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Ostrvo cvijeća okretište-Brda-Samcomerc-Ina-Župa-Tivat ul.Palih boraca</w:t>
            </w:r>
          </w:p>
        </w:tc>
        <w:tc>
          <w:tcPr>
            <w:tcW w:w="1559"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18:30</w:t>
            </w:r>
          </w:p>
          <w:p w:rsidR="00B85709" w:rsidRPr="00B85709" w:rsidRDefault="00B85709" w:rsidP="00B85709">
            <w:pPr>
              <w:spacing w:after="0" w:line="240" w:lineRule="auto"/>
              <w:jc w:val="center"/>
              <w:rPr>
                <w:rFonts w:ascii="Arial" w:eastAsia="Times New Roman" w:hAnsi="Arial" w:cs="Arial"/>
                <w:sz w:val="20"/>
                <w:szCs w:val="20"/>
              </w:rPr>
            </w:pPr>
          </w:p>
        </w:tc>
      </w:tr>
    </w:tbl>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b/>
          <w:sz w:val="20"/>
          <w:szCs w:val="20"/>
        </w:rPr>
        <w:t xml:space="preserve">● U toku turističke sezone od 01.06 do 31.08 tekuće godine broj polazaka se uvećava za 40% uključujući I noćnu </w:t>
      </w:r>
      <w:proofErr w:type="gramStart"/>
      <w:r w:rsidRPr="00B85709">
        <w:rPr>
          <w:rFonts w:ascii="Arial" w:eastAsia="Times New Roman" w:hAnsi="Arial" w:cs="Arial"/>
          <w:b/>
          <w:sz w:val="20"/>
          <w:szCs w:val="20"/>
        </w:rPr>
        <w:t>vožnju .</w:t>
      </w:r>
      <w:proofErr w:type="gramEnd"/>
      <w:r w:rsidRPr="00B85709">
        <w:rPr>
          <w:rFonts w:ascii="Arial" w:eastAsia="Times New Roman" w:hAnsi="Arial" w:cs="Arial"/>
          <w:b/>
          <w:sz w:val="20"/>
          <w:szCs w:val="20"/>
        </w:rPr>
        <w:t xml:space="preserve">  </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u w:val="single"/>
        </w:rPr>
        <w:t xml:space="preserve">Napomena: navedeni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B85709" w:rsidRPr="00B85709" w:rsidRDefault="00B85709" w:rsidP="00B85709">
      <w:pPr>
        <w:spacing w:after="0" w:line="240" w:lineRule="auto"/>
        <w:jc w:val="both"/>
        <w:rPr>
          <w:rFonts w:ascii="Arial" w:eastAsia="Times New Roman" w:hAnsi="Arial" w:cs="Arial"/>
          <w:b/>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Default="00B85709"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Default="008C48D8" w:rsidP="00B85709">
      <w:pPr>
        <w:spacing w:after="0" w:line="240" w:lineRule="auto"/>
        <w:jc w:val="both"/>
        <w:rPr>
          <w:rFonts w:ascii="Arial" w:eastAsia="Times New Roman" w:hAnsi="Arial" w:cs="Arial"/>
          <w:sz w:val="20"/>
          <w:szCs w:val="20"/>
        </w:rPr>
      </w:pPr>
    </w:p>
    <w:p w:rsidR="008C48D8" w:rsidRPr="00B85709" w:rsidRDefault="008C48D8"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both"/>
        <w:rPr>
          <w:rFonts w:ascii="Arial" w:eastAsia="Times New Roman" w:hAnsi="Arial" w:cs="Arial"/>
          <w:sz w:val="20"/>
          <w:szCs w:val="20"/>
        </w:rPr>
      </w:pPr>
    </w:p>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 xml:space="preserve">MINIMALNI BROJ POLAZAKA </w:t>
      </w:r>
    </w:p>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b/>
          <w:sz w:val="20"/>
          <w:szCs w:val="20"/>
        </w:rPr>
        <w:t xml:space="preserve">U GRUPI </w:t>
      </w:r>
      <w:proofErr w:type="gramStart"/>
      <w:r w:rsidRPr="00B85709">
        <w:rPr>
          <w:rFonts w:ascii="Arial" w:eastAsia="Times New Roman" w:hAnsi="Arial" w:cs="Arial"/>
          <w:b/>
          <w:sz w:val="20"/>
          <w:szCs w:val="20"/>
        </w:rPr>
        <w:t>I  IZ</w:t>
      </w:r>
      <w:proofErr w:type="gramEnd"/>
      <w:r w:rsidRPr="00B85709">
        <w:rPr>
          <w:rFonts w:ascii="Arial" w:eastAsia="Times New Roman" w:hAnsi="Arial" w:cs="Arial"/>
          <w:b/>
          <w:sz w:val="20"/>
          <w:szCs w:val="20"/>
        </w:rPr>
        <w:t xml:space="preserve"> PLANA LINIJA</w:t>
      </w:r>
      <w:r w:rsidRPr="00B85709">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70"/>
        </w:trPr>
        <w:tc>
          <w:tcPr>
            <w:tcW w:w="10497"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Tivat centar-Lepetani</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483"/>
        <w:gridCol w:w="7335"/>
        <w:gridCol w:w="906"/>
      </w:tblGrid>
      <w:tr w:rsidR="00B85709" w:rsidRPr="00B85709" w:rsidTr="00B85709">
        <w:tc>
          <w:tcPr>
            <w:tcW w:w="906"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483"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8541"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906"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6</w:t>
            </w: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6:15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7:00</w:t>
            </w:r>
          </w:p>
          <w:p w:rsidR="00B85709" w:rsidRPr="00B85709" w:rsidRDefault="00B85709" w:rsidP="00B85709">
            <w:pPr>
              <w:spacing w:after="0" w:line="240" w:lineRule="auto"/>
              <w:jc w:val="center"/>
              <w:rPr>
                <w:rFonts w:ascii="Arial" w:eastAsia="Times New Roman" w:hAnsi="Arial" w:cs="Arial"/>
                <w:sz w:val="20"/>
                <w:szCs w:val="20"/>
              </w:rPr>
            </w:pP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8:00</w:t>
            </w:r>
          </w:p>
          <w:p w:rsidR="00B85709" w:rsidRPr="00B85709" w:rsidRDefault="00B85709" w:rsidP="00B85709">
            <w:pPr>
              <w:spacing w:after="0" w:line="240" w:lineRule="auto"/>
              <w:jc w:val="center"/>
              <w:rPr>
                <w:rFonts w:ascii="Arial" w:eastAsia="Times New Roman" w:hAnsi="Arial" w:cs="Arial"/>
                <w:sz w:val="20"/>
                <w:szCs w:val="20"/>
              </w:rPr>
            </w:pP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9:00</w:t>
            </w:r>
          </w:p>
          <w:p w:rsidR="00B85709" w:rsidRPr="00B85709" w:rsidRDefault="00B85709" w:rsidP="00B85709">
            <w:pPr>
              <w:spacing w:after="0" w:line="240" w:lineRule="auto"/>
              <w:jc w:val="center"/>
              <w:rPr>
                <w:rFonts w:ascii="Arial" w:eastAsia="Times New Roman" w:hAnsi="Arial" w:cs="Arial"/>
                <w:sz w:val="20"/>
                <w:szCs w:val="20"/>
              </w:rPr>
            </w:pP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9:15</w:t>
            </w:r>
          </w:p>
          <w:p w:rsidR="00B85709" w:rsidRPr="00B85709" w:rsidRDefault="00B85709" w:rsidP="00B85709">
            <w:pPr>
              <w:spacing w:after="0" w:line="240" w:lineRule="auto"/>
              <w:jc w:val="center"/>
              <w:rPr>
                <w:rFonts w:ascii="Arial" w:eastAsia="Times New Roman" w:hAnsi="Arial" w:cs="Arial"/>
                <w:sz w:val="20"/>
                <w:szCs w:val="20"/>
              </w:rPr>
            </w:pP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12:50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w:t>
            </w:r>
            <w:r w:rsidRPr="00B85709">
              <w:rPr>
                <w:rFonts w:ascii="Arial" w:eastAsia="Times New Roman" w:hAnsi="Arial" w:cs="Arial"/>
                <w:b/>
                <w:sz w:val="20"/>
                <w:szCs w:val="20"/>
              </w:rPr>
              <w:t>Škola-</w:t>
            </w:r>
            <w:r w:rsidRPr="00B85709">
              <w:rPr>
                <w:rFonts w:ascii="Arial" w:eastAsia="Times New Roman" w:hAnsi="Arial" w:cs="Arial"/>
                <w:sz w:val="20"/>
                <w:szCs w:val="20"/>
              </w:rPr>
              <w:t>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13:05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w:t>
            </w:r>
            <w:r w:rsidRPr="00B85709">
              <w:rPr>
                <w:rFonts w:ascii="Arial" w:eastAsia="Times New Roman" w:hAnsi="Arial" w:cs="Arial"/>
                <w:b/>
                <w:sz w:val="20"/>
                <w:szCs w:val="20"/>
              </w:rPr>
              <w:t>Škola</w:t>
            </w:r>
            <w:r w:rsidRPr="00B85709">
              <w:rPr>
                <w:rFonts w:ascii="Arial" w:eastAsia="Times New Roman" w:hAnsi="Arial" w:cs="Arial"/>
                <w:sz w:val="20"/>
                <w:szCs w:val="20"/>
              </w:rPr>
              <w:t>-Seljanovo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13:55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16:00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16:15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18:15</w:t>
            </w:r>
          </w:p>
        </w:tc>
      </w:tr>
      <w:tr w:rsidR="00B85709" w:rsidRPr="00B85709" w:rsidTr="00B85709">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20:00</w:t>
            </w:r>
          </w:p>
        </w:tc>
        <w:tc>
          <w:tcPr>
            <w:tcW w:w="483"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8541"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Tivat ul.Palih boraca-Škola-Seljanovo H.Tivat-Lastva-Opatovo-Lepetane trajekt-Lepetane okretište</w:t>
            </w:r>
          </w:p>
        </w:tc>
        <w:tc>
          <w:tcPr>
            <w:tcW w:w="906"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20:15</w:t>
            </w:r>
          </w:p>
        </w:tc>
      </w:tr>
    </w:tbl>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w:t>
      </w:r>
      <w:r w:rsidRPr="00B85709">
        <w:rPr>
          <w:rFonts w:ascii="Arial" w:eastAsia="Times New Roman" w:hAnsi="Arial" w:cs="Arial"/>
          <w:b/>
          <w:sz w:val="20"/>
          <w:szCs w:val="20"/>
        </w:rPr>
        <w:t xml:space="preserve"> U toku turističke sezone </w:t>
      </w:r>
      <w:proofErr w:type="gramStart"/>
      <w:r w:rsidRPr="00B85709">
        <w:rPr>
          <w:rFonts w:ascii="Arial" w:eastAsia="Times New Roman" w:hAnsi="Arial" w:cs="Arial"/>
          <w:b/>
          <w:sz w:val="20"/>
          <w:szCs w:val="20"/>
        </w:rPr>
        <w:t>od</w:t>
      </w:r>
      <w:proofErr w:type="gramEnd"/>
      <w:r w:rsidRPr="00B85709">
        <w:rPr>
          <w:rFonts w:ascii="Arial" w:eastAsia="Times New Roman" w:hAnsi="Arial" w:cs="Arial"/>
          <w:b/>
          <w:sz w:val="20"/>
          <w:szCs w:val="20"/>
        </w:rPr>
        <w:t xml:space="preserve"> 01.06 do 31.08 tekuće godine broj polazaka se uvećava za 40% uključujući I noćnu vožnju </w:t>
      </w:r>
      <w:r w:rsidRPr="00B85709">
        <w:rPr>
          <w:rFonts w:ascii="Arial" w:eastAsia="Times New Roman" w:hAnsi="Arial" w:cs="Arial"/>
          <w:sz w:val="20"/>
          <w:szCs w:val="20"/>
        </w:rPr>
        <w:t xml:space="preserve"> </w:t>
      </w:r>
    </w:p>
    <w:p w:rsidR="00B85709" w:rsidRPr="00B85709" w:rsidRDefault="00B85709" w:rsidP="00B85709">
      <w:pPr>
        <w:spacing w:after="0" w:line="240" w:lineRule="auto"/>
        <w:jc w:val="both"/>
        <w:rPr>
          <w:rFonts w:ascii="Arial" w:eastAsia="Times New Roman" w:hAnsi="Arial" w:cs="Arial"/>
          <w:b/>
          <w:sz w:val="20"/>
          <w:szCs w:val="20"/>
          <w:u w:val="single"/>
        </w:rPr>
      </w:pPr>
      <w:r w:rsidRPr="00B85709">
        <w:rPr>
          <w:rFonts w:ascii="Arial" w:eastAsia="Times New Roman" w:hAnsi="Arial" w:cs="Arial"/>
          <w:b/>
          <w:sz w:val="20"/>
          <w:szCs w:val="20"/>
        </w:rPr>
        <w:t>●</w:t>
      </w:r>
      <w:r w:rsidRPr="00B85709">
        <w:rPr>
          <w:rFonts w:ascii="Arial" w:eastAsia="Times New Roman" w:hAnsi="Arial" w:cs="Arial"/>
          <w:b/>
          <w:sz w:val="20"/>
          <w:szCs w:val="20"/>
          <w:u w:val="single"/>
        </w:rPr>
        <w:t xml:space="preserve"> Napomena: minimalni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putnika.</w:t>
      </w:r>
    </w:p>
    <w:p w:rsidR="008C48D8" w:rsidRDefault="008C48D8" w:rsidP="00B85709">
      <w:pPr>
        <w:spacing w:after="0" w:line="240" w:lineRule="auto"/>
        <w:jc w:val="center"/>
        <w:rPr>
          <w:rFonts w:ascii="Arial" w:eastAsia="Times New Roman" w:hAnsi="Arial" w:cs="Arial"/>
          <w:b/>
          <w:sz w:val="20"/>
          <w:szCs w:val="24"/>
        </w:rPr>
      </w:pPr>
    </w:p>
    <w:p w:rsidR="008C48D8" w:rsidRDefault="008C48D8" w:rsidP="00B85709">
      <w:pPr>
        <w:spacing w:after="0" w:line="240" w:lineRule="auto"/>
        <w:jc w:val="center"/>
        <w:rPr>
          <w:rFonts w:ascii="Arial" w:eastAsia="Times New Roman" w:hAnsi="Arial" w:cs="Arial"/>
          <w:b/>
          <w:sz w:val="20"/>
          <w:szCs w:val="24"/>
        </w:rPr>
      </w:pPr>
    </w:p>
    <w:p w:rsidR="00B85709" w:rsidRPr="00B85709" w:rsidRDefault="00B85709" w:rsidP="00B85709">
      <w:pPr>
        <w:spacing w:after="0" w:line="240" w:lineRule="auto"/>
        <w:jc w:val="center"/>
        <w:rPr>
          <w:rFonts w:ascii="Arial" w:eastAsia="Times New Roman" w:hAnsi="Arial" w:cs="Arial"/>
          <w:b/>
          <w:sz w:val="20"/>
          <w:szCs w:val="24"/>
        </w:rPr>
      </w:pPr>
      <w:r w:rsidRPr="00B85709">
        <w:rPr>
          <w:rFonts w:ascii="Arial" w:eastAsia="Times New Roman" w:hAnsi="Arial" w:cs="Arial"/>
          <w:b/>
          <w:sz w:val="20"/>
          <w:szCs w:val="24"/>
        </w:rPr>
        <w:t xml:space="preserve">MINIMALNI BROJ POLAZAKA </w:t>
      </w:r>
    </w:p>
    <w:p w:rsidR="00B85709" w:rsidRPr="00B85709" w:rsidRDefault="00B85709" w:rsidP="00B85709">
      <w:pPr>
        <w:spacing w:after="0" w:line="240" w:lineRule="auto"/>
        <w:jc w:val="center"/>
        <w:rPr>
          <w:rFonts w:ascii="Arial" w:eastAsia="Times New Roman" w:hAnsi="Arial" w:cs="Arial"/>
          <w:b/>
          <w:sz w:val="20"/>
          <w:szCs w:val="24"/>
        </w:rPr>
      </w:pPr>
      <w:r w:rsidRPr="00B85709">
        <w:rPr>
          <w:rFonts w:ascii="Arial" w:eastAsia="Times New Roman" w:hAnsi="Arial" w:cs="Arial"/>
          <w:b/>
          <w:sz w:val="20"/>
          <w:szCs w:val="24"/>
        </w:rPr>
        <w:t xml:space="preserve">U GRUPI </w:t>
      </w:r>
      <w:proofErr w:type="gramStart"/>
      <w:r w:rsidRPr="00B85709">
        <w:rPr>
          <w:rFonts w:ascii="Arial" w:eastAsia="Times New Roman" w:hAnsi="Arial" w:cs="Arial"/>
          <w:b/>
          <w:sz w:val="20"/>
          <w:szCs w:val="24"/>
        </w:rPr>
        <w:t>I  IZ</w:t>
      </w:r>
      <w:proofErr w:type="gramEnd"/>
      <w:r w:rsidRPr="00B85709">
        <w:rPr>
          <w:rFonts w:ascii="Arial" w:eastAsia="Times New Roman" w:hAnsi="Arial" w:cs="Arial"/>
          <w:b/>
          <w:sz w:val="20"/>
          <w:szCs w:val="24"/>
        </w:rPr>
        <w:t xml:space="preserve"> PLANA LINIJA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5709" w:rsidRPr="00B85709" w:rsidTr="00B85709">
        <w:trPr>
          <w:trHeight w:val="259"/>
        </w:trPr>
        <w:tc>
          <w:tcPr>
            <w:tcW w:w="10457" w:type="dxa"/>
            <w:shd w:val="clear" w:color="auto" w:fill="auto"/>
          </w:tcPr>
          <w:p w:rsidR="00B85709" w:rsidRPr="00B85709" w:rsidRDefault="00B85709" w:rsidP="00B85709">
            <w:pPr>
              <w:spacing w:after="0" w:line="240" w:lineRule="auto"/>
              <w:jc w:val="center"/>
              <w:rPr>
                <w:rFonts w:ascii="Arial" w:eastAsia="Times New Roman" w:hAnsi="Arial" w:cs="Arial"/>
                <w:b/>
                <w:sz w:val="20"/>
                <w:szCs w:val="20"/>
              </w:rPr>
            </w:pPr>
            <w:r w:rsidRPr="00B85709">
              <w:rPr>
                <w:rFonts w:ascii="Arial" w:eastAsia="Times New Roman" w:hAnsi="Arial" w:cs="Arial"/>
                <w:b/>
                <w:sz w:val="20"/>
                <w:szCs w:val="20"/>
              </w:rPr>
              <w:t>Lepetani -Tivat centar</w:t>
            </w:r>
          </w:p>
        </w:tc>
      </w:tr>
    </w:tbl>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 xml:space="preserve">(Relacija </w:t>
      </w:r>
      <w:proofErr w:type="gramStart"/>
      <w:r w:rsidRPr="00B85709">
        <w:rPr>
          <w:rFonts w:ascii="Arial" w:eastAsia="Times New Roman" w:hAnsi="Arial" w:cs="Arial"/>
          <w:sz w:val="20"/>
          <w:szCs w:val="20"/>
        </w:rPr>
        <w:t>na</w:t>
      </w:r>
      <w:proofErr w:type="gramEnd"/>
      <w:r w:rsidRPr="00B85709">
        <w:rPr>
          <w:rFonts w:ascii="Arial" w:eastAsia="Times New Roman" w:hAnsi="Arial" w:cs="Arial"/>
          <w:sz w:val="20"/>
          <w:szCs w:val="20"/>
        </w:rPr>
        <w:t xml:space="preserve"> kojoj se vrši prevoz)</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671"/>
        <w:gridCol w:w="6596"/>
        <w:gridCol w:w="978"/>
      </w:tblGrid>
      <w:tr w:rsidR="00B85709" w:rsidRPr="00B85709" w:rsidTr="00B85709">
        <w:tc>
          <w:tcPr>
            <w:tcW w:w="1263"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polaska</w:t>
            </w:r>
          </w:p>
        </w:tc>
        <w:tc>
          <w:tcPr>
            <w:tcW w:w="708"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km</w:t>
            </w:r>
          </w:p>
        </w:tc>
        <w:tc>
          <w:tcPr>
            <w:tcW w:w="7655" w:type="dxa"/>
            <w:shd w:val="clear" w:color="auto" w:fill="auto"/>
          </w:tcPr>
          <w:p w:rsidR="00B85709" w:rsidRPr="00B85709" w:rsidRDefault="00B85709" w:rsidP="00B85709">
            <w:pPr>
              <w:spacing w:after="0" w:line="240" w:lineRule="auto"/>
              <w:jc w:val="both"/>
              <w:rPr>
                <w:rFonts w:ascii="Arial" w:eastAsia="Times New Roman" w:hAnsi="Arial" w:cs="Arial"/>
                <w:sz w:val="20"/>
                <w:szCs w:val="20"/>
              </w:rPr>
            </w:pPr>
            <w:r w:rsidRPr="00B85709">
              <w:rPr>
                <w:rFonts w:ascii="Arial" w:eastAsia="Times New Roman" w:hAnsi="Arial" w:cs="Arial"/>
                <w:sz w:val="20"/>
                <w:szCs w:val="20"/>
              </w:rPr>
              <w:t>Redoslijed autobuskih stajališta</w:t>
            </w:r>
          </w:p>
        </w:tc>
        <w:tc>
          <w:tcPr>
            <w:tcW w:w="992" w:type="dxa"/>
            <w:shd w:val="clear" w:color="auto" w:fill="auto"/>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Vrijeme dolaska</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6</w:t>
            </w: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6:45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7:05</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w:t>
            </w:r>
            <w:r w:rsidRPr="00B85709">
              <w:rPr>
                <w:rFonts w:ascii="Arial" w:eastAsia="Times New Roman" w:hAnsi="Arial" w:cs="Arial"/>
                <w:b/>
                <w:sz w:val="20"/>
                <w:szCs w:val="20"/>
              </w:rPr>
              <w:t>Škola-Tivat</w:t>
            </w:r>
            <w:r w:rsidRPr="00B85709">
              <w:rPr>
                <w:rFonts w:ascii="Arial" w:eastAsia="Times New Roman" w:hAnsi="Arial" w:cs="Arial"/>
                <w:sz w:val="20"/>
                <w:szCs w:val="20"/>
              </w:rPr>
              <w:t xml:space="preserve">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7:20</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8:45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9:30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9:45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11:45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12:45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lastRenderedPageBreak/>
              <w:t>13:30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w:t>
            </w:r>
            <w:r w:rsidRPr="00B85709">
              <w:rPr>
                <w:rFonts w:ascii="Arial" w:eastAsia="Times New Roman" w:hAnsi="Arial" w:cs="Arial"/>
                <w:b/>
                <w:sz w:val="20"/>
                <w:szCs w:val="20"/>
              </w:rPr>
              <w:t>-</w:t>
            </w:r>
            <w:r w:rsidRPr="00B85709">
              <w:rPr>
                <w:rFonts w:ascii="Arial" w:eastAsia="Times New Roman" w:hAnsi="Arial" w:cs="Arial"/>
                <w:sz w:val="20"/>
                <w:szCs w:val="20"/>
              </w:rPr>
              <w:t>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13:43</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14:45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15:45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16:30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16:45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18:45</w:t>
            </w:r>
          </w:p>
        </w:tc>
      </w:tr>
      <w:tr w:rsidR="00B85709" w:rsidRPr="00B85709" w:rsidTr="00B85709">
        <w:trPr>
          <w:trHeight w:val="360"/>
        </w:trPr>
        <w:tc>
          <w:tcPr>
            <w:tcW w:w="1263"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20:30</w:t>
            </w:r>
          </w:p>
        </w:tc>
        <w:tc>
          <w:tcPr>
            <w:tcW w:w="708"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p>
        </w:tc>
        <w:tc>
          <w:tcPr>
            <w:tcW w:w="7655" w:type="dxa"/>
            <w:shd w:val="clear" w:color="auto" w:fill="auto"/>
            <w:vAlign w:val="center"/>
          </w:tcPr>
          <w:p w:rsidR="00B85709" w:rsidRPr="00B85709" w:rsidRDefault="00B85709" w:rsidP="00B85709">
            <w:pPr>
              <w:spacing w:after="0" w:line="240" w:lineRule="auto"/>
              <w:rPr>
                <w:rFonts w:ascii="Arial" w:eastAsia="Times New Roman" w:hAnsi="Arial" w:cs="Arial"/>
                <w:sz w:val="20"/>
                <w:szCs w:val="20"/>
              </w:rPr>
            </w:pPr>
            <w:r w:rsidRPr="00B85709">
              <w:rPr>
                <w:rFonts w:ascii="Arial" w:eastAsia="Times New Roman" w:hAnsi="Arial" w:cs="Arial"/>
                <w:sz w:val="20"/>
                <w:szCs w:val="20"/>
              </w:rPr>
              <w:t>Lepetane okretište-trajekt-Opatovo-Lastva-Seljanovo-Škola-Tivat ul. Palih boraca</w:t>
            </w:r>
          </w:p>
        </w:tc>
        <w:tc>
          <w:tcPr>
            <w:tcW w:w="992" w:type="dxa"/>
            <w:shd w:val="clear" w:color="auto" w:fill="auto"/>
            <w:vAlign w:val="center"/>
          </w:tcPr>
          <w:p w:rsidR="00B85709" w:rsidRPr="00B85709" w:rsidRDefault="00B85709" w:rsidP="00B85709">
            <w:pPr>
              <w:spacing w:after="0" w:line="240" w:lineRule="auto"/>
              <w:jc w:val="center"/>
              <w:rPr>
                <w:rFonts w:ascii="Arial" w:eastAsia="Times New Roman" w:hAnsi="Arial" w:cs="Arial"/>
                <w:sz w:val="20"/>
                <w:szCs w:val="20"/>
              </w:rPr>
            </w:pPr>
            <w:r w:rsidRPr="00B85709">
              <w:rPr>
                <w:rFonts w:ascii="Arial" w:eastAsia="Times New Roman" w:hAnsi="Arial" w:cs="Arial"/>
                <w:sz w:val="20"/>
                <w:szCs w:val="20"/>
              </w:rPr>
              <w:t>20:45</w:t>
            </w:r>
          </w:p>
        </w:tc>
      </w:tr>
    </w:tbl>
    <w:p w:rsidR="00B85709" w:rsidRPr="00B85709" w:rsidRDefault="00B85709" w:rsidP="00B85709">
      <w:pPr>
        <w:spacing w:after="0" w:line="240" w:lineRule="auto"/>
        <w:jc w:val="both"/>
        <w:rPr>
          <w:rFonts w:ascii="Arial" w:eastAsia="Times New Roman" w:hAnsi="Arial" w:cs="Arial"/>
          <w:b/>
          <w:sz w:val="20"/>
          <w:szCs w:val="20"/>
        </w:rPr>
      </w:pPr>
      <w:r w:rsidRPr="00B85709">
        <w:rPr>
          <w:rFonts w:ascii="Arial" w:eastAsia="Times New Roman" w:hAnsi="Arial" w:cs="Arial"/>
          <w:b/>
          <w:sz w:val="20"/>
          <w:szCs w:val="20"/>
        </w:rPr>
        <w:t xml:space="preserve">● U toku turističke sezone od 01.06 do 31.08 tekuće godine broj polazaka se uvećava za 40% uključujući I noćnu </w:t>
      </w:r>
      <w:proofErr w:type="gramStart"/>
      <w:r w:rsidRPr="00B85709">
        <w:rPr>
          <w:rFonts w:ascii="Arial" w:eastAsia="Times New Roman" w:hAnsi="Arial" w:cs="Arial"/>
          <w:b/>
          <w:sz w:val="20"/>
          <w:szCs w:val="20"/>
        </w:rPr>
        <w:t>vožnju .</w:t>
      </w:r>
      <w:proofErr w:type="gramEnd"/>
    </w:p>
    <w:p w:rsidR="00B85709" w:rsidRPr="00B85709" w:rsidRDefault="00B85709" w:rsidP="00B85709">
      <w:pPr>
        <w:spacing w:after="0" w:line="240" w:lineRule="auto"/>
        <w:jc w:val="both"/>
        <w:rPr>
          <w:rFonts w:ascii="Arial" w:eastAsia="Times New Roman" w:hAnsi="Arial" w:cs="Arial"/>
          <w:b/>
          <w:sz w:val="20"/>
          <w:szCs w:val="20"/>
        </w:rPr>
      </w:pPr>
    </w:p>
    <w:p w:rsidR="00B85709" w:rsidRDefault="00B85709" w:rsidP="00B85709">
      <w:pPr>
        <w:rPr>
          <w:rFonts w:ascii="Times New Roman" w:hAnsi="Times New Roman" w:cs="Times New Roman"/>
          <w:color w:val="000000"/>
        </w:rPr>
      </w:pPr>
      <w:r w:rsidRPr="00B85709">
        <w:rPr>
          <w:rFonts w:ascii="Arial" w:eastAsia="Times New Roman" w:hAnsi="Arial" w:cs="Arial"/>
          <w:b/>
          <w:sz w:val="20"/>
          <w:szCs w:val="20"/>
        </w:rPr>
        <w:t>●</w:t>
      </w:r>
      <w:r w:rsidRPr="00B85709">
        <w:rPr>
          <w:rFonts w:ascii="Arial" w:eastAsia="Times New Roman" w:hAnsi="Arial" w:cs="Arial"/>
          <w:b/>
          <w:sz w:val="20"/>
          <w:szCs w:val="20"/>
          <w:u w:val="single"/>
        </w:rPr>
        <w:t xml:space="preserve"> Napomena: minimalni broj polazaka odnosi se </w:t>
      </w:r>
      <w:proofErr w:type="gramStart"/>
      <w:r w:rsidRPr="00B85709">
        <w:rPr>
          <w:rFonts w:ascii="Arial" w:eastAsia="Times New Roman" w:hAnsi="Arial" w:cs="Arial"/>
          <w:b/>
          <w:sz w:val="20"/>
          <w:szCs w:val="20"/>
          <w:u w:val="single"/>
        </w:rPr>
        <w:t>na</w:t>
      </w:r>
      <w:proofErr w:type="gramEnd"/>
      <w:r w:rsidRPr="00B85709">
        <w:rPr>
          <w:rFonts w:ascii="Arial" w:eastAsia="Times New Roman" w:hAnsi="Arial" w:cs="Arial"/>
          <w:b/>
          <w:sz w:val="20"/>
          <w:szCs w:val="20"/>
          <w:u w:val="single"/>
        </w:rPr>
        <w:t xml:space="preserve"> gradski i prigradski i posebni linijski prevoz putn</w:t>
      </w:r>
      <w:r w:rsidR="008C48D8">
        <w:rPr>
          <w:rFonts w:ascii="Arial" w:eastAsia="Times New Roman" w:hAnsi="Arial" w:cs="Arial"/>
          <w:b/>
          <w:sz w:val="20"/>
          <w:szCs w:val="20"/>
          <w:u w:val="single"/>
        </w:rPr>
        <w:t>ika.</w:t>
      </w:r>
    </w:p>
    <w:p w:rsidR="00261659" w:rsidRDefault="0026165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D43101" w:rsidRDefault="00D43101" w:rsidP="00CE3DD1">
      <w:pPr>
        <w:rPr>
          <w:rFonts w:ascii="Times New Roman" w:hAnsi="Times New Roman" w:cs="Times New Roman"/>
          <w:color w:val="000000"/>
        </w:rPr>
      </w:pPr>
    </w:p>
    <w:p w:rsidR="008224F9" w:rsidRPr="00852493" w:rsidRDefault="008224F9"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A5A08">
        <w:rPr>
          <w:rFonts w:ascii="Times New Roman" w:hAnsi="Times New Roman" w:cs="Times New Roman"/>
          <w:color w:val="000000"/>
          <w:sz w:val="24"/>
          <w:szCs w:val="24"/>
          <w:lang w:val="pl-PL"/>
        </w:rPr>
        <w:t>1902-404-</w:t>
      </w:r>
      <w:r w:rsidR="00D43101">
        <w:rPr>
          <w:rFonts w:ascii="Times New Roman" w:hAnsi="Times New Roman" w:cs="Times New Roman"/>
          <w:color w:val="000000"/>
          <w:sz w:val="24"/>
          <w:szCs w:val="24"/>
          <w:lang w:val="pl-PL"/>
        </w:rPr>
        <w:t>01</w:t>
      </w:r>
    </w:p>
    <w:p w:rsidR="00CE3DD1" w:rsidRPr="00852493" w:rsidRDefault="00B54726"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D43101">
        <w:rPr>
          <w:rFonts w:ascii="Times New Roman" w:hAnsi="Times New Roman" w:cs="Times New Roman"/>
          <w:color w:val="000000"/>
          <w:sz w:val="24"/>
          <w:szCs w:val="24"/>
          <w:lang w:val="pl-PL"/>
        </w:rPr>
        <w:t>2</w:t>
      </w:r>
      <w:r w:rsidR="00126CD2">
        <w:rPr>
          <w:rFonts w:ascii="Times New Roman" w:hAnsi="Times New Roman" w:cs="Times New Roman"/>
          <w:color w:val="000000"/>
          <w:sz w:val="24"/>
          <w:szCs w:val="24"/>
          <w:lang w:val="pl-PL"/>
        </w:rPr>
        <w:t>1</w:t>
      </w:r>
      <w:r w:rsidR="00966046">
        <w:rPr>
          <w:rFonts w:ascii="Times New Roman" w:hAnsi="Times New Roman" w:cs="Times New Roman"/>
          <w:color w:val="000000"/>
          <w:sz w:val="24"/>
          <w:szCs w:val="24"/>
          <w:lang w:val="pl-PL"/>
        </w:rPr>
        <w:t>.</w:t>
      </w:r>
      <w:r w:rsidR="00D43101">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B54726">
        <w:rPr>
          <w:rFonts w:ascii="Times New Roman" w:hAnsi="Times New Roman" w:cs="Times New Roman"/>
          <w:color w:val="000000"/>
          <w:sz w:val="24"/>
          <w:szCs w:val="24"/>
          <w:lang w:val="pl-PL"/>
        </w:rPr>
        <w:t xml:space="preserve">dr </w:t>
      </w:r>
      <w:r w:rsidR="00D43101">
        <w:rPr>
          <w:rFonts w:ascii="Times New Roman" w:hAnsi="Times New Roman" w:cs="Times New Roman"/>
          <w:color w:val="000000"/>
          <w:sz w:val="24"/>
          <w:szCs w:val="24"/>
          <w:lang w:val="pl-PL"/>
        </w:rPr>
        <w:t>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B54726">
        <w:rPr>
          <w:rFonts w:ascii="Times New Roman" w:hAnsi="Times New Roman" w:cs="Times New Roman"/>
          <w:color w:val="000000"/>
          <w:sz w:val="24"/>
          <w:szCs w:val="24"/>
          <w:lang w:val="pl-PL"/>
        </w:rPr>
        <w:t>0101-404-101</w:t>
      </w:r>
      <w:r w:rsidR="005B6EB5">
        <w:rPr>
          <w:rFonts w:ascii="Times New Roman" w:hAnsi="Times New Roman" w:cs="Times New Roman"/>
          <w:color w:val="000000"/>
          <w:sz w:val="24"/>
          <w:szCs w:val="24"/>
          <w:lang w:val="pl-PL"/>
        </w:rPr>
        <w:t>/</w:t>
      </w:r>
      <w:r w:rsidR="00D43101">
        <w:rPr>
          <w:rFonts w:ascii="Times New Roman" w:hAnsi="Times New Roman" w:cs="Times New Roman"/>
          <w:color w:val="000000"/>
          <w:sz w:val="24"/>
          <w:szCs w:val="24"/>
          <w:lang w:val="pl-PL"/>
        </w:rPr>
        <w:t>4 od 19.10</w:t>
      </w:r>
      <w:r w:rsidR="00B54726">
        <w:rPr>
          <w:rFonts w:ascii="Times New Roman" w:hAnsi="Times New Roman" w:cs="Times New Roman"/>
          <w:color w:val="000000"/>
          <w:sz w:val="24"/>
          <w:szCs w:val="24"/>
          <w:lang w:val="pl-PL"/>
        </w:rPr>
        <w:t>.2018.godine;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972F9D" w:rsidRDefault="00CE3DD1" w:rsidP="00CE3DD1">
      <w:pPr>
        <w:tabs>
          <w:tab w:val="left" w:pos="1950"/>
        </w:tabs>
        <w:rPr>
          <w:rFonts w:ascii="Times New Roman" w:hAnsi="Times New Roman" w:cs="Times New Roman"/>
          <w:color w:val="000000"/>
          <w:lang w:val="pl-PL"/>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dr </w:t>
      </w:r>
      <w:r w:rsidR="00D43101">
        <w:rPr>
          <w:rFonts w:ascii="Times New Roman" w:hAnsi="Times New Roman" w:cs="Times New Roman"/>
          <w:color w:val="000000"/>
          <w:sz w:val="24"/>
          <w:szCs w:val="24"/>
          <w:lang w:val="sr-Latn-CS"/>
        </w:rPr>
        <w:t>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972F9D" w:rsidRDefault="00D05C0A" w:rsidP="00CE3DD1">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972F9D" w:rsidRDefault="00CE3DD1" w:rsidP="00CE3DD1">
      <w:pPr>
        <w:tabs>
          <w:tab w:val="left" w:pos="1950"/>
        </w:tabs>
        <w:rPr>
          <w:rFonts w:ascii="Times New Roman" w:hAnsi="Times New Roman" w:cs="Times New Roman"/>
          <w:color w:val="000000"/>
          <w:lang w:val="sr-Latn-CS"/>
        </w:rPr>
      </w:pPr>
      <w:r w:rsidRPr="00972F9D">
        <w:rPr>
          <w:rFonts w:ascii="Times New Roman" w:hAnsi="Times New Roman" w:cs="Times New Roman"/>
          <w:color w:val="000000"/>
          <w:lang w:val="sr-Latn-CS"/>
        </w:rPr>
        <w:tab/>
      </w:r>
      <w:r w:rsidRPr="00972F9D">
        <w:rPr>
          <w:rFonts w:ascii="Times New Roman" w:hAnsi="Times New Roman" w:cs="Times New Roman"/>
          <w:color w:val="000000"/>
          <w:lang w:val="sr-Latn-CS"/>
        </w:rPr>
        <w:tab/>
      </w:r>
      <w:r w:rsidRPr="00972F9D">
        <w:rPr>
          <w:rFonts w:ascii="Times New Roman" w:hAnsi="Times New Roman" w:cs="Times New Roman"/>
          <w:color w:val="000000"/>
          <w:lang w:val="sr-Latn-CS"/>
        </w:rPr>
        <w:tab/>
      </w:r>
      <w:r w:rsidRPr="00972F9D">
        <w:rPr>
          <w:rFonts w:ascii="Times New Roman" w:hAnsi="Times New Roman" w:cs="Times New Roman"/>
          <w:color w:val="000000"/>
          <w:lang w:val="sr-Latn-CS"/>
        </w:rPr>
        <w:tab/>
      </w:r>
      <w:r w:rsidRPr="00972F9D">
        <w:rPr>
          <w:rFonts w:ascii="Times New Roman" w:hAnsi="Times New Roman" w:cs="Times New Roman"/>
          <w:color w:val="000000"/>
          <w:lang w:val="sr-Latn-CS"/>
        </w:rPr>
        <w:tab/>
      </w:r>
      <w:r w:rsidRPr="00972F9D">
        <w:rPr>
          <w:rFonts w:ascii="Times New Roman" w:hAnsi="Times New Roman" w:cs="Times New Roman"/>
          <w:color w:val="000000"/>
          <w:lang w:val="sr-Latn-CS"/>
        </w:rPr>
        <w:tab/>
      </w:r>
    </w:p>
    <w:p w:rsidR="00CE3DD1" w:rsidRPr="00972F9D" w:rsidRDefault="00CE3DD1" w:rsidP="00CE3DD1">
      <w:pPr>
        <w:tabs>
          <w:tab w:val="left" w:pos="1950"/>
        </w:tabs>
        <w:rPr>
          <w:rFonts w:ascii="Times New Roman" w:hAnsi="Times New Roman" w:cs="Times New Roman"/>
          <w:color w:val="000000"/>
          <w:lang w:val="sr-Latn-CS"/>
        </w:rPr>
      </w:pPr>
    </w:p>
    <w:p w:rsidR="00CE3DD1" w:rsidRPr="00972F9D" w:rsidRDefault="00CE3DD1" w:rsidP="00CE3DD1">
      <w:pPr>
        <w:tabs>
          <w:tab w:val="left" w:pos="1950"/>
        </w:tabs>
        <w:rPr>
          <w:rFonts w:ascii="Times New Roman" w:hAnsi="Times New Roman" w:cs="Times New Roman"/>
          <w:color w:val="000000"/>
          <w:lang w:val="sr-Latn-CS"/>
        </w:rPr>
      </w:pPr>
    </w:p>
    <w:p w:rsidR="00CE3DD1" w:rsidRPr="00972F9D" w:rsidRDefault="00CE3DD1" w:rsidP="00CE3DD1">
      <w:pPr>
        <w:tabs>
          <w:tab w:val="left" w:pos="1950"/>
        </w:tabs>
        <w:rPr>
          <w:rFonts w:ascii="Times New Roman" w:hAnsi="Times New Roman" w:cs="Times New Roman"/>
          <w:color w:val="000000"/>
          <w:lang w:val="sr-Latn-CS"/>
        </w:rPr>
      </w:pPr>
    </w:p>
    <w:p w:rsidR="00CE3DD1" w:rsidRPr="00972F9D" w:rsidRDefault="00CE3DD1" w:rsidP="00CE3DD1">
      <w:pPr>
        <w:tabs>
          <w:tab w:val="left" w:pos="1950"/>
        </w:tabs>
        <w:rPr>
          <w:rFonts w:ascii="Times New Roman" w:hAnsi="Times New Roman" w:cs="Times New Roman"/>
          <w:color w:val="000000"/>
          <w:lang w:val="sr-Latn-CS"/>
        </w:rPr>
      </w:pPr>
    </w:p>
    <w:p w:rsidR="00CE3DD1" w:rsidRPr="00972F9D" w:rsidRDefault="00CE3DD1" w:rsidP="00CE3DD1">
      <w:pPr>
        <w:rPr>
          <w:rFonts w:ascii="Times New Roman" w:hAnsi="Times New Roman" w:cs="Times New Roman"/>
          <w:b/>
          <w:bCs/>
          <w:color w:val="000000"/>
          <w:sz w:val="28"/>
          <w:szCs w:val="28"/>
          <w:lang w:val="sr-Latn-CS"/>
        </w:rPr>
      </w:pPr>
      <w:r w:rsidRPr="00972F9D">
        <w:rPr>
          <w:rFonts w:ascii="Times New Roman" w:hAnsi="Times New Roman" w:cs="Times New Roman"/>
          <w:b/>
          <w:bCs/>
          <w:color w:val="000000"/>
          <w:sz w:val="28"/>
          <w:szCs w:val="28"/>
          <w:lang w:val="sr-Latn-CS"/>
        </w:rPr>
        <w:br w:type="page"/>
      </w:r>
    </w:p>
    <w:p w:rsidR="00CE3DD1" w:rsidRPr="00972F9D"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5" w:name="_Toc416180136"/>
      <w:r w:rsidRPr="00852493">
        <w:rPr>
          <w:i w:val="0"/>
          <w:iCs w:val="0"/>
          <w:color w:val="000000"/>
          <w:u w:val="none"/>
        </w:rPr>
        <w:lastRenderedPageBreak/>
        <w:t>IZJAVA</w:t>
      </w:r>
      <w:r w:rsidRPr="00972F9D">
        <w:rPr>
          <w:i w:val="0"/>
          <w:iCs w:val="0"/>
          <w:color w:val="000000"/>
          <w:u w:val="none"/>
          <w:lang w:val="sr-Latn-CS"/>
        </w:rPr>
        <w:t xml:space="preserve"> </w:t>
      </w:r>
      <w:r w:rsidRPr="00852493">
        <w:rPr>
          <w:i w:val="0"/>
          <w:iCs w:val="0"/>
          <w:color w:val="000000"/>
          <w:u w:val="none"/>
        </w:rPr>
        <w:t>NARU</w:t>
      </w:r>
      <w:r w:rsidRPr="00972F9D">
        <w:rPr>
          <w:i w:val="0"/>
          <w:iCs w:val="0"/>
          <w:color w:val="000000"/>
          <w:u w:val="none"/>
          <w:lang w:val="sr-Latn-CS"/>
        </w:rPr>
        <w:t>Č</w:t>
      </w:r>
      <w:r w:rsidRPr="00852493">
        <w:rPr>
          <w:i w:val="0"/>
          <w:iCs w:val="0"/>
          <w:color w:val="000000"/>
          <w:u w:val="none"/>
        </w:rPr>
        <w:t>IOCA</w:t>
      </w:r>
      <w:r w:rsidRPr="00972F9D">
        <w:rPr>
          <w:i w:val="0"/>
          <w:iCs w:val="0"/>
          <w:color w:val="000000"/>
          <w:u w:val="none"/>
          <w:lang w:val="sr-Latn-CS"/>
        </w:rPr>
        <w:t xml:space="preserve"> (</w:t>
      </w:r>
      <w:r w:rsidRPr="00852493">
        <w:rPr>
          <w:i w:val="0"/>
          <w:iCs w:val="0"/>
          <w:color w:val="000000"/>
          <w:sz w:val="20"/>
          <w:szCs w:val="20"/>
          <w:u w:val="none"/>
        </w:rPr>
        <w:t>OVLA</w:t>
      </w:r>
      <w:r w:rsidRPr="00972F9D">
        <w:rPr>
          <w:i w:val="0"/>
          <w:iCs w:val="0"/>
          <w:color w:val="000000"/>
          <w:sz w:val="20"/>
          <w:szCs w:val="20"/>
          <w:u w:val="none"/>
          <w:lang w:val="sr-Latn-CS"/>
        </w:rPr>
        <w:t>ŠĆ</w:t>
      </w:r>
      <w:r w:rsidRPr="00852493">
        <w:rPr>
          <w:i w:val="0"/>
          <w:iCs w:val="0"/>
          <w:color w:val="000000"/>
          <w:sz w:val="20"/>
          <w:szCs w:val="20"/>
          <w:u w:val="none"/>
        </w:rPr>
        <w:t>ENO</w:t>
      </w:r>
      <w:r w:rsidRPr="00972F9D">
        <w:rPr>
          <w:i w:val="0"/>
          <w:iCs w:val="0"/>
          <w:color w:val="000000"/>
          <w:sz w:val="20"/>
          <w:szCs w:val="20"/>
          <w:u w:val="none"/>
          <w:lang w:val="sr-Latn-CS"/>
        </w:rPr>
        <w:t xml:space="preserve"> </w:t>
      </w:r>
      <w:r w:rsidRPr="00852493">
        <w:rPr>
          <w:i w:val="0"/>
          <w:iCs w:val="0"/>
          <w:color w:val="000000"/>
          <w:sz w:val="20"/>
          <w:szCs w:val="20"/>
          <w:u w:val="none"/>
        </w:rPr>
        <w:t>LICE</w:t>
      </w:r>
      <w:r w:rsidRPr="00972F9D">
        <w:rPr>
          <w:i w:val="0"/>
          <w:iCs w:val="0"/>
          <w:color w:val="000000"/>
          <w:sz w:val="20"/>
          <w:szCs w:val="20"/>
          <w:u w:val="none"/>
          <w:lang w:val="sr-Latn-CS"/>
        </w:rPr>
        <w:t xml:space="preserve">, </w:t>
      </w:r>
      <w:r w:rsidRPr="00852493">
        <w:rPr>
          <w:i w:val="0"/>
          <w:iCs w:val="0"/>
          <w:color w:val="000000"/>
          <w:sz w:val="20"/>
          <w:szCs w:val="20"/>
          <w:u w:val="none"/>
        </w:rPr>
        <w:t>SLU</w:t>
      </w:r>
      <w:r w:rsidRPr="00972F9D">
        <w:rPr>
          <w:i w:val="0"/>
          <w:iCs w:val="0"/>
          <w:color w:val="000000"/>
          <w:sz w:val="20"/>
          <w:szCs w:val="20"/>
          <w:u w:val="none"/>
          <w:lang w:val="sr-Latn-CS"/>
        </w:rPr>
        <w:t>Ž</w:t>
      </w:r>
      <w:r w:rsidRPr="00852493">
        <w:rPr>
          <w:i w:val="0"/>
          <w:iCs w:val="0"/>
          <w:color w:val="000000"/>
          <w:sz w:val="20"/>
          <w:szCs w:val="20"/>
          <w:u w:val="none"/>
        </w:rPr>
        <w:t>BENIK</w:t>
      </w:r>
      <w:r w:rsidRPr="00972F9D">
        <w:rPr>
          <w:i w:val="0"/>
          <w:iCs w:val="0"/>
          <w:color w:val="000000"/>
          <w:sz w:val="20"/>
          <w:szCs w:val="20"/>
          <w:u w:val="none"/>
          <w:lang w:val="sr-Latn-CS"/>
        </w:rPr>
        <w:t xml:space="preserve"> </w:t>
      </w:r>
      <w:r w:rsidRPr="00852493">
        <w:rPr>
          <w:i w:val="0"/>
          <w:iCs w:val="0"/>
          <w:color w:val="000000"/>
          <w:sz w:val="20"/>
          <w:szCs w:val="20"/>
          <w:u w:val="none"/>
        </w:rPr>
        <w:t>ZA</w:t>
      </w:r>
      <w:r w:rsidRPr="00972F9D">
        <w:rPr>
          <w:i w:val="0"/>
          <w:iCs w:val="0"/>
          <w:color w:val="000000"/>
          <w:sz w:val="20"/>
          <w:szCs w:val="20"/>
          <w:u w:val="none"/>
          <w:lang w:val="sr-Latn-CS"/>
        </w:rPr>
        <w:t xml:space="preserve"> </w:t>
      </w:r>
      <w:r w:rsidRPr="00852493">
        <w:rPr>
          <w:i w:val="0"/>
          <w:iCs w:val="0"/>
          <w:color w:val="000000"/>
          <w:sz w:val="20"/>
          <w:szCs w:val="20"/>
          <w:u w:val="none"/>
        </w:rPr>
        <w:t>JAVNE</w:t>
      </w:r>
      <w:r w:rsidRPr="00972F9D">
        <w:rPr>
          <w:i w:val="0"/>
          <w:iCs w:val="0"/>
          <w:color w:val="000000"/>
          <w:sz w:val="20"/>
          <w:szCs w:val="20"/>
          <w:u w:val="none"/>
          <w:lang w:val="sr-Latn-CS"/>
        </w:rPr>
        <w:t xml:space="preserve"> </w:t>
      </w:r>
      <w:r w:rsidRPr="00852493">
        <w:rPr>
          <w:i w:val="0"/>
          <w:iCs w:val="0"/>
          <w:color w:val="000000"/>
          <w:sz w:val="20"/>
          <w:szCs w:val="20"/>
          <w:u w:val="none"/>
        </w:rPr>
        <w:t>NABAVKE</w:t>
      </w:r>
      <w:r w:rsidRPr="00972F9D">
        <w:rPr>
          <w:i w:val="0"/>
          <w:iCs w:val="0"/>
          <w:color w:val="000000"/>
          <w:sz w:val="20"/>
          <w:szCs w:val="20"/>
          <w:u w:val="none"/>
          <w:lang w:val="sr-Latn-CS"/>
        </w:rPr>
        <w:t xml:space="preserve"> </w:t>
      </w:r>
      <w:r w:rsidRPr="00852493">
        <w:rPr>
          <w:i w:val="0"/>
          <w:iCs w:val="0"/>
          <w:color w:val="000000"/>
          <w:sz w:val="20"/>
          <w:szCs w:val="20"/>
          <w:u w:val="none"/>
        </w:rPr>
        <w:t>I</w:t>
      </w:r>
      <w:r w:rsidRPr="00972F9D">
        <w:rPr>
          <w:i w:val="0"/>
          <w:iCs w:val="0"/>
          <w:color w:val="000000"/>
          <w:sz w:val="20"/>
          <w:szCs w:val="20"/>
          <w:u w:val="none"/>
          <w:lang w:val="sr-Latn-CS"/>
        </w:rPr>
        <w:t xml:space="preserve"> </w:t>
      </w:r>
      <w:r w:rsidRPr="00852493">
        <w:rPr>
          <w:i w:val="0"/>
          <w:iCs w:val="0"/>
          <w:color w:val="000000"/>
          <w:sz w:val="20"/>
          <w:szCs w:val="20"/>
          <w:u w:val="none"/>
        </w:rPr>
        <w:t>LICA</w:t>
      </w:r>
      <w:r w:rsidRPr="00972F9D">
        <w:rPr>
          <w:i w:val="0"/>
          <w:iCs w:val="0"/>
          <w:color w:val="000000"/>
          <w:sz w:val="20"/>
          <w:szCs w:val="20"/>
          <w:u w:val="none"/>
          <w:lang w:val="sr-Latn-CS"/>
        </w:rPr>
        <w:t xml:space="preserve"> </w:t>
      </w:r>
      <w:r w:rsidRPr="00852493">
        <w:rPr>
          <w:i w:val="0"/>
          <w:iCs w:val="0"/>
          <w:color w:val="000000"/>
          <w:sz w:val="20"/>
          <w:szCs w:val="20"/>
          <w:u w:val="none"/>
        </w:rPr>
        <w:t>KOJA</w:t>
      </w:r>
      <w:r w:rsidRPr="00972F9D">
        <w:rPr>
          <w:i w:val="0"/>
          <w:iCs w:val="0"/>
          <w:color w:val="000000"/>
          <w:sz w:val="20"/>
          <w:szCs w:val="20"/>
          <w:u w:val="none"/>
          <w:lang w:val="sr-Latn-CS"/>
        </w:rPr>
        <w:t xml:space="preserve"> </w:t>
      </w:r>
      <w:r w:rsidRPr="00852493">
        <w:rPr>
          <w:i w:val="0"/>
          <w:iCs w:val="0"/>
          <w:color w:val="000000"/>
          <w:sz w:val="20"/>
          <w:szCs w:val="20"/>
          <w:u w:val="none"/>
        </w:rPr>
        <w:t>SU</w:t>
      </w:r>
      <w:r w:rsidRPr="00972F9D">
        <w:rPr>
          <w:i w:val="0"/>
          <w:iCs w:val="0"/>
          <w:color w:val="000000"/>
          <w:sz w:val="20"/>
          <w:szCs w:val="20"/>
          <w:u w:val="none"/>
          <w:lang w:val="sr-Latn-CS"/>
        </w:rPr>
        <w:t xml:space="preserve"> </w:t>
      </w:r>
      <w:r w:rsidRPr="00852493">
        <w:rPr>
          <w:i w:val="0"/>
          <w:iCs w:val="0"/>
          <w:color w:val="000000"/>
          <w:sz w:val="20"/>
          <w:szCs w:val="20"/>
          <w:u w:val="none"/>
        </w:rPr>
        <w:t>U</w:t>
      </w:r>
      <w:r w:rsidRPr="00972F9D">
        <w:rPr>
          <w:i w:val="0"/>
          <w:iCs w:val="0"/>
          <w:color w:val="000000"/>
          <w:sz w:val="20"/>
          <w:szCs w:val="20"/>
          <w:u w:val="none"/>
          <w:lang w:val="sr-Latn-CS"/>
        </w:rPr>
        <w:t>Č</w:t>
      </w:r>
      <w:r w:rsidRPr="00852493">
        <w:rPr>
          <w:i w:val="0"/>
          <w:iCs w:val="0"/>
          <w:color w:val="000000"/>
          <w:sz w:val="20"/>
          <w:szCs w:val="20"/>
          <w:u w:val="none"/>
        </w:rPr>
        <w:t>ESTVOVALA</w:t>
      </w:r>
      <w:r w:rsidRPr="00972F9D">
        <w:rPr>
          <w:i w:val="0"/>
          <w:iCs w:val="0"/>
          <w:color w:val="000000"/>
          <w:sz w:val="20"/>
          <w:szCs w:val="20"/>
          <w:u w:val="none"/>
          <w:lang w:val="sr-Latn-CS"/>
        </w:rPr>
        <w:t xml:space="preserve"> </w:t>
      </w:r>
      <w:r w:rsidRPr="00852493">
        <w:rPr>
          <w:i w:val="0"/>
          <w:iCs w:val="0"/>
          <w:color w:val="000000"/>
          <w:sz w:val="20"/>
          <w:szCs w:val="20"/>
          <w:u w:val="none"/>
        </w:rPr>
        <w:t>U</w:t>
      </w:r>
      <w:r w:rsidRPr="00972F9D">
        <w:rPr>
          <w:i w:val="0"/>
          <w:iCs w:val="0"/>
          <w:color w:val="000000"/>
          <w:sz w:val="20"/>
          <w:szCs w:val="20"/>
          <w:u w:val="none"/>
          <w:lang w:val="sr-Latn-CS"/>
        </w:rPr>
        <w:t xml:space="preserve"> </w:t>
      </w:r>
      <w:r w:rsidRPr="00852493">
        <w:rPr>
          <w:i w:val="0"/>
          <w:iCs w:val="0"/>
          <w:color w:val="000000"/>
          <w:sz w:val="20"/>
          <w:szCs w:val="20"/>
          <w:u w:val="none"/>
        </w:rPr>
        <w:t>PLANIRANJU</w:t>
      </w:r>
      <w:r w:rsidRPr="00972F9D">
        <w:rPr>
          <w:i w:val="0"/>
          <w:iCs w:val="0"/>
          <w:color w:val="000000"/>
          <w:sz w:val="20"/>
          <w:szCs w:val="20"/>
          <w:u w:val="none"/>
          <w:lang w:val="sr-Latn-CS"/>
        </w:rPr>
        <w:t xml:space="preserve"> </w:t>
      </w:r>
      <w:r w:rsidRPr="00852493">
        <w:rPr>
          <w:i w:val="0"/>
          <w:iCs w:val="0"/>
          <w:color w:val="000000"/>
          <w:sz w:val="20"/>
          <w:szCs w:val="20"/>
          <w:u w:val="none"/>
        </w:rPr>
        <w:t>JAVNE</w:t>
      </w:r>
      <w:r w:rsidRPr="00972F9D">
        <w:rPr>
          <w:i w:val="0"/>
          <w:iCs w:val="0"/>
          <w:color w:val="000000"/>
          <w:sz w:val="20"/>
          <w:szCs w:val="20"/>
          <w:u w:val="none"/>
          <w:lang w:val="sr-Latn-CS"/>
        </w:rPr>
        <w:t xml:space="preserve"> </w:t>
      </w:r>
      <w:r w:rsidRPr="00852493">
        <w:rPr>
          <w:i w:val="0"/>
          <w:iCs w:val="0"/>
          <w:color w:val="000000"/>
          <w:sz w:val="20"/>
          <w:szCs w:val="20"/>
          <w:u w:val="none"/>
        </w:rPr>
        <w:t>NABAVKE</w:t>
      </w:r>
      <w:r w:rsidRPr="00972F9D">
        <w:rPr>
          <w:i w:val="0"/>
          <w:iCs w:val="0"/>
          <w:color w:val="000000"/>
          <w:sz w:val="20"/>
          <w:szCs w:val="20"/>
          <w:u w:val="none"/>
          <w:lang w:val="sr-Latn-CS"/>
        </w:rPr>
        <w:t xml:space="preserve">) </w:t>
      </w:r>
      <w:r w:rsidRPr="00852493">
        <w:rPr>
          <w:i w:val="0"/>
          <w:iCs w:val="0"/>
          <w:color w:val="000000"/>
          <w:u w:val="none"/>
        </w:rPr>
        <w:t>O</w:t>
      </w:r>
      <w:r w:rsidRPr="00972F9D">
        <w:rPr>
          <w:i w:val="0"/>
          <w:iCs w:val="0"/>
          <w:color w:val="000000"/>
          <w:u w:val="none"/>
          <w:lang w:val="sr-Latn-CS"/>
        </w:rPr>
        <w:t xml:space="preserve"> </w:t>
      </w:r>
      <w:r w:rsidRPr="00852493">
        <w:rPr>
          <w:i w:val="0"/>
          <w:iCs w:val="0"/>
          <w:color w:val="000000"/>
          <w:u w:val="none"/>
        </w:rPr>
        <w:t>NEPOSTOJANJU</w:t>
      </w:r>
      <w:r w:rsidRPr="00972F9D">
        <w:rPr>
          <w:i w:val="0"/>
          <w:iCs w:val="0"/>
          <w:color w:val="000000"/>
          <w:u w:val="none"/>
          <w:lang w:val="sr-Latn-CS"/>
        </w:rPr>
        <w:t xml:space="preserve"> </w:t>
      </w:r>
      <w:r w:rsidRPr="00852493">
        <w:rPr>
          <w:i w:val="0"/>
          <w:iCs w:val="0"/>
          <w:color w:val="000000"/>
          <w:u w:val="none"/>
        </w:rPr>
        <w:t>SUKOBA</w:t>
      </w:r>
      <w:r w:rsidRPr="00972F9D">
        <w:rPr>
          <w:i w:val="0"/>
          <w:iCs w:val="0"/>
          <w:color w:val="000000"/>
          <w:u w:val="none"/>
          <w:lang w:val="sr-Latn-CS"/>
        </w:rPr>
        <w:t xml:space="preserve"> </w:t>
      </w:r>
      <w:r w:rsidRPr="00852493">
        <w:rPr>
          <w:i w:val="0"/>
          <w:iCs w:val="0"/>
          <w:color w:val="000000"/>
          <w:u w:val="none"/>
        </w:rPr>
        <w:t>INTERESA</w:t>
      </w:r>
      <w:r w:rsidRPr="00972F9D">
        <w:rPr>
          <w:i w:val="0"/>
          <w:iCs w:val="0"/>
          <w:color w:val="000000"/>
          <w:u w:val="none"/>
          <w:lang w:val="sr-Latn-CS"/>
        </w:rPr>
        <w:t xml:space="preserve"> </w:t>
      </w:r>
      <w:r w:rsidRPr="00852493">
        <w:rPr>
          <w:rStyle w:val="FootnoteReference"/>
          <w:i w:val="0"/>
          <w:iCs w:val="0"/>
          <w:color w:val="000000"/>
          <w:u w:val="none"/>
        </w:rPr>
        <w:footnoteReference w:id="2"/>
      </w:r>
      <w:bookmarkEnd w:id="5"/>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5B5CCE">
        <w:rPr>
          <w:rFonts w:ascii="Times New Roman" w:hAnsi="Times New Roman" w:cs="Times New Roman"/>
          <w:color w:val="000000"/>
          <w:sz w:val="24"/>
          <w:szCs w:val="24"/>
          <w:lang w:val="pl-PL"/>
        </w:rPr>
        <w:t>1902-404-</w:t>
      </w:r>
      <w:r w:rsidR="00D43101">
        <w:rPr>
          <w:rFonts w:ascii="Times New Roman" w:hAnsi="Times New Roman" w:cs="Times New Roman"/>
          <w:color w:val="000000"/>
          <w:sz w:val="24"/>
          <w:szCs w:val="24"/>
          <w:lang w:val="pl-PL"/>
        </w:rPr>
        <w:t>01</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D43101">
        <w:rPr>
          <w:rFonts w:ascii="Times New Roman" w:hAnsi="Times New Roman" w:cs="Times New Roman"/>
          <w:color w:val="000000"/>
          <w:sz w:val="24"/>
          <w:szCs w:val="24"/>
          <w:lang w:val="pl-PL"/>
        </w:rPr>
        <w:t>2</w:t>
      </w:r>
      <w:r w:rsidR="000E411F">
        <w:rPr>
          <w:rFonts w:ascii="Times New Roman" w:hAnsi="Times New Roman" w:cs="Times New Roman"/>
          <w:color w:val="000000"/>
          <w:sz w:val="24"/>
          <w:szCs w:val="24"/>
          <w:lang w:val="pl-PL"/>
        </w:rPr>
        <w:t>1</w:t>
      </w:r>
      <w:r w:rsidR="00D43101">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4F04E5" w:rsidRDefault="00CE3DD1" w:rsidP="004F04E5">
      <w:pPr>
        <w:spacing w:after="0" w:line="240" w:lineRule="auto"/>
        <w:rPr>
          <w:rFonts w:ascii="Times New Roman" w:hAnsi="Times New Roman" w:cs="Times New Roman"/>
          <w:color w:val="000000"/>
          <w:sz w:val="28"/>
          <w:szCs w:val="28"/>
          <w:lang w:val="pt-BR"/>
        </w:rPr>
      </w:pP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972F9D">
        <w:rPr>
          <w:rFonts w:ascii="Times New Roman" w:hAnsi="Times New Roman" w:cs="Times New Roman"/>
          <w:color w:val="000000"/>
          <w:sz w:val="24"/>
          <w:szCs w:val="24"/>
          <w:lang w:val="sr-Latn-CS"/>
        </w:rPr>
        <w:t xml:space="preserve"> </w:t>
      </w:r>
      <w:r w:rsidR="0088741F">
        <w:rPr>
          <w:rFonts w:ascii="Times New Roman" w:hAnsi="Times New Roman" w:cs="Times New Roman"/>
          <w:color w:val="000000"/>
          <w:sz w:val="24"/>
          <w:szCs w:val="24"/>
          <w:lang w:val="pl-PL"/>
        </w:rPr>
        <w:t>0101-404-101</w:t>
      </w:r>
      <w:r w:rsidR="00D43101">
        <w:rPr>
          <w:rFonts w:ascii="Times New Roman" w:hAnsi="Times New Roman" w:cs="Times New Roman"/>
          <w:color w:val="000000"/>
          <w:sz w:val="24"/>
          <w:szCs w:val="24"/>
          <w:lang w:val="pl-PL"/>
        </w:rPr>
        <w:t>/4</w:t>
      </w:r>
      <w:r w:rsidR="00E901B0">
        <w:rPr>
          <w:rFonts w:ascii="Times New Roman" w:hAnsi="Times New Roman" w:cs="Times New Roman"/>
          <w:color w:val="000000"/>
          <w:sz w:val="24"/>
          <w:szCs w:val="24"/>
          <w:lang w:val="pl-PL"/>
        </w:rPr>
        <w:t xml:space="preserve"> od </w:t>
      </w:r>
      <w:r w:rsidR="005B6EB5">
        <w:rPr>
          <w:rFonts w:ascii="Times New Roman" w:hAnsi="Times New Roman" w:cs="Times New Roman"/>
          <w:color w:val="000000"/>
          <w:sz w:val="24"/>
          <w:szCs w:val="24"/>
          <w:lang w:val="pl-PL"/>
        </w:rPr>
        <w:t>1</w:t>
      </w:r>
      <w:r w:rsidR="00D43101">
        <w:rPr>
          <w:rFonts w:ascii="Times New Roman" w:hAnsi="Times New Roman" w:cs="Times New Roman"/>
          <w:color w:val="000000"/>
          <w:sz w:val="24"/>
          <w:szCs w:val="24"/>
          <w:lang w:val="pl-PL"/>
        </w:rPr>
        <w:t>9.10</w:t>
      </w:r>
      <w:r w:rsidR="0088741F">
        <w:rPr>
          <w:rFonts w:ascii="Times New Roman" w:hAnsi="Times New Roman" w:cs="Times New Roman"/>
          <w:color w:val="000000"/>
          <w:sz w:val="24"/>
          <w:szCs w:val="24"/>
          <w:lang w:val="pl-PL"/>
        </w:rPr>
        <w:t>.2018.godine</w:t>
      </w:r>
      <w:r w:rsidR="0088741F"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004F04E5" w:rsidRPr="004F04E5">
        <w:rPr>
          <w:rFonts w:ascii="Times New Roman" w:hAnsi="Times New Roman"/>
          <w:b/>
          <w:bCs/>
          <w:color w:val="000000"/>
          <w:sz w:val="24"/>
          <w:szCs w:val="24"/>
          <w:lang w:val="it-IT"/>
        </w:rPr>
        <w:t xml:space="preserve">Nabavku </w:t>
      </w:r>
      <w:r w:rsidR="004F04E5" w:rsidRPr="004F04E5">
        <w:rPr>
          <w:rFonts w:ascii="Times New Roman" w:eastAsia="Times New Roman" w:hAnsi="Times New Roman"/>
          <w:b/>
          <w:sz w:val="24"/>
          <w:szCs w:val="24"/>
          <w:lang w:val="sr-Latn-CS" w:eastAsia="ar-SA"/>
        </w:rPr>
        <w:t>usluge javnog prevoza putnika u gradskom i prigradskom linijskom prevozu kao i posebni linijski prevoz đaka</w:t>
      </w:r>
      <w:r w:rsidR="004F04E5">
        <w:rPr>
          <w:rFonts w:ascii="Times New Roman" w:hAnsi="Times New Roman" w:cs="Times New Roman"/>
          <w:color w:val="000000"/>
          <w:sz w:val="28"/>
          <w:szCs w:val="28"/>
          <w:lang w:val="pt-BR"/>
        </w:rPr>
        <w:t xml:space="preserve">, </w:t>
      </w:r>
      <w:r w:rsidRPr="00852493">
        <w:rPr>
          <w:rFonts w:ascii="Times New Roman" w:hAnsi="Times New Roman" w:cs="Times New Roman"/>
          <w:color w:val="000000"/>
          <w:sz w:val="24"/>
          <w:szCs w:val="24"/>
        </w:rPr>
        <w:t>nijesam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972F9D">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972F9D">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972F9D">
        <w:rPr>
          <w:rFonts w:ascii="Times New Roman" w:hAnsi="Times New Roman" w:cs="Times New Roman"/>
          <w:color w:val="000000"/>
          <w:sz w:val="24"/>
          <w:szCs w:val="24"/>
          <w:lang w:val="sr-Latn-CS"/>
        </w:rPr>
        <w:t xml:space="preserve"> </w:t>
      </w:r>
      <w:proofErr w:type="gramStart"/>
      <w:r w:rsidRPr="00972F9D">
        <w:rPr>
          <w:rFonts w:ascii="Times New Roman" w:hAnsi="Times New Roman" w:cs="Times New Roman"/>
          <w:color w:val="000000"/>
          <w:sz w:val="24"/>
          <w:szCs w:val="24"/>
          <w:lang w:val="sr-Latn-CS"/>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972F9D">
        <w:rPr>
          <w:rFonts w:ascii="Times New Roman" w:hAnsi="Times New Roman" w:cs="Times New Roman"/>
          <w:color w:val="000000"/>
          <w:sz w:val="24"/>
          <w:szCs w:val="24"/>
          <w:lang w:val="sr-Latn-CS"/>
        </w:rPr>
        <w:t>.</w:t>
      </w:r>
    </w:p>
    <w:p w:rsidR="00CE3DD1" w:rsidRPr="00972F9D" w:rsidRDefault="00CE3DD1" w:rsidP="004F04E5">
      <w:pPr>
        <w:spacing w:after="160" w:line="259" w:lineRule="auto"/>
        <w:rPr>
          <w:rFonts w:ascii="Times New Roman" w:hAnsi="Times New Roman" w:cs="Times New Roman"/>
          <w:color w:val="000000"/>
          <w:sz w:val="23"/>
          <w:szCs w:val="23"/>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 xml:space="preserve">dr </w:t>
      </w:r>
      <w:r w:rsidR="00D43101">
        <w:rPr>
          <w:rFonts w:ascii="Times New Roman" w:hAnsi="Times New Roman" w:cs="Times New Roman"/>
          <w:color w:val="000000"/>
          <w:sz w:val="24"/>
          <w:szCs w:val="24"/>
          <w:lang w:val="sr-Latn-CS"/>
        </w:rPr>
        <w:t>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0011D6">
        <w:rPr>
          <w:rFonts w:ascii="Times New Roman" w:hAnsi="Times New Roman" w:cs="Times New Roman"/>
          <w:color w:val="000000"/>
          <w:sz w:val="24"/>
          <w:szCs w:val="24"/>
          <w:lang w:val="sr-Latn-CS"/>
        </w:rPr>
        <w:t>Danica Francesković</w:t>
      </w:r>
      <w:r w:rsidR="00155867">
        <w:rPr>
          <w:rFonts w:ascii="Times New Roman" w:hAnsi="Times New Roman" w:cs="Times New Roman"/>
          <w:color w:val="000000"/>
          <w:sz w:val="24"/>
          <w:szCs w:val="24"/>
          <w:lang w:val="sr-Latn-CS"/>
        </w:rPr>
        <w:t xml:space="preserve"> </w:t>
      </w:r>
      <w:r w:rsidR="001D000B">
        <w:rPr>
          <w:rFonts w:ascii="Times New Roman" w:hAnsi="Times New Roman" w:cs="Times New Roman"/>
          <w:color w:val="000000"/>
          <w:sz w:val="24"/>
          <w:szCs w:val="24"/>
          <w:lang w:val="sr-Latn-CS"/>
        </w:rPr>
        <w:t>,s.r.</w:t>
      </w:r>
    </w:p>
    <w:p w:rsidR="00CE3DD1" w:rsidRPr="00972F9D" w:rsidRDefault="00523448" w:rsidP="00CE3DD1">
      <w:pPr>
        <w:spacing w:after="0" w:line="240" w:lineRule="auto"/>
        <w:ind w:left="6372"/>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_________________________</w:t>
      </w:r>
    </w:p>
    <w:p w:rsidR="00CE3DD1" w:rsidRPr="00972F9D" w:rsidRDefault="00CE3DD1" w:rsidP="00CE3DD1">
      <w:pPr>
        <w:spacing w:after="0" w:line="240" w:lineRule="auto"/>
        <w:jc w:val="both"/>
        <w:rPr>
          <w:rFonts w:ascii="Times New Roman" w:hAnsi="Times New Roman" w:cs="Times New Roman"/>
          <w:color w:val="000000"/>
          <w:sz w:val="24"/>
          <w:szCs w:val="24"/>
          <w:lang w:val="sr-Latn-CS"/>
        </w:rPr>
      </w:pPr>
    </w:p>
    <w:p w:rsidR="00CE3DD1" w:rsidRPr="00972F9D" w:rsidRDefault="00CE3DD1" w:rsidP="00CE3DD1">
      <w:pPr>
        <w:rPr>
          <w:rFonts w:ascii="Times New Roman" w:hAnsi="Times New Roman" w:cs="Times New Roman"/>
          <w:i/>
          <w:iCs/>
          <w:color w:val="000000"/>
          <w:lang w:val="sr-Latn-CS"/>
        </w:rPr>
      </w:pPr>
      <w:r w:rsidRPr="00972F9D">
        <w:rPr>
          <w:rFonts w:ascii="Times New Roman" w:hAnsi="Times New Roman" w:cs="Times New Roman"/>
          <w:i/>
          <w:iCs/>
          <w:color w:val="000000"/>
          <w:lang w:val="sr-Latn-CS"/>
        </w:rPr>
        <w:br w:type="page"/>
      </w:r>
    </w:p>
    <w:p w:rsidR="00CE3DD1" w:rsidRPr="00972F9D"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6" w:name="_Toc416180137"/>
      <w:r w:rsidRPr="00852493">
        <w:rPr>
          <w:i w:val="0"/>
          <w:iCs w:val="0"/>
          <w:color w:val="000000"/>
          <w:u w:val="none"/>
        </w:rPr>
        <w:lastRenderedPageBreak/>
        <w:t>IZJAVA</w:t>
      </w:r>
      <w:r w:rsidRPr="00972F9D">
        <w:rPr>
          <w:i w:val="0"/>
          <w:iCs w:val="0"/>
          <w:color w:val="000000"/>
          <w:u w:val="none"/>
          <w:lang w:val="sr-Latn-CS"/>
        </w:rPr>
        <w:t xml:space="preserve"> </w:t>
      </w:r>
      <w:r w:rsidRPr="00852493">
        <w:rPr>
          <w:i w:val="0"/>
          <w:iCs w:val="0"/>
          <w:color w:val="000000"/>
          <w:u w:val="none"/>
        </w:rPr>
        <w:t>NARU</w:t>
      </w:r>
      <w:r w:rsidRPr="00972F9D">
        <w:rPr>
          <w:i w:val="0"/>
          <w:iCs w:val="0"/>
          <w:color w:val="000000"/>
          <w:u w:val="none"/>
          <w:lang w:val="sr-Latn-CS"/>
        </w:rPr>
        <w:t>Č</w:t>
      </w:r>
      <w:r w:rsidRPr="00852493">
        <w:rPr>
          <w:i w:val="0"/>
          <w:iCs w:val="0"/>
          <w:color w:val="000000"/>
          <w:u w:val="none"/>
        </w:rPr>
        <w:t>IOCA</w:t>
      </w:r>
      <w:r w:rsidRPr="00972F9D">
        <w:rPr>
          <w:i w:val="0"/>
          <w:iCs w:val="0"/>
          <w:color w:val="000000"/>
          <w:u w:val="none"/>
          <w:lang w:val="sr-Latn-CS"/>
        </w:rPr>
        <w:t xml:space="preserve"> </w:t>
      </w:r>
      <w:r w:rsidRPr="00972F9D">
        <w:rPr>
          <w:i w:val="0"/>
          <w:iCs w:val="0"/>
          <w:color w:val="000000"/>
          <w:sz w:val="20"/>
          <w:szCs w:val="20"/>
          <w:u w:val="none"/>
          <w:lang w:val="sr-Latn-CS"/>
        </w:rPr>
        <w:t>(Č</w:t>
      </w:r>
      <w:r w:rsidRPr="00852493">
        <w:rPr>
          <w:i w:val="0"/>
          <w:iCs w:val="0"/>
          <w:color w:val="000000"/>
          <w:sz w:val="20"/>
          <w:szCs w:val="20"/>
          <w:u w:val="none"/>
        </w:rPr>
        <w:t>LANOVA</w:t>
      </w:r>
      <w:r w:rsidRPr="00972F9D">
        <w:rPr>
          <w:i w:val="0"/>
          <w:iCs w:val="0"/>
          <w:color w:val="000000"/>
          <w:sz w:val="20"/>
          <w:szCs w:val="20"/>
          <w:u w:val="none"/>
          <w:lang w:val="sr-Latn-CS"/>
        </w:rPr>
        <w:t xml:space="preserve"> </w:t>
      </w:r>
      <w:r w:rsidRPr="00852493">
        <w:rPr>
          <w:i w:val="0"/>
          <w:iCs w:val="0"/>
          <w:color w:val="000000"/>
          <w:sz w:val="20"/>
          <w:szCs w:val="20"/>
          <w:u w:val="none"/>
        </w:rPr>
        <w:t>KOMISIJE</w:t>
      </w:r>
      <w:r w:rsidRPr="00972F9D">
        <w:rPr>
          <w:i w:val="0"/>
          <w:iCs w:val="0"/>
          <w:color w:val="000000"/>
          <w:sz w:val="20"/>
          <w:szCs w:val="20"/>
          <w:u w:val="none"/>
          <w:lang w:val="sr-Latn-CS"/>
        </w:rPr>
        <w:t xml:space="preserve"> </w:t>
      </w:r>
      <w:r w:rsidRPr="00852493">
        <w:rPr>
          <w:i w:val="0"/>
          <w:iCs w:val="0"/>
          <w:color w:val="000000"/>
          <w:sz w:val="20"/>
          <w:szCs w:val="20"/>
          <w:u w:val="none"/>
        </w:rPr>
        <w:t>ZA</w:t>
      </w:r>
      <w:r w:rsidRPr="00972F9D">
        <w:rPr>
          <w:i w:val="0"/>
          <w:iCs w:val="0"/>
          <w:color w:val="000000"/>
          <w:sz w:val="20"/>
          <w:szCs w:val="20"/>
          <w:u w:val="none"/>
          <w:lang w:val="sr-Latn-CS"/>
        </w:rPr>
        <w:t xml:space="preserve"> </w:t>
      </w:r>
      <w:r w:rsidRPr="00852493">
        <w:rPr>
          <w:i w:val="0"/>
          <w:iCs w:val="0"/>
          <w:color w:val="000000"/>
          <w:sz w:val="20"/>
          <w:szCs w:val="20"/>
          <w:u w:val="none"/>
        </w:rPr>
        <w:t>OTVARANJE</w:t>
      </w:r>
      <w:r w:rsidRPr="00972F9D">
        <w:rPr>
          <w:i w:val="0"/>
          <w:iCs w:val="0"/>
          <w:color w:val="000000"/>
          <w:sz w:val="20"/>
          <w:szCs w:val="20"/>
          <w:u w:val="none"/>
          <w:lang w:val="sr-Latn-CS"/>
        </w:rPr>
        <w:t xml:space="preserve"> </w:t>
      </w:r>
      <w:r w:rsidRPr="00852493">
        <w:rPr>
          <w:i w:val="0"/>
          <w:iCs w:val="0"/>
          <w:color w:val="000000"/>
          <w:sz w:val="20"/>
          <w:szCs w:val="20"/>
          <w:u w:val="none"/>
        </w:rPr>
        <w:t>I</w:t>
      </w:r>
      <w:r w:rsidRPr="00972F9D">
        <w:rPr>
          <w:i w:val="0"/>
          <w:iCs w:val="0"/>
          <w:color w:val="000000"/>
          <w:sz w:val="20"/>
          <w:szCs w:val="20"/>
          <w:u w:val="none"/>
          <w:lang w:val="sr-Latn-CS"/>
        </w:rPr>
        <w:t xml:space="preserve"> </w:t>
      </w:r>
      <w:r w:rsidRPr="00852493">
        <w:rPr>
          <w:i w:val="0"/>
          <w:iCs w:val="0"/>
          <w:color w:val="000000"/>
          <w:sz w:val="20"/>
          <w:szCs w:val="20"/>
          <w:u w:val="none"/>
        </w:rPr>
        <w:t>VREDNOVANJE</w:t>
      </w:r>
      <w:r w:rsidRPr="00972F9D">
        <w:rPr>
          <w:i w:val="0"/>
          <w:iCs w:val="0"/>
          <w:color w:val="000000"/>
          <w:sz w:val="20"/>
          <w:szCs w:val="20"/>
          <w:u w:val="none"/>
          <w:lang w:val="sr-Latn-CS"/>
        </w:rPr>
        <w:t xml:space="preserve"> </w:t>
      </w:r>
      <w:r w:rsidRPr="00852493">
        <w:rPr>
          <w:i w:val="0"/>
          <w:iCs w:val="0"/>
          <w:color w:val="000000"/>
          <w:sz w:val="20"/>
          <w:szCs w:val="20"/>
          <w:u w:val="none"/>
        </w:rPr>
        <w:t>PONUDE</w:t>
      </w:r>
      <w:r w:rsidRPr="00972F9D">
        <w:rPr>
          <w:i w:val="0"/>
          <w:iCs w:val="0"/>
          <w:color w:val="000000"/>
          <w:sz w:val="20"/>
          <w:szCs w:val="20"/>
          <w:u w:val="none"/>
          <w:lang w:val="sr-Latn-CS"/>
        </w:rPr>
        <w:t xml:space="preserve"> </w:t>
      </w:r>
      <w:r w:rsidRPr="00852493">
        <w:rPr>
          <w:i w:val="0"/>
          <w:iCs w:val="0"/>
          <w:color w:val="000000"/>
          <w:sz w:val="20"/>
          <w:szCs w:val="20"/>
          <w:u w:val="none"/>
        </w:rPr>
        <w:t>I</w:t>
      </w:r>
      <w:r w:rsidRPr="00972F9D">
        <w:rPr>
          <w:i w:val="0"/>
          <w:iCs w:val="0"/>
          <w:color w:val="000000"/>
          <w:sz w:val="20"/>
          <w:szCs w:val="20"/>
          <w:u w:val="none"/>
          <w:lang w:val="sr-Latn-CS"/>
        </w:rPr>
        <w:t xml:space="preserve"> </w:t>
      </w:r>
      <w:r w:rsidRPr="00852493">
        <w:rPr>
          <w:i w:val="0"/>
          <w:iCs w:val="0"/>
          <w:color w:val="000000"/>
          <w:sz w:val="20"/>
          <w:szCs w:val="20"/>
          <w:u w:val="none"/>
        </w:rPr>
        <w:t>LICA</w:t>
      </w:r>
      <w:r w:rsidRPr="00972F9D">
        <w:rPr>
          <w:i w:val="0"/>
          <w:iCs w:val="0"/>
          <w:color w:val="000000"/>
          <w:sz w:val="20"/>
          <w:szCs w:val="20"/>
          <w:u w:val="none"/>
          <w:lang w:val="sr-Latn-CS"/>
        </w:rPr>
        <w:t xml:space="preserve"> </w:t>
      </w:r>
      <w:r w:rsidRPr="00852493">
        <w:rPr>
          <w:i w:val="0"/>
          <w:iCs w:val="0"/>
          <w:color w:val="000000"/>
          <w:sz w:val="20"/>
          <w:szCs w:val="20"/>
          <w:u w:val="none"/>
        </w:rPr>
        <w:t>KOJA</w:t>
      </w:r>
      <w:r w:rsidRPr="00972F9D">
        <w:rPr>
          <w:i w:val="0"/>
          <w:iCs w:val="0"/>
          <w:color w:val="000000"/>
          <w:sz w:val="20"/>
          <w:szCs w:val="20"/>
          <w:u w:val="none"/>
          <w:lang w:val="sr-Latn-CS"/>
        </w:rPr>
        <w:t xml:space="preserve"> </w:t>
      </w:r>
      <w:r w:rsidRPr="00852493">
        <w:rPr>
          <w:i w:val="0"/>
          <w:iCs w:val="0"/>
          <w:color w:val="000000"/>
          <w:sz w:val="20"/>
          <w:szCs w:val="20"/>
          <w:u w:val="none"/>
        </w:rPr>
        <w:t>SU</w:t>
      </w:r>
      <w:r w:rsidRPr="00972F9D">
        <w:rPr>
          <w:i w:val="0"/>
          <w:iCs w:val="0"/>
          <w:color w:val="000000"/>
          <w:sz w:val="20"/>
          <w:szCs w:val="20"/>
          <w:u w:val="none"/>
          <w:lang w:val="sr-Latn-CS"/>
        </w:rPr>
        <w:t xml:space="preserve"> </w:t>
      </w:r>
      <w:r w:rsidRPr="00852493">
        <w:rPr>
          <w:i w:val="0"/>
          <w:iCs w:val="0"/>
          <w:color w:val="000000"/>
          <w:sz w:val="20"/>
          <w:szCs w:val="20"/>
          <w:u w:val="none"/>
        </w:rPr>
        <w:t>U</w:t>
      </w:r>
      <w:r w:rsidRPr="00972F9D">
        <w:rPr>
          <w:i w:val="0"/>
          <w:iCs w:val="0"/>
          <w:color w:val="000000"/>
          <w:sz w:val="20"/>
          <w:szCs w:val="20"/>
          <w:u w:val="none"/>
          <w:lang w:val="sr-Latn-CS"/>
        </w:rPr>
        <w:t>Č</w:t>
      </w:r>
      <w:r w:rsidRPr="00852493">
        <w:rPr>
          <w:i w:val="0"/>
          <w:iCs w:val="0"/>
          <w:color w:val="000000"/>
          <w:sz w:val="20"/>
          <w:szCs w:val="20"/>
          <w:u w:val="none"/>
        </w:rPr>
        <w:t>ESTVOVALA</w:t>
      </w:r>
      <w:r w:rsidRPr="00972F9D">
        <w:rPr>
          <w:i w:val="0"/>
          <w:iCs w:val="0"/>
          <w:color w:val="000000"/>
          <w:sz w:val="20"/>
          <w:szCs w:val="20"/>
          <w:u w:val="none"/>
          <w:lang w:val="sr-Latn-CS"/>
        </w:rPr>
        <w:t xml:space="preserve"> </w:t>
      </w:r>
      <w:r w:rsidRPr="00852493">
        <w:rPr>
          <w:i w:val="0"/>
          <w:iCs w:val="0"/>
          <w:color w:val="000000"/>
          <w:sz w:val="20"/>
          <w:szCs w:val="20"/>
          <w:u w:val="none"/>
        </w:rPr>
        <w:t>U</w:t>
      </w:r>
      <w:r w:rsidRPr="00972F9D">
        <w:rPr>
          <w:i w:val="0"/>
          <w:iCs w:val="0"/>
          <w:color w:val="000000"/>
          <w:sz w:val="20"/>
          <w:szCs w:val="20"/>
          <w:u w:val="none"/>
          <w:lang w:val="sr-Latn-CS"/>
        </w:rPr>
        <w:t xml:space="preserve"> </w:t>
      </w:r>
      <w:r w:rsidRPr="00852493">
        <w:rPr>
          <w:i w:val="0"/>
          <w:iCs w:val="0"/>
          <w:color w:val="000000"/>
          <w:sz w:val="20"/>
          <w:szCs w:val="20"/>
          <w:u w:val="none"/>
        </w:rPr>
        <w:t>PRIPREMANJU</w:t>
      </w:r>
      <w:r w:rsidRPr="00972F9D">
        <w:rPr>
          <w:i w:val="0"/>
          <w:iCs w:val="0"/>
          <w:color w:val="000000"/>
          <w:sz w:val="20"/>
          <w:szCs w:val="20"/>
          <w:u w:val="none"/>
          <w:lang w:val="sr-Latn-CS"/>
        </w:rPr>
        <w:t xml:space="preserve"> </w:t>
      </w:r>
      <w:r w:rsidRPr="00852493">
        <w:rPr>
          <w:i w:val="0"/>
          <w:iCs w:val="0"/>
          <w:color w:val="000000"/>
          <w:sz w:val="20"/>
          <w:szCs w:val="20"/>
          <w:u w:val="none"/>
        </w:rPr>
        <w:t>TENDERSKE</w:t>
      </w:r>
      <w:r w:rsidRPr="00972F9D">
        <w:rPr>
          <w:i w:val="0"/>
          <w:iCs w:val="0"/>
          <w:color w:val="000000"/>
          <w:sz w:val="20"/>
          <w:szCs w:val="20"/>
          <w:u w:val="none"/>
          <w:lang w:val="sr-Latn-CS"/>
        </w:rPr>
        <w:t xml:space="preserve"> </w:t>
      </w:r>
      <w:r w:rsidRPr="00852493">
        <w:rPr>
          <w:i w:val="0"/>
          <w:iCs w:val="0"/>
          <w:color w:val="000000"/>
          <w:sz w:val="20"/>
          <w:szCs w:val="20"/>
          <w:u w:val="none"/>
        </w:rPr>
        <w:t>DOKUMENTACIJE</w:t>
      </w:r>
      <w:r w:rsidRPr="00972F9D">
        <w:rPr>
          <w:i w:val="0"/>
          <w:iCs w:val="0"/>
          <w:color w:val="000000"/>
          <w:sz w:val="20"/>
          <w:szCs w:val="20"/>
          <w:u w:val="none"/>
          <w:lang w:val="sr-Latn-CS"/>
        </w:rPr>
        <w:t xml:space="preserve">) </w:t>
      </w:r>
      <w:r w:rsidRPr="00852493">
        <w:rPr>
          <w:i w:val="0"/>
          <w:iCs w:val="0"/>
          <w:color w:val="000000"/>
          <w:u w:val="none"/>
        </w:rPr>
        <w:t>O</w:t>
      </w:r>
      <w:r w:rsidRPr="00972F9D">
        <w:rPr>
          <w:i w:val="0"/>
          <w:iCs w:val="0"/>
          <w:color w:val="000000"/>
          <w:u w:val="none"/>
          <w:lang w:val="sr-Latn-CS"/>
        </w:rPr>
        <w:t xml:space="preserve"> </w:t>
      </w:r>
      <w:r w:rsidRPr="00852493">
        <w:rPr>
          <w:i w:val="0"/>
          <w:iCs w:val="0"/>
          <w:color w:val="000000"/>
          <w:u w:val="none"/>
        </w:rPr>
        <w:t>NEPOSTOJANJU</w:t>
      </w:r>
      <w:r w:rsidRPr="00972F9D">
        <w:rPr>
          <w:i w:val="0"/>
          <w:iCs w:val="0"/>
          <w:color w:val="000000"/>
          <w:u w:val="none"/>
          <w:lang w:val="sr-Latn-CS"/>
        </w:rPr>
        <w:t xml:space="preserve"> </w:t>
      </w:r>
      <w:r w:rsidRPr="00852493">
        <w:rPr>
          <w:i w:val="0"/>
          <w:iCs w:val="0"/>
          <w:color w:val="000000"/>
          <w:u w:val="none"/>
        </w:rPr>
        <w:t>SUKOBA</w:t>
      </w:r>
      <w:r w:rsidRPr="00972F9D">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3D736C">
        <w:rPr>
          <w:rFonts w:ascii="Times New Roman" w:hAnsi="Times New Roman" w:cs="Times New Roman"/>
          <w:color w:val="000000"/>
          <w:sz w:val="24"/>
          <w:szCs w:val="24"/>
          <w:lang w:val="pl-PL"/>
        </w:rPr>
        <w:t>1902-404-</w:t>
      </w:r>
      <w:r w:rsidR="000011D6">
        <w:rPr>
          <w:rFonts w:ascii="Times New Roman" w:hAnsi="Times New Roman" w:cs="Times New Roman"/>
          <w:color w:val="000000"/>
          <w:sz w:val="24"/>
          <w:szCs w:val="24"/>
          <w:lang w:val="pl-PL"/>
        </w:rPr>
        <w:t>01</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0011D6">
        <w:rPr>
          <w:rFonts w:ascii="Times New Roman" w:hAnsi="Times New Roman" w:cs="Times New Roman"/>
          <w:color w:val="000000"/>
          <w:sz w:val="24"/>
          <w:szCs w:val="24"/>
          <w:lang w:val="pl-PL"/>
        </w:rPr>
        <w:t>2</w:t>
      </w:r>
      <w:r w:rsidR="000E411F">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w:t>
      </w:r>
      <w:r w:rsidR="000011D6">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0A0C3F" w:rsidRDefault="00CE3DD1" w:rsidP="000A0C3F">
      <w:pPr>
        <w:spacing w:after="0" w:line="240" w:lineRule="auto"/>
        <w:rPr>
          <w:rFonts w:ascii="Times New Roman" w:hAnsi="Times New Roman" w:cs="Times New Roman"/>
          <w:color w:val="000000"/>
          <w:sz w:val="28"/>
          <w:szCs w:val="28"/>
          <w:lang w:val="pt-BR"/>
        </w:rPr>
      </w:pP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972F9D">
        <w:rPr>
          <w:rFonts w:ascii="Times New Roman" w:hAnsi="Times New Roman" w:cs="Times New Roman"/>
          <w:color w:val="000000"/>
          <w:sz w:val="24"/>
          <w:szCs w:val="24"/>
          <w:lang w:val="sr-Latn-CS"/>
        </w:rPr>
        <w:t xml:space="preserve"> </w:t>
      </w:r>
      <w:r w:rsidR="00740AFB">
        <w:rPr>
          <w:rFonts w:ascii="Times New Roman" w:hAnsi="Times New Roman" w:cs="Times New Roman"/>
          <w:color w:val="000000"/>
          <w:sz w:val="24"/>
          <w:szCs w:val="24"/>
          <w:lang w:val="pl-PL"/>
        </w:rPr>
        <w:t>0101-404-101</w:t>
      </w:r>
      <w:r w:rsidR="00155867">
        <w:rPr>
          <w:rFonts w:ascii="Times New Roman" w:hAnsi="Times New Roman" w:cs="Times New Roman"/>
          <w:color w:val="000000"/>
          <w:sz w:val="24"/>
          <w:szCs w:val="24"/>
          <w:lang w:val="pl-PL"/>
        </w:rPr>
        <w:t>/</w:t>
      </w:r>
      <w:r w:rsidR="000011D6">
        <w:rPr>
          <w:rFonts w:ascii="Times New Roman" w:hAnsi="Times New Roman" w:cs="Times New Roman"/>
          <w:color w:val="000000"/>
          <w:sz w:val="24"/>
          <w:szCs w:val="24"/>
          <w:lang w:val="pl-PL"/>
        </w:rPr>
        <w:t>4</w:t>
      </w:r>
      <w:r w:rsidR="00740AFB">
        <w:rPr>
          <w:rFonts w:ascii="Times New Roman" w:hAnsi="Times New Roman" w:cs="Times New Roman"/>
          <w:color w:val="000000"/>
          <w:sz w:val="24"/>
          <w:szCs w:val="24"/>
          <w:lang w:val="pl-PL"/>
        </w:rPr>
        <w:t xml:space="preserve"> od </w:t>
      </w:r>
      <w:r w:rsidR="00155867">
        <w:rPr>
          <w:rFonts w:ascii="Times New Roman" w:hAnsi="Times New Roman" w:cs="Times New Roman"/>
          <w:color w:val="000000"/>
          <w:sz w:val="24"/>
          <w:szCs w:val="24"/>
          <w:lang w:val="pl-PL"/>
        </w:rPr>
        <w:t>1</w:t>
      </w:r>
      <w:r w:rsidR="000011D6">
        <w:rPr>
          <w:rFonts w:ascii="Times New Roman" w:hAnsi="Times New Roman" w:cs="Times New Roman"/>
          <w:color w:val="000000"/>
          <w:sz w:val="24"/>
          <w:szCs w:val="24"/>
          <w:lang w:val="pl-PL"/>
        </w:rPr>
        <w:t>9.10</w:t>
      </w:r>
      <w:r w:rsidR="00740AFB">
        <w:rPr>
          <w:rFonts w:ascii="Times New Roman" w:hAnsi="Times New Roman" w:cs="Times New Roman"/>
          <w:color w:val="000000"/>
          <w:sz w:val="24"/>
          <w:szCs w:val="24"/>
          <w:lang w:val="pl-PL"/>
        </w:rPr>
        <w:t>.2018.godine</w:t>
      </w:r>
      <w:r w:rsidR="00740AFB" w:rsidRPr="00972F9D">
        <w:rPr>
          <w:rFonts w:ascii="Times New Roman" w:hAnsi="Times New Roman" w:cs="Times New Roman"/>
          <w:color w:val="000000"/>
          <w:sz w:val="24"/>
          <w:szCs w:val="24"/>
          <w:lang w:val="sr-Latn-CS"/>
        </w:rPr>
        <w:t xml:space="preserve"> </w:t>
      </w:r>
      <w:r w:rsidR="00740AFB" w:rsidRPr="00852493">
        <w:rPr>
          <w:rFonts w:ascii="Times New Roman" w:hAnsi="Times New Roman" w:cs="Times New Roman"/>
          <w:color w:val="000000"/>
          <w:sz w:val="24"/>
          <w:szCs w:val="24"/>
        </w:rPr>
        <w:t>za</w:t>
      </w:r>
      <w:r w:rsidR="00740AFB" w:rsidRPr="00972F9D">
        <w:rPr>
          <w:rFonts w:ascii="Times New Roman" w:hAnsi="Times New Roman" w:cs="Times New Roman"/>
          <w:color w:val="000000"/>
          <w:sz w:val="24"/>
          <w:szCs w:val="24"/>
          <w:lang w:val="sr-Latn-CS"/>
        </w:rPr>
        <w:t xml:space="preserve"> </w:t>
      </w:r>
      <w:r w:rsidR="004F04E5" w:rsidRPr="000A0C3F">
        <w:rPr>
          <w:rFonts w:ascii="Times New Roman" w:hAnsi="Times New Roman"/>
          <w:b/>
          <w:bCs/>
          <w:color w:val="000000"/>
          <w:sz w:val="24"/>
          <w:szCs w:val="24"/>
          <w:lang w:val="it-IT"/>
        </w:rPr>
        <w:t xml:space="preserve">Nabavku </w:t>
      </w:r>
      <w:r w:rsidR="004F04E5" w:rsidRPr="000A0C3F">
        <w:rPr>
          <w:rFonts w:ascii="Times New Roman" w:eastAsia="Times New Roman" w:hAnsi="Times New Roman"/>
          <w:b/>
          <w:sz w:val="24"/>
          <w:szCs w:val="24"/>
          <w:lang w:val="sr-Latn-CS" w:eastAsia="ar-SA"/>
        </w:rPr>
        <w:t xml:space="preserve">usluge javnog prevoza putnika u gradskom i prigradskom linijskom prevozu kao i posebni linijski prevoz </w:t>
      </w:r>
      <w:proofErr w:type="gramStart"/>
      <w:r w:rsidR="004F04E5" w:rsidRPr="000A0C3F">
        <w:rPr>
          <w:rFonts w:ascii="Times New Roman" w:eastAsia="Times New Roman" w:hAnsi="Times New Roman"/>
          <w:b/>
          <w:sz w:val="24"/>
          <w:szCs w:val="24"/>
          <w:lang w:val="sr-Latn-CS" w:eastAsia="ar-SA"/>
        </w:rPr>
        <w:t>đaka</w:t>
      </w:r>
      <w:r w:rsidR="000A0C3F">
        <w:rPr>
          <w:rFonts w:ascii="Times New Roman" w:hAnsi="Times New Roman" w:cs="Times New Roman"/>
          <w:color w:val="000000"/>
          <w:sz w:val="28"/>
          <w:szCs w:val="28"/>
          <w:lang w:val="pt-BR"/>
        </w:rPr>
        <w:t xml:space="preserve"> </w:t>
      </w:r>
      <w:r w:rsidR="003D736C">
        <w:rPr>
          <w:rFonts w:ascii="Times New Roman" w:eastAsia="Times New Roman" w:hAnsi="Times New Roman"/>
          <w:b/>
          <w:sz w:val="24"/>
          <w:szCs w:val="24"/>
          <w:lang w:val="sr-Latn-CS" w:eastAsia="ar-SA"/>
        </w:rPr>
        <w:t>,</w:t>
      </w:r>
      <w:proofErr w:type="gramEnd"/>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nijesam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972F9D">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972F9D">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972F9D">
        <w:rPr>
          <w:rFonts w:ascii="Times New Roman" w:hAnsi="Times New Roman" w:cs="Times New Roman"/>
          <w:color w:val="000000"/>
          <w:sz w:val="24"/>
          <w:szCs w:val="24"/>
          <w:lang w:val="sr-Latn-CS"/>
        </w:rPr>
        <w:t xml:space="preserve">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972F9D">
        <w:rPr>
          <w:rFonts w:ascii="Times New Roman" w:hAnsi="Times New Roman" w:cs="Times New Roman"/>
          <w:color w:val="000000"/>
          <w:sz w:val="24"/>
          <w:szCs w:val="24"/>
          <w:lang w:val="sr-Latn-CS"/>
        </w:rPr>
        <w:t>.</w:t>
      </w:r>
    </w:p>
    <w:p w:rsidR="00CE3DD1" w:rsidRPr="00972F9D" w:rsidRDefault="00CE3DD1" w:rsidP="00CE3DD1">
      <w:pPr>
        <w:tabs>
          <w:tab w:val="left" w:pos="1950"/>
        </w:tabs>
        <w:spacing w:after="0" w:line="240" w:lineRule="auto"/>
        <w:rPr>
          <w:rFonts w:ascii="Times New Roman" w:hAnsi="Times New Roman" w:cs="Times New Roman"/>
          <w:color w:val="000000"/>
          <w:sz w:val="24"/>
          <w:szCs w:val="24"/>
          <w:lang w:val="sr-Latn-CS"/>
        </w:rPr>
      </w:pPr>
    </w:p>
    <w:p w:rsidR="00740AFB" w:rsidRDefault="00740AFB" w:rsidP="00740AFB">
      <w:pPr>
        <w:spacing w:after="0" w:line="240" w:lineRule="auto"/>
        <w:jc w:val="both"/>
        <w:rPr>
          <w:rFonts w:ascii="Times New Roman" w:hAnsi="Times New Roman" w:cs="Times New Roman"/>
          <w:color w:val="000000"/>
          <w:sz w:val="24"/>
          <w:szCs w:val="24"/>
          <w:lang w:val="sr-Latn-CS"/>
        </w:rPr>
      </w:pPr>
      <w:r w:rsidRPr="00972F9D">
        <w:rPr>
          <w:rFonts w:ascii="Times New Roman" w:hAnsi="Times New Roman" w:cs="Times New Roman"/>
          <w:color w:val="000000"/>
          <w:sz w:val="24"/>
          <w:szCs w:val="24"/>
          <w:lang w:val="sr-Latn-CS"/>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3D736C">
        <w:rPr>
          <w:rFonts w:ascii="Times New Roman" w:hAnsi="Times New Roman" w:cs="Times New Roman"/>
          <w:color w:val="000000"/>
          <w:sz w:val="24"/>
          <w:szCs w:val="24"/>
          <w:lang w:val="sr-Latn-CS"/>
        </w:rPr>
        <w:t>Radmila Lučić</w:t>
      </w:r>
      <w:proofErr w:type="gramStart"/>
      <w:r w:rsidR="00E337CE">
        <w:rPr>
          <w:rFonts w:ascii="Times New Roman" w:hAnsi="Times New Roman" w:cs="Times New Roman"/>
          <w:color w:val="000000"/>
          <w:sz w:val="24"/>
          <w:szCs w:val="24"/>
          <w:lang w:val="sr-Latn-CS"/>
        </w:rPr>
        <w:t>,</w:t>
      </w:r>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E337CE">
        <w:rPr>
          <w:rFonts w:ascii="Times New Roman" w:hAnsi="Times New Roman" w:cs="Times New Roman"/>
          <w:color w:val="000000"/>
          <w:sz w:val="24"/>
          <w:szCs w:val="24"/>
          <w:lang w:val="sr-Latn-CS"/>
        </w:rPr>
        <w:t>Marović Marija</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lastRenderedPageBreak/>
        <w:t>METODOLOGIJA NAČINA VREDNOVANJA PONUDA PO KRITERIJUMU I PODKRITERIJUMIMA</w:t>
      </w:r>
      <w:bookmarkEnd w:id="7"/>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RPr="00972F9D"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Pr="00972F9D" w:rsidRDefault="00740AFB">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972F9D">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972F9D" w:rsidRDefault="00CE3DD1" w:rsidP="00CE3DD1">
      <w:pPr>
        <w:tabs>
          <w:tab w:val="left" w:pos="1950"/>
        </w:tabs>
        <w:rPr>
          <w:rFonts w:ascii="Times New Roman" w:hAnsi="Times New Roman" w:cs="Times New Roman"/>
          <w:color w:val="000000"/>
          <w:lang w:val="hr-HR"/>
        </w:rPr>
      </w:pPr>
    </w:p>
    <w:p w:rsidR="00CE3DD1" w:rsidRPr="00972F9D" w:rsidRDefault="00CE3DD1" w:rsidP="00CE3DD1">
      <w:pPr>
        <w:tabs>
          <w:tab w:val="left" w:pos="1950"/>
        </w:tabs>
        <w:rPr>
          <w:rFonts w:ascii="Times New Roman" w:hAnsi="Times New Roman" w:cs="Times New Roman"/>
          <w:color w:val="000000"/>
          <w:lang w:val="hr-HR"/>
        </w:rPr>
      </w:pPr>
    </w:p>
    <w:p w:rsidR="00CE3DD1" w:rsidRPr="00972F9D" w:rsidRDefault="00CE3DD1" w:rsidP="00CE3DD1">
      <w:pPr>
        <w:tabs>
          <w:tab w:val="left" w:pos="1950"/>
        </w:tabs>
        <w:rPr>
          <w:rFonts w:ascii="Times New Roman" w:hAnsi="Times New Roman" w:cs="Times New Roman"/>
          <w:color w:val="000000"/>
          <w:lang w:val="hr-HR"/>
        </w:rPr>
      </w:pPr>
    </w:p>
    <w:p w:rsidR="00CE3DD1" w:rsidRPr="00972F9D" w:rsidRDefault="00CE3DD1" w:rsidP="00CE3DD1">
      <w:pPr>
        <w:tabs>
          <w:tab w:val="left" w:pos="1950"/>
        </w:tabs>
        <w:rPr>
          <w:rFonts w:ascii="Times New Roman" w:hAnsi="Times New Roman" w:cs="Times New Roman"/>
          <w:color w:val="000000"/>
          <w:lang w:val="hr-HR"/>
        </w:rPr>
      </w:pPr>
    </w:p>
    <w:p w:rsidR="00CE3DD1" w:rsidRPr="00972F9D"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8"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lastRenderedPageBreak/>
        <w:t>SADRŽAJ PONUDE</w:t>
      </w:r>
      <w:bookmarkEnd w:id="10"/>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E337CE" w:rsidRDefault="00E337CE" w:rsidP="00CE3DD1">
      <w:pPr>
        <w:jc w:val="both"/>
        <w:rPr>
          <w:rFonts w:ascii="Times New Roman" w:hAnsi="Times New Roman" w:cs="Times New Roman"/>
          <w:i/>
          <w:iCs/>
          <w:color w:val="000000"/>
        </w:rPr>
      </w:pPr>
    </w:p>
    <w:p w:rsidR="00E337CE" w:rsidRPr="00852493" w:rsidRDefault="00E337CE"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3"/>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972F9D" w:rsidRDefault="00CE3DD1" w:rsidP="00CE3DD1">
      <w:pPr>
        <w:tabs>
          <w:tab w:val="left" w:pos="1950"/>
        </w:tabs>
        <w:jc w:val="both"/>
        <w:rPr>
          <w:rFonts w:ascii="Times New Roman" w:hAnsi="Times New Roman" w:cs="Times New Roman"/>
          <w:b/>
          <w:bCs/>
          <w:color w:val="000000"/>
          <w:sz w:val="28"/>
          <w:szCs w:val="28"/>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972F9D" w:rsidRDefault="00CE3DD1" w:rsidP="00CE3DD1">
      <w:pPr>
        <w:tabs>
          <w:tab w:val="left" w:pos="1950"/>
        </w:tabs>
        <w:jc w:val="both"/>
        <w:rPr>
          <w:rFonts w:ascii="Times New Roman" w:hAnsi="Times New Roman" w:cs="Times New Roman"/>
          <w:b/>
          <w:bCs/>
          <w:color w:val="000000"/>
          <w:sz w:val="28"/>
          <w:szCs w:val="28"/>
          <w:lang w:val="sr-Latn-CS"/>
        </w:rPr>
      </w:pPr>
    </w:p>
    <w:p w:rsidR="00CE3DD1" w:rsidRPr="00972F9D"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972F9D">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972F9D">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972F9D">
        <w:rPr>
          <w:rFonts w:ascii="Times New Roman" w:hAnsi="Times New Roman" w:cs="Times New Roman"/>
          <w:color w:val="000000"/>
          <w:sz w:val="24"/>
          <w:szCs w:val="24"/>
          <w:lang w:val="sr-Latn-CS"/>
        </w:rPr>
        <w:t xml:space="preserve"> </w:t>
      </w:r>
      <w:r w:rsidRPr="00972F9D">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972F9D">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972F9D">
        <w:rPr>
          <w:rFonts w:ascii="Times New Roman" w:hAnsi="Times New Roman" w:cs="Times New Roman"/>
          <w:color w:val="000000"/>
          <w:sz w:val="24"/>
          <w:szCs w:val="24"/>
          <w:u w:val="single"/>
          <w:lang w:val="sr-Latn-CS"/>
        </w:rPr>
        <w:t xml:space="preserve">)        </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972F9D">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972F9D">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972F9D">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972F9D" w:rsidRDefault="00CE3DD1" w:rsidP="00CE3DD1">
      <w:pPr>
        <w:spacing w:after="0" w:line="240" w:lineRule="auto"/>
        <w:jc w:val="both"/>
        <w:rPr>
          <w:rFonts w:ascii="Times New Roman" w:hAnsi="Times New Roman" w:cs="Times New Roman"/>
          <w:color w:val="000000"/>
          <w:sz w:val="23"/>
          <w:szCs w:val="23"/>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972F9D" w:rsidRDefault="00CE3DD1" w:rsidP="00CE3DD1">
      <w:pPr>
        <w:spacing w:after="0" w:line="240" w:lineRule="auto"/>
        <w:rPr>
          <w:rFonts w:ascii="Times New Roman" w:hAnsi="Times New Roman" w:cs="Times New Roman"/>
          <w:color w:val="000000"/>
          <w:sz w:val="24"/>
          <w:szCs w:val="24"/>
          <w:lang w:val="sr-Latn-CS"/>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972F9D"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972F9D">
        <w:rPr>
          <w:rFonts w:ascii="Times New Roman" w:hAnsi="Times New Roman" w:cs="Times New Roman"/>
          <w:color w:val="000000"/>
          <w:sz w:val="24"/>
          <w:szCs w:val="24"/>
          <w:lang w:val="sl-SI"/>
        </w:rPr>
        <w:t>- dokaz o registraciji izdatog od organa nadležnog za registraciju privrednih subjekata sa podacima o ovlašćenim licima ponuđača;</w:t>
      </w:r>
    </w:p>
    <w:p w:rsidR="00CE3DD1" w:rsidRPr="00972F9D"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972F9D">
        <w:rPr>
          <w:rFonts w:ascii="Times New Roman"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972F9D" w:rsidRDefault="00CE3DD1" w:rsidP="00155867">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972F9D">
        <w:rPr>
          <w:rFonts w:ascii="Times New Roman"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sidR="006B20C8" w:rsidRPr="00972F9D">
        <w:rPr>
          <w:rFonts w:ascii="Times New Roman" w:hAnsi="Times New Roman" w:cs="Times New Roman"/>
          <w:color w:val="000000"/>
          <w:sz w:val="24"/>
          <w:szCs w:val="24"/>
          <w:lang w:val="sl-SI"/>
        </w:rPr>
        <w:t>upcije, pranja novca i prevare;</w:t>
      </w:r>
    </w:p>
    <w:p w:rsidR="00155867" w:rsidRPr="00155867" w:rsidRDefault="00155867" w:rsidP="0015586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l-SI"/>
        </w:rPr>
      </w:pPr>
      <w:r w:rsidRPr="00155867">
        <w:rPr>
          <w:rFonts w:ascii="Times New Roman" w:hAnsi="Times New Roman" w:cs="Times New Roman"/>
          <w:color w:val="000000"/>
          <w:sz w:val="24"/>
          <w:szCs w:val="24"/>
          <w:lang w:val="sl-SI"/>
        </w:rPr>
        <w:t>dokaza o posjedovanju važeće dozvole, licence, odobrenja, odnosno drugog akta izdatog od nadležnog organa i to:</w:t>
      </w:r>
    </w:p>
    <w:p w:rsidR="00155867" w:rsidRDefault="00155867" w:rsidP="0015586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CE3DD1" w:rsidRPr="00852493" w:rsidRDefault="00155867" w:rsidP="009F6B9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sr-Latn-CS"/>
        </w:rPr>
      </w:pPr>
      <w:r>
        <w:rPr>
          <w:rFonts w:ascii="Times New Roman" w:eastAsiaTheme="minorHAnsi" w:hAnsi="Times New Roman" w:cs="Times New Roman"/>
          <w:bCs/>
          <w:color w:val="000000"/>
          <w:sz w:val="24"/>
          <w:szCs w:val="24"/>
          <w:lang w:val="sr-Latn-CS" w:eastAsia="sr-Latn-CS"/>
        </w:rPr>
        <w:t xml:space="preserve">   </w:t>
      </w:r>
    </w:p>
    <w:p w:rsidR="009F6B92" w:rsidRDefault="009F6B92" w:rsidP="009F6B92">
      <w:pPr>
        <w:autoSpaceDE w:val="0"/>
        <w:autoSpaceDN w:val="0"/>
        <w:adjustRightInd w:val="0"/>
        <w:spacing w:after="0" w:line="240" w:lineRule="auto"/>
        <w:ind w:left="690" w:hanging="240"/>
        <w:jc w:val="both"/>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Licenca za obavljanje javnog prevoza putnika u unutrašnjem lokalnom drumskom saobraćaju – linijski gradski i prigradski prevoz putnika, izdatu od nadležnog organa jedinice lokalne uprave Opštine Tivat;</w:t>
      </w:r>
    </w:p>
    <w:p w:rsidR="009F6B92" w:rsidRPr="00222B9B" w:rsidRDefault="009F6B92" w:rsidP="009F6B92">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eastAsiaTheme="minorHAnsi" w:hAnsi="Times New Roman" w:cs="Times New Roman"/>
          <w:bCs/>
          <w:color w:val="000000"/>
          <w:sz w:val="24"/>
          <w:szCs w:val="24"/>
          <w:lang w:val="sr-Latn-CS" w:eastAsia="sr-Latn-CS"/>
        </w:rPr>
        <w:t>-  Izvod licence za svako vozilo kojim će se vršiti linijski prevoz putnika izdat od nadležnog organa jedinice lokalne uprave Opštine Tivat.</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Pr="00852493" w:rsidRDefault="00364E13"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5" w:name="_Toc416180148"/>
      <w:r w:rsidRPr="00831734">
        <w:rPr>
          <w:rFonts w:ascii="Times New Roman" w:hAnsi="Times New Roman" w:cs="Times New Roman"/>
          <w:b/>
          <w:color w:val="000000"/>
          <w:sz w:val="28"/>
          <w:szCs w:val="28"/>
        </w:rPr>
        <w:t>DOKAZI O ISPUNJAVANJU USLOVA STRUČNO-TEHNIČKE I KADROVSKE OSPOSOBLJENOSTI</w:t>
      </w:r>
      <w:bookmarkEnd w:id="15"/>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D849CF" w:rsidRDefault="00740AFB" w:rsidP="00D849CF">
      <w:pPr>
        <w:pStyle w:val="ListParagraph"/>
        <w:numPr>
          <w:ilvl w:val="0"/>
          <w:numId w:val="20"/>
        </w:numPr>
        <w:rPr>
          <w:rFonts w:ascii="Times New Roman" w:hAnsi="Times New Roman" w:cs="Times New Roman"/>
          <w:color w:val="000000"/>
          <w:sz w:val="24"/>
          <w:szCs w:val="24"/>
          <w:shd w:val="clear" w:color="auto" w:fill="000000" w:themeFill="text1"/>
        </w:rPr>
      </w:pPr>
      <w:r w:rsidRPr="00D849CF">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CE3DD1" w:rsidRPr="00C4565A" w:rsidRDefault="00234582" w:rsidP="00CE3DD1">
      <w:pPr>
        <w:pStyle w:val="ListParagraph"/>
        <w:numPr>
          <w:ilvl w:val="0"/>
          <w:numId w:val="20"/>
        </w:numPr>
        <w:rPr>
          <w:rFonts w:ascii="Times New Roman" w:hAnsi="Times New Roman" w:cs="Times New Roman"/>
          <w:color w:val="000000"/>
        </w:rPr>
      </w:pPr>
      <w:r w:rsidRPr="00C4565A">
        <w:rPr>
          <w:rFonts w:ascii="Times New Roman" w:hAnsi="Times New Roman" w:cs="Times New Roman"/>
          <w:color w:val="000000"/>
          <w:sz w:val="24"/>
          <w:szCs w:val="24"/>
        </w:rPr>
        <w:t xml:space="preserve"> </w:t>
      </w:r>
      <w:r w:rsidR="00D849CF" w:rsidRPr="00C4565A">
        <w:rPr>
          <w:rFonts w:ascii="Times New Roman" w:hAnsi="Times New Roman" w:cs="Times New Roman"/>
          <w:color w:val="000000"/>
          <w:sz w:val="24"/>
          <w:szCs w:val="24"/>
        </w:rPr>
        <w:t xml:space="preserve">Izjava o tehničkoj opremljenosti i osposobljenosti i o kapacitetima kojima raspolaže ponuđač </w:t>
      </w:r>
      <w:r w:rsidR="00271AF0" w:rsidRPr="00C4565A">
        <w:rPr>
          <w:rFonts w:ascii="Times New Roman" w:hAnsi="Times New Roman" w:cs="Times New Roman"/>
          <w:color w:val="000000"/>
          <w:sz w:val="24"/>
          <w:szCs w:val="24"/>
        </w:rPr>
        <w:t xml:space="preserve">za izvršenje konkretnih </w:t>
      </w:r>
      <w:r w:rsidR="00C4565A">
        <w:rPr>
          <w:rFonts w:ascii="Times New Roman" w:hAnsi="Times New Roman" w:cs="Times New Roman"/>
          <w:color w:val="000000"/>
          <w:sz w:val="24"/>
          <w:szCs w:val="24"/>
        </w:rPr>
        <w:t>usluga.</w:t>
      </w:r>
      <w:bookmarkStart w:id="16" w:name="_GoBack"/>
      <w:bookmarkEnd w:id="16"/>
    </w:p>
    <w:p w:rsidR="00CE3DD1" w:rsidRPr="00852493" w:rsidRDefault="00CE3DD1" w:rsidP="00CE3DD1">
      <w:pPr>
        <w:rPr>
          <w:rFonts w:ascii="Times New Roman" w:hAnsi="Times New Roman" w:cs="Times New Roman"/>
          <w:color w:val="000000"/>
        </w:rPr>
      </w:pPr>
    </w:p>
    <w:p w:rsidR="00CE3DD1" w:rsidRDefault="00CE3DD1" w:rsidP="00CE3DD1">
      <w:pPr>
        <w:rPr>
          <w:rFonts w:ascii="Times New Roman" w:hAnsi="Times New Roman" w:cs="Times New Roman"/>
          <w:color w:val="000000"/>
        </w:rPr>
      </w:pPr>
    </w:p>
    <w:p w:rsidR="00111BBB" w:rsidRPr="00852493" w:rsidRDefault="00111BBB"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Default="00CE3DD1"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8862E5" w:rsidRDefault="008862E5" w:rsidP="00CE3DD1">
      <w:pPr>
        <w:rPr>
          <w:rFonts w:ascii="Times New Roman" w:hAnsi="Times New Roman" w:cs="Times New Roman"/>
          <w:color w:val="000000"/>
        </w:rPr>
      </w:pPr>
    </w:p>
    <w:p w:rsidR="008862E5" w:rsidRDefault="008862E5" w:rsidP="00CE3DD1">
      <w:pPr>
        <w:rPr>
          <w:rFonts w:ascii="Times New Roman" w:hAnsi="Times New Roman" w:cs="Times New Roman"/>
          <w:color w:val="000000"/>
        </w:rPr>
      </w:pPr>
    </w:p>
    <w:p w:rsidR="00364E13" w:rsidRDefault="00364E13" w:rsidP="00CE3DD1">
      <w:pPr>
        <w:rPr>
          <w:rFonts w:ascii="Times New Roman" w:hAnsi="Times New Roman" w:cs="Times New Roman"/>
          <w:color w:val="000000"/>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F789D" w:rsidRPr="00FA2239" w:rsidTr="00111BBB">
        <w:tc>
          <w:tcPr>
            <w:tcW w:w="9240" w:type="dxa"/>
          </w:tcPr>
          <w:p w:rsidR="007F789D" w:rsidRPr="00FA2239" w:rsidRDefault="007F789D" w:rsidP="007F789D">
            <w:pPr>
              <w:pStyle w:val="1tekst"/>
              <w:ind w:right="282" w:firstLine="0"/>
              <w:rPr>
                <w:rFonts w:ascii="Times New Roman" w:hAnsi="Times New Roman" w:cs="Times New Roman"/>
                <w:b/>
                <w:bCs/>
                <w:color w:val="000000"/>
                <w:sz w:val="24"/>
                <w:szCs w:val="24"/>
              </w:rPr>
            </w:pP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lastRenderedPageBreak/>
              <w:t xml:space="preserve">IZJAVA O </w:t>
            </w: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ind w:left="284" w:right="282"/>
              <w:jc w:val="center"/>
              <w:rPr>
                <w:rFonts w:ascii="Times New Roman" w:hAnsi="Times New Roman" w:cs="Times New Roman"/>
                <w:color w:val="000000"/>
                <w:sz w:val="24"/>
                <w:szCs w:val="24"/>
                <w:lang w:val="sr-Latn-CS"/>
              </w:rPr>
            </w:pPr>
          </w:p>
          <w:p w:rsidR="007F789D" w:rsidRPr="00FA2239" w:rsidRDefault="007F789D" w:rsidP="007F789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pStyle w:val="PlainText"/>
              <w:ind w:right="282"/>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firstLine="426"/>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F789D" w:rsidRPr="00FA2239" w:rsidRDefault="007F789D" w:rsidP="007F789D">
            <w:pPr>
              <w:spacing w:after="0" w:line="240" w:lineRule="auto"/>
              <w:rPr>
                <w:rFonts w:ascii="Times New Roman" w:hAnsi="Times New Roman" w:cs="Times New Roman"/>
                <w:color w:val="000000"/>
                <w:lang w:val="sr-Latn-CS"/>
              </w:rPr>
            </w:pPr>
          </w:p>
          <w:p w:rsidR="007F789D" w:rsidRPr="00FA2239" w:rsidRDefault="007F789D" w:rsidP="007F789D">
            <w:pPr>
              <w:pStyle w:val="1tekst"/>
              <w:ind w:firstLine="0"/>
              <w:rPr>
                <w:rFonts w:ascii="Times New Roman" w:hAnsi="Times New Roman" w:cs="Times New Roman"/>
                <w:color w:val="000000"/>
                <w:sz w:val="24"/>
                <w:szCs w:val="24"/>
              </w:rPr>
            </w:pPr>
          </w:p>
          <w:p w:rsidR="007F789D" w:rsidRPr="00FA2239" w:rsidRDefault="007F789D" w:rsidP="007F789D">
            <w:pPr>
              <w:pStyle w:val="1tekst"/>
              <w:ind w:firstLine="0"/>
              <w:rPr>
                <w:rFonts w:ascii="Times New Roman" w:hAnsi="Times New Roman" w:cs="Times New Roman"/>
                <w:color w:val="000000"/>
                <w:sz w:val="24"/>
                <w:szCs w:val="24"/>
              </w:rPr>
            </w:pPr>
          </w:p>
        </w:tc>
      </w:tr>
      <w:tr w:rsidR="00111BBB" w:rsidRPr="00FA2239" w:rsidTr="00111BBB">
        <w:tc>
          <w:tcPr>
            <w:tcW w:w="9240" w:type="dxa"/>
          </w:tcPr>
          <w:p w:rsidR="00111BBB" w:rsidRPr="00FA2239" w:rsidRDefault="00111BBB" w:rsidP="007F789D">
            <w:pPr>
              <w:pStyle w:val="1tekst"/>
              <w:ind w:right="282" w:firstLine="0"/>
              <w:rPr>
                <w:rFonts w:ascii="Times New Roman" w:hAnsi="Times New Roman" w:cs="Times New Roman"/>
                <w:b/>
                <w:bCs/>
                <w:color w:val="000000"/>
                <w:sz w:val="24"/>
                <w:szCs w:val="24"/>
              </w:rPr>
            </w:pPr>
          </w:p>
        </w:tc>
      </w:tr>
      <w:tr w:rsidR="00111BBB" w:rsidRPr="00FA2239" w:rsidTr="00111BBB">
        <w:tc>
          <w:tcPr>
            <w:tcW w:w="9240" w:type="dxa"/>
          </w:tcPr>
          <w:p w:rsidR="00111BBB" w:rsidRPr="00FA2239" w:rsidRDefault="00111BBB" w:rsidP="00126CD2">
            <w:pPr>
              <w:pStyle w:val="1tekst"/>
              <w:ind w:left="284" w:right="282" w:firstLine="0"/>
              <w:jc w:val="center"/>
              <w:rPr>
                <w:rFonts w:ascii="Times New Roman" w:hAnsi="Times New Roman" w:cs="Times New Roman"/>
                <w:b/>
                <w:bCs/>
                <w:color w:val="000000"/>
                <w:sz w:val="24"/>
                <w:szCs w:val="24"/>
              </w:rPr>
            </w:pPr>
          </w:p>
          <w:p w:rsidR="00111BBB" w:rsidRPr="00FA2239" w:rsidRDefault="00111BBB" w:rsidP="00126CD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lastRenderedPageBreak/>
              <w:t>IZJAVA</w:t>
            </w:r>
          </w:p>
          <w:p w:rsidR="00111BBB" w:rsidRPr="00FA2239" w:rsidRDefault="00111BBB" w:rsidP="00126CD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111BBB" w:rsidRPr="00FA2239" w:rsidRDefault="00111BBB" w:rsidP="00126CD2">
            <w:pPr>
              <w:pStyle w:val="1tekst"/>
              <w:ind w:left="284" w:firstLine="0"/>
              <w:rPr>
                <w:rFonts w:ascii="Times New Roman" w:hAnsi="Times New Roman" w:cs="Times New Roman"/>
                <w:color w:val="000000"/>
                <w:sz w:val="24"/>
                <w:szCs w:val="24"/>
              </w:rPr>
            </w:pPr>
          </w:p>
          <w:p w:rsidR="00111BBB" w:rsidRPr="00FA2239" w:rsidRDefault="00111BBB" w:rsidP="00126CD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11BBB" w:rsidRPr="00FA2239" w:rsidRDefault="00111BBB" w:rsidP="00126CD2">
            <w:pPr>
              <w:spacing w:after="0" w:line="240" w:lineRule="auto"/>
              <w:ind w:firstLine="567"/>
              <w:jc w:val="center"/>
              <w:rPr>
                <w:rFonts w:ascii="Times New Roman" w:hAnsi="Times New Roman" w:cs="Times New Roman"/>
                <w:color w:val="000000"/>
                <w:sz w:val="24"/>
                <w:szCs w:val="24"/>
                <w:lang w:val="sr-Latn-CS"/>
              </w:rPr>
            </w:pPr>
          </w:p>
          <w:p w:rsidR="00111BBB" w:rsidRPr="00FA2239" w:rsidRDefault="00111BBB" w:rsidP="00126CD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11BBB" w:rsidRPr="00FA2239" w:rsidRDefault="00111BBB" w:rsidP="00126CD2">
            <w:pPr>
              <w:spacing w:after="0" w:line="240" w:lineRule="auto"/>
              <w:ind w:right="282"/>
              <w:rPr>
                <w:rFonts w:ascii="Times New Roman" w:hAnsi="Times New Roman" w:cs="Times New Roman"/>
                <w:color w:val="000000"/>
                <w:sz w:val="24"/>
                <w:szCs w:val="24"/>
                <w:lang w:val="sr-Latn-CS"/>
              </w:rPr>
            </w:pPr>
          </w:p>
          <w:p w:rsidR="00111BBB" w:rsidRPr="00FA2239" w:rsidRDefault="00111BBB" w:rsidP="00126CD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111BBB" w:rsidRPr="00FA2239" w:rsidRDefault="00111BBB" w:rsidP="00126CD2">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111BBB" w:rsidRPr="00FA2239" w:rsidTr="00126CD2">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111BBB" w:rsidRPr="00FA2239" w:rsidRDefault="00111BBB" w:rsidP="00126CD2">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111BBB" w:rsidRPr="00FA2239" w:rsidTr="00126CD2">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11BBB" w:rsidRPr="00FA2239" w:rsidRDefault="00111BBB" w:rsidP="00126CD2">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111BBB" w:rsidRPr="00FA2239" w:rsidRDefault="00111BBB" w:rsidP="00126CD2">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111BBB" w:rsidRPr="00FA2239" w:rsidTr="00126CD2">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r>
            <w:tr w:rsidR="00111BBB" w:rsidRPr="00FA2239" w:rsidTr="00126CD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r>
            <w:tr w:rsidR="00111BBB" w:rsidRPr="00FA2239" w:rsidTr="00126CD2">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r>
            <w:tr w:rsidR="00111BBB" w:rsidRPr="00FA2239" w:rsidTr="00126CD2">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11BBB" w:rsidRPr="00FA2239" w:rsidRDefault="00111BBB" w:rsidP="00126CD2">
                  <w:pPr>
                    <w:spacing w:after="0" w:line="240" w:lineRule="auto"/>
                    <w:ind w:left="142" w:right="140"/>
                    <w:jc w:val="center"/>
                    <w:rPr>
                      <w:rFonts w:ascii="Times New Roman" w:hAnsi="Times New Roman" w:cs="Times New Roman"/>
                      <w:color w:val="000000"/>
                      <w:sz w:val="24"/>
                      <w:szCs w:val="24"/>
                      <w:lang w:val="sr-Latn-CS"/>
                    </w:rPr>
                  </w:pPr>
                </w:p>
              </w:tc>
            </w:tr>
          </w:tbl>
          <w:p w:rsidR="00111BBB" w:rsidRPr="00FA2239" w:rsidRDefault="00111BBB" w:rsidP="00126CD2">
            <w:pPr>
              <w:spacing w:after="0" w:line="240" w:lineRule="auto"/>
              <w:ind w:left="142" w:right="140"/>
              <w:jc w:val="center"/>
              <w:rPr>
                <w:rFonts w:ascii="Times New Roman" w:hAnsi="Times New Roman" w:cs="Times New Roman"/>
                <w:b/>
                <w:bCs/>
                <w:color w:val="000000"/>
                <w:sz w:val="24"/>
                <w:szCs w:val="24"/>
                <w:lang w:val="sr-Latn-CS"/>
              </w:rPr>
            </w:pPr>
          </w:p>
          <w:p w:rsidR="00111BBB" w:rsidRPr="00FA2239" w:rsidRDefault="00111BBB" w:rsidP="00126CD2">
            <w:pPr>
              <w:spacing w:after="0" w:line="240" w:lineRule="auto"/>
              <w:jc w:val="both"/>
              <w:rPr>
                <w:rFonts w:ascii="Times New Roman" w:hAnsi="Times New Roman" w:cs="Times New Roman"/>
                <w:color w:val="000000"/>
                <w:sz w:val="24"/>
                <w:szCs w:val="24"/>
                <w:lang w:val="sr-Latn-CS"/>
              </w:rPr>
            </w:pPr>
          </w:p>
          <w:p w:rsidR="00111BBB" w:rsidRPr="00FA2239" w:rsidRDefault="00111BBB" w:rsidP="00126CD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11BBB" w:rsidRPr="00FA2239" w:rsidRDefault="00111BBB" w:rsidP="00126CD2">
            <w:pPr>
              <w:spacing w:after="0" w:line="240" w:lineRule="auto"/>
              <w:ind w:right="149"/>
              <w:jc w:val="right"/>
              <w:rPr>
                <w:rFonts w:ascii="Times New Roman" w:hAnsi="Times New Roman" w:cs="Times New Roman"/>
                <w:color w:val="000000"/>
                <w:sz w:val="24"/>
                <w:szCs w:val="24"/>
                <w:lang w:val="sr-Latn-CS"/>
              </w:rPr>
            </w:pPr>
          </w:p>
          <w:p w:rsidR="00111BBB" w:rsidRPr="00FA2239" w:rsidRDefault="00111BBB" w:rsidP="00126CD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11BBB" w:rsidRPr="00FA2239" w:rsidRDefault="00111BBB" w:rsidP="00126CD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11BBB" w:rsidRPr="00FA2239" w:rsidRDefault="00111BBB" w:rsidP="00126CD2">
            <w:pPr>
              <w:spacing w:after="0" w:line="240" w:lineRule="auto"/>
              <w:ind w:right="149"/>
              <w:jc w:val="right"/>
              <w:rPr>
                <w:rFonts w:ascii="Times New Roman" w:hAnsi="Times New Roman" w:cs="Times New Roman"/>
                <w:color w:val="000000"/>
                <w:sz w:val="24"/>
                <w:szCs w:val="24"/>
                <w:lang w:val="sr-Latn-CS"/>
              </w:rPr>
            </w:pPr>
          </w:p>
          <w:p w:rsidR="00111BBB" w:rsidRPr="00FA2239" w:rsidRDefault="00111BBB" w:rsidP="00126CD2">
            <w:pPr>
              <w:spacing w:after="0" w:line="240" w:lineRule="auto"/>
              <w:ind w:right="149"/>
              <w:jc w:val="right"/>
              <w:rPr>
                <w:rFonts w:ascii="Times New Roman" w:hAnsi="Times New Roman" w:cs="Times New Roman"/>
                <w:color w:val="000000"/>
                <w:sz w:val="24"/>
                <w:szCs w:val="24"/>
                <w:lang w:val="sr-Latn-CS"/>
              </w:rPr>
            </w:pPr>
          </w:p>
          <w:p w:rsidR="00111BBB" w:rsidRPr="00FA2239" w:rsidRDefault="00111BBB" w:rsidP="00126CD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11BBB" w:rsidRPr="00FA2239" w:rsidRDefault="00111BBB" w:rsidP="00126CD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11BBB" w:rsidRPr="00FA2239" w:rsidRDefault="00111BBB" w:rsidP="00126CD2">
            <w:pPr>
              <w:spacing w:after="0" w:line="240" w:lineRule="auto"/>
              <w:ind w:firstLine="426"/>
              <w:jc w:val="both"/>
              <w:rPr>
                <w:rFonts w:ascii="Times New Roman" w:hAnsi="Times New Roman" w:cs="Times New Roman"/>
                <w:color w:val="000000"/>
                <w:sz w:val="24"/>
                <w:szCs w:val="24"/>
                <w:lang w:val="sr-Latn-CS"/>
              </w:rPr>
            </w:pPr>
          </w:p>
          <w:p w:rsidR="00111BBB" w:rsidRPr="005558CC" w:rsidRDefault="00111BBB" w:rsidP="00126CD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CE3DD1" w:rsidRDefault="00CE3DD1" w:rsidP="007F789D">
      <w:pPr>
        <w:rPr>
          <w:rFonts w:ascii="Times New Roman" w:hAnsi="Times New Roman" w:cs="Times New Roman"/>
          <w:color w:val="000000"/>
        </w:rPr>
      </w:pPr>
    </w:p>
    <w:p w:rsidR="007F789D" w:rsidRPr="00852493" w:rsidRDefault="007F789D" w:rsidP="007F789D">
      <w:pPr>
        <w:rPr>
          <w:rFonts w:ascii="Times New Roman" w:hAnsi="Times New Roman" w:cs="Times New Roman"/>
          <w:color w:val="000000"/>
        </w:rPr>
      </w:pPr>
    </w:p>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89477C" w:rsidRDefault="0089477C" w:rsidP="00CE3DD1">
      <w:pPr>
        <w:tabs>
          <w:tab w:val="left" w:pos="1950"/>
        </w:tabs>
        <w:jc w:val="center"/>
        <w:rPr>
          <w:rFonts w:ascii="Times New Roman" w:hAnsi="Times New Roman" w:cs="Times New Roman"/>
          <w:i/>
          <w:iCs/>
          <w:color w:val="000000"/>
          <w:sz w:val="24"/>
          <w:szCs w:val="24"/>
        </w:rPr>
      </w:pPr>
    </w:p>
    <w:p w:rsidR="00A82D73" w:rsidRPr="00A82D73" w:rsidRDefault="00A82D73" w:rsidP="00A82D73">
      <w:pPr>
        <w:keepNext/>
        <w:spacing w:after="0" w:line="240" w:lineRule="auto"/>
        <w:jc w:val="both"/>
        <w:outlineLvl w:val="0"/>
        <w:rPr>
          <w:rFonts w:ascii="Times New Roman" w:eastAsia="PMingLiU" w:hAnsi="Times New Roman" w:cs="Times New Roman"/>
          <w:b/>
          <w:color w:val="000000"/>
          <w:sz w:val="24"/>
          <w:szCs w:val="24"/>
          <w:lang w:val="sl-SI"/>
        </w:rPr>
      </w:pPr>
      <w:r w:rsidRPr="00A82D73">
        <w:rPr>
          <w:rFonts w:ascii="Times New Roman" w:eastAsia="PMingLiU" w:hAnsi="Times New Roman" w:cs="Times New Roman"/>
          <w:b/>
          <w:sz w:val="24"/>
          <w:szCs w:val="24"/>
          <w:lang w:val="sl-SI"/>
        </w:rPr>
        <w:t>Zaključen između:</w:t>
      </w:r>
    </w:p>
    <w:p w:rsidR="00A82D73" w:rsidRPr="00A82D73" w:rsidRDefault="00A82D73" w:rsidP="00A82D73">
      <w:pPr>
        <w:spacing w:after="0" w:line="240" w:lineRule="auto"/>
        <w:rPr>
          <w:rFonts w:ascii="Times New Roman" w:eastAsia="PMingLiU" w:hAnsi="Times New Roman" w:cs="Times New Roman"/>
          <w:color w:val="000000"/>
          <w:sz w:val="24"/>
          <w:szCs w:val="24"/>
          <w:lang w:val="sl-SI" w:eastAsia="zh-TW"/>
        </w:rPr>
      </w:pPr>
    </w:p>
    <w:p w:rsidR="00A82D73" w:rsidRPr="00A82D73" w:rsidRDefault="00A82D73" w:rsidP="00A82D73">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b/>
          <w:color w:val="000000"/>
          <w:sz w:val="24"/>
          <w:szCs w:val="24"/>
          <w:lang w:val="sl-SI" w:eastAsia="zh-TW"/>
        </w:rPr>
        <w:t>1.</w:t>
      </w:r>
      <w:r w:rsidRPr="00A82D73">
        <w:rPr>
          <w:rFonts w:ascii="Times New Roman" w:eastAsia="PMingLiU" w:hAnsi="Times New Roman" w:cs="Times New Roman"/>
          <w:color w:val="000000"/>
          <w:sz w:val="24"/>
          <w:szCs w:val="24"/>
          <w:lang w:val="sl-SI" w:eastAsia="zh-TW"/>
        </w:rPr>
        <w:t xml:space="preserve"> </w:t>
      </w:r>
      <w:r w:rsidRPr="00A82D73">
        <w:rPr>
          <w:rFonts w:ascii="Times New Roman" w:eastAsia="PMingLiU" w:hAnsi="Times New Roman" w:cs="Times New Roman"/>
          <w:b/>
          <w:color w:val="000000"/>
          <w:sz w:val="24"/>
          <w:szCs w:val="24"/>
          <w:lang w:val="sl-SI" w:eastAsia="zh-TW"/>
        </w:rPr>
        <w:t>Opštine Tivat,Trg magnolija br.1,Tivat</w:t>
      </w:r>
      <w:r w:rsidRPr="00A82D73">
        <w:rPr>
          <w:rFonts w:ascii="Times New Roman" w:eastAsia="PMingLiU" w:hAnsi="Times New Roman" w:cs="Times New Roman"/>
          <w:color w:val="000000"/>
          <w:sz w:val="24"/>
          <w:szCs w:val="24"/>
          <w:lang w:val="sl-SI" w:eastAsia="zh-TW"/>
        </w:rPr>
        <w:t xml:space="preserve"> koju zastupa predsjedni</w:t>
      </w:r>
      <w:r w:rsidR="00670627">
        <w:rPr>
          <w:rFonts w:ascii="Times New Roman" w:eastAsia="PMingLiU" w:hAnsi="Times New Roman" w:cs="Times New Roman"/>
          <w:color w:val="000000"/>
          <w:sz w:val="24"/>
          <w:szCs w:val="24"/>
          <w:lang w:val="sl-SI" w:eastAsia="zh-TW"/>
        </w:rPr>
        <w:t>k</w:t>
      </w:r>
      <w:r w:rsidRPr="00A82D73">
        <w:rPr>
          <w:rFonts w:ascii="Times New Roman" w:eastAsia="PMingLiU" w:hAnsi="Times New Roman" w:cs="Times New Roman"/>
          <w:color w:val="000000"/>
          <w:sz w:val="24"/>
          <w:szCs w:val="24"/>
          <w:lang w:val="sl-SI" w:eastAsia="zh-TW"/>
        </w:rPr>
        <w:t xml:space="preserve"> dr </w:t>
      </w:r>
      <w:r w:rsidR="00670627">
        <w:rPr>
          <w:rFonts w:ascii="Times New Roman" w:eastAsia="PMingLiU" w:hAnsi="Times New Roman" w:cs="Times New Roman"/>
          <w:color w:val="000000"/>
          <w:sz w:val="24"/>
          <w:szCs w:val="24"/>
          <w:lang w:val="sl-SI" w:eastAsia="zh-TW"/>
        </w:rPr>
        <w:t xml:space="preserve">Siniša Kusovac </w:t>
      </w:r>
      <w:r w:rsidRPr="00A82D73">
        <w:rPr>
          <w:rFonts w:ascii="Times New Roman" w:eastAsia="PMingLiU" w:hAnsi="Times New Roman" w:cs="Times New Roman"/>
          <w:color w:val="000000"/>
          <w:sz w:val="24"/>
          <w:szCs w:val="24"/>
          <w:lang w:val="sl-SI" w:eastAsia="zh-TW"/>
        </w:rPr>
        <w:t xml:space="preserve">s </w:t>
      </w:r>
      <w:r w:rsidRPr="00A82D73">
        <w:rPr>
          <w:rFonts w:ascii="Times New Roman" w:eastAsia="PMingLiU" w:hAnsi="Times New Roman" w:cs="Times New Roman"/>
          <w:color w:val="000000"/>
          <w:sz w:val="24"/>
          <w:szCs w:val="24"/>
          <w:lang w:val="pl-PL" w:eastAsia="zh-TW"/>
        </w:rPr>
        <w:t xml:space="preserve">jedne strane (u daljem tekstu: </w:t>
      </w:r>
      <w:r w:rsidRPr="00A82D73">
        <w:rPr>
          <w:rFonts w:ascii="Times New Roman" w:eastAsia="PMingLiU" w:hAnsi="Times New Roman" w:cs="Times New Roman"/>
          <w:b/>
          <w:color w:val="000000"/>
          <w:sz w:val="24"/>
          <w:szCs w:val="24"/>
          <w:lang w:val="pl-PL" w:eastAsia="zh-TW"/>
        </w:rPr>
        <w:t>Naručilac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i</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eastAsia="PMingLiU" w:hAnsi="Times New Roman" w:cs="Times New Roman"/>
          <w:b/>
          <w:color w:val="000000"/>
          <w:sz w:val="24"/>
          <w:szCs w:val="24"/>
          <w:lang w:val="pl-PL" w:eastAsia="zh-TW"/>
        </w:rPr>
        <w:t>2</w:t>
      </w:r>
      <w:r w:rsidRPr="00A82D73">
        <w:rPr>
          <w:rFonts w:ascii="Times New Roman" w:eastAsia="PMingLiU" w:hAnsi="Times New Roman" w:cs="Times New Roman"/>
          <w:color w:val="000000"/>
          <w:sz w:val="24"/>
          <w:szCs w:val="24"/>
          <w:lang w:val="pl-PL" w:eastAsia="zh-TW"/>
        </w:rPr>
        <w:t xml:space="preserve">. </w:t>
      </w:r>
      <w:r w:rsidRPr="00A82D73">
        <w:rPr>
          <w:rFonts w:ascii="Times New Roman" w:eastAsia="PMingLiU" w:hAnsi="Times New Roman" w:cs="Times New Roman"/>
          <w:b/>
          <w:color w:val="000000"/>
          <w:sz w:val="24"/>
          <w:szCs w:val="24"/>
          <w:lang w:val="pl-PL" w:eastAsia="zh-TW"/>
        </w:rPr>
        <w:t>................,</w:t>
      </w:r>
      <w:r w:rsidRPr="00A82D73">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r w:rsidRPr="00A82D73">
        <w:rPr>
          <w:rFonts w:ascii="Times New Roman" w:hAnsi="Times New Roman" w:cs="Times New Roman"/>
          <w:b/>
          <w:bCs/>
          <w:color w:val="000000"/>
          <w:sz w:val="24"/>
          <w:szCs w:val="24"/>
          <w:lang w:val="pt-BR"/>
        </w:rPr>
        <w:t>OSNOV UGOVORA:</w:t>
      </w:r>
    </w:p>
    <w:p w:rsidR="00A82D73" w:rsidRPr="00A82D73" w:rsidRDefault="00A82D73" w:rsidP="00A82D73">
      <w:pPr>
        <w:spacing w:after="0" w:line="240" w:lineRule="auto"/>
        <w:jc w:val="both"/>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both"/>
        <w:rPr>
          <w:rFonts w:ascii="Times New Roman" w:hAnsi="Times New Roman" w:cs="Times New Roman"/>
          <w:color w:val="000000"/>
          <w:sz w:val="24"/>
          <w:szCs w:val="24"/>
          <w:lang w:val="pt-BR"/>
        </w:rPr>
      </w:pPr>
    </w:p>
    <w:p w:rsidR="00A82D73" w:rsidRPr="00A82D73" w:rsidRDefault="00A82D73" w:rsidP="00A82D73">
      <w:pPr>
        <w:spacing w:after="0" w:line="240" w:lineRule="auto"/>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Tenderska dokumentacija za otvoreni postupak za</w:t>
      </w:r>
      <w:r w:rsidRPr="00A82D73">
        <w:rPr>
          <w:rFonts w:ascii="Times New Roman" w:eastAsia="Times New Roman" w:hAnsi="Times New Roman" w:cs="Times New Roman"/>
          <w:sz w:val="24"/>
          <w:szCs w:val="24"/>
          <w:lang w:val="sr-Latn-CS" w:eastAsia="ar-SA"/>
        </w:rPr>
        <w:t xml:space="preserve"> </w:t>
      </w:r>
      <w:r>
        <w:rPr>
          <w:rFonts w:ascii="Times New Roman" w:hAnsi="Times New Roman"/>
          <w:b/>
          <w:bCs/>
          <w:color w:val="000000"/>
          <w:sz w:val="24"/>
          <w:szCs w:val="24"/>
          <w:lang w:val="it-IT"/>
        </w:rPr>
        <w:t>Nabavku</w:t>
      </w:r>
      <w:r w:rsidRPr="003D736C">
        <w:rPr>
          <w:rFonts w:ascii="Times New Roman" w:hAnsi="Times New Roman"/>
          <w:b/>
          <w:bCs/>
          <w:color w:val="000000"/>
          <w:sz w:val="24"/>
          <w:szCs w:val="24"/>
          <w:lang w:val="it-IT"/>
        </w:rPr>
        <w:t xml:space="preserve"> </w:t>
      </w:r>
      <w:r w:rsidRPr="003D736C">
        <w:rPr>
          <w:rFonts w:ascii="Times New Roman" w:eastAsia="Times New Roman" w:hAnsi="Times New Roman"/>
          <w:b/>
          <w:sz w:val="24"/>
          <w:szCs w:val="24"/>
          <w:lang w:val="sr-Latn-CS" w:eastAsia="ar-SA"/>
        </w:rPr>
        <w:t xml:space="preserve">usluge </w:t>
      </w:r>
      <w:r w:rsidR="00670627">
        <w:rPr>
          <w:rFonts w:ascii="Times New Roman" w:eastAsia="Times New Roman" w:hAnsi="Times New Roman"/>
          <w:b/>
          <w:sz w:val="24"/>
          <w:szCs w:val="24"/>
          <w:lang w:val="sr-Latn-CS" w:eastAsia="ar-SA"/>
        </w:rPr>
        <w:t>javnog prevoza putnika u gradskom i prigradskom linijskom prevozu kao i posebni linijski prevoz đaka</w:t>
      </w:r>
      <w:r w:rsidRPr="00A82D73">
        <w:rPr>
          <w:rFonts w:ascii="Times New Roman" w:eastAsia="Times New Roman" w:hAnsi="Times New Roman" w:cs="Times New Roman"/>
          <w:sz w:val="24"/>
          <w:szCs w:val="24"/>
          <w:lang w:val="sr-Latn-CS" w:eastAsia="ar-SA"/>
        </w:rPr>
        <w:t xml:space="preserve"> </w:t>
      </w:r>
      <w:r w:rsidRPr="00A82D73">
        <w:rPr>
          <w:rFonts w:ascii="Times New Roman" w:hAnsi="Times New Roman" w:cs="Times New Roman"/>
          <w:color w:val="000000"/>
          <w:sz w:val="24"/>
          <w:szCs w:val="24"/>
          <w:lang w:val="pt-BR"/>
        </w:rPr>
        <w:t>broj:1902-404-</w:t>
      </w:r>
      <w:r w:rsidR="00670627">
        <w:rPr>
          <w:rFonts w:ascii="Times New Roman" w:hAnsi="Times New Roman" w:cs="Times New Roman"/>
          <w:color w:val="000000"/>
          <w:sz w:val="24"/>
          <w:szCs w:val="24"/>
          <w:lang w:val="pt-BR"/>
        </w:rPr>
        <w:t>01</w:t>
      </w:r>
      <w:r w:rsidR="00446005">
        <w:rPr>
          <w:rFonts w:ascii="Times New Roman" w:hAnsi="Times New Roman" w:cs="Times New Roman"/>
          <w:color w:val="000000"/>
          <w:sz w:val="24"/>
          <w:szCs w:val="24"/>
          <w:lang w:val="pt-BR"/>
        </w:rPr>
        <w:t xml:space="preserve"> </w:t>
      </w:r>
      <w:r w:rsidRPr="00A82D73">
        <w:rPr>
          <w:rFonts w:ascii="Times New Roman" w:hAnsi="Times New Roman" w:cs="Times New Roman"/>
          <w:color w:val="000000"/>
          <w:sz w:val="24"/>
          <w:szCs w:val="24"/>
          <w:lang w:val="pt-BR"/>
        </w:rPr>
        <w:t xml:space="preserve">od </w:t>
      </w:r>
      <w:r w:rsidR="00670627">
        <w:rPr>
          <w:rFonts w:ascii="Times New Roman" w:hAnsi="Times New Roman" w:cs="Times New Roman"/>
          <w:color w:val="000000"/>
          <w:sz w:val="24"/>
          <w:szCs w:val="24"/>
          <w:lang w:val="pt-BR"/>
        </w:rPr>
        <w:t>2</w:t>
      </w:r>
      <w:r w:rsidR="000E411F">
        <w:rPr>
          <w:rFonts w:ascii="Times New Roman" w:hAnsi="Times New Roman" w:cs="Times New Roman"/>
          <w:color w:val="000000"/>
          <w:sz w:val="24"/>
          <w:szCs w:val="24"/>
          <w:lang w:val="pt-BR"/>
        </w:rPr>
        <w:t>1</w:t>
      </w:r>
      <w:r w:rsidR="00670627">
        <w:rPr>
          <w:rFonts w:ascii="Times New Roman" w:hAnsi="Times New Roman" w:cs="Times New Roman"/>
          <w:color w:val="000000"/>
          <w:sz w:val="24"/>
          <w:szCs w:val="24"/>
          <w:lang w:val="pt-BR"/>
        </w:rPr>
        <w:t>.12</w:t>
      </w:r>
      <w:r>
        <w:rPr>
          <w:rFonts w:ascii="Times New Roman" w:hAnsi="Times New Roman" w:cs="Times New Roman"/>
          <w:color w:val="000000"/>
          <w:sz w:val="24"/>
          <w:szCs w:val="24"/>
          <w:lang w:val="pt-BR"/>
        </w:rPr>
        <w:t>.2018</w:t>
      </w:r>
      <w:r w:rsidRPr="00A82D73">
        <w:rPr>
          <w:rFonts w:ascii="Times New Roman" w:hAnsi="Times New Roman" w:cs="Times New Roman"/>
          <w:color w:val="000000"/>
          <w:sz w:val="24"/>
          <w:szCs w:val="24"/>
          <w:lang w:val="pt-BR"/>
        </w:rPr>
        <w:t>.godine.</w:t>
      </w:r>
    </w:p>
    <w:p w:rsidR="00A82D73" w:rsidRPr="00A82D73" w:rsidRDefault="00A82D73" w:rsidP="00A82D73">
      <w:pPr>
        <w:spacing w:after="0" w:line="240" w:lineRule="auto"/>
        <w:jc w:val="both"/>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Broj i datum odluke o izboru najpovoljnije ponude: _____________________;</w:t>
      </w: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hAnsi="Times New Roman" w:cs="Times New Roman"/>
          <w:color w:val="000000"/>
          <w:sz w:val="24"/>
          <w:szCs w:val="24"/>
          <w:lang w:val="pt-BR"/>
        </w:rPr>
        <w:t xml:space="preserve">Ponuda ponuđača </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i/>
          <w:iCs/>
          <w:color w:val="000000"/>
          <w:sz w:val="24"/>
          <w:szCs w:val="24"/>
          <w:u w:val="single"/>
          <w:lang w:val="pt-BR"/>
        </w:rPr>
        <w:t>(naziv ponuđača)</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color w:val="000000"/>
          <w:sz w:val="24"/>
          <w:szCs w:val="24"/>
          <w:lang w:val="pt-BR"/>
        </w:rPr>
        <w:t xml:space="preserve"> broj ______ od _________________________</w:t>
      </w: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PREDMET NABAVKE</w:t>
      </w:r>
    </w:p>
    <w:p w:rsidR="00A82D73" w:rsidRPr="00A82D73" w:rsidRDefault="00A82D73" w:rsidP="00A82D73">
      <w:pPr>
        <w:spacing w:after="0" w:line="240" w:lineRule="auto"/>
        <w:ind w:left="360"/>
        <w:jc w:val="both"/>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82D73" w:rsidRPr="00A82D73" w:rsidRDefault="00A82D73" w:rsidP="00A82D73">
      <w:pPr>
        <w:spacing w:after="0" w:line="240" w:lineRule="auto"/>
        <w:rPr>
          <w:rFonts w:ascii="Times New Roman" w:eastAsia="Times New Roman" w:hAnsi="Times New Roman" w:cs="Times New Roman"/>
          <w:sz w:val="24"/>
          <w:szCs w:val="24"/>
          <w:lang w:val="sr-Latn-CS" w:eastAsia="ar-SA"/>
        </w:rPr>
      </w:pPr>
      <w:r w:rsidRPr="00A82D73">
        <w:rPr>
          <w:rFonts w:ascii="Times New Roman" w:eastAsia="PMingLiU" w:hAnsi="Times New Roman" w:cs="Times New Roman"/>
          <w:sz w:val="24"/>
          <w:szCs w:val="24"/>
          <w:lang w:val="sr-Latn-CS" w:eastAsia="zh-TW"/>
        </w:rPr>
        <w:t xml:space="preserve">  Predmet ovog ugovora je </w:t>
      </w:r>
      <w:r w:rsidR="00F63CDD">
        <w:rPr>
          <w:rFonts w:ascii="Times New Roman" w:hAnsi="Times New Roman"/>
          <w:b/>
          <w:bCs/>
          <w:color w:val="000000"/>
          <w:sz w:val="24"/>
          <w:szCs w:val="24"/>
          <w:lang w:val="it-IT"/>
        </w:rPr>
        <w:t xml:space="preserve">Nabavka </w:t>
      </w:r>
      <w:r w:rsidR="00F63CDD" w:rsidRPr="003D736C">
        <w:rPr>
          <w:rFonts w:ascii="Times New Roman" w:eastAsia="Times New Roman" w:hAnsi="Times New Roman"/>
          <w:b/>
          <w:sz w:val="24"/>
          <w:szCs w:val="24"/>
          <w:lang w:val="sr-Latn-CS" w:eastAsia="ar-SA"/>
        </w:rPr>
        <w:t xml:space="preserve">usluge </w:t>
      </w:r>
      <w:r w:rsidR="00F63CDD">
        <w:rPr>
          <w:rFonts w:ascii="Times New Roman" w:eastAsia="Times New Roman" w:hAnsi="Times New Roman"/>
          <w:b/>
          <w:sz w:val="24"/>
          <w:szCs w:val="24"/>
          <w:lang w:val="sr-Latn-CS" w:eastAsia="ar-SA"/>
        </w:rPr>
        <w:t>javnog prevoza putnika u gradskom i prigradskom linijskom prevozu kao i posebni linijski prevoz đaka</w:t>
      </w:r>
      <w:r w:rsidR="00F63CDD" w:rsidRPr="00A82D73">
        <w:rPr>
          <w:rFonts w:ascii="Times New Roman" w:eastAsia="Times New Roman" w:hAnsi="Times New Roman" w:cs="Times New Roman"/>
          <w:sz w:val="24"/>
          <w:szCs w:val="24"/>
          <w:lang w:val="sr-Latn-CS" w:eastAsia="ar-SA"/>
        </w:rPr>
        <w:t xml:space="preserve"> </w:t>
      </w:r>
      <w:r w:rsidR="00F63CDD">
        <w:rPr>
          <w:rFonts w:ascii="Times New Roman" w:eastAsia="Times New Roman" w:hAnsi="Times New Roman" w:cs="Times New Roman"/>
          <w:sz w:val="24"/>
          <w:szCs w:val="24"/>
          <w:lang w:val="sr-Latn-CS" w:eastAsia="ar-SA"/>
        </w:rPr>
        <w:t xml:space="preserve">u skladu sa tenderskom dokumentacijom </w:t>
      </w:r>
      <w:r w:rsidRPr="00A82D73">
        <w:rPr>
          <w:rFonts w:ascii="Times New Roman" w:eastAsia="PMingLiU" w:hAnsi="Times New Roman" w:cs="Times New Roman"/>
          <w:sz w:val="24"/>
          <w:szCs w:val="24"/>
          <w:lang w:val="sr-Latn-CS" w:eastAsia="zh-TW"/>
        </w:rPr>
        <w:t>br. 1902-404-</w:t>
      </w:r>
      <w:r w:rsidR="00F63CDD">
        <w:rPr>
          <w:rFonts w:ascii="Times New Roman" w:eastAsia="PMingLiU" w:hAnsi="Times New Roman" w:cs="Times New Roman"/>
          <w:sz w:val="24"/>
          <w:szCs w:val="24"/>
          <w:lang w:val="sr-Latn-CS" w:eastAsia="zh-TW"/>
        </w:rPr>
        <w:t>01 od 2</w:t>
      </w:r>
      <w:r w:rsidR="000E411F">
        <w:rPr>
          <w:rFonts w:ascii="Times New Roman" w:eastAsia="PMingLiU" w:hAnsi="Times New Roman" w:cs="Times New Roman"/>
          <w:sz w:val="24"/>
          <w:szCs w:val="24"/>
          <w:lang w:val="sr-Latn-CS" w:eastAsia="zh-TW"/>
        </w:rPr>
        <w:t>1</w:t>
      </w:r>
      <w:r w:rsidR="00F63CDD">
        <w:rPr>
          <w:rFonts w:ascii="Times New Roman" w:eastAsia="PMingLiU" w:hAnsi="Times New Roman" w:cs="Times New Roman"/>
          <w:sz w:val="24"/>
          <w:szCs w:val="24"/>
          <w:lang w:val="sr-Latn-CS" w:eastAsia="zh-TW"/>
        </w:rPr>
        <w:t>.12</w:t>
      </w:r>
      <w:r w:rsidR="0042525B">
        <w:rPr>
          <w:rFonts w:ascii="Times New Roman" w:eastAsia="PMingLiU" w:hAnsi="Times New Roman" w:cs="Times New Roman"/>
          <w:sz w:val="24"/>
          <w:szCs w:val="24"/>
          <w:lang w:val="sr-Latn-CS" w:eastAsia="zh-TW"/>
        </w:rPr>
        <w:t>.2018</w:t>
      </w:r>
      <w:r w:rsidRPr="00A82D73">
        <w:rPr>
          <w:rFonts w:ascii="Times New Roman" w:eastAsia="PMingLiU" w:hAnsi="Times New Roman" w:cs="Times New Roman"/>
          <w:sz w:val="24"/>
          <w:szCs w:val="24"/>
          <w:lang w:val="sr-Latn-CS" w:eastAsia="zh-TW"/>
        </w:rPr>
        <w:t xml:space="preserve"> godine,koji je u skladu sa tehničkom specifikacijom iz Tenderske dokumentacije, i  Odlukom o izbo</w:t>
      </w:r>
      <w:r w:rsidR="0042525B">
        <w:rPr>
          <w:rFonts w:ascii="Times New Roman" w:eastAsia="PMingLiU" w:hAnsi="Times New Roman" w:cs="Times New Roman"/>
          <w:sz w:val="24"/>
          <w:szCs w:val="24"/>
          <w:lang w:val="sr-Latn-CS" w:eastAsia="zh-TW"/>
        </w:rPr>
        <w:t>ru najpovoljnije ponude br...............</w:t>
      </w:r>
      <w:r w:rsidRPr="00A82D73">
        <w:rPr>
          <w:rFonts w:ascii="Times New Roman" w:eastAsia="PMingLiU" w:hAnsi="Times New Roman" w:cs="Times New Roman"/>
          <w:sz w:val="24"/>
          <w:szCs w:val="24"/>
          <w:lang w:val="sr-Latn-CS" w:eastAsia="zh-TW"/>
        </w:rPr>
        <w:t xml:space="preserve">godine, ponudom </w:t>
      </w:r>
      <w:r w:rsidR="0042525B">
        <w:rPr>
          <w:rFonts w:ascii="Times New Roman" w:eastAsia="PMingLiU" w:hAnsi="Times New Roman" w:cs="Times New Roman"/>
          <w:sz w:val="24"/>
          <w:szCs w:val="24"/>
          <w:lang w:val="sr-Latn-CS" w:eastAsia="zh-TW"/>
        </w:rPr>
        <w:t>Izvršioca</w:t>
      </w:r>
      <w:r w:rsidRPr="00A82D73">
        <w:rPr>
          <w:rFonts w:ascii="Times New Roman" w:eastAsia="PMingLiU" w:hAnsi="Times New Roman" w:cs="Times New Roman"/>
          <w:sz w:val="24"/>
          <w:szCs w:val="24"/>
          <w:lang w:val="sr-Latn-CS" w:eastAsia="zh-TW"/>
        </w:rPr>
        <w:t xml:space="preserve"> br....</w:t>
      </w:r>
      <w:r w:rsidR="0042525B">
        <w:rPr>
          <w:rFonts w:ascii="Times New Roman" w:eastAsia="PMingLiU" w:hAnsi="Times New Roman" w:cs="Times New Roman"/>
          <w:sz w:val="24"/>
          <w:szCs w:val="24"/>
          <w:lang w:val="sr-Latn-CS" w:eastAsia="zh-TW"/>
        </w:rPr>
        <w:t>.......</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42525B"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4730ED" w:rsidRPr="004730ED" w:rsidRDefault="00A82D73" w:rsidP="004730ED">
      <w:pPr>
        <w:spacing w:after="0" w:line="240" w:lineRule="auto"/>
        <w:jc w:val="both"/>
        <w:rPr>
          <w:rFonts w:ascii="Times New Roman" w:eastAsiaTheme="minorHAnsi" w:hAnsi="Times New Roman" w:cstheme="minorBidi"/>
          <w:sz w:val="24"/>
          <w:szCs w:val="24"/>
          <w:lang w:val="sr-Latn-CS"/>
        </w:rPr>
      </w:pPr>
      <w:r w:rsidRPr="00A82D73">
        <w:rPr>
          <w:rFonts w:ascii="Times New Roman" w:eastAsia="PMingLiU" w:hAnsi="Times New Roman" w:cs="Times New Roman"/>
          <w:sz w:val="24"/>
          <w:szCs w:val="24"/>
          <w:lang w:val="sr-Latn-CS"/>
        </w:rPr>
        <w:t xml:space="preserve">  </w:t>
      </w:r>
      <w:r w:rsidR="004730ED" w:rsidRPr="004730ED">
        <w:rPr>
          <w:rFonts w:ascii="Times New Roman" w:eastAsiaTheme="minorHAnsi" w:hAnsi="Times New Roman" w:cstheme="minorBidi"/>
          <w:sz w:val="24"/>
          <w:szCs w:val="24"/>
          <w:lang w:val="sv-SE"/>
        </w:rPr>
        <w:t>Izv</w:t>
      </w:r>
      <w:r w:rsidR="004730ED" w:rsidRPr="004730ED">
        <w:rPr>
          <w:rFonts w:ascii="Times New Roman" w:eastAsiaTheme="minorHAnsi" w:hAnsi="Times New Roman" w:cstheme="minorBidi"/>
          <w:sz w:val="24"/>
          <w:szCs w:val="24"/>
          <w:lang w:val="sr-Latn-CS"/>
        </w:rPr>
        <w:t>ršilac</w:t>
      </w:r>
      <w:r w:rsidR="004730ED" w:rsidRPr="004730ED">
        <w:rPr>
          <w:rFonts w:ascii="Times New Roman" w:eastAsiaTheme="minorHAnsi" w:hAnsi="Times New Roman" w:cstheme="minorBidi"/>
          <w:sz w:val="24"/>
          <w:szCs w:val="24"/>
          <w:lang w:val="sv-SE"/>
        </w:rPr>
        <w:t xml:space="preserve"> se obavezuje da će </w:t>
      </w:r>
      <w:r w:rsidR="004730ED" w:rsidRPr="004730ED">
        <w:rPr>
          <w:rFonts w:ascii="Times New Roman" w:eastAsiaTheme="minorHAnsi" w:hAnsi="Times New Roman" w:cstheme="minorBidi"/>
          <w:sz w:val="24"/>
          <w:szCs w:val="24"/>
          <w:lang w:val="sr-Latn-CS"/>
        </w:rPr>
        <w:t xml:space="preserve">pružiti usluge </w:t>
      </w:r>
      <w:r w:rsidR="004730ED" w:rsidRPr="004730ED">
        <w:rPr>
          <w:rFonts w:ascii="Times New Roman" w:eastAsiaTheme="minorHAnsi" w:hAnsi="Times New Roman" w:cstheme="minorBidi"/>
          <w:sz w:val="24"/>
          <w:szCs w:val="24"/>
          <w:lang w:val="sv-SE"/>
        </w:rPr>
        <w:t>navedene u članu 1 ovog Ugovora, u svemu prema</w:t>
      </w:r>
      <w:r w:rsidR="00F63CDD">
        <w:rPr>
          <w:rFonts w:ascii="Times New Roman" w:eastAsiaTheme="minorHAnsi" w:hAnsi="Times New Roman" w:cstheme="minorBidi"/>
          <w:sz w:val="24"/>
          <w:szCs w:val="24"/>
          <w:lang w:val="sv-SE"/>
        </w:rPr>
        <w:t xml:space="preserve"> Planu linija, redu vožnje i prihvaćenoj</w:t>
      </w:r>
      <w:r w:rsidR="004730ED" w:rsidRPr="004730ED">
        <w:rPr>
          <w:rFonts w:ascii="Times New Roman" w:eastAsiaTheme="minorHAnsi" w:hAnsi="Times New Roman" w:cstheme="minorBidi"/>
          <w:sz w:val="24"/>
          <w:szCs w:val="24"/>
          <w:lang w:val="sr-Latn-CS"/>
        </w:rPr>
        <w:t xml:space="preserve"> </w:t>
      </w:r>
      <w:r w:rsidR="004730ED" w:rsidRPr="004730ED">
        <w:rPr>
          <w:rFonts w:ascii="Times New Roman" w:eastAsiaTheme="minorHAnsi" w:hAnsi="Times New Roman" w:cstheme="minorBidi"/>
          <w:sz w:val="24"/>
          <w:szCs w:val="24"/>
          <w:lang w:val="sv-SE"/>
        </w:rPr>
        <w:t xml:space="preserve"> Ponudi br</w:t>
      </w:r>
      <w:r w:rsidR="004730ED" w:rsidRPr="004730ED">
        <w:rPr>
          <w:rFonts w:ascii="Times New Roman" w:eastAsiaTheme="minorHAnsi" w:hAnsi="Times New Roman" w:cstheme="minorBidi"/>
          <w:sz w:val="24"/>
          <w:szCs w:val="24"/>
          <w:lang w:val="sl-SI"/>
        </w:rPr>
        <w:t>......... od .................godine koj</w:t>
      </w:r>
      <w:r w:rsidR="004730ED" w:rsidRPr="004730ED">
        <w:rPr>
          <w:rFonts w:ascii="Times New Roman" w:eastAsiaTheme="minorHAnsi" w:hAnsi="Times New Roman" w:cstheme="minorBidi"/>
          <w:sz w:val="24"/>
          <w:szCs w:val="24"/>
          <w:lang w:val="sr-Latn-CS"/>
        </w:rPr>
        <w:t>a</w:t>
      </w:r>
      <w:r w:rsidR="004730ED" w:rsidRPr="004730ED">
        <w:rPr>
          <w:rFonts w:ascii="Times New Roman" w:eastAsiaTheme="minorHAnsi" w:hAnsi="Times New Roman" w:cstheme="minorBidi"/>
          <w:sz w:val="24"/>
          <w:szCs w:val="24"/>
          <w:lang w:val="sl-SI"/>
        </w:rPr>
        <w:t xml:space="preserve"> čin</w:t>
      </w:r>
      <w:r w:rsidR="004730ED" w:rsidRPr="004730ED">
        <w:rPr>
          <w:rFonts w:ascii="Times New Roman" w:eastAsiaTheme="minorHAnsi" w:hAnsi="Times New Roman" w:cstheme="minorBidi"/>
          <w:sz w:val="24"/>
          <w:szCs w:val="24"/>
          <w:lang w:val="sr-Latn-CS"/>
        </w:rPr>
        <w:t>i</w:t>
      </w:r>
      <w:r w:rsidR="004730ED" w:rsidRPr="004730ED">
        <w:rPr>
          <w:rFonts w:ascii="Times New Roman" w:eastAsiaTheme="minorHAnsi" w:hAnsi="Times New Roman" w:cstheme="minorBidi"/>
          <w:sz w:val="24"/>
          <w:szCs w:val="24"/>
          <w:lang w:val="sl-SI"/>
        </w:rPr>
        <w:t xml:space="preserve"> sastavni dio Ugovora.</w:t>
      </w:r>
    </w:p>
    <w:p w:rsidR="00A82D73" w:rsidRPr="00A82D73" w:rsidRDefault="00A82D73" w:rsidP="004730ED">
      <w:pPr>
        <w:spacing w:after="0" w:line="240" w:lineRule="auto"/>
        <w:jc w:val="both"/>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jc w:val="center"/>
        <w:outlineLvl w:val="3"/>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CIJENA I USLOVI PLAĆANJA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032F61"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7349C" w:rsidRDefault="006B37ED" w:rsidP="00032F61">
      <w:pPr>
        <w:jc w:val="both"/>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lang w:val="sr-Latn-CS"/>
        </w:rPr>
        <w:t xml:space="preserve">Ukupna </w:t>
      </w:r>
      <w:r w:rsidRPr="0027349C">
        <w:rPr>
          <w:rFonts w:ascii="Times New Roman" w:eastAsiaTheme="minorHAnsi" w:hAnsi="Times New Roman" w:cs="Times New Roman"/>
          <w:b/>
          <w:sz w:val="24"/>
          <w:szCs w:val="24"/>
          <w:lang w:val="sr-Latn-CS"/>
        </w:rPr>
        <w:t>cijena za usluge posebnog linijskog prevoza đaka</w:t>
      </w:r>
      <w:r>
        <w:rPr>
          <w:rFonts w:ascii="Times New Roman" w:eastAsiaTheme="minorHAnsi" w:hAnsi="Times New Roman" w:cs="Times New Roman"/>
          <w:sz w:val="24"/>
          <w:szCs w:val="24"/>
          <w:lang w:val="sr-Latn-CS"/>
        </w:rPr>
        <w:t xml:space="preserve"> odnosno subvencije koje se daju na godišnjem nivou za prevoz đaka iznosi 20.000,00 eura. U ukupnu cijenu subvencija uračunat je porez na dodatnu vrijednost.</w:t>
      </w:r>
    </w:p>
    <w:p w:rsidR="006B37ED" w:rsidRDefault="006B37ED" w:rsidP="00032F61">
      <w:pPr>
        <w:jc w:val="both"/>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lang w:val="sr-Latn-CS"/>
        </w:rPr>
        <w:t xml:space="preserve">Iznos iz stava 1 čl.3 ovog Ugovora odnosi se na posebni linijski prevoz đaka za tekuću godinu, a za svaku narednu godinu do </w:t>
      </w:r>
      <w:r w:rsidR="0027349C">
        <w:rPr>
          <w:rFonts w:ascii="Times New Roman" w:eastAsiaTheme="minorHAnsi" w:hAnsi="Times New Roman" w:cs="Times New Roman"/>
          <w:sz w:val="24"/>
          <w:szCs w:val="24"/>
          <w:lang w:val="sr-Latn-CS"/>
        </w:rPr>
        <w:t>isteka ovog ugovora zaključivat će se Anex ugovora u skladu sa planiranim sredstvima u budžetu za navedenu uslugu.</w:t>
      </w:r>
    </w:p>
    <w:p w:rsidR="0027349C" w:rsidRDefault="0027349C" w:rsidP="00032F61">
      <w:pPr>
        <w:jc w:val="both"/>
        <w:rPr>
          <w:rFonts w:ascii="Times New Roman" w:eastAsiaTheme="minorHAnsi" w:hAnsi="Times New Roman" w:cs="Times New Roman"/>
          <w:sz w:val="24"/>
          <w:szCs w:val="24"/>
          <w:lang w:val="sr-Latn-CS"/>
        </w:rPr>
      </w:pPr>
      <w:r w:rsidRPr="0027349C">
        <w:rPr>
          <w:rFonts w:ascii="Times New Roman" w:eastAsiaTheme="minorHAnsi" w:hAnsi="Times New Roman" w:cs="Times New Roman"/>
          <w:b/>
          <w:sz w:val="24"/>
          <w:szCs w:val="24"/>
          <w:lang w:val="sr-Latn-CS"/>
        </w:rPr>
        <w:lastRenderedPageBreak/>
        <w:t>Cijenu javnog prevoza putnika u gradskom i prigradskom linijskom prevozu</w:t>
      </w:r>
      <w:r>
        <w:rPr>
          <w:rFonts w:ascii="Times New Roman" w:eastAsiaTheme="minorHAnsi" w:hAnsi="Times New Roman" w:cs="Times New Roman"/>
          <w:sz w:val="24"/>
          <w:szCs w:val="24"/>
          <w:lang w:val="sr-Latn-CS"/>
        </w:rPr>
        <w:t xml:space="preserve"> forimira Izvršilac na osnovu ekonomske isplativosti i ista se ne subvencioniše od strane Naručioca. Ista je dostavljena u </w:t>
      </w:r>
      <w:r w:rsidR="00BA4D4B">
        <w:rPr>
          <w:rFonts w:ascii="Times New Roman" w:eastAsiaTheme="minorHAnsi" w:hAnsi="Times New Roman" w:cs="Times New Roman"/>
          <w:sz w:val="24"/>
          <w:szCs w:val="24"/>
          <w:lang w:val="sr-Latn-CS"/>
        </w:rPr>
        <w:t>Ponudi br.............. od .............godine , u skladu sa tenderskom dokumentacijom.</w:t>
      </w:r>
    </w:p>
    <w:p w:rsidR="00BA4D4B" w:rsidRPr="0027349C" w:rsidRDefault="00BA4D4B" w:rsidP="00032F61">
      <w:pPr>
        <w:jc w:val="both"/>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lang w:val="sr-Latn-CS"/>
        </w:rPr>
        <w:t>Naručilac se obavezuje da će plaćanje za prevoz đaka vršiti do 15-tog u mjesecu za predhodni mjesec po ispostavljenoj fakturi za svaku godinu posebno do isteka 5 godine.</w:t>
      </w:r>
    </w:p>
    <w:p w:rsidR="00A82D73" w:rsidRPr="00A82D73" w:rsidRDefault="00A82D73" w:rsidP="00A82D73">
      <w:pPr>
        <w:keepNext/>
        <w:spacing w:after="0" w:line="240" w:lineRule="auto"/>
        <w:ind w:right="1134"/>
        <w:outlineLvl w:val="4"/>
        <w:rPr>
          <w:rFonts w:ascii="Times New Roman" w:eastAsia="PMingLiU" w:hAnsi="Times New Roman" w:cs="Times New Roman"/>
          <w:b/>
          <w:sz w:val="24"/>
          <w:szCs w:val="24"/>
          <w:lang w:val="sr-Latn-CS"/>
        </w:rPr>
      </w:pP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 xml:space="preserve">ROK  </w:t>
      </w:r>
    </w:p>
    <w:p w:rsidR="004730ED" w:rsidRPr="00A82D73" w:rsidRDefault="004730ED"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w:t>
      </w:r>
      <w:r w:rsidR="00D80F6C">
        <w:rPr>
          <w:rFonts w:ascii="Times New Roman" w:eastAsia="PMingLiU" w:hAnsi="Times New Roman" w:cs="Times New Roman"/>
          <w:b/>
          <w:sz w:val="24"/>
          <w:szCs w:val="24"/>
          <w:lang w:val="sr-Latn-CS"/>
        </w:rPr>
        <w:t>an</w:t>
      </w:r>
      <w:r w:rsidR="004730ED">
        <w:rPr>
          <w:rFonts w:ascii="Times New Roman" w:eastAsia="PMingLiU" w:hAnsi="Times New Roman" w:cs="Times New Roman"/>
          <w:b/>
          <w:sz w:val="24"/>
          <w:szCs w:val="24"/>
          <w:lang w:val="sr-Latn-CS"/>
        </w:rPr>
        <w:t xml:space="preserve"> 4</w:t>
      </w:r>
    </w:p>
    <w:p w:rsidR="00A82D73" w:rsidRPr="00D80F6C"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4730ED" w:rsidRPr="00103D32" w:rsidRDefault="004730ED" w:rsidP="00BA4D4B">
      <w:pPr>
        <w:spacing w:after="0" w:line="240" w:lineRule="auto"/>
        <w:rPr>
          <w:rFonts w:ascii="Times New Roman" w:eastAsiaTheme="minorHAnsi" w:hAnsi="Times New Roman" w:cstheme="minorBidi"/>
          <w:b/>
          <w:sz w:val="24"/>
          <w:szCs w:val="24"/>
          <w:lang w:val="sl-SI"/>
        </w:rPr>
      </w:pPr>
      <w:r w:rsidRPr="004730ED">
        <w:rPr>
          <w:rFonts w:ascii="Times New Roman" w:eastAsiaTheme="minorHAnsi" w:hAnsi="Times New Roman" w:cstheme="minorBidi"/>
          <w:color w:val="000000"/>
          <w:sz w:val="24"/>
          <w:szCs w:val="24"/>
          <w:lang w:val="sr-Latn-CS"/>
        </w:rPr>
        <w:t xml:space="preserve">Ugovor se zaključuje na </w:t>
      </w:r>
      <w:r w:rsidR="00BA4D4B">
        <w:rPr>
          <w:rFonts w:ascii="Times New Roman" w:eastAsiaTheme="minorHAnsi" w:hAnsi="Times New Roman" w:cstheme="minorBidi"/>
          <w:color w:val="000000"/>
          <w:sz w:val="24"/>
          <w:szCs w:val="24"/>
          <w:lang w:val="sr-Latn-CS"/>
        </w:rPr>
        <w:t>period od 5 godina u skladu sa odlukom o gradskom i prigradskom linijskom prevozu putnika (</w:t>
      </w:r>
      <w:r w:rsidR="00FB4EBE">
        <w:rPr>
          <w:rFonts w:ascii="Times New Roman" w:eastAsiaTheme="minorHAnsi" w:hAnsi="Times New Roman" w:cstheme="minorBidi"/>
          <w:color w:val="000000"/>
          <w:sz w:val="24"/>
          <w:szCs w:val="24"/>
          <w:lang w:val="sr-Latn-CS"/>
        </w:rPr>
        <w:t>„Sl.list opštinskih propisa“ br. 03/07;32/11; 026/14 i 028/16</w:t>
      </w:r>
      <w:r w:rsidR="000E411F">
        <w:rPr>
          <w:rFonts w:ascii="Times New Roman" w:eastAsiaTheme="minorHAnsi" w:hAnsi="Times New Roman" w:cstheme="minorBidi"/>
          <w:color w:val="000000"/>
          <w:sz w:val="24"/>
          <w:szCs w:val="24"/>
          <w:lang w:val="sr-Latn-CS"/>
        </w:rPr>
        <w:t xml:space="preserve"> </w:t>
      </w:r>
      <w:r w:rsidR="00FB4EBE">
        <w:rPr>
          <w:rFonts w:ascii="Times New Roman" w:eastAsiaTheme="minorHAnsi" w:hAnsi="Times New Roman" w:cstheme="minorBidi"/>
          <w:color w:val="000000"/>
          <w:sz w:val="24"/>
          <w:szCs w:val="24"/>
          <w:lang w:val="sr-Latn-CS"/>
        </w:rPr>
        <w:t>)</w:t>
      </w:r>
      <w:r w:rsidR="00103D32">
        <w:rPr>
          <w:rFonts w:ascii="Times New Roman" w:eastAsiaTheme="minorHAnsi" w:hAnsi="Times New Roman" w:cstheme="minorBidi"/>
          <w:color w:val="000000"/>
          <w:sz w:val="24"/>
          <w:szCs w:val="24"/>
          <w:lang w:val="sr-Latn-CS"/>
        </w:rPr>
        <w:t xml:space="preserve">, a Izvršilac se obavezuje da će usluge navedene u članu 1 ovog Ugovora, </w:t>
      </w:r>
      <w:r w:rsidR="00103D32" w:rsidRPr="00103D32">
        <w:rPr>
          <w:rFonts w:ascii="Times New Roman" w:eastAsiaTheme="minorHAnsi" w:hAnsi="Times New Roman" w:cstheme="minorBidi"/>
          <w:b/>
          <w:color w:val="000000"/>
          <w:sz w:val="24"/>
          <w:szCs w:val="24"/>
          <w:lang w:val="sr-Latn-CS"/>
        </w:rPr>
        <w:t>pružati na period od 5 godina od dana zaključivanja ugovora.</w:t>
      </w: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OBAVEZE UGOVORNIH STRANA</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 xml:space="preserve">Član </w:t>
      </w:r>
      <w:r w:rsidR="004730ED">
        <w:rPr>
          <w:rFonts w:ascii="Times New Roman" w:eastAsia="PMingLiU" w:hAnsi="Times New Roman" w:cs="Times New Roman"/>
          <w:b/>
          <w:sz w:val="24"/>
          <w:szCs w:val="24"/>
          <w:lang w:val="sr-Latn-CS"/>
        </w:rPr>
        <w:t>5</w:t>
      </w:r>
    </w:p>
    <w:p w:rsidR="004730ED" w:rsidRPr="004730ED" w:rsidRDefault="004730ED" w:rsidP="004730ED">
      <w:pPr>
        <w:spacing w:after="0" w:line="240" w:lineRule="auto"/>
        <w:rPr>
          <w:rFonts w:ascii="Times New Roman" w:eastAsiaTheme="minorHAnsi" w:hAnsi="Times New Roman" w:cstheme="minorBidi"/>
          <w:bCs/>
          <w:sz w:val="24"/>
          <w:szCs w:val="24"/>
        </w:rPr>
      </w:pPr>
      <w:r w:rsidRPr="004730ED">
        <w:rPr>
          <w:rFonts w:ascii="Times New Roman" w:eastAsiaTheme="minorHAnsi" w:hAnsi="Times New Roman" w:cstheme="minorBidi"/>
          <w:sz w:val="24"/>
          <w:szCs w:val="24"/>
        </w:rPr>
        <w:t>Izvršilac</w:t>
      </w:r>
      <w:r w:rsidRPr="004730ED">
        <w:rPr>
          <w:rFonts w:ascii="Times New Roman" w:eastAsiaTheme="minorHAnsi" w:hAnsi="Times New Roman" w:cstheme="minorBidi"/>
          <w:bCs/>
          <w:sz w:val="24"/>
          <w:szCs w:val="24"/>
        </w:rPr>
        <w:t xml:space="preserve"> se obavezuje:</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koj</w:t>
      </w:r>
      <w:r w:rsidRPr="004730ED">
        <w:rPr>
          <w:rFonts w:ascii="Times New Roman" w:eastAsiaTheme="minorHAnsi" w:hAnsi="Times New Roman" w:cstheme="minorBidi"/>
          <w:sz w:val="24"/>
          <w:szCs w:val="24"/>
          <w:lang w:val="sr-Latn-CS"/>
        </w:rPr>
        <w:t>e</w:t>
      </w:r>
      <w:r w:rsidRPr="004730ED">
        <w:rPr>
          <w:rFonts w:ascii="Times New Roman" w:eastAsiaTheme="minorHAnsi" w:hAnsi="Times New Roman" w:cstheme="minorBidi"/>
          <w:sz w:val="24"/>
          <w:szCs w:val="24"/>
        </w:rPr>
        <w:t xml:space="preserve"> su predmet ovog Ugovora </w:t>
      </w:r>
      <w:r w:rsidR="008B09BF">
        <w:rPr>
          <w:rFonts w:ascii="Times New Roman" w:eastAsiaTheme="minorHAnsi" w:hAnsi="Times New Roman" w:cstheme="minorBidi"/>
          <w:sz w:val="24"/>
          <w:szCs w:val="24"/>
        </w:rPr>
        <w:t>pruža</w:t>
      </w:r>
      <w:r w:rsidRPr="004730ED">
        <w:rPr>
          <w:rFonts w:ascii="Times New Roman" w:eastAsiaTheme="minorHAnsi" w:hAnsi="Times New Roman" w:cstheme="minorBidi"/>
          <w:sz w:val="24"/>
          <w:szCs w:val="24"/>
        </w:rPr>
        <w:t xml:space="preserve"> u skladu sa važećim </w:t>
      </w:r>
      <w:r w:rsidRPr="004730ED">
        <w:rPr>
          <w:rFonts w:ascii="Times New Roman" w:eastAsiaTheme="minorHAnsi" w:hAnsi="Times New Roman" w:cstheme="minorBidi"/>
          <w:sz w:val="24"/>
          <w:szCs w:val="24"/>
          <w:lang w:val="sr-Latn-CS"/>
        </w:rPr>
        <w:t xml:space="preserve">zakonskim </w:t>
      </w:r>
      <w:r w:rsidRPr="004730ED">
        <w:rPr>
          <w:rFonts w:ascii="Times New Roman" w:eastAsiaTheme="minorHAnsi" w:hAnsi="Times New Roman" w:cstheme="minorBidi"/>
          <w:sz w:val="24"/>
          <w:szCs w:val="24"/>
        </w:rPr>
        <w:t xml:space="preserve">propisima, normativima i standardima za ovu vrstu </w:t>
      </w:r>
      <w:r w:rsidRPr="004730ED">
        <w:rPr>
          <w:rFonts w:ascii="Times New Roman" w:eastAsiaTheme="minorHAnsi" w:hAnsi="Times New Roman" w:cstheme="minorBidi"/>
          <w:sz w:val="24"/>
          <w:szCs w:val="24"/>
          <w:lang w:val="sr-Latn-CS"/>
        </w:rPr>
        <w:t>posla</w:t>
      </w:r>
      <w:r w:rsidRPr="004730ED">
        <w:rPr>
          <w:rFonts w:ascii="Times New Roman" w:eastAsiaTheme="minorHAnsi" w:hAnsi="Times New Roman" w:cstheme="minorBidi"/>
          <w:sz w:val="24"/>
          <w:szCs w:val="24"/>
        </w:rPr>
        <w:t>;</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pruža</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 xml:space="preserve">kvalifikovanom radnom snagom sa potrebnim </w:t>
      </w:r>
      <w:r w:rsidRPr="004730ED">
        <w:rPr>
          <w:rFonts w:ascii="Times New Roman" w:eastAsiaTheme="minorHAnsi" w:hAnsi="Times New Roman" w:cstheme="minorBidi"/>
          <w:sz w:val="24"/>
          <w:szCs w:val="24"/>
        </w:rPr>
        <w:t>iskustvom</w:t>
      </w:r>
      <w:r w:rsidRPr="004730ED">
        <w:rPr>
          <w:rFonts w:ascii="Times New Roman" w:eastAsiaTheme="minorHAnsi" w:hAnsi="Times New Roman" w:cstheme="minorBidi"/>
          <w:sz w:val="24"/>
          <w:szCs w:val="24"/>
          <w:lang w:val="sr-Latn-CS"/>
        </w:rPr>
        <w:t xml:space="preserve"> za ovu vrstu posla</w:t>
      </w:r>
      <w:r w:rsidR="00A814B7">
        <w:rPr>
          <w:rFonts w:ascii="Times New Roman" w:eastAsiaTheme="minorHAnsi" w:hAnsi="Times New Roman" w:cstheme="minorBidi"/>
          <w:sz w:val="24"/>
          <w:szCs w:val="24"/>
        </w:rPr>
        <w:t xml:space="preserve"> I odgovarajućim sredstvima ( voznim parkom);</w:t>
      </w:r>
      <w:r w:rsidRPr="004730ED">
        <w:rPr>
          <w:rFonts w:ascii="Times New Roman" w:eastAsiaTheme="minorHAnsi" w:hAnsi="Times New Roman" w:cstheme="minorBidi"/>
          <w:sz w:val="24"/>
          <w:szCs w:val="24"/>
        </w:rPr>
        <w:t xml:space="preserve"> </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RASKID UGOVORA</w:t>
      </w:r>
    </w:p>
    <w:p w:rsidR="00A82D73" w:rsidRPr="00A82D73" w:rsidRDefault="00A82D73" w:rsidP="00A82D73">
      <w:pPr>
        <w:spacing w:after="0" w:line="240" w:lineRule="auto"/>
        <w:rPr>
          <w:rFonts w:ascii="Times New Roman" w:eastAsia="PMingLiU" w:hAnsi="Times New Roman" w:cs="Times New Roman"/>
          <w:sz w:val="24"/>
          <w:szCs w:val="24"/>
          <w:lang w:val="sr-Latn-CS" w:eastAsia="zh-TW"/>
        </w:rPr>
      </w:pPr>
    </w:p>
    <w:p w:rsidR="00A82D73" w:rsidRPr="00A82D73" w:rsidRDefault="00F209E3" w:rsidP="00A82D7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 xml:space="preserve">Član </w:t>
      </w:r>
      <w:r w:rsidR="00695733">
        <w:rPr>
          <w:rFonts w:ascii="Times New Roman" w:eastAsia="PMingLiU" w:hAnsi="Times New Roman" w:cs="Times New Roman"/>
          <w:b/>
          <w:sz w:val="24"/>
          <w:szCs w:val="24"/>
          <w:lang w:val="sr-Latn-CS" w:eastAsia="zh-TW"/>
        </w:rPr>
        <w:t>6</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p>
    <w:p w:rsidR="00695733" w:rsidRPr="00695733" w:rsidRDefault="00695733" w:rsidP="00695733">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r w:rsidR="002702CE">
        <w:rPr>
          <w:rFonts w:ascii="Times New Roman" w:eastAsiaTheme="minorHAnsi" w:hAnsi="Times New Roman" w:cstheme="minorBidi"/>
          <w:sz w:val="24"/>
          <w:szCs w:val="24"/>
          <w:lang w:val="sr-Latn-CS"/>
        </w:rPr>
        <w:t>odnosno nije u skladu sa utvrđenim Planom linija i redom vožnje.</w:t>
      </w:r>
    </w:p>
    <w:p w:rsidR="002702CE" w:rsidRDefault="00695733" w:rsidP="002702C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 slučaju da </w:t>
      </w:r>
      <w:r w:rsidR="002702CE">
        <w:rPr>
          <w:rFonts w:ascii="Times New Roman" w:eastAsiaTheme="minorHAnsi" w:hAnsi="Times New Roman" w:cstheme="minorBidi"/>
          <w:sz w:val="24"/>
          <w:szCs w:val="24"/>
          <w:lang w:val="sr-Latn-CS"/>
        </w:rPr>
        <w:t>I</w:t>
      </w:r>
      <w:r w:rsidRPr="00695733">
        <w:rPr>
          <w:rFonts w:ascii="Times New Roman" w:eastAsiaTheme="minorHAnsi" w:hAnsi="Times New Roman" w:cstheme="minorBidi"/>
          <w:sz w:val="24"/>
          <w:szCs w:val="24"/>
          <w:lang w:val="sr-Latn-CS"/>
        </w:rPr>
        <w:t xml:space="preserve">zvršilac </w:t>
      </w:r>
      <w:r w:rsidR="002702CE">
        <w:rPr>
          <w:rFonts w:ascii="Times New Roman" w:eastAsiaTheme="minorHAnsi" w:hAnsi="Times New Roman" w:cstheme="minorBidi"/>
          <w:sz w:val="24"/>
          <w:szCs w:val="24"/>
          <w:lang w:val="sr-Latn-CS"/>
        </w:rPr>
        <w:t>ugovorenu uslugu ne pruža kvalifikovanom radnom snagom i odgovarajućim voznim parkom koji je ponuđen u ponudi</w:t>
      </w:r>
      <w:r w:rsidRPr="00695733">
        <w:rPr>
          <w:rFonts w:ascii="Times New Roman" w:eastAsiaTheme="minorHAnsi" w:hAnsi="Times New Roman" w:cstheme="minorBidi"/>
          <w:sz w:val="24"/>
          <w:szCs w:val="24"/>
          <w:lang w:val="sr-Latn-CS"/>
        </w:rPr>
        <w:t>.</w:t>
      </w:r>
    </w:p>
    <w:p w:rsidR="002702CE" w:rsidRDefault="002702CE" w:rsidP="002702CE">
      <w:pPr>
        <w:tabs>
          <w:tab w:val="left" w:pos="284"/>
        </w:tabs>
        <w:spacing w:after="0" w:line="240" w:lineRule="auto"/>
        <w:jc w:val="both"/>
        <w:rPr>
          <w:rFonts w:ascii="Times New Roman" w:eastAsiaTheme="minorHAnsi" w:hAnsi="Times New Roman" w:cstheme="minorBidi"/>
          <w:sz w:val="24"/>
          <w:szCs w:val="24"/>
          <w:lang w:val="sr-Latn-CS"/>
        </w:rPr>
      </w:pPr>
    </w:p>
    <w:p w:rsidR="002702CE" w:rsidRDefault="002702CE" w:rsidP="002702CE">
      <w:pPr>
        <w:tabs>
          <w:tab w:val="left" w:pos="284"/>
        </w:tabs>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je obavezan da u slučaju uočavanja propusta u obavljanju posla pisanim putem pozove Izvršioca i da putem Zapisnika zajednički konstatuju uzorak i obim uočenih propusta.</w:t>
      </w:r>
    </w:p>
    <w:p w:rsidR="00695733" w:rsidRPr="002702CE" w:rsidRDefault="002702CE" w:rsidP="002702CE">
      <w:pPr>
        <w:tabs>
          <w:tab w:val="left" w:pos="284"/>
        </w:tabs>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Ukoliko se Izvršilac ne odzove pozivu Naručiocu, Naručilac angažuje treće lice na teret Izvršioca.</w:t>
      </w:r>
      <w:r w:rsidR="00695733" w:rsidRPr="002702CE">
        <w:rPr>
          <w:rFonts w:ascii="Times New Roman" w:eastAsiaTheme="minorHAnsi" w:hAnsi="Times New Roman" w:cstheme="minorBidi"/>
          <w:sz w:val="24"/>
          <w:szCs w:val="24"/>
          <w:lang w:val="sr-Latn-CS"/>
        </w:rPr>
        <w:t xml:space="preserve"> </w:t>
      </w:r>
    </w:p>
    <w:p w:rsid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DB62DB" w:rsidRDefault="00DB62DB" w:rsidP="00A82D73">
      <w:pPr>
        <w:spacing w:after="0" w:line="240" w:lineRule="auto"/>
        <w:jc w:val="center"/>
        <w:rPr>
          <w:rFonts w:ascii="Times New Roman" w:eastAsia="PMingLiU" w:hAnsi="Times New Roman" w:cs="Times New Roman"/>
          <w:b/>
          <w:color w:val="000000"/>
          <w:sz w:val="24"/>
          <w:szCs w:val="24"/>
          <w:lang w:val="sr-Latn-CS" w:eastAsia="zh-TW"/>
        </w:rPr>
      </w:pPr>
    </w:p>
    <w:p w:rsidR="00DB62DB" w:rsidRDefault="00DB62DB" w:rsidP="00A82D73">
      <w:pPr>
        <w:spacing w:after="0" w:line="240" w:lineRule="auto"/>
        <w:jc w:val="center"/>
        <w:rPr>
          <w:rFonts w:ascii="Times New Roman" w:eastAsia="PMingLiU" w:hAnsi="Times New Roman" w:cs="Times New Roman"/>
          <w:b/>
          <w:color w:val="000000"/>
          <w:sz w:val="24"/>
          <w:szCs w:val="24"/>
          <w:lang w:val="sr-Latn-CS" w:eastAsia="zh-TW"/>
        </w:rPr>
      </w:pPr>
    </w:p>
    <w:p w:rsidR="00DB62DB" w:rsidRDefault="00DB62DB" w:rsidP="00A82D73">
      <w:pPr>
        <w:spacing w:after="0" w:line="240" w:lineRule="auto"/>
        <w:jc w:val="center"/>
        <w:rPr>
          <w:rFonts w:ascii="Times New Roman" w:eastAsia="PMingLiU" w:hAnsi="Times New Roman" w:cs="Times New Roman"/>
          <w:b/>
          <w:color w:val="000000"/>
          <w:sz w:val="24"/>
          <w:szCs w:val="24"/>
          <w:lang w:val="sr-Latn-CS" w:eastAsia="zh-TW"/>
        </w:rPr>
      </w:pPr>
    </w:p>
    <w:p w:rsidR="00DB62DB" w:rsidRDefault="00DB62DB"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r w:rsidRPr="00695733">
        <w:rPr>
          <w:rFonts w:ascii="Times New Roman" w:eastAsiaTheme="minorHAnsi" w:hAnsi="Times New Roman" w:cstheme="minorBidi"/>
          <w:b/>
          <w:bCs/>
          <w:color w:val="000000"/>
          <w:sz w:val="24"/>
          <w:szCs w:val="24"/>
          <w:lang w:val="sr-Latn-CS"/>
        </w:rPr>
        <w:lastRenderedPageBreak/>
        <w:t>OSOBLJE IZVRŠIOCA</w:t>
      </w:r>
    </w:p>
    <w:p w:rsidR="00695733" w:rsidRPr="00695733" w:rsidRDefault="00695733" w:rsidP="00695733">
      <w:pPr>
        <w:spacing w:after="0" w:line="240" w:lineRule="auto"/>
        <w:jc w:val="center"/>
        <w:rPr>
          <w:rFonts w:ascii="Times New Roman" w:eastAsiaTheme="minorHAnsi" w:hAnsi="Times New Roman" w:cstheme="minorBidi"/>
          <w:color w:val="000000"/>
          <w:sz w:val="24"/>
          <w:szCs w:val="24"/>
          <w:lang w:val="sr-Latn-CS"/>
        </w:rPr>
      </w:pPr>
    </w:p>
    <w:p w:rsidR="00695733" w:rsidRPr="00695733" w:rsidRDefault="00695733" w:rsidP="00695733">
      <w:pPr>
        <w:spacing w:after="0" w:line="240" w:lineRule="auto"/>
        <w:jc w:val="center"/>
        <w:rPr>
          <w:rFonts w:ascii="Times New Roman" w:eastAsiaTheme="minorHAnsi" w:hAnsi="Times New Roman" w:cstheme="minorBidi"/>
          <w:b/>
          <w:color w:val="000000"/>
          <w:sz w:val="24"/>
          <w:szCs w:val="24"/>
          <w:lang w:val="sr-Latn-CS"/>
        </w:rPr>
      </w:pPr>
      <w:r w:rsidRPr="00695733">
        <w:rPr>
          <w:rFonts w:ascii="Times New Roman" w:eastAsiaTheme="minorHAnsi" w:hAnsi="Times New Roman" w:cstheme="minorBidi"/>
          <w:b/>
          <w:color w:val="000000"/>
          <w:sz w:val="24"/>
          <w:szCs w:val="24"/>
          <w:lang w:val="sr-Latn-CS"/>
        </w:rPr>
        <w:t>Član 7</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p>
    <w:p w:rsidR="00695733" w:rsidRPr="00A82D7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GARANCIJA ZA DOBRO IZVRŠENJE UGOVORA</w:t>
      </w:r>
    </w:p>
    <w:p w:rsidR="00A82D73" w:rsidRPr="00A82D73" w:rsidRDefault="00A82D73" w:rsidP="00A82D73">
      <w:pPr>
        <w:spacing w:after="0" w:line="240" w:lineRule="auto"/>
        <w:jc w:val="center"/>
        <w:rPr>
          <w:rFonts w:ascii="Times New Roman" w:eastAsia="PMingLiU" w:hAnsi="Times New Roman" w:cs="Times New Roman"/>
          <w:color w:val="000000"/>
          <w:sz w:val="24"/>
          <w:szCs w:val="24"/>
          <w:lang w:val="pl-PL" w:eastAsia="zh-TW"/>
        </w:rPr>
      </w:pPr>
    </w:p>
    <w:p w:rsidR="00A82D73" w:rsidRPr="00A82D73" w:rsidRDefault="00F209E3" w:rsidP="00A82D7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 xml:space="preserve">Član </w:t>
      </w:r>
      <w:r w:rsidR="00D80F6C">
        <w:rPr>
          <w:rFonts w:ascii="Times New Roman" w:eastAsia="PMingLiU" w:hAnsi="Times New Roman" w:cs="Times New Roman"/>
          <w:b/>
          <w:color w:val="000000"/>
          <w:sz w:val="24"/>
          <w:szCs w:val="24"/>
          <w:lang w:val="pl-PL" w:eastAsia="zh-TW"/>
        </w:rPr>
        <w:t>8</w:t>
      </w:r>
    </w:p>
    <w:p w:rsidR="00A82D73" w:rsidRDefault="00F209E3" w:rsidP="00BB3A6A">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Izvršilac</w:t>
      </w:r>
      <w:r w:rsidR="00A82D73" w:rsidRPr="00A82D73">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Garanciju banke, za dobro izvršenje ugovora na iznos </w:t>
      </w:r>
      <w:r w:rsidR="00DB62DB">
        <w:rPr>
          <w:rFonts w:ascii="Times New Roman" w:eastAsia="PMingLiU" w:hAnsi="Times New Roman" w:cs="Times New Roman"/>
          <w:sz w:val="24"/>
          <w:szCs w:val="24"/>
          <w:lang w:val="pl-PL" w:eastAsia="zh-TW"/>
        </w:rPr>
        <w:t>5</w:t>
      </w:r>
      <w:r w:rsidR="00A82D73" w:rsidRPr="00A82D73">
        <w:rPr>
          <w:rFonts w:ascii="Times New Roman" w:eastAsia="PMingLiU" w:hAnsi="Times New Roman" w:cs="Times New Roman"/>
          <w:sz w:val="24"/>
          <w:szCs w:val="24"/>
          <w:lang w:val="pl-PL" w:eastAsia="zh-TW"/>
        </w:rPr>
        <w:t xml:space="preserve">  % od ukupne vrijednosti Ugovora</w:t>
      </w:r>
      <w:r w:rsidR="00DB62DB">
        <w:rPr>
          <w:rFonts w:ascii="Times New Roman" w:eastAsia="PMingLiU" w:hAnsi="Times New Roman" w:cs="Times New Roman"/>
          <w:sz w:val="24"/>
          <w:szCs w:val="24"/>
          <w:lang w:val="pl-PL" w:eastAsia="zh-TW"/>
        </w:rPr>
        <w:t xml:space="preserve"> iz čl.3 stav 1 istog</w:t>
      </w:r>
      <w:r w:rsidR="003B51B9">
        <w:rPr>
          <w:rFonts w:ascii="Times New Roman" w:eastAsia="PMingLiU" w:hAnsi="Times New Roman" w:cs="Times New Roman"/>
          <w:sz w:val="24"/>
          <w:szCs w:val="24"/>
          <w:lang w:val="pl-PL" w:eastAsia="zh-TW"/>
        </w:rPr>
        <w:t>, sa rokom važenja 370 dana od dana zaključivanja ugovora koju Naručilac može aktivirati u svakom momentu kada nastupi neki od razloga za raskid ovog Ugovora.</w:t>
      </w:r>
    </w:p>
    <w:p w:rsidR="003B51B9" w:rsidRDefault="003B51B9" w:rsidP="00BB3A6A">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Za svaku narednu godinu trajanja ugovora Izvršilac je dužan da preda neopozivu, bezuslovnu i naplativu na prvi poziv Garanciju banke, za dobro izvršenje ugovora na iznos od 5% od godišnje vrijednosti Ugovora i koju Naručilac može aktivirati</w:t>
      </w:r>
      <w:r w:rsidR="004C70DB">
        <w:rPr>
          <w:rFonts w:ascii="Times New Roman" w:eastAsia="PMingLiU" w:hAnsi="Times New Roman" w:cs="Times New Roman"/>
          <w:sz w:val="24"/>
          <w:szCs w:val="24"/>
          <w:lang w:val="pl-PL" w:eastAsia="zh-TW"/>
        </w:rPr>
        <w:t xml:space="preserve"> u svakom momentu kada nastupi neki od razloga za raskid ovog Ugovora.</w:t>
      </w:r>
    </w:p>
    <w:p w:rsidR="004C70DB" w:rsidRPr="00A82D73" w:rsidRDefault="004C70DB" w:rsidP="00BB3A6A">
      <w:pPr>
        <w:spacing w:after="0" w:line="240" w:lineRule="auto"/>
        <w:jc w:val="both"/>
        <w:rPr>
          <w:rFonts w:ascii="Times New Roman" w:eastAsia="PMingLiU" w:hAnsi="Times New Roman" w:cs="Times New Roman"/>
          <w:color w:val="000000"/>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t xml:space="preserve">Naručilac se obavezuje da neposredno nakon ispunjenja obaveza, na način i pod uslovima iz ovog ugovora,  vrati  </w:t>
      </w:r>
      <w:r w:rsidR="00251932">
        <w:rPr>
          <w:rFonts w:ascii="Times New Roman" w:eastAsia="PMingLiU" w:hAnsi="Times New Roman" w:cs="Times New Roman"/>
          <w:sz w:val="24"/>
          <w:szCs w:val="24"/>
          <w:lang w:val="pl-PL" w:eastAsia="zh-TW"/>
        </w:rPr>
        <w:t>Izvršiocu</w:t>
      </w:r>
      <w:r w:rsidRPr="00A82D73">
        <w:rPr>
          <w:rFonts w:ascii="Times New Roman" w:eastAsia="PMingLiU" w:hAnsi="Times New Roman" w:cs="Times New Roman"/>
          <w:sz w:val="24"/>
          <w:szCs w:val="24"/>
          <w:lang w:val="pl-PL" w:eastAsia="zh-TW"/>
        </w:rPr>
        <w:t xml:space="preserve"> garanciju.</w:t>
      </w: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r w:rsidRPr="00A82D73">
        <w:rPr>
          <w:rFonts w:ascii="Times New Roman" w:eastAsia="PMingLiU" w:hAnsi="Times New Roman" w:cs="Times New Roman"/>
          <w:sz w:val="24"/>
          <w:szCs w:val="24"/>
          <w:lang w:val="sl-SI" w:eastAsia="zh-TW"/>
        </w:rPr>
        <w:t>Za sve što nije definisano ovim ugovorom primjenjivaće se odredbe Zakona o obligacionim odnosima.</w:t>
      </w:r>
      <w:r w:rsidR="004C70DB" w:rsidRPr="004C70DB">
        <w:rPr>
          <w:rFonts w:ascii="Times New Roman" w:eastAsia="PMingLiU" w:hAnsi="Times New Roman" w:cs="Times New Roman"/>
          <w:sz w:val="24"/>
          <w:szCs w:val="24"/>
          <w:lang w:val="sr-Latn-CS" w:eastAsia="zh-TW"/>
        </w:rPr>
        <w:t xml:space="preserve"> </w:t>
      </w:r>
      <w:r w:rsidR="004C70DB">
        <w:rPr>
          <w:rFonts w:ascii="Times New Roman" w:eastAsia="PMingLiU" w:hAnsi="Times New Roman" w:cs="Times New Roman"/>
          <w:sz w:val="24"/>
          <w:szCs w:val="24"/>
          <w:lang w:val="sr-Latn-CS" w:eastAsia="zh-TW"/>
        </w:rPr>
        <w:t>(„ Sl. list CG“ br. 047/08,004/11,022/17)</w:t>
      </w:r>
    </w:p>
    <w:p w:rsidR="004C70DB" w:rsidRDefault="004C70DB" w:rsidP="00A82D73">
      <w:pPr>
        <w:spacing w:after="0" w:line="240" w:lineRule="auto"/>
        <w:jc w:val="center"/>
        <w:rPr>
          <w:rFonts w:ascii="Times New Roman" w:eastAsia="PMingLiU" w:hAnsi="Times New Roman" w:cs="Times New Roman"/>
          <w:b/>
          <w:sz w:val="24"/>
          <w:szCs w:val="24"/>
          <w:lang w:val="sr-Latn-CS"/>
        </w:rPr>
      </w:pPr>
    </w:p>
    <w:p w:rsidR="00A82D73" w:rsidRPr="00A82D73" w:rsidRDefault="004C70DB" w:rsidP="00A82D73">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OSTALE ODREDBE</w:t>
      </w:r>
    </w:p>
    <w:p w:rsidR="00A82D73" w:rsidRPr="00A82D73" w:rsidRDefault="00A82D73" w:rsidP="00A82D7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82D73" w:rsidRDefault="00251932" w:rsidP="00A82D7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D80F6C">
        <w:rPr>
          <w:rFonts w:ascii="Times New Roman" w:eastAsia="PMingLiU" w:hAnsi="Times New Roman" w:cs="Times New Roman"/>
          <w:b/>
          <w:sz w:val="24"/>
          <w:szCs w:val="24"/>
          <w:lang w:val="sr-Latn-CS"/>
        </w:rPr>
        <w:t>9</w:t>
      </w:r>
    </w:p>
    <w:p w:rsidR="004C70DB" w:rsidRPr="00A82D73" w:rsidRDefault="004C70DB" w:rsidP="00A82D73">
      <w:pPr>
        <w:keepNext/>
        <w:tabs>
          <w:tab w:val="left" w:pos="3420"/>
        </w:tabs>
        <w:spacing w:after="0" w:line="240" w:lineRule="auto"/>
        <w:jc w:val="center"/>
        <w:outlineLvl w:val="4"/>
        <w:rPr>
          <w:rFonts w:ascii="Times New Roman" w:eastAsia="PMingLiU" w:hAnsi="Times New Roman" w:cs="Times New Roman"/>
          <w:b/>
          <w:sz w:val="24"/>
          <w:szCs w:val="24"/>
          <w:lang w:val="sr-Latn-CS"/>
        </w:rPr>
      </w:pPr>
    </w:p>
    <w:p w:rsidR="00A82D73" w:rsidRPr="00A82D73" w:rsidRDefault="004C70DB" w:rsidP="0047730C">
      <w:pPr>
        <w:keepNext/>
        <w:spacing w:after="0" w:line="240" w:lineRule="auto"/>
        <w:outlineLvl w:val="4"/>
        <w:rPr>
          <w:rFonts w:ascii="Times New Roman" w:eastAsia="PMingLiU" w:hAnsi="Times New Roman" w:cs="Times New Roman"/>
          <w:b/>
          <w:sz w:val="24"/>
          <w:szCs w:val="24"/>
          <w:lang w:val="sr-Latn-CS"/>
        </w:rPr>
      </w:pPr>
      <w:r>
        <w:rPr>
          <w:rFonts w:ascii="Times New Roman" w:eastAsia="PMingLiU" w:hAnsi="Times New Roman" w:cs="Times New Roman"/>
          <w:sz w:val="24"/>
          <w:szCs w:val="24"/>
          <w:lang w:val="sr-Latn-CS"/>
        </w:rPr>
        <w:t>Izvršilac i njegovo osoblje se obavezuj</w:t>
      </w:r>
      <w:r w:rsidR="0047730C">
        <w:rPr>
          <w:rFonts w:ascii="Times New Roman" w:eastAsia="PMingLiU" w:hAnsi="Times New Roman" w:cs="Times New Roman"/>
          <w:sz w:val="24"/>
          <w:szCs w:val="24"/>
          <w:lang w:val="sr-Latn-CS"/>
        </w:rPr>
        <w:t>e da u toku važenja ovog Ugovora, kao i po isteku ovog ugovora, ne iznose bilo kakve službene ili povjerljive informacije u vezi ovog Ugovora, poslova i aktivnosti Naručioca, bez prethodne pisane saglasnosti Naručioca.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251932"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w:t>
      </w:r>
      <w:r w:rsidR="00D80F6C">
        <w:rPr>
          <w:rFonts w:ascii="Times New Roman" w:eastAsia="PMingLiU" w:hAnsi="Times New Roman" w:cs="Times New Roman"/>
          <w:b/>
          <w:sz w:val="24"/>
          <w:szCs w:val="24"/>
          <w:lang w:val="sr-Latn-CS"/>
        </w:rPr>
        <w:t>lan 10</w:t>
      </w:r>
    </w:p>
    <w:p w:rsidR="00251932" w:rsidRDefault="0047730C" w:rsidP="00BB3A6A">
      <w:pPr>
        <w:keepNext/>
        <w:spacing w:after="0" w:line="240" w:lineRule="auto"/>
        <w:ind w:right="1134"/>
        <w:jc w:val="both"/>
        <w:outlineLvl w:val="4"/>
        <w:rPr>
          <w:rFonts w:ascii="Times New Roman" w:eastAsia="PMingLiU" w:hAnsi="Times New Roman" w:cs="Times New Roman"/>
          <w:bCs/>
          <w:sz w:val="24"/>
          <w:szCs w:val="24"/>
          <w:lang w:val="sr-Latn-CS"/>
        </w:rPr>
      </w:pPr>
      <w:r>
        <w:rPr>
          <w:rFonts w:ascii="Times New Roman" w:eastAsia="PMingLiU" w:hAnsi="Times New Roman" w:cs="Times New Roman"/>
          <w:bCs/>
          <w:sz w:val="24"/>
          <w:szCs w:val="24"/>
          <w:lang w:val="sr-Latn-CS"/>
        </w:rPr>
        <w:t>Eventualne nesporazume koji mogu da se pojave u vezi ovog Ugovora ugovorne strane će pokušati da riješe sporazumno.</w:t>
      </w:r>
    </w:p>
    <w:p w:rsidR="00BC2BFA" w:rsidRPr="00D80F6C" w:rsidRDefault="00BC2BFA" w:rsidP="00BB3A6A">
      <w:pPr>
        <w:keepNext/>
        <w:spacing w:after="0" w:line="240" w:lineRule="auto"/>
        <w:ind w:right="1134"/>
        <w:jc w:val="both"/>
        <w:outlineLvl w:val="4"/>
        <w:rPr>
          <w:rFonts w:ascii="Times New Roman" w:eastAsia="PMingLiU" w:hAnsi="Times New Roman" w:cs="Times New Roman"/>
          <w:bCs/>
          <w:sz w:val="24"/>
          <w:szCs w:val="24"/>
          <w:lang w:val="sr-Latn-CS"/>
        </w:rPr>
      </w:pPr>
      <w:r>
        <w:rPr>
          <w:rFonts w:ascii="Times New Roman" w:eastAsia="PMingLiU" w:hAnsi="Times New Roman" w:cs="Times New Roman"/>
          <w:bCs/>
          <w:sz w:val="24"/>
          <w:szCs w:val="24"/>
          <w:lang w:val="sr-Latn-CS"/>
        </w:rPr>
        <w:t>Sve sporove koji nastanu u vezi ovog Ugovora rješavaće Privredni sud u Podgorici.</w:t>
      </w:r>
    </w:p>
    <w:p w:rsidR="00251932" w:rsidRPr="00A82D73" w:rsidRDefault="00251932"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p>
    <w:p w:rsidR="00A82D73" w:rsidRPr="00A82D73" w:rsidRDefault="00BC2BFA" w:rsidP="00A82D73">
      <w:pPr>
        <w:spacing w:after="0"/>
        <w:jc w:val="center"/>
        <w:rPr>
          <w:rFonts w:ascii="Times New Roman" w:hAnsi="Times New Roman"/>
          <w:b/>
          <w:sz w:val="24"/>
          <w:szCs w:val="24"/>
          <w:lang w:val="sl-SI"/>
        </w:rPr>
      </w:pPr>
      <w:r>
        <w:rPr>
          <w:rFonts w:ascii="Times New Roman" w:hAnsi="Times New Roman"/>
          <w:b/>
          <w:sz w:val="24"/>
          <w:szCs w:val="24"/>
          <w:lang w:val="sl-SI"/>
        </w:rPr>
        <w:t>Član 11</w:t>
      </w:r>
    </w:p>
    <w:p w:rsidR="00BB3A6A" w:rsidRPr="00BC2BFA" w:rsidRDefault="00A82D73" w:rsidP="00BC2BFA">
      <w:pPr>
        <w:spacing w:after="0"/>
        <w:rPr>
          <w:rFonts w:ascii="Times New Roman" w:hAnsi="Times New Roman"/>
          <w:sz w:val="24"/>
          <w:szCs w:val="24"/>
          <w:lang w:val="sl-SI"/>
        </w:rPr>
      </w:pPr>
      <w:r w:rsidRPr="00A82D73">
        <w:rPr>
          <w:rFonts w:ascii="Times New Roman" w:hAnsi="Times New Roman"/>
          <w:sz w:val="24"/>
          <w:szCs w:val="24"/>
          <w:lang w:val="sl-SI"/>
        </w:rPr>
        <w:t>Ugovor koji je zaključen uz kršenje antikorupcijskog pravila (čl.15 ZJN</w:t>
      </w:r>
      <w:r w:rsidRPr="00A82D73">
        <w:rPr>
          <w:rFonts w:ascii="Times New Roman" w:hAnsi="Times New Roman" w:cs="Times New Roman"/>
          <w:color w:val="000000"/>
          <w:sz w:val="24"/>
          <w:szCs w:val="24"/>
          <w:lang w:val="pl-PL"/>
        </w:rPr>
        <w:t>„Službeni list CG”, br.</w:t>
      </w:r>
      <w:r w:rsidR="00251932">
        <w:rPr>
          <w:rFonts w:ascii="Times New Roman" w:hAnsi="Times New Roman" w:cs="Times New Roman"/>
          <w:iCs/>
          <w:color w:val="000000"/>
          <w:sz w:val="24"/>
          <w:szCs w:val="24"/>
          <w:lang w:val="pl-PL"/>
        </w:rPr>
        <w:t xml:space="preserve"> 42/11, </w:t>
      </w:r>
      <w:r w:rsidRPr="00A82D73">
        <w:rPr>
          <w:rFonts w:ascii="Times New Roman" w:hAnsi="Times New Roman" w:cs="Times New Roman"/>
          <w:iCs/>
          <w:color w:val="000000"/>
          <w:sz w:val="24"/>
          <w:szCs w:val="24"/>
          <w:lang w:val="pl-PL"/>
        </w:rPr>
        <w:t>57/14</w:t>
      </w:r>
      <w:r w:rsidR="00251932">
        <w:rPr>
          <w:rFonts w:ascii="Times New Roman" w:hAnsi="Times New Roman" w:cs="Times New Roman"/>
          <w:iCs/>
          <w:color w:val="000000"/>
          <w:sz w:val="24"/>
          <w:szCs w:val="24"/>
          <w:lang w:val="pl-PL"/>
        </w:rPr>
        <w:t>, 28/15 i 42/17</w:t>
      </w:r>
      <w:r w:rsidR="00BC2BFA">
        <w:rPr>
          <w:rFonts w:ascii="Times New Roman" w:hAnsi="Times New Roman"/>
          <w:sz w:val="24"/>
          <w:szCs w:val="24"/>
          <w:lang w:val="sl-SI"/>
        </w:rPr>
        <w:t>) je ništavan</w:t>
      </w: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A82D73" w:rsidRPr="00A82D73" w:rsidRDefault="00A82D73" w:rsidP="00BC2BFA">
      <w:pPr>
        <w:keepNext/>
        <w:spacing w:after="0" w:line="240" w:lineRule="auto"/>
        <w:outlineLvl w:val="1"/>
        <w:rPr>
          <w:rFonts w:ascii="Times New Roman" w:eastAsia="PMingLiU" w:hAnsi="Times New Roman" w:cs="Times New Roman"/>
          <w:b/>
          <w:sz w:val="24"/>
          <w:szCs w:val="24"/>
          <w:u w:val="single"/>
          <w:lang w:val="sr-Latn-CS"/>
        </w:rPr>
      </w:pP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Član 1</w:t>
      </w:r>
      <w:r w:rsidR="00BC2BFA">
        <w:rPr>
          <w:rFonts w:ascii="Times New Roman" w:eastAsia="PMingLiU" w:hAnsi="Times New Roman" w:cs="Times New Roman"/>
          <w:b/>
          <w:sz w:val="24"/>
          <w:szCs w:val="24"/>
          <w:lang w:val="sr-Latn-CS"/>
        </w:rPr>
        <w:t>2</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w:t>
      </w:r>
      <w:r w:rsidR="00251932">
        <w:rPr>
          <w:rFonts w:ascii="Times New Roman" w:eastAsia="PMingLiU" w:hAnsi="Times New Roman" w:cs="Times New Roman"/>
          <w:color w:val="000000"/>
          <w:sz w:val="24"/>
          <w:szCs w:val="24"/>
          <w:lang w:val="sl-SI" w:eastAsia="zh-TW"/>
        </w:rPr>
        <w:t>Izvršioca</w:t>
      </w:r>
      <w:r w:rsidRPr="00A82D73">
        <w:rPr>
          <w:rFonts w:ascii="Times New Roman" w:eastAsia="PMingLiU" w:hAnsi="Times New Roman" w:cs="Times New Roman"/>
          <w:color w:val="000000"/>
          <w:sz w:val="24"/>
          <w:szCs w:val="24"/>
          <w:lang w:val="sl-SI" w:eastAsia="zh-TW"/>
        </w:rPr>
        <w:t>,a jedan primjerak za potrebe Uprave za javne nabavke .</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hAnsi="Times New Roman" w:cs="Times New Roman"/>
          <w:b/>
          <w:bCs/>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b/>
          <w:bCs/>
          <w:color w:val="000000"/>
          <w:sz w:val="24"/>
          <w:szCs w:val="24"/>
          <w:lang w:val="sr-Latn-CS"/>
        </w:rPr>
        <w:t xml:space="preserve">             </w:t>
      </w:r>
      <w:r w:rsidRPr="00A82D73">
        <w:rPr>
          <w:rFonts w:ascii="Times New Roman" w:hAnsi="Times New Roman" w:cs="Times New Roman"/>
          <w:color w:val="000000"/>
          <w:sz w:val="24"/>
          <w:szCs w:val="24"/>
          <w:lang w:val="sr-Latn-CS"/>
        </w:rPr>
        <w:t>NARUČILAC</w:t>
      </w:r>
      <w:r w:rsidRPr="00A82D73">
        <w:rPr>
          <w:rFonts w:ascii="Times New Roman" w:hAnsi="Times New Roman" w:cs="Times New Roman"/>
          <w:b/>
          <w:bCs/>
          <w:color w:val="000000"/>
          <w:sz w:val="24"/>
          <w:szCs w:val="24"/>
          <w:lang w:val="sr-Latn-CS"/>
        </w:rPr>
        <w:tab/>
      </w:r>
      <w:r w:rsidRPr="00A82D7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IZVRŠILAC</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color w:val="000000"/>
          <w:sz w:val="24"/>
          <w:szCs w:val="24"/>
          <w:lang w:val="sr-Latn-CS"/>
        </w:rPr>
        <w:t>_____________________________</w:t>
      </w:r>
      <w:r w:rsidRPr="00A82D73">
        <w:rPr>
          <w:rFonts w:ascii="Times New Roman" w:hAnsi="Times New Roman" w:cs="Times New Roman"/>
          <w:color w:val="000000"/>
          <w:sz w:val="24"/>
          <w:szCs w:val="24"/>
          <w:lang w:val="sr-Latn-CS"/>
        </w:rPr>
        <w:tab/>
      </w:r>
      <w:r w:rsidRPr="00A82D73">
        <w:rPr>
          <w:rFonts w:ascii="Times New Roman" w:hAnsi="Times New Roman" w:cs="Times New Roman"/>
          <w:color w:val="000000"/>
          <w:sz w:val="24"/>
          <w:szCs w:val="24"/>
          <w:lang w:val="sr-Latn-CS"/>
        </w:rPr>
        <w:tab/>
        <w:t xml:space="preserve">                ______________________________</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sr-Latn-CS"/>
        </w:rPr>
      </w:pPr>
      <w:r w:rsidRPr="00A82D73">
        <w:rPr>
          <w:rFonts w:ascii="Times New Roman" w:hAnsi="Times New Roman" w:cs="Times New Roman"/>
          <w:b/>
          <w:bCs/>
          <w:color w:val="000000"/>
          <w:sz w:val="24"/>
          <w:szCs w:val="24"/>
          <w:lang w:val="sr-Latn-CS"/>
        </w:rPr>
        <w:t>SAGLASAN SA NACRTOM  UGOVORA</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sz w:val="24"/>
          <w:szCs w:val="24"/>
          <w:lang w:val="sr-Latn-CS"/>
        </w:rPr>
      </w:pPr>
    </w:p>
    <w:p w:rsidR="00A82D73" w:rsidRPr="00A82D73" w:rsidRDefault="00A82D73" w:rsidP="00A82D73">
      <w:pPr>
        <w:tabs>
          <w:tab w:val="left" w:pos="1950"/>
        </w:tabs>
        <w:spacing w:after="0" w:line="240" w:lineRule="auto"/>
        <w:jc w:val="right"/>
        <w:rPr>
          <w:rFonts w:ascii="Times New Roman" w:hAnsi="Times New Roman" w:cs="Times New Roman"/>
          <w:b/>
          <w:bCs/>
          <w:sz w:val="24"/>
          <w:szCs w:val="24"/>
          <w:lang w:val="it-IT"/>
        </w:rPr>
      </w:pPr>
      <w:r w:rsidRPr="00A82D73">
        <w:rPr>
          <w:rFonts w:ascii="Times New Roman" w:hAnsi="Times New Roman" w:cs="Times New Roman"/>
          <w:b/>
          <w:bCs/>
          <w:sz w:val="24"/>
          <w:szCs w:val="24"/>
          <w:lang w:val="sr-Latn-CS"/>
        </w:rPr>
        <w:t xml:space="preserve">  </w:t>
      </w:r>
      <w:r w:rsidRPr="00A82D73">
        <w:rPr>
          <w:rFonts w:ascii="Times New Roman" w:hAnsi="Times New Roman" w:cs="Times New Roman"/>
          <w:b/>
          <w:bCs/>
          <w:sz w:val="24"/>
          <w:szCs w:val="24"/>
          <w:lang w:val="it-IT"/>
        </w:rPr>
        <w:t>Ovlašćeno lice ponuđača _______________________</w:t>
      </w:r>
    </w:p>
    <w:p w:rsidR="00A82D73" w:rsidRPr="00A82D73" w:rsidRDefault="00A82D73" w:rsidP="00A82D73">
      <w:pPr>
        <w:spacing w:after="0" w:line="240" w:lineRule="auto"/>
        <w:ind w:right="336" w:firstLine="567"/>
        <w:jc w:val="right"/>
        <w:rPr>
          <w:rFonts w:ascii="Times New Roman" w:hAnsi="Times New Roman" w:cs="Times New Roman"/>
          <w:sz w:val="20"/>
          <w:szCs w:val="20"/>
          <w:lang w:val="it-IT"/>
        </w:rPr>
      </w:pPr>
      <w:r w:rsidRPr="00A82D73">
        <w:rPr>
          <w:rFonts w:ascii="Times New Roman" w:hAnsi="Times New Roman" w:cs="Times New Roman"/>
          <w:sz w:val="24"/>
          <w:szCs w:val="24"/>
          <w:lang w:val="it-IT"/>
        </w:rPr>
        <w:t>(</w:t>
      </w:r>
      <w:r w:rsidRPr="00A82D73">
        <w:rPr>
          <w:rFonts w:ascii="Times New Roman" w:hAnsi="Times New Roman" w:cs="Times New Roman"/>
          <w:sz w:val="20"/>
          <w:szCs w:val="20"/>
          <w:lang w:val="it-IT"/>
        </w:rPr>
        <w:t>ime, prezime i funkcija)</w:t>
      </w: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r w:rsidRPr="00A82D73">
        <w:rPr>
          <w:rFonts w:ascii="Times New Roman" w:hAnsi="Times New Roman" w:cs="Times New Roman"/>
          <w:sz w:val="24"/>
          <w:szCs w:val="24"/>
          <w:lang w:val="it-IT"/>
        </w:rPr>
        <w:t>_______________________</w:t>
      </w:r>
    </w:p>
    <w:p w:rsidR="00A82D73" w:rsidRPr="00A82D73" w:rsidRDefault="00A82D73" w:rsidP="00A82D73">
      <w:pPr>
        <w:spacing w:after="0" w:line="240" w:lineRule="auto"/>
        <w:ind w:right="588"/>
        <w:jc w:val="right"/>
        <w:rPr>
          <w:rFonts w:ascii="Times New Roman" w:hAnsi="Times New Roman" w:cs="Times New Roman"/>
          <w:sz w:val="20"/>
          <w:szCs w:val="20"/>
          <w:lang w:val="it-IT"/>
        </w:rPr>
      </w:pPr>
      <w:r w:rsidRPr="00A82D73">
        <w:rPr>
          <w:rFonts w:ascii="Times New Roman" w:hAnsi="Times New Roman" w:cs="Times New Roman"/>
          <w:sz w:val="20"/>
          <w:szCs w:val="20"/>
          <w:lang w:val="it-IT"/>
        </w:rPr>
        <w:t>(svojeručni potpis)</w:t>
      </w:r>
    </w:p>
    <w:p w:rsidR="0089477C" w:rsidRDefault="0089477C" w:rsidP="00A82D73">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972F9D"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972F9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972F9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radi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postupku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nabavke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podnosi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skladu</w:t>
      </w:r>
      <w:r w:rsidRPr="00972F9D">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ovom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972F9D">
        <w:rPr>
          <w:rFonts w:ascii="Times New Roman" w:hAnsi="Times New Roman" w:cs="Times New Roman"/>
          <w:sz w:val="24"/>
          <w:szCs w:val="24"/>
          <w:lang w:val="sr-Latn-CS"/>
        </w:rPr>
        <w:t>.</w:t>
      </w:r>
    </w:p>
    <w:p w:rsidR="00CE3DD1" w:rsidRPr="00972F9D"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CD21C5">
        <w:rPr>
          <w:rFonts w:ascii="Times New Roman" w:hAnsi="Times New Roman" w:cs="Times New Roman"/>
          <w:sz w:val="24"/>
          <w:szCs w:val="24"/>
        </w:rPr>
        <w:t>Ponu</w:t>
      </w:r>
      <w:r w:rsidRPr="00972F9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972F9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jedinstvenu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stranicu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svakog</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ukupni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ozna</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rednim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brojem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972F9D">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972F9D" w:rsidRDefault="00CE3DD1" w:rsidP="00CE3DD1">
      <w:pPr>
        <w:ind w:firstLine="567"/>
        <w:jc w:val="both"/>
        <w:rPr>
          <w:rFonts w:ascii="Times New Roman" w:hAnsi="Times New Roman" w:cs="Times New Roman"/>
          <w:color w:val="FF0000"/>
          <w:sz w:val="24"/>
          <w:szCs w:val="24"/>
          <w:lang w:val="sr-Latn-CS"/>
        </w:rPr>
      </w:pPr>
      <w:r w:rsidRPr="00BD1CF1">
        <w:rPr>
          <w:rFonts w:ascii="Times New Roman" w:hAnsi="Times New Roman" w:cs="Times New Roman"/>
          <w:color w:val="000000"/>
          <w:sz w:val="24"/>
          <w:szCs w:val="24"/>
        </w:rPr>
        <w:t>Ako</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tenderskom</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dokumentacijom</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972F9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eno</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zaklju</w:t>
      </w:r>
      <w:r w:rsidRPr="00972F9D">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ivanje</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okvirnog</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sporazuma</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w:t>
      </w:r>
      <w:r w:rsidRPr="00972F9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a</w:t>
      </w:r>
      <w:r w:rsidRPr="00972F9D">
        <w:rPr>
          <w:rFonts w:ascii="Times New Roman" w:hAnsi="Times New Roman" w:cs="Times New Roman"/>
          <w:color w:val="000000"/>
          <w:sz w:val="24"/>
          <w:szCs w:val="24"/>
          <w:lang w:val="sr-Latn-CS"/>
        </w:rPr>
        <w:t xml:space="preserve">č </w:t>
      </w:r>
      <w:r w:rsidRPr="00BD1CF1">
        <w:rPr>
          <w:rFonts w:ascii="Times New Roman" w:hAnsi="Times New Roman" w:cs="Times New Roman"/>
          <w:color w:val="000000"/>
          <w:sz w:val="24"/>
          <w:szCs w:val="24"/>
        </w:rPr>
        <w:t>priprema</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podnosi</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ponudu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odnosu</w:t>
      </w:r>
      <w:r w:rsidRPr="00972F9D">
        <w:rPr>
          <w:rFonts w:ascii="Times New Roman" w:hAnsi="Times New Roman" w:cs="Times New Roman"/>
          <w:color w:val="000000"/>
          <w:sz w:val="24"/>
          <w:szCs w:val="24"/>
          <w:lang w:val="sr-Latn-CS"/>
        </w:rPr>
        <w:t xml:space="preserve"> </w:t>
      </w:r>
      <w:proofErr w:type="gramStart"/>
      <w:r w:rsidRPr="00BD1CF1">
        <w:rPr>
          <w:rFonts w:ascii="Times New Roman" w:hAnsi="Times New Roman" w:cs="Times New Roman"/>
          <w:color w:val="000000"/>
          <w:sz w:val="24"/>
          <w:szCs w:val="24"/>
        </w:rPr>
        <w:t>na</w:t>
      </w:r>
      <w:proofErr w:type="gramEnd"/>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opis</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tehni</w:t>
      </w:r>
      <w:r w:rsidRPr="00972F9D">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ku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specifikaciju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procijenjenu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vrijednost</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predmeta</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972F9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ene</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godinu</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odnosno</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prvi</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ugovor</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javnoj</w:t>
      </w:r>
      <w:r w:rsidRPr="00972F9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nabavci</w:t>
      </w:r>
      <w:r w:rsidRPr="00972F9D">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972F9D"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972F9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972F9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972F9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972F9D">
        <w:rPr>
          <w:rFonts w:ascii="Times New Roman" w:hAnsi="Times New Roman" w:cs="Times New Roman"/>
          <w:color w:val="000000"/>
          <w:sz w:val="24"/>
          <w:szCs w:val="24"/>
          <w:lang w:val="sr-Latn-CS"/>
        </w:rPr>
        <w:t>.</w:t>
      </w:r>
    </w:p>
    <w:p w:rsidR="00CE3DD1" w:rsidRPr="00972F9D"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972F9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972F9D">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972F9D"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972F9D">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972F9D">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972F9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972F9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972F9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972F9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972F9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972F9D">
        <w:rPr>
          <w:rFonts w:ascii="Times New Roman" w:hAnsi="Times New Roman" w:cs="Times New Roman"/>
          <w:sz w:val="24"/>
          <w:szCs w:val="24"/>
          <w:lang w:val="sr-Latn-CS"/>
        </w:rPr>
        <w:t>.</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972F9D"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972F9D">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972F9D">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972F9D">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972F9D">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972F9D">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972F9D"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972F9D">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ostalim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dokumentima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ovaj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navedena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izdavaoca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972F9D">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972F9D">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ili</w:t>
      </w:r>
      <w:proofErr w:type="gramEnd"/>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takvu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dvolisnoj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providnoj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noj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svakoj</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Zatvaranje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w:t>
      </w:r>
      <w:r w:rsidRPr="00972F9D">
        <w:rPr>
          <w:rFonts w:ascii="Times New Roman" w:hAnsi="Times New Roman" w:cs="Times New Roman"/>
          <w:sz w:val="24"/>
          <w:szCs w:val="24"/>
          <w:lang w:val="sr-Latn-CS"/>
        </w:rPr>
        <w:t>š</w:t>
      </w:r>
      <w:r w:rsidRPr="00CD21C5">
        <w:rPr>
          <w:rFonts w:ascii="Times New Roman" w:hAnsi="Times New Roman" w:cs="Times New Roman"/>
          <w:sz w:val="24"/>
          <w:szCs w:val="24"/>
        </w:rPr>
        <w:t>iti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972F9D">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972F9D">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obodu</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najmanje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dvije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perforacije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kroz</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972F9D">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provu</w:t>
      </w:r>
      <w:r w:rsidRPr="00972F9D">
        <w:rPr>
          <w:rFonts w:ascii="Times New Roman" w:hAnsi="Times New Roman" w:cs="Times New Roman"/>
          <w:sz w:val="24"/>
          <w:szCs w:val="24"/>
          <w:lang w:val="sr-Latn-CS"/>
        </w:rPr>
        <w:t>ć</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972F9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ista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vidno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972F9D">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972F9D">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uvezana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972F9D">
        <w:rPr>
          <w:rFonts w:ascii="Times New Roman" w:hAnsi="Times New Roman" w:cs="Times New Roman"/>
          <w:sz w:val="24"/>
          <w:szCs w:val="24"/>
          <w:lang w:val="sr-Latn-CS"/>
        </w:rPr>
        <w:t xml:space="preserve">. </w:t>
      </w:r>
      <w:r w:rsidRPr="00CD21C5">
        <w:rPr>
          <w:rFonts w:ascii="Times New Roman" w:hAnsi="Times New Roman" w:cs="Times New Roman"/>
          <w:sz w:val="24"/>
          <w:szCs w:val="24"/>
        </w:rPr>
        <w:t xml:space="preserve">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972F9D" w:rsidRDefault="00CE3DD1" w:rsidP="00CE3DD1">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972F9D"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972F9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972F9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972F9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972F9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972F9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972F9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972F9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972F9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972F9D">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B09BF">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51932" w:rsidRDefault="00251932"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Pr="00852493"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8158C7" w:rsidRDefault="008158C7"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972F9D">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D2" w:rsidRDefault="00126CD2" w:rsidP="00CE3DD1">
      <w:pPr>
        <w:spacing w:after="0" w:line="240" w:lineRule="auto"/>
      </w:pPr>
      <w:r>
        <w:separator/>
      </w:r>
    </w:p>
  </w:endnote>
  <w:endnote w:type="continuationSeparator" w:id="0">
    <w:p w:rsidR="00126CD2" w:rsidRDefault="00126CD2"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D2" w:rsidRDefault="00126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0967"/>
      <w:docPartObj>
        <w:docPartGallery w:val="Page Numbers (Bottom of Page)"/>
        <w:docPartUnique/>
      </w:docPartObj>
    </w:sdtPr>
    <w:sdtEndPr>
      <w:rPr>
        <w:noProof/>
      </w:rPr>
    </w:sdtEndPr>
    <w:sdtContent>
      <w:p w:rsidR="00126CD2" w:rsidRDefault="00126CD2">
        <w:pPr>
          <w:pStyle w:val="Footer"/>
          <w:jc w:val="right"/>
        </w:pPr>
        <w:r>
          <w:fldChar w:fldCharType="begin"/>
        </w:r>
        <w:r>
          <w:instrText xml:space="preserve"> PAGE   \* MERGEFORMAT </w:instrText>
        </w:r>
        <w:r>
          <w:fldChar w:fldCharType="separate"/>
        </w:r>
        <w:r w:rsidR="00C4565A">
          <w:rPr>
            <w:noProof/>
          </w:rPr>
          <w:t>36</w:t>
        </w:r>
        <w:r>
          <w:rPr>
            <w:noProof/>
          </w:rPr>
          <w:fldChar w:fldCharType="end"/>
        </w:r>
        <w:r>
          <w:rPr>
            <w:noProof/>
          </w:rPr>
          <w:t xml:space="preserve"> od ukupno 50</w:t>
        </w:r>
      </w:p>
    </w:sdtContent>
  </w:sdt>
  <w:p w:rsidR="00126CD2" w:rsidRPr="00072263" w:rsidRDefault="00126CD2"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D2" w:rsidRDefault="00126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D2" w:rsidRDefault="00126CD2" w:rsidP="00CE3DD1">
      <w:pPr>
        <w:spacing w:after="0" w:line="240" w:lineRule="auto"/>
      </w:pPr>
      <w:r>
        <w:separator/>
      </w:r>
    </w:p>
  </w:footnote>
  <w:footnote w:type="continuationSeparator" w:id="0">
    <w:p w:rsidR="00126CD2" w:rsidRDefault="00126CD2" w:rsidP="00CE3DD1">
      <w:pPr>
        <w:spacing w:after="0" w:line="240" w:lineRule="auto"/>
      </w:pPr>
      <w:r>
        <w:continuationSeparator/>
      </w:r>
    </w:p>
  </w:footnote>
  <w:footnote w:id="1">
    <w:p w:rsidR="00126CD2" w:rsidRDefault="00126CD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26CD2" w:rsidRDefault="00126CD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26CD2" w:rsidRDefault="00126CD2"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26CD2" w:rsidRPr="007E1F59" w:rsidRDefault="00126CD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26CD2" w:rsidRDefault="00126CD2" w:rsidP="00CE3DD1">
      <w:pPr>
        <w:pStyle w:val="FootnoteText"/>
        <w:rPr>
          <w:rFonts w:cs="Times New Roman"/>
        </w:rPr>
      </w:pPr>
    </w:p>
  </w:footnote>
  <w:footnote w:id="5">
    <w:p w:rsidR="00126CD2" w:rsidRPr="007E1F59" w:rsidRDefault="00126CD2"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972F9D">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26CD2" w:rsidRDefault="00126CD2" w:rsidP="00CE3DD1">
      <w:pPr>
        <w:pStyle w:val="FootnoteText"/>
        <w:jc w:val="both"/>
        <w:rPr>
          <w:rFonts w:cs="Times New Roman"/>
        </w:rPr>
      </w:pPr>
    </w:p>
  </w:footnote>
  <w:footnote w:id="6">
    <w:p w:rsidR="00126CD2" w:rsidRDefault="00126CD2"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26CD2" w:rsidRPr="00972F9D" w:rsidRDefault="00126CD2" w:rsidP="00CE3DD1">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972F9D">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972F9D">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26CD2" w:rsidRPr="007E1F59" w:rsidRDefault="00126CD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26CD2" w:rsidRDefault="00126CD2" w:rsidP="00CE3DD1">
      <w:pPr>
        <w:pStyle w:val="FootnoteText"/>
        <w:rPr>
          <w:rFonts w:cs="Times New Roman"/>
        </w:rPr>
      </w:pPr>
    </w:p>
  </w:footnote>
  <w:footnote w:id="9">
    <w:p w:rsidR="00126CD2" w:rsidRPr="00EF3747" w:rsidRDefault="00126CD2"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26CD2" w:rsidRDefault="00126CD2" w:rsidP="00CE3DD1">
      <w:pPr>
        <w:pStyle w:val="FootnoteText"/>
        <w:rPr>
          <w:rFonts w:cs="Times New Roman"/>
        </w:rPr>
      </w:pPr>
    </w:p>
  </w:footnote>
  <w:footnote w:id="10">
    <w:p w:rsidR="00126CD2" w:rsidRPr="007E1F59" w:rsidRDefault="00126CD2"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26CD2" w:rsidRDefault="00126CD2" w:rsidP="00CE3DD1">
      <w:pPr>
        <w:pStyle w:val="FootnoteText"/>
        <w:rPr>
          <w:rFonts w:cs="Times New Roman"/>
        </w:rPr>
      </w:pPr>
    </w:p>
  </w:footnote>
  <w:footnote w:id="11">
    <w:p w:rsidR="00126CD2" w:rsidRPr="007F6785" w:rsidRDefault="00126CD2"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972F9D">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972F9D">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26CD2" w:rsidRDefault="00126CD2" w:rsidP="00CE3DD1">
      <w:pPr>
        <w:pStyle w:val="FootnoteText"/>
        <w:jc w:val="both"/>
        <w:rPr>
          <w:rFonts w:cs="Times New Roman"/>
        </w:rPr>
      </w:pPr>
    </w:p>
  </w:footnote>
  <w:footnote w:id="12">
    <w:p w:rsidR="00126CD2" w:rsidRDefault="00126CD2"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26CD2" w:rsidRPr="00FA6401" w:rsidRDefault="00126CD2"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26CD2" w:rsidRDefault="00126CD2" w:rsidP="007F789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26CD2" w:rsidRDefault="00126CD2" w:rsidP="007F789D">
      <w:pPr>
        <w:pStyle w:val="FootnoteText"/>
        <w:rPr>
          <w:rFonts w:cs="Times New Roman"/>
        </w:rPr>
      </w:pPr>
    </w:p>
    <w:p w:rsidR="00126CD2" w:rsidRDefault="00126CD2" w:rsidP="007F789D">
      <w:pPr>
        <w:pStyle w:val="FootnoteText"/>
        <w:rPr>
          <w:rFonts w:cs="Times New Roman"/>
        </w:rPr>
      </w:pPr>
    </w:p>
    <w:p w:rsidR="00126CD2" w:rsidRDefault="00126CD2" w:rsidP="007F789D">
      <w:pPr>
        <w:pStyle w:val="FootnoteText"/>
        <w:rPr>
          <w:rFonts w:cs="Times New Roman"/>
        </w:rPr>
      </w:pPr>
    </w:p>
  </w:footnote>
  <w:footnote w:id="15">
    <w:p w:rsidR="00126CD2" w:rsidRDefault="00126CD2"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D2" w:rsidRDefault="00126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D2" w:rsidRDefault="00126CD2">
    <w:pPr>
      <w:pStyle w:val="Header"/>
      <w:jc w:val="right"/>
      <w:rPr>
        <w:rFonts w:cs="Times New Roman"/>
      </w:rPr>
    </w:pPr>
  </w:p>
  <w:p w:rsidR="00126CD2" w:rsidRDefault="00126CD2">
    <w:pPr>
      <w:pStyle w:val="Header"/>
      <w:jc w:val="right"/>
      <w:rPr>
        <w:rFonts w:cs="Times New Roman"/>
      </w:rPr>
    </w:pPr>
  </w:p>
  <w:p w:rsidR="00126CD2" w:rsidRDefault="00126CD2">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D2" w:rsidRDefault="00126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83"/>
    <w:multiLevelType w:val="hybridMultilevel"/>
    <w:tmpl w:val="1C0A0E06"/>
    <w:lvl w:ilvl="0" w:tplc="F8F8D2A2">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37705"/>
    <w:multiLevelType w:val="hybridMultilevel"/>
    <w:tmpl w:val="C582C442"/>
    <w:lvl w:ilvl="0" w:tplc="C194BF3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08BD6680"/>
    <w:multiLevelType w:val="hybridMultilevel"/>
    <w:tmpl w:val="74B82206"/>
    <w:lvl w:ilvl="0" w:tplc="1D06B2D8">
      <w:start w:val="3"/>
      <w:numFmt w:val="bullet"/>
      <w:lvlText w:val="-"/>
      <w:lvlJc w:val="left"/>
      <w:pPr>
        <w:ind w:left="720" w:hanging="360"/>
      </w:pPr>
      <w:rPr>
        <w:rFonts w:ascii="Times New Roman" w:eastAsia="Times New Roman"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2305EA6"/>
    <w:multiLevelType w:val="hybridMultilevel"/>
    <w:tmpl w:val="8F5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551390"/>
    <w:multiLevelType w:val="hybridMultilevel"/>
    <w:tmpl w:val="004258D6"/>
    <w:lvl w:ilvl="0" w:tplc="B2446548">
      <w:start w:val="2"/>
      <w:numFmt w:val="bullet"/>
      <w:lvlText w:val="-"/>
      <w:lvlJc w:val="left"/>
      <w:pPr>
        <w:ind w:left="720" w:hanging="360"/>
      </w:pPr>
      <w:rPr>
        <w:rFonts w:ascii="Times New Roman" w:eastAsia="Times New Roman"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0897FE0"/>
    <w:multiLevelType w:val="hybridMultilevel"/>
    <w:tmpl w:val="23DC2840"/>
    <w:lvl w:ilvl="0" w:tplc="895AB5D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A1293C"/>
    <w:multiLevelType w:val="hybridMultilevel"/>
    <w:tmpl w:val="2F4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B0B0A"/>
    <w:multiLevelType w:val="hybridMultilevel"/>
    <w:tmpl w:val="499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0374029"/>
    <w:multiLevelType w:val="hybridMultilevel"/>
    <w:tmpl w:val="540E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16"/>
  </w:num>
  <w:num w:numId="6">
    <w:abstractNumId w:val="8"/>
  </w:num>
  <w:num w:numId="7">
    <w:abstractNumId w:val="3"/>
  </w:num>
  <w:num w:numId="8">
    <w:abstractNumId w:val="15"/>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2"/>
  </w:num>
  <w:num w:numId="15">
    <w:abstractNumId w:val="4"/>
  </w:num>
  <w:num w:numId="16">
    <w:abstractNumId w:val="1"/>
  </w:num>
  <w:num w:numId="17">
    <w:abstractNumId w:val="0"/>
  </w:num>
  <w:num w:numId="18">
    <w:abstractNumId w:val="6"/>
  </w:num>
  <w:num w:numId="19">
    <w:abstractNumId w:val="2"/>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005FF"/>
    <w:rsid w:val="000011D6"/>
    <w:rsid w:val="00032F61"/>
    <w:rsid w:val="000405B5"/>
    <w:rsid w:val="00055AEE"/>
    <w:rsid w:val="00072263"/>
    <w:rsid w:val="000850E2"/>
    <w:rsid w:val="00086DA7"/>
    <w:rsid w:val="000A0C3F"/>
    <w:rsid w:val="000B7C48"/>
    <w:rsid w:val="000C254A"/>
    <w:rsid w:val="000E411F"/>
    <w:rsid w:val="00103D32"/>
    <w:rsid w:val="00111BBB"/>
    <w:rsid w:val="00126CD2"/>
    <w:rsid w:val="001308EC"/>
    <w:rsid w:val="00137C7A"/>
    <w:rsid w:val="00146B27"/>
    <w:rsid w:val="00153DA8"/>
    <w:rsid w:val="00155867"/>
    <w:rsid w:val="001727A4"/>
    <w:rsid w:val="00176FD2"/>
    <w:rsid w:val="001D000B"/>
    <w:rsid w:val="001D64C6"/>
    <w:rsid w:val="001F081F"/>
    <w:rsid w:val="001F3C7C"/>
    <w:rsid w:val="001F4D13"/>
    <w:rsid w:val="00214D7E"/>
    <w:rsid w:val="00234582"/>
    <w:rsid w:val="002514BD"/>
    <w:rsid w:val="00251932"/>
    <w:rsid w:val="00261659"/>
    <w:rsid w:val="002702CE"/>
    <w:rsid w:val="00271AF0"/>
    <w:rsid w:val="0027349C"/>
    <w:rsid w:val="00284191"/>
    <w:rsid w:val="002933BA"/>
    <w:rsid w:val="00293A41"/>
    <w:rsid w:val="00294EB8"/>
    <w:rsid w:val="002B039E"/>
    <w:rsid w:val="002B1EFC"/>
    <w:rsid w:val="002C5970"/>
    <w:rsid w:val="00327B0E"/>
    <w:rsid w:val="00356A3C"/>
    <w:rsid w:val="00364E13"/>
    <w:rsid w:val="00376B81"/>
    <w:rsid w:val="00381557"/>
    <w:rsid w:val="00382EB0"/>
    <w:rsid w:val="00392D95"/>
    <w:rsid w:val="003B48D3"/>
    <w:rsid w:val="003B51B9"/>
    <w:rsid w:val="003D736C"/>
    <w:rsid w:val="003E1081"/>
    <w:rsid w:val="003E24C1"/>
    <w:rsid w:val="003E39AA"/>
    <w:rsid w:val="00400848"/>
    <w:rsid w:val="00402343"/>
    <w:rsid w:val="0041086D"/>
    <w:rsid w:val="00412E95"/>
    <w:rsid w:val="004152B3"/>
    <w:rsid w:val="0042525B"/>
    <w:rsid w:val="00427546"/>
    <w:rsid w:val="0043060D"/>
    <w:rsid w:val="00433FC4"/>
    <w:rsid w:val="00446005"/>
    <w:rsid w:val="004730ED"/>
    <w:rsid w:val="00475041"/>
    <w:rsid w:val="00475A6D"/>
    <w:rsid w:val="0047730C"/>
    <w:rsid w:val="00490908"/>
    <w:rsid w:val="004B5BE4"/>
    <w:rsid w:val="004C70DB"/>
    <w:rsid w:val="004D6B1C"/>
    <w:rsid w:val="004E185A"/>
    <w:rsid w:val="004E3E11"/>
    <w:rsid w:val="004E68D2"/>
    <w:rsid w:val="004F04E5"/>
    <w:rsid w:val="004F20ED"/>
    <w:rsid w:val="004F7833"/>
    <w:rsid w:val="00512FC8"/>
    <w:rsid w:val="00520765"/>
    <w:rsid w:val="00523448"/>
    <w:rsid w:val="0053257F"/>
    <w:rsid w:val="00533E61"/>
    <w:rsid w:val="0053598B"/>
    <w:rsid w:val="005459C3"/>
    <w:rsid w:val="00553464"/>
    <w:rsid w:val="005669BC"/>
    <w:rsid w:val="00577BC7"/>
    <w:rsid w:val="005B1132"/>
    <w:rsid w:val="005B1FFB"/>
    <w:rsid w:val="005B4ACE"/>
    <w:rsid w:val="005B5CCE"/>
    <w:rsid w:val="005B6EB5"/>
    <w:rsid w:val="005D0DF7"/>
    <w:rsid w:val="006006E9"/>
    <w:rsid w:val="006113A7"/>
    <w:rsid w:val="006144E4"/>
    <w:rsid w:val="00617D5D"/>
    <w:rsid w:val="00635BC2"/>
    <w:rsid w:val="006617D8"/>
    <w:rsid w:val="006618C6"/>
    <w:rsid w:val="00670627"/>
    <w:rsid w:val="00695733"/>
    <w:rsid w:val="006A0255"/>
    <w:rsid w:val="006B0CEC"/>
    <w:rsid w:val="006B20C8"/>
    <w:rsid w:val="006B37ED"/>
    <w:rsid w:val="006C6A1F"/>
    <w:rsid w:val="006D394B"/>
    <w:rsid w:val="00703714"/>
    <w:rsid w:val="00712B8E"/>
    <w:rsid w:val="00714A7B"/>
    <w:rsid w:val="00724434"/>
    <w:rsid w:val="00740AFB"/>
    <w:rsid w:val="00745C2D"/>
    <w:rsid w:val="00784CD5"/>
    <w:rsid w:val="00795456"/>
    <w:rsid w:val="007E3390"/>
    <w:rsid w:val="007E4C34"/>
    <w:rsid w:val="007E5BAE"/>
    <w:rsid w:val="007F2CCC"/>
    <w:rsid w:val="007F789D"/>
    <w:rsid w:val="00806642"/>
    <w:rsid w:val="00814AC3"/>
    <w:rsid w:val="008158C7"/>
    <w:rsid w:val="008224F9"/>
    <w:rsid w:val="00831734"/>
    <w:rsid w:val="00831D9B"/>
    <w:rsid w:val="00832BA3"/>
    <w:rsid w:val="008335A4"/>
    <w:rsid w:val="008862E5"/>
    <w:rsid w:val="0088741F"/>
    <w:rsid w:val="0089477C"/>
    <w:rsid w:val="0089486C"/>
    <w:rsid w:val="0089624C"/>
    <w:rsid w:val="008A1593"/>
    <w:rsid w:val="008B09BF"/>
    <w:rsid w:val="008C48D8"/>
    <w:rsid w:val="008C7372"/>
    <w:rsid w:val="008D7A0D"/>
    <w:rsid w:val="00906B16"/>
    <w:rsid w:val="00913A2C"/>
    <w:rsid w:val="0091787A"/>
    <w:rsid w:val="00930A10"/>
    <w:rsid w:val="00941A04"/>
    <w:rsid w:val="00966046"/>
    <w:rsid w:val="00972F9D"/>
    <w:rsid w:val="00974959"/>
    <w:rsid w:val="00981C68"/>
    <w:rsid w:val="0098679E"/>
    <w:rsid w:val="009A2C51"/>
    <w:rsid w:val="009A578B"/>
    <w:rsid w:val="009B5DC6"/>
    <w:rsid w:val="009C240C"/>
    <w:rsid w:val="009E43E4"/>
    <w:rsid w:val="009F1A47"/>
    <w:rsid w:val="009F6B92"/>
    <w:rsid w:val="00A00B3D"/>
    <w:rsid w:val="00A446D9"/>
    <w:rsid w:val="00A519B9"/>
    <w:rsid w:val="00A814B7"/>
    <w:rsid w:val="00A82D73"/>
    <w:rsid w:val="00A93B73"/>
    <w:rsid w:val="00AA5A08"/>
    <w:rsid w:val="00AC290B"/>
    <w:rsid w:val="00AD4923"/>
    <w:rsid w:val="00AE6AF1"/>
    <w:rsid w:val="00B049EC"/>
    <w:rsid w:val="00B06A7B"/>
    <w:rsid w:val="00B2409B"/>
    <w:rsid w:val="00B3623F"/>
    <w:rsid w:val="00B54726"/>
    <w:rsid w:val="00B60B5E"/>
    <w:rsid w:val="00B760C3"/>
    <w:rsid w:val="00B81EB9"/>
    <w:rsid w:val="00B85709"/>
    <w:rsid w:val="00B951F9"/>
    <w:rsid w:val="00BA4D4B"/>
    <w:rsid w:val="00BA6DC2"/>
    <w:rsid w:val="00BB3A6A"/>
    <w:rsid w:val="00BC2BFA"/>
    <w:rsid w:val="00BD2C70"/>
    <w:rsid w:val="00BE3A74"/>
    <w:rsid w:val="00BF4B7D"/>
    <w:rsid w:val="00C171C6"/>
    <w:rsid w:val="00C24D0C"/>
    <w:rsid w:val="00C4565A"/>
    <w:rsid w:val="00C6200D"/>
    <w:rsid w:val="00C639F2"/>
    <w:rsid w:val="00C85137"/>
    <w:rsid w:val="00C97F22"/>
    <w:rsid w:val="00CB5871"/>
    <w:rsid w:val="00CC2859"/>
    <w:rsid w:val="00CE3DD1"/>
    <w:rsid w:val="00D05C0A"/>
    <w:rsid w:val="00D07E89"/>
    <w:rsid w:val="00D16E4D"/>
    <w:rsid w:val="00D20B51"/>
    <w:rsid w:val="00D22209"/>
    <w:rsid w:val="00D43101"/>
    <w:rsid w:val="00D4708B"/>
    <w:rsid w:val="00D80F6C"/>
    <w:rsid w:val="00D849CF"/>
    <w:rsid w:val="00DB4468"/>
    <w:rsid w:val="00DB62DB"/>
    <w:rsid w:val="00DF21B9"/>
    <w:rsid w:val="00DF25CF"/>
    <w:rsid w:val="00E03E77"/>
    <w:rsid w:val="00E0584A"/>
    <w:rsid w:val="00E268B2"/>
    <w:rsid w:val="00E337CE"/>
    <w:rsid w:val="00E5005B"/>
    <w:rsid w:val="00E5199E"/>
    <w:rsid w:val="00E527D0"/>
    <w:rsid w:val="00E570B8"/>
    <w:rsid w:val="00E60F71"/>
    <w:rsid w:val="00E74B0F"/>
    <w:rsid w:val="00E901B0"/>
    <w:rsid w:val="00EA5DA7"/>
    <w:rsid w:val="00EB579C"/>
    <w:rsid w:val="00EC0828"/>
    <w:rsid w:val="00EC3EDF"/>
    <w:rsid w:val="00EC7167"/>
    <w:rsid w:val="00ED2487"/>
    <w:rsid w:val="00ED79C1"/>
    <w:rsid w:val="00EE6769"/>
    <w:rsid w:val="00EF2619"/>
    <w:rsid w:val="00F02E4F"/>
    <w:rsid w:val="00F13CF3"/>
    <w:rsid w:val="00F209E3"/>
    <w:rsid w:val="00F24E90"/>
    <w:rsid w:val="00F546A1"/>
    <w:rsid w:val="00F63CDD"/>
    <w:rsid w:val="00F71D28"/>
    <w:rsid w:val="00F831D8"/>
    <w:rsid w:val="00F84B6F"/>
    <w:rsid w:val="00F95B92"/>
    <w:rsid w:val="00FB4EBE"/>
    <w:rsid w:val="00FC03D3"/>
    <w:rsid w:val="00FF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3187-69BE-4D35-986C-D01319F5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50</Pages>
  <Words>9724</Words>
  <Characters>55430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144</cp:revision>
  <cp:lastPrinted>2018-12-20T08:44:00Z</cp:lastPrinted>
  <dcterms:created xsi:type="dcterms:W3CDTF">2018-02-28T08:01:00Z</dcterms:created>
  <dcterms:modified xsi:type="dcterms:W3CDTF">2018-12-21T07:19:00Z</dcterms:modified>
</cp:coreProperties>
</file>