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B9" w:rsidRDefault="004E68B9" w:rsidP="004E68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B U K A</w:t>
      </w:r>
    </w:p>
    <w:p w:rsidR="004E68B9" w:rsidRDefault="004E68B9" w:rsidP="004E68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4E68B9" w:rsidRPr="004E68B9" w:rsidRDefault="004E68B9" w:rsidP="004E68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</w:rPr>
      </w:pPr>
      <w:r w:rsidRPr="004E68B9">
        <w:rPr>
          <w:rStyle w:val="Naglaeno"/>
          <w:rFonts w:ascii="Verdana" w:hAnsi="Verdana"/>
          <w:sz w:val="18"/>
          <w:szCs w:val="18"/>
        </w:rPr>
        <w:t>„</w:t>
      </w:r>
      <w:r w:rsidRPr="004E68B9">
        <w:rPr>
          <w:rFonts w:ascii="Arial" w:hAnsi="Arial" w:cs="Arial"/>
          <w:b/>
          <w:i/>
          <w:sz w:val="22"/>
          <w:szCs w:val="22"/>
        </w:rPr>
        <w:t>POSLOVNA KORESPODENCIJA</w:t>
      </w:r>
      <w:r w:rsidRPr="004E68B9">
        <w:rPr>
          <w:rStyle w:val="Naglaeno"/>
          <w:rFonts w:ascii="Verdana" w:hAnsi="Verdana"/>
          <w:sz w:val="18"/>
          <w:szCs w:val="18"/>
        </w:rPr>
        <w:t>“</w:t>
      </w:r>
    </w:p>
    <w:p w:rsidR="004E68B9" w:rsidRPr="004E68B9" w:rsidRDefault="004E68B9" w:rsidP="004E68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4E68B9" w:rsidRPr="004E68B9" w:rsidRDefault="004E68B9" w:rsidP="004E68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Multimedijalna sala opštine Tivat, 06.11.2018. godine</w:t>
      </w:r>
    </w:p>
    <w:p w:rsidR="004E68B9" w:rsidRDefault="004E68B9" w:rsidP="004E6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45454"/>
          <w:sz w:val="18"/>
          <w:szCs w:val="18"/>
        </w:rPr>
      </w:pPr>
    </w:p>
    <w:p w:rsidR="004E68B9" w:rsidRDefault="004E68B9" w:rsidP="004E6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E68B9" w:rsidRDefault="004E68B9" w:rsidP="004E6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E68B9" w:rsidRPr="004E68B9" w:rsidRDefault="004E68B9" w:rsidP="004E6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Uprava za kadrove Crne Gore u saradnju sa Zajednicom opštine Crne Gore, dana 06.11.2018. godine, organizovali su obuku za lokalne službenike i namještenike na temu ,,</w:t>
      </w:r>
      <w:r w:rsidRPr="004E68B9">
        <w:rPr>
          <w:rStyle w:val="Naglaeno"/>
          <w:rFonts w:ascii="Arial" w:hAnsi="Arial" w:cs="Arial"/>
          <w:b w:val="0"/>
          <w:iCs/>
          <w:sz w:val="22"/>
          <w:szCs w:val="22"/>
        </w:rPr>
        <w:t>Poslovna korespondencija</w:t>
      </w:r>
      <w:r w:rsidRPr="004E68B9">
        <w:rPr>
          <w:rStyle w:val="Naglaeno"/>
          <w:rFonts w:ascii="Arial" w:hAnsi="Arial" w:cs="Arial"/>
          <w:b w:val="0"/>
          <w:sz w:val="22"/>
          <w:szCs w:val="22"/>
        </w:rPr>
        <w:t>“.</w:t>
      </w:r>
      <w:r w:rsidRPr="004E68B9">
        <w:rPr>
          <w:rFonts w:ascii="Arial" w:hAnsi="Arial" w:cs="Arial"/>
          <w:b/>
          <w:sz w:val="22"/>
          <w:szCs w:val="22"/>
        </w:rPr>
        <w:t> </w:t>
      </w:r>
    </w:p>
    <w:p w:rsidR="004E68B9" w:rsidRPr="004E68B9" w:rsidRDefault="004E68B9" w:rsidP="004E6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545454"/>
          <w:sz w:val="18"/>
          <w:szCs w:val="18"/>
        </w:rPr>
      </w:pPr>
    </w:p>
    <w:p w:rsidR="004E68B9" w:rsidRDefault="004E68B9" w:rsidP="004E6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E68B9">
        <w:rPr>
          <w:rFonts w:ascii="Arial" w:hAnsi="Arial" w:cs="Arial"/>
          <w:b/>
          <w:sz w:val="22"/>
          <w:szCs w:val="22"/>
        </w:rPr>
        <w:t>Cilj obuke</w:t>
      </w:r>
      <w:r w:rsidRPr="004E68B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E68B9">
        <w:rPr>
          <w:rFonts w:ascii="Arial" w:hAnsi="Arial" w:cs="Arial"/>
          <w:sz w:val="22"/>
          <w:szCs w:val="22"/>
        </w:rPr>
        <w:t>unapređenje</w:t>
      </w:r>
      <w:proofErr w:type="spellEnd"/>
      <w:r w:rsidRPr="004E68B9">
        <w:rPr>
          <w:rFonts w:ascii="Arial" w:hAnsi="Arial" w:cs="Arial"/>
          <w:sz w:val="22"/>
          <w:szCs w:val="22"/>
        </w:rPr>
        <w:t xml:space="preserve"> znanja i vještina poslovne korespondencije i poštovanje pravila poslovne etikecije u radu organa.</w:t>
      </w:r>
    </w:p>
    <w:p w:rsidR="004E68B9" w:rsidRPr="004E68B9" w:rsidRDefault="004E68B9" w:rsidP="004E6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E68B9" w:rsidRDefault="004E68B9" w:rsidP="004E6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Predavač na obuci</w:t>
      </w:r>
      <w:r w:rsidRPr="004E68B9">
        <w:rPr>
          <w:rFonts w:ascii="Arial" w:hAnsi="Arial" w:cs="Arial"/>
          <w:sz w:val="22"/>
          <w:szCs w:val="22"/>
        </w:rPr>
        <w:t xml:space="preserve"> bila je  </w:t>
      </w:r>
      <w:r w:rsidRPr="004E68B9">
        <w:rPr>
          <w:rStyle w:val="Naglaeno"/>
          <w:rFonts w:ascii="Arial" w:hAnsi="Arial" w:cs="Arial"/>
          <w:b w:val="0"/>
          <w:iCs/>
          <w:sz w:val="22"/>
          <w:szCs w:val="22"/>
        </w:rPr>
        <w:t>Vesna Žikić</w:t>
      </w:r>
      <w:r w:rsidRPr="004E68B9">
        <w:rPr>
          <w:rStyle w:val="Naglaavanje"/>
          <w:rFonts w:ascii="Arial" w:hAnsi="Arial" w:cs="Arial"/>
          <w:sz w:val="22"/>
          <w:szCs w:val="22"/>
        </w:rPr>
        <w:t>,</w:t>
      </w:r>
      <w:r w:rsidRPr="004E68B9">
        <w:rPr>
          <w:rFonts w:ascii="Arial" w:hAnsi="Arial" w:cs="Arial"/>
          <w:sz w:val="22"/>
          <w:szCs w:val="22"/>
        </w:rPr>
        <w:t> načelnica Odsjeka za utvrđivanje kvaliteta nastave u Zavodu za školstvo. </w:t>
      </w:r>
      <w:r w:rsidRPr="004E68B9">
        <w:rPr>
          <w:rStyle w:val="Naglaavanje"/>
          <w:rFonts w:ascii="Arial" w:hAnsi="Arial" w:cs="Arial"/>
          <w:bCs/>
          <w:i w:val="0"/>
          <w:sz w:val="22"/>
          <w:szCs w:val="22"/>
        </w:rPr>
        <w:t>Žikić</w:t>
      </w:r>
      <w:r>
        <w:rPr>
          <w:rStyle w:val="Naglaavanje"/>
          <w:rFonts w:ascii="Arial" w:hAnsi="Arial" w:cs="Arial"/>
          <w:bCs/>
          <w:sz w:val="22"/>
          <w:szCs w:val="22"/>
        </w:rPr>
        <w:t xml:space="preserve"> </w:t>
      </w:r>
      <w:r w:rsidRPr="004E68B9">
        <w:rPr>
          <w:rFonts w:ascii="Arial" w:hAnsi="Arial" w:cs="Arial"/>
          <w:sz w:val="22"/>
          <w:szCs w:val="22"/>
        </w:rPr>
        <w:t>je govorila o osnovnim pojmovim</w:t>
      </w:r>
      <w:bookmarkStart w:id="0" w:name="_GoBack"/>
      <w:bookmarkEnd w:id="0"/>
      <w:r w:rsidRPr="004E68B9">
        <w:rPr>
          <w:rFonts w:ascii="Arial" w:hAnsi="Arial" w:cs="Arial"/>
          <w:sz w:val="22"/>
          <w:szCs w:val="22"/>
        </w:rPr>
        <w:t xml:space="preserve">a procesima i načinima </w:t>
      </w:r>
      <w:proofErr w:type="spellStart"/>
      <w:r w:rsidRPr="004E68B9">
        <w:rPr>
          <w:rFonts w:ascii="Arial" w:hAnsi="Arial" w:cs="Arial"/>
          <w:sz w:val="22"/>
          <w:szCs w:val="22"/>
        </w:rPr>
        <w:t>komunukacije</w:t>
      </w:r>
      <w:proofErr w:type="spellEnd"/>
      <w:r w:rsidRPr="004E68B9">
        <w:rPr>
          <w:rFonts w:ascii="Arial" w:hAnsi="Arial" w:cs="Arial"/>
          <w:sz w:val="22"/>
          <w:szCs w:val="22"/>
        </w:rPr>
        <w:t xml:space="preserve">, vrstama komunikacije i tehničkim taktikama komunikacije, pri tom objasnivši </w:t>
      </w:r>
      <w:proofErr w:type="spellStart"/>
      <w:r w:rsidRPr="004E68B9">
        <w:rPr>
          <w:rFonts w:ascii="Arial" w:hAnsi="Arial" w:cs="Arial"/>
          <w:sz w:val="22"/>
          <w:szCs w:val="22"/>
        </w:rPr>
        <w:t>prednosti</w:t>
      </w:r>
      <w:proofErr w:type="spellEnd"/>
      <w:r w:rsidRPr="004E68B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4E68B9">
        <w:rPr>
          <w:rFonts w:ascii="Arial" w:hAnsi="Arial" w:cs="Arial"/>
          <w:sz w:val="22"/>
          <w:szCs w:val="22"/>
        </w:rPr>
        <w:t>nedostake</w:t>
      </w:r>
      <w:proofErr w:type="spellEnd"/>
      <w:r w:rsidRPr="004E68B9">
        <w:rPr>
          <w:rFonts w:ascii="Arial" w:hAnsi="Arial" w:cs="Arial"/>
          <w:sz w:val="22"/>
          <w:szCs w:val="22"/>
        </w:rPr>
        <w:t xml:space="preserve"> načina komunikacije, kao i osnovne korake kojih se moramo pridržavati u  komunikaciji.</w:t>
      </w:r>
    </w:p>
    <w:p w:rsidR="004E68B9" w:rsidRDefault="004E68B9" w:rsidP="004E6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E68B9" w:rsidRDefault="004E68B9" w:rsidP="004E6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E68B9" w:rsidRDefault="004E68B9" w:rsidP="004E6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E68B9" w:rsidRPr="004E68B9" w:rsidRDefault="004E68B9" w:rsidP="004E6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a572c134ffd9dd15768fb37357db0eb0-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8B9" w:rsidRPr="004E68B9" w:rsidRDefault="004E68B9" w:rsidP="004E68B9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4E68B9">
        <w:rPr>
          <w:rFonts w:ascii="Arial" w:hAnsi="Arial" w:cs="Arial"/>
          <w:sz w:val="22"/>
          <w:szCs w:val="22"/>
        </w:rPr>
        <w:t xml:space="preserve">U drugom dijelu obuke, pažnja je </w:t>
      </w:r>
      <w:proofErr w:type="spellStart"/>
      <w:r w:rsidRPr="004E68B9">
        <w:rPr>
          <w:rFonts w:ascii="Arial" w:hAnsi="Arial" w:cs="Arial"/>
          <w:sz w:val="22"/>
          <w:szCs w:val="22"/>
        </w:rPr>
        <w:t>posvećenja</w:t>
      </w:r>
      <w:proofErr w:type="spellEnd"/>
      <w:r w:rsidRPr="004E68B9">
        <w:rPr>
          <w:rFonts w:ascii="Arial" w:hAnsi="Arial" w:cs="Arial"/>
          <w:sz w:val="22"/>
          <w:szCs w:val="22"/>
        </w:rPr>
        <w:t xml:space="preserve"> poslovnom bontonu, sa akcentom a na poslovno oblačenje, predstavljanje, oslovljavanje, poslovni bonton prilikom telefoniranja, poslovni bonton prilikom korišćenja interneta, slanja </w:t>
      </w:r>
      <w:proofErr w:type="spellStart"/>
      <w:r w:rsidRPr="004E68B9">
        <w:rPr>
          <w:rFonts w:ascii="Arial" w:hAnsi="Arial" w:cs="Arial"/>
          <w:sz w:val="22"/>
          <w:szCs w:val="22"/>
        </w:rPr>
        <w:t>mejlova</w:t>
      </w:r>
      <w:proofErr w:type="spellEnd"/>
      <w:r w:rsidRPr="004E68B9">
        <w:rPr>
          <w:rFonts w:ascii="Arial" w:hAnsi="Arial" w:cs="Arial"/>
          <w:sz w:val="22"/>
          <w:szCs w:val="22"/>
        </w:rPr>
        <w:t>, načina na koji se poslovni sastanci organizuju, o obavezama i samom postupku organizovanja poslovnog sastanka.</w:t>
      </w:r>
    </w:p>
    <w:p w:rsidR="004E68B9" w:rsidRPr="004E68B9" w:rsidRDefault="004E68B9" w:rsidP="004E68B9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4E68B9">
        <w:rPr>
          <w:rFonts w:ascii="Arial" w:hAnsi="Arial" w:cs="Arial"/>
          <w:sz w:val="22"/>
          <w:szCs w:val="22"/>
        </w:rPr>
        <w:t>Učesnici  su imali priliku da svoje stavove iskažu kroz vježbe i rad u grupama.</w:t>
      </w:r>
    </w:p>
    <w:p w:rsidR="004E68B9" w:rsidRPr="004E68B9" w:rsidRDefault="004E68B9" w:rsidP="004E68B9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Obuci su prisustvovali oko 20 službenika </w:t>
      </w:r>
      <w:r w:rsidRPr="004E68B9">
        <w:rPr>
          <w:rFonts w:ascii="Arial" w:hAnsi="Arial" w:cs="Arial"/>
          <w:sz w:val="22"/>
          <w:szCs w:val="22"/>
        </w:rPr>
        <w:t xml:space="preserve"> iz opština: Danilovgrad, Tivat i Kotor.</w:t>
      </w:r>
    </w:p>
    <w:p w:rsidR="009C689C" w:rsidRPr="004E68B9" w:rsidRDefault="009C689C">
      <w:pPr>
        <w:rPr>
          <w:rFonts w:ascii="Arial" w:hAnsi="Arial" w:cs="Arial"/>
        </w:rPr>
      </w:pPr>
    </w:p>
    <w:sectPr w:rsidR="009C689C" w:rsidRPr="004E68B9" w:rsidSect="004E68B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B9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4E68B9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C26B8"/>
    <w:rsid w:val="008E04DA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8125A"/>
    <w:rsid w:val="00AB20F3"/>
    <w:rsid w:val="00AD3B68"/>
    <w:rsid w:val="00AD6E12"/>
    <w:rsid w:val="00AE2567"/>
    <w:rsid w:val="00AF15F1"/>
    <w:rsid w:val="00B0103E"/>
    <w:rsid w:val="00B313D5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168AF"/>
    <w:rsid w:val="00E46E48"/>
    <w:rsid w:val="00E63987"/>
    <w:rsid w:val="00E67B47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9DB"/>
  <w15:chartTrackingRefBased/>
  <w15:docId w15:val="{262D73A1-235E-48CC-9AA4-04F201E1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Naglaeno">
    <w:name w:val="Strong"/>
    <w:basedOn w:val="Podrazumevanifontpasusa"/>
    <w:uiPriority w:val="22"/>
    <w:qFormat/>
    <w:rsid w:val="004E68B9"/>
    <w:rPr>
      <w:b/>
      <w:bCs/>
    </w:rPr>
  </w:style>
  <w:style w:type="character" w:styleId="Naglaavanje">
    <w:name w:val="Emphasis"/>
    <w:basedOn w:val="Podrazumevanifontpasusa"/>
    <w:uiPriority w:val="20"/>
    <w:qFormat/>
    <w:rsid w:val="004E68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1</cp:revision>
  <dcterms:created xsi:type="dcterms:W3CDTF">2018-11-14T13:06:00Z</dcterms:created>
  <dcterms:modified xsi:type="dcterms:W3CDTF">2018-11-14T13:14:00Z</dcterms:modified>
</cp:coreProperties>
</file>