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CA2" w:rsidRPr="00627958" w:rsidRDefault="00191CA2" w:rsidP="00A961C1">
      <w:pPr>
        <w:jc w:val="right"/>
        <w:rPr>
          <w:b/>
          <w:color w:val="auto"/>
        </w:rPr>
      </w:pPr>
      <w:bookmarkStart w:id="0" w:name="_GoBack"/>
      <w:bookmarkEnd w:id="0"/>
      <w:r w:rsidRPr="00627958">
        <w:rPr>
          <w:color w:val="auto"/>
        </w:rPr>
        <w:t>NACRT</w:t>
      </w:r>
    </w:p>
    <w:p w:rsidR="00191CA2" w:rsidRPr="00627958" w:rsidRDefault="00191CA2" w:rsidP="00191CA2">
      <w:pPr>
        <w:pStyle w:val="N03Y"/>
        <w:jc w:val="left"/>
        <w:rPr>
          <w:b w:val="0"/>
          <w:color w:val="auto"/>
          <w:sz w:val="24"/>
          <w:szCs w:val="24"/>
        </w:rPr>
      </w:pPr>
    </w:p>
    <w:p w:rsidR="00191CA2" w:rsidRPr="00627958" w:rsidRDefault="00191CA2" w:rsidP="00191CA2">
      <w:pPr>
        <w:pStyle w:val="N03Y"/>
        <w:jc w:val="left"/>
        <w:rPr>
          <w:b w:val="0"/>
          <w:color w:val="auto"/>
          <w:sz w:val="24"/>
          <w:szCs w:val="24"/>
        </w:rPr>
      </w:pPr>
    </w:p>
    <w:p w:rsidR="00191CA2" w:rsidRPr="00627958" w:rsidRDefault="009967EA" w:rsidP="00191CA2">
      <w:pPr>
        <w:pStyle w:val="N03Y"/>
        <w:jc w:val="left"/>
        <w:rPr>
          <w:b w:val="0"/>
          <w:color w:val="auto"/>
          <w:sz w:val="24"/>
          <w:szCs w:val="24"/>
        </w:rPr>
      </w:pPr>
      <w:r w:rsidRPr="00627958">
        <w:rPr>
          <w:b w:val="0"/>
          <w:color w:val="auto"/>
          <w:sz w:val="24"/>
          <w:szCs w:val="24"/>
        </w:rPr>
        <w:t>Na osnovu člana 38 stav 1 tačka 1</w:t>
      </w:r>
      <w:r w:rsidR="00191CA2" w:rsidRPr="00627958">
        <w:rPr>
          <w:b w:val="0"/>
          <w:color w:val="auto"/>
          <w:sz w:val="24"/>
          <w:szCs w:val="24"/>
        </w:rPr>
        <w:t xml:space="preserve"> Zakona o lokalnoj samoupravi („Službeni list Crne Gore“ broj 02/18 od 10.01.2018.godine</w:t>
      </w:r>
      <w:r w:rsidR="006417AF" w:rsidRPr="00627958">
        <w:rPr>
          <w:b w:val="0"/>
          <w:color w:val="auto"/>
          <w:sz w:val="24"/>
          <w:szCs w:val="24"/>
        </w:rPr>
        <w:t>)</w:t>
      </w:r>
      <w:r w:rsidR="00191CA2" w:rsidRPr="00627958">
        <w:rPr>
          <w:b w:val="0"/>
          <w:color w:val="auto"/>
          <w:sz w:val="24"/>
          <w:szCs w:val="24"/>
        </w:rPr>
        <w:t xml:space="preserve">, </w:t>
      </w:r>
      <w:r w:rsidR="00804BD0" w:rsidRPr="00627958">
        <w:rPr>
          <w:b w:val="0"/>
          <w:color w:val="auto"/>
          <w:sz w:val="24"/>
          <w:szCs w:val="24"/>
        </w:rPr>
        <w:t>Skupština opštine Tivat na sjednici održanoj</w:t>
      </w:r>
      <w:r w:rsidR="00357356" w:rsidRPr="00627958">
        <w:rPr>
          <w:b w:val="0"/>
          <w:color w:val="auto"/>
          <w:sz w:val="24"/>
          <w:szCs w:val="24"/>
        </w:rPr>
        <w:t xml:space="preserve"> dana_______</w:t>
      </w:r>
      <w:r w:rsidR="00191CA2" w:rsidRPr="00627958">
        <w:rPr>
          <w:b w:val="0"/>
          <w:color w:val="auto"/>
          <w:sz w:val="24"/>
          <w:szCs w:val="24"/>
        </w:rPr>
        <w:t>donosi</w:t>
      </w:r>
    </w:p>
    <w:p w:rsidR="00191CA2" w:rsidRPr="00627958" w:rsidRDefault="00191CA2">
      <w:pPr>
        <w:pStyle w:val="N03Y"/>
        <w:rPr>
          <w:color w:val="auto"/>
          <w:sz w:val="24"/>
          <w:szCs w:val="24"/>
        </w:rPr>
      </w:pPr>
    </w:p>
    <w:p w:rsidR="00191CA2" w:rsidRPr="00627958" w:rsidRDefault="00191CA2">
      <w:pPr>
        <w:pStyle w:val="N03Y"/>
        <w:rPr>
          <w:color w:val="auto"/>
          <w:sz w:val="24"/>
          <w:szCs w:val="24"/>
        </w:rPr>
      </w:pPr>
      <w:r w:rsidRPr="00627958">
        <w:rPr>
          <w:color w:val="auto"/>
          <w:sz w:val="24"/>
          <w:szCs w:val="24"/>
        </w:rPr>
        <w:t>STATUT</w:t>
      </w:r>
    </w:p>
    <w:p w:rsidR="00191CA2" w:rsidRPr="00627958" w:rsidRDefault="00191CA2">
      <w:pPr>
        <w:pStyle w:val="N03Y"/>
        <w:rPr>
          <w:color w:val="auto"/>
          <w:sz w:val="24"/>
          <w:szCs w:val="24"/>
        </w:rPr>
      </w:pPr>
      <w:r w:rsidRPr="00627958">
        <w:rPr>
          <w:color w:val="auto"/>
          <w:sz w:val="24"/>
          <w:szCs w:val="24"/>
        </w:rPr>
        <w:t>Opštine Tivat</w:t>
      </w:r>
    </w:p>
    <w:p w:rsidR="00191CA2" w:rsidRPr="00627958" w:rsidRDefault="00191CA2">
      <w:pPr>
        <w:pStyle w:val="N05Y"/>
        <w:rPr>
          <w:color w:val="auto"/>
        </w:rPr>
      </w:pPr>
    </w:p>
    <w:p w:rsidR="00191CA2" w:rsidRPr="00627958" w:rsidRDefault="00191CA2">
      <w:pPr>
        <w:pStyle w:val="N01X"/>
        <w:rPr>
          <w:color w:val="auto"/>
        </w:rPr>
      </w:pPr>
      <w:r w:rsidRPr="00627958">
        <w:rPr>
          <w:color w:val="auto"/>
        </w:rPr>
        <w:t>I - OSNOVNE ODREDBE</w:t>
      </w:r>
    </w:p>
    <w:p w:rsidR="00191CA2" w:rsidRPr="00627958" w:rsidRDefault="00191CA2">
      <w:pPr>
        <w:pStyle w:val="C30X"/>
        <w:rPr>
          <w:color w:val="auto"/>
        </w:rPr>
      </w:pPr>
      <w:r w:rsidRPr="00627958">
        <w:rPr>
          <w:color w:val="auto"/>
        </w:rPr>
        <w:t>Član 1</w:t>
      </w:r>
    </w:p>
    <w:p w:rsidR="00191CA2" w:rsidRPr="00627958" w:rsidRDefault="00191CA2" w:rsidP="006417AF">
      <w:pPr>
        <w:pStyle w:val="T30X"/>
        <w:ind w:firstLine="0"/>
        <w:rPr>
          <w:color w:val="auto"/>
          <w:sz w:val="24"/>
          <w:szCs w:val="24"/>
        </w:rPr>
      </w:pPr>
      <w:r w:rsidRPr="00627958">
        <w:rPr>
          <w:color w:val="auto"/>
          <w:sz w:val="24"/>
          <w:szCs w:val="24"/>
        </w:rPr>
        <w:t xml:space="preserve">Statutom </w:t>
      </w:r>
      <w:r w:rsidR="00B967C5" w:rsidRPr="00627958">
        <w:rPr>
          <w:color w:val="auto"/>
          <w:sz w:val="24"/>
          <w:szCs w:val="24"/>
        </w:rPr>
        <w:t>o</w:t>
      </w:r>
      <w:r w:rsidRPr="00627958">
        <w:rPr>
          <w:color w:val="auto"/>
          <w:sz w:val="24"/>
          <w:szCs w:val="24"/>
        </w:rPr>
        <w:t xml:space="preserve">pštine Tivat (u daljem tekstu: Statut) uređuju se prava i dužnosti opštine i način njihovog ostvarivanja, poslovi i način odlučivanja lokalnog stanovništva, način i uslovi vršenja sopstvenih poslova, organizacija i način rada </w:t>
      </w:r>
      <w:r w:rsidR="008508D9" w:rsidRPr="00627958">
        <w:rPr>
          <w:color w:val="auto"/>
          <w:sz w:val="24"/>
          <w:szCs w:val="24"/>
        </w:rPr>
        <w:t>organa opštine, organa mjesne samouprave i javnih službi</w:t>
      </w:r>
      <w:r w:rsidRPr="00627958">
        <w:rPr>
          <w:color w:val="auto"/>
          <w:sz w:val="24"/>
          <w:szCs w:val="24"/>
        </w:rPr>
        <w:t xml:space="preserve">, način donošenja propisa, način vršenja nadzora nad radom organa opštine i javnih službi, način obezbjeđenja javnosti rada organa i javnih službi, finansiranje, </w:t>
      </w:r>
      <w:r w:rsidR="008508D9" w:rsidRPr="00627958">
        <w:rPr>
          <w:color w:val="auto"/>
          <w:sz w:val="24"/>
          <w:szCs w:val="24"/>
        </w:rPr>
        <w:t xml:space="preserve">oblik i sadržina </w:t>
      </w:r>
      <w:r w:rsidRPr="00627958">
        <w:rPr>
          <w:color w:val="auto"/>
          <w:sz w:val="24"/>
          <w:szCs w:val="24"/>
        </w:rPr>
        <w:t>simbola, praznik opštine i druga pitanja od značaja za funkcionisanje lokalne samouprave.</w:t>
      </w:r>
    </w:p>
    <w:p w:rsidR="00191CA2" w:rsidRPr="00627958" w:rsidRDefault="00044EF1">
      <w:pPr>
        <w:pStyle w:val="C30X"/>
        <w:rPr>
          <w:color w:val="auto"/>
        </w:rPr>
      </w:pPr>
      <w:r w:rsidRPr="00627958">
        <w:rPr>
          <w:color w:val="auto"/>
        </w:rPr>
        <w:t>Član 2</w:t>
      </w:r>
    </w:p>
    <w:p w:rsidR="00191CA2" w:rsidRPr="00627958" w:rsidRDefault="00191CA2" w:rsidP="00466D74">
      <w:pPr>
        <w:pStyle w:val="T30X"/>
        <w:ind w:firstLine="0"/>
        <w:rPr>
          <w:color w:val="auto"/>
          <w:sz w:val="24"/>
          <w:szCs w:val="24"/>
        </w:rPr>
      </w:pPr>
      <w:r w:rsidRPr="00627958">
        <w:rPr>
          <w:color w:val="auto"/>
          <w:sz w:val="24"/>
          <w:szCs w:val="24"/>
        </w:rPr>
        <w:t xml:space="preserve">Svi izrazi koji se u ovom </w:t>
      </w:r>
      <w:r w:rsidR="003805FB" w:rsidRPr="00627958">
        <w:rPr>
          <w:color w:val="auto"/>
          <w:sz w:val="24"/>
          <w:szCs w:val="24"/>
        </w:rPr>
        <w:t>s</w:t>
      </w:r>
      <w:r w:rsidRPr="00627958">
        <w:rPr>
          <w:color w:val="auto"/>
          <w:sz w:val="24"/>
          <w:szCs w:val="24"/>
        </w:rPr>
        <w:t>tatutu koriste za lica u muškom rodu obuhvataju iste izraze u ženskom rodu.</w:t>
      </w:r>
    </w:p>
    <w:p w:rsidR="00191CA2" w:rsidRPr="00627958" w:rsidRDefault="00044EF1">
      <w:pPr>
        <w:pStyle w:val="C30X"/>
        <w:rPr>
          <w:color w:val="auto"/>
        </w:rPr>
      </w:pPr>
      <w:r w:rsidRPr="00627958">
        <w:rPr>
          <w:color w:val="auto"/>
        </w:rPr>
        <w:t>Član 3</w:t>
      </w:r>
    </w:p>
    <w:p w:rsidR="00191CA2" w:rsidRPr="00627958" w:rsidRDefault="00191CA2" w:rsidP="00466D74">
      <w:pPr>
        <w:pStyle w:val="T30X"/>
        <w:ind w:firstLine="0"/>
        <w:rPr>
          <w:color w:val="auto"/>
          <w:sz w:val="24"/>
          <w:szCs w:val="24"/>
        </w:rPr>
      </w:pPr>
      <w:r w:rsidRPr="00627958">
        <w:rPr>
          <w:color w:val="auto"/>
          <w:sz w:val="24"/>
          <w:szCs w:val="24"/>
        </w:rPr>
        <w:t xml:space="preserve">Opština je </w:t>
      </w:r>
      <w:r w:rsidR="008508D9" w:rsidRPr="00627958">
        <w:rPr>
          <w:color w:val="auto"/>
          <w:sz w:val="24"/>
          <w:szCs w:val="24"/>
        </w:rPr>
        <w:t xml:space="preserve">samostalna </w:t>
      </w:r>
      <w:r w:rsidRPr="00627958">
        <w:rPr>
          <w:color w:val="auto"/>
          <w:sz w:val="24"/>
          <w:szCs w:val="24"/>
        </w:rPr>
        <w:t xml:space="preserve">teritorijalna jedinica u kojoj građani ostvaruju lokalnu samoupravu u skladu sa zakonom i ovim </w:t>
      </w:r>
      <w:r w:rsidR="003805FB" w:rsidRPr="00627958">
        <w:rPr>
          <w:color w:val="auto"/>
          <w:sz w:val="24"/>
          <w:szCs w:val="24"/>
        </w:rPr>
        <w:t>s</w:t>
      </w:r>
      <w:r w:rsidRPr="00627958">
        <w:rPr>
          <w:color w:val="auto"/>
          <w:sz w:val="24"/>
          <w:szCs w:val="24"/>
        </w:rPr>
        <w:t>tatutom.</w:t>
      </w:r>
    </w:p>
    <w:p w:rsidR="00191CA2" w:rsidRPr="00627958" w:rsidRDefault="00191CA2" w:rsidP="00466D74">
      <w:pPr>
        <w:pStyle w:val="T30X"/>
        <w:ind w:firstLine="0"/>
        <w:rPr>
          <w:color w:val="auto"/>
          <w:sz w:val="24"/>
          <w:szCs w:val="24"/>
        </w:rPr>
      </w:pPr>
      <w:r w:rsidRPr="00627958">
        <w:rPr>
          <w:color w:val="auto"/>
          <w:sz w:val="24"/>
          <w:szCs w:val="24"/>
        </w:rPr>
        <w:t xml:space="preserve">Teritorija </w:t>
      </w:r>
      <w:r w:rsidR="003805FB" w:rsidRPr="00627958">
        <w:rPr>
          <w:color w:val="auto"/>
          <w:sz w:val="24"/>
          <w:szCs w:val="24"/>
        </w:rPr>
        <w:t>o</w:t>
      </w:r>
      <w:r w:rsidRPr="00627958">
        <w:rPr>
          <w:color w:val="auto"/>
          <w:sz w:val="24"/>
          <w:szCs w:val="24"/>
        </w:rPr>
        <w:t>pštine je utvrđena zakonom.</w:t>
      </w:r>
    </w:p>
    <w:p w:rsidR="00191CA2" w:rsidRPr="00627958" w:rsidRDefault="00191CA2" w:rsidP="00466D74">
      <w:pPr>
        <w:pStyle w:val="T30X"/>
        <w:ind w:firstLine="0"/>
        <w:rPr>
          <w:color w:val="auto"/>
          <w:sz w:val="24"/>
          <w:szCs w:val="24"/>
        </w:rPr>
      </w:pPr>
      <w:r w:rsidRPr="00627958">
        <w:rPr>
          <w:color w:val="auto"/>
          <w:sz w:val="24"/>
          <w:szCs w:val="24"/>
        </w:rPr>
        <w:t xml:space="preserve">Teritorija i </w:t>
      </w:r>
      <w:r w:rsidR="008508D9" w:rsidRPr="00627958">
        <w:rPr>
          <w:color w:val="auto"/>
          <w:sz w:val="24"/>
          <w:szCs w:val="24"/>
        </w:rPr>
        <w:t xml:space="preserve">naziv </w:t>
      </w:r>
      <w:r w:rsidR="003805FB" w:rsidRPr="00627958">
        <w:rPr>
          <w:color w:val="auto"/>
          <w:sz w:val="24"/>
          <w:szCs w:val="24"/>
        </w:rPr>
        <w:t>o</w:t>
      </w:r>
      <w:r w:rsidR="008508D9" w:rsidRPr="00627958">
        <w:rPr>
          <w:color w:val="auto"/>
          <w:sz w:val="24"/>
          <w:szCs w:val="24"/>
        </w:rPr>
        <w:t>pštine mogu</w:t>
      </w:r>
      <w:r w:rsidRPr="00627958">
        <w:rPr>
          <w:color w:val="auto"/>
          <w:sz w:val="24"/>
          <w:szCs w:val="24"/>
        </w:rPr>
        <w:t xml:space="preserve"> se promijeniti </w:t>
      </w:r>
      <w:r w:rsidR="008508D9" w:rsidRPr="00627958">
        <w:rPr>
          <w:color w:val="auto"/>
          <w:sz w:val="24"/>
          <w:szCs w:val="24"/>
        </w:rPr>
        <w:t>u</w:t>
      </w:r>
      <w:r w:rsidRPr="00627958">
        <w:rPr>
          <w:color w:val="auto"/>
          <w:sz w:val="24"/>
          <w:szCs w:val="24"/>
        </w:rPr>
        <w:t xml:space="preserve"> p</w:t>
      </w:r>
      <w:r w:rsidR="008508D9" w:rsidRPr="00627958">
        <w:rPr>
          <w:color w:val="auto"/>
          <w:sz w:val="24"/>
          <w:szCs w:val="24"/>
        </w:rPr>
        <w:t>ostupku utvrđenom</w:t>
      </w:r>
      <w:r w:rsidRPr="00627958">
        <w:rPr>
          <w:color w:val="auto"/>
          <w:sz w:val="24"/>
          <w:szCs w:val="24"/>
        </w:rPr>
        <w:t xml:space="preserve"> zakonom.</w:t>
      </w:r>
    </w:p>
    <w:p w:rsidR="00191CA2" w:rsidRPr="00627958" w:rsidRDefault="00044EF1">
      <w:pPr>
        <w:pStyle w:val="C30X"/>
        <w:rPr>
          <w:color w:val="auto"/>
        </w:rPr>
      </w:pPr>
      <w:r w:rsidRPr="00627958">
        <w:rPr>
          <w:color w:val="auto"/>
        </w:rPr>
        <w:t>Član 4</w:t>
      </w:r>
    </w:p>
    <w:p w:rsidR="00191CA2" w:rsidRPr="00627958" w:rsidRDefault="00191CA2" w:rsidP="00466D74">
      <w:pPr>
        <w:pStyle w:val="T30X"/>
        <w:ind w:firstLine="0"/>
        <w:rPr>
          <w:color w:val="auto"/>
          <w:sz w:val="24"/>
          <w:szCs w:val="24"/>
        </w:rPr>
      </w:pPr>
      <w:r w:rsidRPr="00627958">
        <w:rPr>
          <w:color w:val="auto"/>
          <w:sz w:val="24"/>
          <w:szCs w:val="24"/>
        </w:rPr>
        <w:t xml:space="preserve">Opština je pravno lice sa pravima i obavezama utvrđenim </w:t>
      </w:r>
      <w:r w:rsidR="003805FB" w:rsidRPr="00627958">
        <w:rPr>
          <w:color w:val="auto"/>
          <w:sz w:val="24"/>
          <w:szCs w:val="24"/>
        </w:rPr>
        <w:t>u</w:t>
      </w:r>
      <w:r w:rsidRPr="00627958">
        <w:rPr>
          <w:color w:val="auto"/>
          <w:sz w:val="24"/>
          <w:szCs w:val="24"/>
        </w:rPr>
        <w:t xml:space="preserve">stavom, zakonom i ovim </w:t>
      </w:r>
      <w:r w:rsidR="003805FB" w:rsidRPr="00627958">
        <w:rPr>
          <w:color w:val="auto"/>
          <w:sz w:val="24"/>
          <w:szCs w:val="24"/>
        </w:rPr>
        <w:t>statutom. Sjedište o</w:t>
      </w:r>
      <w:r w:rsidRPr="00627958">
        <w:rPr>
          <w:color w:val="auto"/>
          <w:sz w:val="24"/>
          <w:szCs w:val="24"/>
        </w:rPr>
        <w:t>pštine je u Tivtu.</w:t>
      </w:r>
    </w:p>
    <w:p w:rsidR="00191CA2" w:rsidRPr="00627958" w:rsidRDefault="00191CA2" w:rsidP="00466D74">
      <w:pPr>
        <w:pStyle w:val="T30X"/>
        <w:ind w:firstLine="0"/>
        <w:rPr>
          <w:color w:val="auto"/>
          <w:sz w:val="24"/>
          <w:szCs w:val="24"/>
        </w:rPr>
      </w:pPr>
      <w:r w:rsidRPr="00627958">
        <w:rPr>
          <w:color w:val="auto"/>
          <w:sz w:val="24"/>
          <w:szCs w:val="24"/>
        </w:rPr>
        <w:t xml:space="preserve">Opštinu predstavlja i zastupa predsjednik </w:t>
      </w:r>
      <w:r w:rsidR="003805FB" w:rsidRPr="00627958">
        <w:rPr>
          <w:color w:val="auto"/>
          <w:sz w:val="24"/>
          <w:szCs w:val="24"/>
        </w:rPr>
        <w:t>o</w:t>
      </w:r>
      <w:r w:rsidRPr="00627958">
        <w:rPr>
          <w:color w:val="auto"/>
          <w:sz w:val="24"/>
          <w:szCs w:val="24"/>
        </w:rPr>
        <w:t>pštine.</w:t>
      </w:r>
    </w:p>
    <w:p w:rsidR="00191CA2" w:rsidRPr="00627958" w:rsidRDefault="00044EF1">
      <w:pPr>
        <w:pStyle w:val="C30X"/>
        <w:rPr>
          <w:color w:val="auto"/>
        </w:rPr>
      </w:pPr>
      <w:r w:rsidRPr="00627958">
        <w:rPr>
          <w:color w:val="auto"/>
        </w:rPr>
        <w:t>Član 5</w:t>
      </w:r>
    </w:p>
    <w:p w:rsidR="00191CA2" w:rsidRPr="00627958" w:rsidRDefault="00191CA2" w:rsidP="00466D74">
      <w:pPr>
        <w:pStyle w:val="T30X"/>
        <w:ind w:firstLine="0"/>
        <w:rPr>
          <w:color w:val="auto"/>
          <w:sz w:val="24"/>
          <w:szCs w:val="24"/>
        </w:rPr>
      </w:pPr>
      <w:r w:rsidRPr="00627958">
        <w:rPr>
          <w:color w:val="auto"/>
          <w:sz w:val="24"/>
          <w:szCs w:val="24"/>
        </w:rPr>
        <w:t>Opština ima grb.</w:t>
      </w:r>
    </w:p>
    <w:p w:rsidR="00191CA2" w:rsidRPr="00627958" w:rsidRDefault="00191CA2" w:rsidP="00466D74">
      <w:pPr>
        <w:pStyle w:val="T30X"/>
        <w:ind w:firstLine="0"/>
        <w:rPr>
          <w:color w:val="auto"/>
          <w:sz w:val="24"/>
          <w:szCs w:val="24"/>
        </w:rPr>
      </w:pPr>
      <w:r w:rsidRPr="00627958">
        <w:rPr>
          <w:color w:val="auto"/>
          <w:sz w:val="24"/>
          <w:szCs w:val="24"/>
        </w:rPr>
        <w:t>Opština ima zastavu.</w:t>
      </w:r>
    </w:p>
    <w:p w:rsidR="00191CA2" w:rsidRPr="00627958" w:rsidRDefault="003805FB" w:rsidP="00466D74">
      <w:pPr>
        <w:pStyle w:val="T30X"/>
        <w:ind w:firstLine="0"/>
        <w:rPr>
          <w:color w:val="auto"/>
          <w:sz w:val="24"/>
          <w:szCs w:val="24"/>
        </w:rPr>
      </w:pPr>
      <w:r w:rsidRPr="00627958">
        <w:rPr>
          <w:color w:val="auto"/>
          <w:sz w:val="24"/>
          <w:szCs w:val="24"/>
        </w:rPr>
        <w:t>Grb o</w:t>
      </w:r>
      <w:r w:rsidR="00191CA2" w:rsidRPr="00627958">
        <w:rPr>
          <w:color w:val="auto"/>
          <w:sz w:val="24"/>
          <w:szCs w:val="24"/>
        </w:rPr>
        <w:t>pštine je u obliku štita žute boje. Na njemu je plavom bojom prikazan zaliv u obliku doka sa figurom gradske kule u donjem središnjem dijelu. Na sredini štita se nalazi stilizovana figura broda u obliku slova T u gornjem dijelu.</w:t>
      </w:r>
    </w:p>
    <w:p w:rsidR="00191CA2" w:rsidRPr="00627958" w:rsidRDefault="00191CA2" w:rsidP="00466D74">
      <w:pPr>
        <w:pStyle w:val="T30X"/>
        <w:ind w:firstLine="0"/>
        <w:rPr>
          <w:color w:val="auto"/>
          <w:sz w:val="24"/>
          <w:szCs w:val="24"/>
        </w:rPr>
      </w:pPr>
      <w:r w:rsidRPr="00627958">
        <w:rPr>
          <w:color w:val="auto"/>
          <w:sz w:val="24"/>
          <w:szCs w:val="24"/>
        </w:rPr>
        <w:t xml:space="preserve">Zastava </w:t>
      </w:r>
      <w:r w:rsidR="003805FB" w:rsidRPr="00627958">
        <w:rPr>
          <w:color w:val="auto"/>
          <w:sz w:val="24"/>
          <w:szCs w:val="24"/>
        </w:rPr>
        <w:t>o</w:t>
      </w:r>
      <w:r w:rsidRPr="00627958">
        <w:rPr>
          <w:color w:val="auto"/>
          <w:sz w:val="24"/>
          <w:szCs w:val="24"/>
        </w:rPr>
        <w:t xml:space="preserve">pštine je pravougaonog oblika čija je dužina najmanje dvostruko veća od njene širine sa podlogom svijetlo plave boje sa ucrtanim grbom </w:t>
      </w:r>
      <w:r w:rsidR="003805FB" w:rsidRPr="00627958">
        <w:rPr>
          <w:color w:val="auto"/>
          <w:sz w:val="24"/>
          <w:szCs w:val="24"/>
        </w:rPr>
        <w:t>o</w:t>
      </w:r>
      <w:r w:rsidRPr="00627958">
        <w:rPr>
          <w:color w:val="auto"/>
          <w:sz w:val="24"/>
          <w:szCs w:val="24"/>
        </w:rPr>
        <w:t>pštine u sredini. Upotreba simbola uređuje se odlukom Skupštine opštine.</w:t>
      </w:r>
    </w:p>
    <w:p w:rsidR="00191CA2" w:rsidRPr="00627958" w:rsidRDefault="00044EF1">
      <w:pPr>
        <w:pStyle w:val="C30X"/>
        <w:rPr>
          <w:color w:val="auto"/>
        </w:rPr>
      </w:pPr>
      <w:r w:rsidRPr="00627958">
        <w:rPr>
          <w:color w:val="auto"/>
        </w:rPr>
        <w:t>Član 6</w:t>
      </w:r>
    </w:p>
    <w:p w:rsidR="00191CA2" w:rsidRPr="00627958" w:rsidRDefault="00191CA2" w:rsidP="00466D74">
      <w:pPr>
        <w:pStyle w:val="T30X"/>
        <w:ind w:firstLine="0"/>
        <w:rPr>
          <w:color w:val="auto"/>
          <w:sz w:val="24"/>
          <w:szCs w:val="24"/>
        </w:rPr>
      </w:pPr>
      <w:r w:rsidRPr="00627958">
        <w:rPr>
          <w:color w:val="auto"/>
          <w:sz w:val="24"/>
          <w:szCs w:val="24"/>
        </w:rPr>
        <w:t xml:space="preserve">Praznik </w:t>
      </w:r>
      <w:r w:rsidR="003805FB" w:rsidRPr="00627958">
        <w:rPr>
          <w:color w:val="auto"/>
          <w:sz w:val="24"/>
          <w:szCs w:val="24"/>
        </w:rPr>
        <w:t>o</w:t>
      </w:r>
      <w:r w:rsidRPr="00627958">
        <w:rPr>
          <w:color w:val="auto"/>
          <w:sz w:val="24"/>
          <w:szCs w:val="24"/>
        </w:rPr>
        <w:t xml:space="preserve">pštine je 21. novembar - Dan </w:t>
      </w:r>
      <w:r w:rsidR="003805FB" w:rsidRPr="00627958">
        <w:rPr>
          <w:color w:val="auto"/>
          <w:sz w:val="24"/>
          <w:szCs w:val="24"/>
        </w:rPr>
        <w:t>o</w:t>
      </w:r>
      <w:r w:rsidRPr="00627958">
        <w:rPr>
          <w:color w:val="auto"/>
          <w:sz w:val="24"/>
          <w:szCs w:val="24"/>
        </w:rPr>
        <w:t>pštine Tivat.</w:t>
      </w:r>
    </w:p>
    <w:p w:rsidR="00B967C5" w:rsidRPr="00627958" w:rsidRDefault="00B967C5">
      <w:pPr>
        <w:pStyle w:val="C30X"/>
        <w:rPr>
          <w:color w:val="auto"/>
        </w:rPr>
      </w:pPr>
    </w:p>
    <w:p w:rsidR="00191CA2" w:rsidRPr="00627958" w:rsidRDefault="00044EF1">
      <w:pPr>
        <w:pStyle w:val="C30X"/>
        <w:rPr>
          <w:color w:val="auto"/>
        </w:rPr>
      </w:pPr>
      <w:r w:rsidRPr="00627958">
        <w:rPr>
          <w:color w:val="auto"/>
        </w:rPr>
        <w:t>Član 7</w:t>
      </w:r>
    </w:p>
    <w:p w:rsidR="00191CA2" w:rsidRPr="00627958" w:rsidRDefault="00191CA2" w:rsidP="00466D74">
      <w:pPr>
        <w:pStyle w:val="T30X"/>
        <w:ind w:firstLine="0"/>
        <w:rPr>
          <w:color w:val="auto"/>
          <w:sz w:val="24"/>
          <w:szCs w:val="24"/>
        </w:rPr>
      </w:pPr>
      <w:r w:rsidRPr="00627958">
        <w:rPr>
          <w:color w:val="auto"/>
          <w:sz w:val="24"/>
          <w:szCs w:val="24"/>
        </w:rPr>
        <w:t>Opština i njeni organi imaju pečat.</w:t>
      </w:r>
    </w:p>
    <w:p w:rsidR="00191CA2" w:rsidRPr="00627958" w:rsidRDefault="003805FB" w:rsidP="00466D74">
      <w:pPr>
        <w:pStyle w:val="T30X"/>
        <w:ind w:firstLine="0"/>
        <w:rPr>
          <w:color w:val="auto"/>
          <w:sz w:val="24"/>
          <w:szCs w:val="24"/>
        </w:rPr>
      </w:pPr>
      <w:r w:rsidRPr="00627958">
        <w:rPr>
          <w:color w:val="auto"/>
          <w:sz w:val="24"/>
          <w:szCs w:val="24"/>
        </w:rPr>
        <w:t>Pečat o</w:t>
      </w:r>
      <w:r w:rsidR="00191CA2" w:rsidRPr="00627958">
        <w:rPr>
          <w:color w:val="auto"/>
          <w:sz w:val="24"/>
          <w:szCs w:val="24"/>
        </w:rPr>
        <w:t>pštine je okruglog oblika prečnika 3</w:t>
      </w:r>
      <w:r w:rsidRPr="00627958">
        <w:rPr>
          <w:color w:val="auto"/>
          <w:sz w:val="24"/>
          <w:szCs w:val="24"/>
        </w:rPr>
        <w:t>2 mm i sadrži naziv: Crna Gora,o</w:t>
      </w:r>
      <w:r w:rsidR="00191CA2" w:rsidRPr="00627958">
        <w:rPr>
          <w:color w:val="auto"/>
          <w:sz w:val="24"/>
          <w:szCs w:val="24"/>
        </w:rPr>
        <w:t>pština Tivat, Tivat.</w:t>
      </w:r>
    </w:p>
    <w:p w:rsidR="00191CA2" w:rsidRPr="00627958" w:rsidRDefault="003805FB" w:rsidP="00466D74">
      <w:pPr>
        <w:pStyle w:val="T30X"/>
        <w:ind w:firstLine="0"/>
        <w:rPr>
          <w:color w:val="auto"/>
          <w:sz w:val="24"/>
          <w:szCs w:val="24"/>
        </w:rPr>
      </w:pPr>
      <w:r w:rsidRPr="00627958">
        <w:rPr>
          <w:color w:val="auto"/>
          <w:sz w:val="24"/>
          <w:szCs w:val="24"/>
        </w:rPr>
        <w:t>U sredini pečata je grb o</w:t>
      </w:r>
      <w:r w:rsidR="00191CA2" w:rsidRPr="00627958">
        <w:rPr>
          <w:color w:val="auto"/>
          <w:sz w:val="24"/>
          <w:szCs w:val="24"/>
        </w:rPr>
        <w:t>pštine.</w:t>
      </w:r>
    </w:p>
    <w:p w:rsidR="00191CA2" w:rsidRPr="00627958" w:rsidRDefault="00191CA2" w:rsidP="00466D74">
      <w:pPr>
        <w:pStyle w:val="T30X"/>
        <w:ind w:firstLine="0"/>
        <w:rPr>
          <w:color w:val="auto"/>
          <w:sz w:val="24"/>
          <w:szCs w:val="24"/>
        </w:rPr>
      </w:pPr>
      <w:r w:rsidRPr="00627958">
        <w:rPr>
          <w:color w:val="auto"/>
          <w:sz w:val="24"/>
          <w:szCs w:val="24"/>
        </w:rPr>
        <w:t>Pečat Skupštine opštine je okruglog oblika prečnika 32mm i sadrži naziv: Crna Gora, Skupština opštine Tivat, Tivat.</w:t>
      </w:r>
    </w:p>
    <w:p w:rsidR="00191CA2" w:rsidRPr="00627958" w:rsidRDefault="003805FB" w:rsidP="00466D74">
      <w:pPr>
        <w:pStyle w:val="T30X"/>
        <w:ind w:firstLine="0"/>
        <w:rPr>
          <w:color w:val="auto"/>
          <w:sz w:val="24"/>
          <w:szCs w:val="24"/>
        </w:rPr>
      </w:pPr>
      <w:r w:rsidRPr="00627958">
        <w:rPr>
          <w:color w:val="auto"/>
          <w:sz w:val="24"/>
          <w:szCs w:val="24"/>
        </w:rPr>
        <w:t>Pečat p</w:t>
      </w:r>
      <w:r w:rsidR="00191CA2" w:rsidRPr="00627958">
        <w:rPr>
          <w:color w:val="auto"/>
          <w:sz w:val="24"/>
          <w:szCs w:val="24"/>
        </w:rPr>
        <w:t xml:space="preserve">redsjednika opštine je okruglog oblika prečnika 32 mm i sadrži naziv Crna Gora, </w:t>
      </w:r>
      <w:r w:rsidRPr="00627958">
        <w:rPr>
          <w:color w:val="auto"/>
          <w:sz w:val="24"/>
          <w:szCs w:val="24"/>
        </w:rPr>
        <w:t>o</w:t>
      </w:r>
      <w:r w:rsidR="00191CA2" w:rsidRPr="00627958">
        <w:rPr>
          <w:color w:val="auto"/>
          <w:sz w:val="24"/>
          <w:szCs w:val="24"/>
        </w:rPr>
        <w:t>pština Tivat,</w:t>
      </w:r>
    </w:p>
    <w:p w:rsidR="00191CA2" w:rsidRPr="00627958" w:rsidRDefault="0072262C">
      <w:pPr>
        <w:pStyle w:val="T30X"/>
        <w:ind w:left="283" w:hanging="283"/>
        <w:rPr>
          <w:color w:val="auto"/>
          <w:sz w:val="24"/>
          <w:szCs w:val="24"/>
        </w:rPr>
      </w:pPr>
      <w:r w:rsidRPr="00627958">
        <w:rPr>
          <w:color w:val="auto"/>
          <w:sz w:val="24"/>
          <w:szCs w:val="24"/>
        </w:rPr>
        <w:t>p</w:t>
      </w:r>
      <w:r w:rsidR="00191CA2" w:rsidRPr="00627958">
        <w:rPr>
          <w:color w:val="auto"/>
          <w:sz w:val="24"/>
          <w:szCs w:val="24"/>
        </w:rPr>
        <w:t>redsjednik.</w:t>
      </w:r>
    </w:p>
    <w:p w:rsidR="00191CA2" w:rsidRPr="00627958" w:rsidRDefault="00191CA2" w:rsidP="00466D74">
      <w:pPr>
        <w:pStyle w:val="T30X"/>
        <w:ind w:firstLine="0"/>
        <w:rPr>
          <w:color w:val="auto"/>
          <w:sz w:val="24"/>
          <w:szCs w:val="24"/>
        </w:rPr>
      </w:pPr>
      <w:r w:rsidRPr="00627958">
        <w:rPr>
          <w:color w:val="auto"/>
          <w:sz w:val="24"/>
          <w:szCs w:val="24"/>
        </w:rPr>
        <w:t>Izrada, upotreba, čuvanje i uništavanje pečata i druga pitanja koja se odnose na upotrebu pečata uređuju se posebnom odlukom Skupštine opštine.</w:t>
      </w:r>
    </w:p>
    <w:p w:rsidR="00191CA2" w:rsidRPr="00627958" w:rsidRDefault="00044EF1">
      <w:pPr>
        <w:pStyle w:val="C30X"/>
        <w:rPr>
          <w:color w:val="auto"/>
        </w:rPr>
      </w:pPr>
      <w:r w:rsidRPr="00627958">
        <w:rPr>
          <w:color w:val="auto"/>
        </w:rPr>
        <w:t>Član 8</w:t>
      </w:r>
    </w:p>
    <w:p w:rsidR="00191CA2" w:rsidRPr="00627958" w:rsidRDefault="00191CA2" w:rsidP="00466D74">
      <w:pPr>
        <w:pStyle w:val="T30X"/>
        <w:ind w:firstLine="0"/>
        <w:rPr>
          <w:color w:val="auto"/>
          <w:sz w:val="24"/>
          <w:szCs w:val="24"/>
        </w:rPr>
      </w:pPr>
      <w:r w:rsidRPr="00627958">
        <w:rPr>
          <w:color w:val="auto"/>
          <w:sz w:val="24"/>
          <w:szCs w:val="24"/>
        </w:rPr>
        <w:t>Opština ustanovljava javna priznanja i nagrade.</w:t>
      </w:r>
    </w:p>
    <w:p w:rsidR="00191CA2" w:rsidRPr="00627958" w:rsidRDefault="00191CA2" w:rsidP="00466D74">
      <w:pPr>
        <w:pStyle w:val="T30X"/>
        <w:ind w:firstLine="0"/>
        <w:rPr>
          <w:color w:val="auto"/>
          <w:sz w:val="24"/>
          <w:szCs w:val="24"/>
        </w:rPr>
      </w:pPr>
      <w:r w:rsidRPr="00627958">
        <w:rPr>
          <w:color w:val="auto"/>
          <w:sz w:val="24"/>
          <w:szCs w:val="24"/>
        </w:rPr>
        <w:t>Opština ima nagrade koje se dodjeljuju kao novčana nagrada i plaketa, javna priznanja koja se dodjeljuju kao nagrada uz plaketu i u nekom predmetu od um</w:t>
      </w:r>
      <w:r w:rsidR="003805FB" w:rsidRPr="00627958">
        <w:rPr>
          <w:color w:val="auto"/>
          <w:sz w:val="24"/>
          <w:szCs w:val="24"/>
        </w:rPr>
        <w:t>jetničke i druge vrijednosti i n</w:t>
      </w:r>
      <w:r w:rsidRPr="00627958">
        <w:rPr>
          <w:color w:val="auto"/>
          <w:sz w:val="24"/>
          <w:szCs w:val="24"/>
        </w:rPr>
        <w:t xml:space="preserve">ovembarsku nagradu </w:t>
      </w:r>
      <w:r w:rsidR="00B967C5" w:rsidRPr="00627958">
        <w:rPr>
          <w:color w:val="auto"/>
          <w:sz w:val="24"/>
          <w:szCs w:val="24"/>
        </w:rPr>
        <w:t>o</w:t>
      </w:r>
      <w:r w:rsidRPr="00627958">
        <w:rPr>
          <w:color w:val="auto"/>
          <w:sz w:val="24"/>
          <w:szCs w:val="24"/>
        </w:rPr>
        <w:t xml:space="preserve">pštine Tivat koja se dodjeljuje u vidu plakete uz novčanu nagradu povodom Dana </w:t>
      </w:r>
      <w:r w:rsidR="003805FB" w:rsidRPr="00627958">
        <w:rPr>
          <w:color w:val="auto"/>
          <w:sz w:val="24"/>
          <w:szCs w:val="24"/>
        </w:rPr>
        <w:t>o</w:t>
      </w:r>
      <w:r w:rsidRPr="00627958">
        <w:rPr>
          <w:color w:val="auto"/>
          <w:sz w:val="24"/>
          <w:szCs w:val="24"/>
        </w:rPr>
        <w:t>pštine, odnosno svake pete godine.</w:t>
      </w:r>
    </w:p>
    <w:p w:rsidR="00191CA2" w:rsidRPr="00627958" w:rsidRDefault="00191CA2" w:rsidP="00466D74">
      <w:pPr>
        <w:pStyle w:val="T30X"/>
        <w:ind w:firstLine="0"/>
        <w:rPr>
          <w:color w:val="auto"/>
          <w:sz w:val="24"/>
          <w:szCs w:val="24"/>
        </w:rPr>
      </w:pPr>
      <w:r w:rsidRPr="00627958">
        <w:rPr>
          <w:color w:val="auto"/>
          <w:sz w:val="24"/>
          <w:szCs w:val="24"/>
        </w:rPr>
        <w:t xml:space="preserve">Opština može dodjeljivati zvanja počasnog građanina </w:t>
      </w:r>
      <w:r w:rsidR="003805FB" w:rsidRPr="00627958">
        <w:rPr>
          <w:color w:val="auto"/>
          <w:sz w:val="24"/>
          <w:szCs w:val="24"/>
        </w:rPr>
        <w:t>o</w:t>
      </w:r>
      <w:r w:rsidRPr="00627958">
        <w:rPr>
          <w:color w:val="auto"/>
          <w:sz w:val="24"/>
          <w:szCs w:val="24"/>
        </w:rPr>
        <w:t>pštine.</w:t>
      </w:r>
    </w:p>
    <w:p w:rsidR="00191CA2" w:rsidRPr="00627958" w:rsidRDefault="00191CA2" w:rsidP="00466D74">
      <w:pPr>
        <w:pStyle w:val="T30X"/>
        <w:ind w:firstLine="0"/>
        <w:rPr>
          <w:color w:val="auto"/>
          <w:sz w:val="24"/>
          <w:szCs w:val="24"/>
        </w:rPr>
      </w:pPr>
      <w:r w:rsidRPr="00627958">
        <w:rPr>
          <w:color w:val="auto"/>
          <w:sz w:val="24"/>
          <w:szCs w:val="24"/>
        </w:rPr>
        <w:t>Uslovi, postupak i način dodjeljivanja javnih priznanja i nagrada i zvanja počasnog građanina uređuju se posebnom odlukom Skupštine opštine.</w:t>
      </w:r>
    </w:p>
    <w:p w:rsidR="00191CA2" w:rsidRPr="00627958" w:rsidRDefault="00044EF1">
      <w:pPr>
        <w:pStyle w:val="C30X"/>
        <w:rPr>
          <w:color w:val="auto"/>
        </w:rPr>
      </w:pPr>
      <w:r w:rsidRPr="00627958">
        <w:rPr>
          <w:color w:val="auto"/>
        </w:rPr>
        <w:t>Član 9</w:t>
      </w:r>
    </w:p>
    <w:p w:rsidR="00191CA2" w:rsidRPr="00627958" w:rsidRDefault="00191CA2" w:rsidP="00466D74">
      <w:pPr>
        <w:pStyle w:val="T30X"/>
        <w:ind w:firstLine="0"/>
        <w:rPr>
          <w:color w:val="auto"/>
          <w:sz w:val="24"/>
          <w:szCs w:val="24"/>
        </w:rPr>
      </w:pPr>
      <w:r w:rsidRPr="00627958">
        <w:rPr>
          <w:color w:val="auto"/>
          <w:sz w:val="24"/>
          <w:szCs w:val="24"/>
        </w:rPr>
        <w:t>Opština ima imovinu i svoje prihode.</w:t>
      </w:r>
    </w:p>
    <w:p w:rsidR="00191CA2" w:rsidRPr="00627958" w:rsidRDefault="00191CA2" w:rsidP="00466D74">
      <w:pPr>
        <w:pStyle w:val="T30X"/>
        <w:ind w:firstLine="0"/>
        <w:rPr>
          <w:color w:val="auto"/>
          <w:sz w:val="24"/>
          <w:szCs w:val="24"/>
        </w:rPr>
      </w:pPr>
      <w:r w:rsidRPr="00627958">
        <w:rPr>
          <w:color w:val="auto"/>
          <w:sz w:val="24"/>
          <w:szCs w:val="24"/>
        </w:rPr>
        <w:t>Opština imovinom i prihodima samostalno raspola</w:t>
      </w:r>
      <w:r w:rsidR="003805FB" w:rsidRPr="00627958">
        <w:rPr>
          <w:color w:val="auto"/>
          <w:sz w:val="24"/>
          <w:szCs w:val="24"/>
        </w:rPr>
        <w:t>že, u skladu sa zakonom i ovim s</w:t>
      </w:r>
      <w:r w:rsidRPr="00627958">
        <w:rPr>
          <w:color w:val="auto"/>
          <w:sz w:val="24"/>
          <w:szCs w:val="24"/>
        </w:rPr>
        <w:t>tatutom.</w:t>
      </w:r>
    </w:p>
    <w:p w:rsidR="00191CA2" w:rsidRPr="00627958" w:rsidRDefault="00044EF1">
      <w:pPr>
        <w:pStyle w:val="C30X"/>
        <w:rPr>
          <w:color w:val="auto"/>
        </w:rPr>
      </w:pPr>
      <w:r w:rsidRPr="00627958">
        <w:rPr>
          <w:color w:val="auto"/>
        </w:rPr>
        <w:t>Član 10</w:t>
      </w:r>
    </w:p>
    <w:p w:rsidR="00191CA2" w:rsidRPr="00627958" w:rsidRDefault="00191CA2" w:rsidP="00466D74">
      <w:pPr>
        <w:pStyle w:val="T30X"/>
        <w:ind w:firstLine="0"/>
        <w:rPr>
          <w:color w:val="auto"/>
          <w:sz w:val="24"/>
          <w:szCs w:val="24"/>
        </w:rPr>
      </w:pPr>
      <w:r w:rsidRPr="00627958">
        <w:rPr>
          <w:color w:val="auto"/>
          <w:sz w:val="24"/>
          <w:szCs w:val="24"/>
        </w:rPr>
        <w:t>Opština obavlja posl</w:t>
      </w:r>
      <w:r w:rsidR="003805FB" w:rsidRPr="00627958">
        <w:rPr>
          <w:color w:val="auto"/>
          <w:sz w:val="24"/>
          <w:szCs w:val="24"/>
        </w:rPr>
        <w:t>ove u skladu sa zakonom i ovim s</w:t>
      </w:r>
      <w:r w:rsidRPr="00627958">
        <w:rPr>
          <w:color w:val="auto"/>
          <w:sz w:val="24"/>
          <w:szCs w:val="24"/>
        </w:rPr>
        <w:t>tatutom.</w:t>
      </w:r>
    </w:p>
    <w:p w:rsidR="00191CA2" w:rsidRPr="00627958" w:rsidRDefault="00044EF1">
      <w:pPr>
        <w:pStyle w:val="C30X"/>
        <w:rPr>
          <w:color w:val="auto"/>
        </w:rPr>
      </w:pPr>
      <w:r w:rsidRPr="00627958">
        <w:rPr>
          <w:color w:val="auto"/>
        </w:rPr>
        <w:t>Član 11</w:t>
      </w:r>
    </w:p>
    <w:p w:rsidR="00191CA2" w:rsidRPr="00627958" w:rsidRDefault="00191CA2" w:rsidP="00466D74">
      <w:pPr>
        <w:pStyle w:val="T30X"/>
        <w:ind w:firstLine="0"/>
        <w:rPr>
          <w:color w:val="auto"/>
          <w:sz w:val="24"/>
          <w:szCs w:val="24"/>
        </w:rPr>
      </w:pPr>
      <w:r w:rsidRPr="00627958">
        <w:rPr>
          <w:color w:val="auto"/>
          <w:sz w:val="24"/>
          <w:szCs w:val="24"/>
        </w:rPr>
        <w:t xml:space="preserve">Opština ostvaruje saradnju u skladu sa zakonom i ovim </w:t>
      </w:r>
      <w:r w:rsidR="003805FB" w:rsidRPr="00627958">
        <w:rPr>
          <w:color w:val="auto"/>
          <w:sz w:val="24"/>
          <w:szCs w:val="24"/>
        </w:rPr>
        <w:t>s</w:t>
      </w:r>
      <w:r w:rsidRPr="00627958">
        <w:rPr>
          <w:color w:val="auto"/>
          <w:sz w:val="24"/>
          <w:szCs w:val="24"/>
        </w:rPr>
        <w:t>tatutom.</w:t>
      </w:r>
    </w:p>
    <w:p w:rsidR="00191CA2" w:rsidRPr="00627958" w:rsidRDefault="00044EF1">
      <w:pPr>
        <w:pStyle w:val="C30X"/>
        <w:rPr>
          <w:color w:val="auto"/>
        </w:rPr>
      </w:pPr>
      <w:r w:rsidRPr="00627958">
        <w:rPr>
          <w:color w:val="auto"/>
        </w:rPr>
        <w:t>Član 12</w:t>
      </w:r>
    </w:p>
    <w:p w:rsidR="00191CA2" w:rsidRPr="00627958" w:rsidRDefault="00191CA2" w:rsidP="00466D74">
      <w:pPr>
        <w:pStyle w:val="T30X"/>
        <w:ind w:firstLine="0"/>
        <w:rPr>
          <w:color w:val="auto"/>
          <w:sz w:val="24"/>
          <w:szCs w:val="24"/>
        </w:rPr>
      </w:pPr>
      <w:r w:rsidRPr="00627958">
        <w:rPr>
          <w:color w:val="auto"/>
          <w:sz w:val="24"/>
          <w:szCs w:val="24"/>
        </w:rPr>
        <w:t xml:space="preserve">Rad organa </w:t>
      </w:r>
      <w:r w:rsidR="003805FB" w:rsidRPr="00627958">
        <w:rPr>
          <w:color w:val="auto"/>
          <w:sz w:val="24"/>
          <w:szCs w:val="24"/>
        </w:rPr>
        <w:t>o</w:t>
      </w:r>
      <w:r w:rsidRPr="00627958">
        <w:rPr>
          <w:color w:val="auto"/>
          <w:sz w:val="24"/>
          <w:szCs w:val="24"/>
        </w:rPr>
        <w:t>pštine i javnih službi je javan.</w:t>
      </w:r>
    </w:p>
    <w:p w:rsidR="00191CA2" w:rsidRPr="00627958" w:rsidRDefault="00191CA2">
      <w:pPr>
        <w:pStyle w:val="N01X"/>
        <w:rPr>
          <w:color w:val="auto"/>
        </w:rPr>
      </w:pPr>
      <w:r w:rsidRPr="00627958">
        <w:rPr>
          <w:color w:val="auto"/>
        </w:rPr>
        <w:t>II - POSLOVI OPŠTINE</w:t>
      </w:r>
    </w:p>
    <w:p w:rsidR="00191CA2" w:rsidRPr="00627958" w:rsidRDefault="00044EF1">
      <w:pPr>
        <w:pStyle w:val="C30X"/>
        <w:rPr>
          <w:color w:val="auto"/>
        </w:rPr>
      </w:pPr>
      <w:r w:rsidRPr="00627958">
        <w:rPr>
          <w:color w:val="auto"/>
        </w:rPr>
        <w:t>Član 13</w:t>
      </w:r>
    </w:p>
    <w:p w:rsidR="00191CA2" w:rsidRPr="00627958" w:rsidRDefault="00191CA2" w:rsidP="00466D74">
      <w:pPr>
        <w:pStyle w:val="T30X"/>
        <w:ind w:firstLine="0"/>
        <w:rPr>
          <w:color w:val="auto"/>
          <w:sz w:val="24"/>
          <w:szCs w:val="24"/>
        </w:rPr>
      </w:pPr>
      <w:r w:rsidRPr="00627958">
        <w:rPr>
          <w:color w:val="auto"/>
          <w:sz w:val="24"/>
          <w:szCs w:val="24"/>
        </w:rPr>
        <w:t xml:space="preserve">Opština samostalno obavlja poslove lokalne samouprave koji su od neposrednog i zajedničkog interesa za lokalno stanovništvo u skladu sa zakonom i ovim </w:t>
      </w:r>
      <w:r w:rsidR="003805FB" w:rsidRPr="00627958">
        <w:rPr>
          <w:color w:val="auto"/>
          <w:sz w:val="24"/>
          <w:szCs w:val="24"/>
        </w:rPr>
        <w:t>s</w:t>
      </w:r>
      <w:r w:rsidRPr="00627958">
        <w:rPr>
          <w:color w:val="auto"/>
          <w:sz w:val="24"/>
          <w:szCs w:val="24"/>
        </w:rPr>
        <w:t>tatutom.</w:t>
      </w:r>
    </w:p>
    <w:p w:rsidR="00191CA2" w:rsidRPr="00627958" w:rsidRDefault="00191CA2" w:rsidP="00466D74">
      <w:pPr>
        <w:pStyle w:val="T30X"/>
        <w:ind w:firstLine="0"/>
        <w:rPr>
          <w:color w:val="auto"/>
          <w:sz w:val="24"/>
          <w:szCs w:val="24"/>
        </w:rPr>
      </w:pPr>
      <w:r w:rsidRPr="00627958">
        <w:rPr>
          <w:color w:val="auto"/>
          <w:sz w:val="24"/>
          <w:szCs w:val="24"/>
        </w:rPr>
        <w:t>Opština u skladu sa zakonom donosi:</w:t>
      </w:r>
    </w:p>
    <w:p w:rsidR="00191CA2" w:rsidRPr="00627958" w:rsidRDefault="002B2674" w:rsidP="002B2674">
      <w:pPr>
        <w:pStyle w:val="T30X"/>
        <w:ind w:firstLine="0"/>
        <w:rPr>
          <w:color w:val="auto"/>
          <w:sz w:val="24"/>
          <w:szCs w:val="24"/>
        </w:rPr>
      </w:pPr>
      <w:r w:rsidRPr="00627958">
        <w:rPr>
          <w:color w:val="auto"/>
          <w:sz w:val="24"/>
          <w:szCs w:val="24"/>
        </w:rPr>
        <w:t xml:space="preserve">- </w:t>
      </w:r>
      <w:r w:rsidR="00191CA2" w:rsidRPr="00627958">
        <w:rPr>
          <w:color w:val="auto"/>
          <w:sz w:val="24"/>
          <w:szCs w:val="24"/>
        </w:rPr>
        <w:t>strateški plan razvoja opštine</w:t>
      </w:r>
    </w:p>
    <w:p w:rsidR="00191CA2" w:rsidRPr="00627958" w:rsidRDefault="002B2674" w:rsidP="002B2674">
      <w:pPr>
        <w:pStyle w:val="T30X"/>
        <w:ind w:firstLine="0"/>
        <w:rPr>
          <w:color w:val="auto"/>
          <w:sz w:val="24"/>
          <w:szCs w:val="24"/>
        </w:rPr>
      </w:pPr>
      <w:r w:rsidRPr="00627958">
        <w:rPr>
          <w:color w:val="auto"/>
          <w:sz w:val="24"/>
          <w:szCs w:val="24"/>
        </w:rPr>
        <w:t xml:space="preserve">- </w:t>
      </w:r>
      <w:r w:rsidR="00191CA2" w:rsidRPr="00627958">
        <w:rPr>
          <w:color w:val="auto"/>
          <w:sz w:val="24"/>
          <w:szCs w:val="24"/>
        </w:rPr>
        <w:t>budžet i završni račun budžeta</w:t>
      </w:r>
    </w:p>
    <w:p w:rsidR="00191CA2" w:rsidRPr="00627958" w:rsidRDefault="002B2674" w:rsidP="002B2674">
      <w:pPr>
        <w:pStyle w:val="T30X"/>
        <w:ind w:firstLine="0"/>
        <w:rPr>
          <w:color w:val="auto"/>
          <w:sz w:val="24"/>
          <w:szCs w:val="24"/>
        </w:rPr>
      </w:pPr>
      <w:r w:rsidRPr="00627958">
        <w:rPr>
          <w:color w:val="auto"/>
          <w:sz w:val="24"/>
          <w:szCs w:val="24"/>
        </w:rPr>
        <w:t xml:space="preserve">- </w:t>
      </w:r>
      <w:r w:rsidR="00191CA2" w:rsidRPr="00627958">
        <w:rPr>
          <w:color w:val="auto"/>
          <w:sz w:val="24"/>
          <w:szCs w:val="24"/>
        </w:rPr>
        <w:t>planove i programe za pojedine oblasti</w:t>
      </w:r>
    </w:p>
    <w:p w:rsidR="00191CA2" w:rsidRPr="00627958" w:rsidRDefault="002B2674" w:rsidP="002B2674">
      <w:pPr>
        <w:pStyle w:val="T30X"/>
        <w:ind w:firstLine="0"/>
        <w:rPr>
          <w:color w:val="auto"/>
          <w:sz w:val="24"/>
          <w:szCs w:val="24"/>
        </w:rPr>
      </w:pPr>
      <w:r w:rsidRPr="00627958">
        <w:rPr>
          <w:color w:val="auto"/>
          <w:sz w:val="24"/>
          <w:szCs w:val="24"/>
        </w:rPr>
        <w:t xml:space="preserve">- </w:t>
      </w:r>
      <w:r w:rsidR="00191CA2" w:rsidRPr="00627958">
        <w:rPr>
          <w:color w:val="auto"/>
          <w:sz w:val="24"/>
          <w:szCs w:val="24"/>
        </w:rPr>
        <w:t>urbanističke projekte i</w:t>
      </w:r>
    </w:p>
    <w:p w:rsidR="00191CA2" w:rsidRPr="00627958" w:rsidRDefault="002B2674" w:rsidP="002B2674">
      <w:pPr>
        <w:pStyle w:val="T30X"/>
        <w:ind w:firstLine="0"/>
        <w:rPr>
          <w:color w:val="auto"/>
          <w:sz w:val="24"/>
          <w:szCs w:val="24"/>
        </w:rPr>
      </w:pPr>
      <w:r w:rsidRPr="00627958">
        <w:rPr>
          <w:color w:val="auto"/>
          <w:sz w:val="24"/>
          <w:szCs w:val="24"/>
        </w:rPr>
        <w:t xml:space="preserve">- </w:t>
      </w:r>
      <w:r w:rsidR="00191CA2" w:rsidRPr="00627958">
        <w:rPr>
          <w:color w:val="auto"/>
          <w:sz w:val="24"/>
          <w:szCs w:val="24"/>
        </w:rPr>
        <w:t>druge akte u skladu sa svojim nadležnostima</w:t>
      </w:r>
    </w:p>
    <w:p w:rsidR="008508D9" w:rsidRPr="00627958" w:rsidRDefault="008508D9">
      <w:pPr>
        <w:pStyle w:val="T30X"/>
        <w:rPr>
          <w:color w:val="auto"/>
          <w:sz w:val="24"/>
          <w:szCs w:val="24"/>
        </w:rPr>
      </w:pPr>
    </w:p>
    <w:p w:rsidR="00ED0150" w:rsidRPr="00627958" w:rsidRDefault="00ED0150" w:rsidP="008508D9">
      <w:pPr>
        <w:pStyle w:val="T30X"/>
        <w:jc w:val="center"/>
        <w:rPr>
          <w:b/>
          <w:color w:val="auto"/>
          <w:sz w:val="24"/>
          <w:szCs w:val="24"/>
        </w:rPr>
      </w:pPr>
    </w:p>
    <w:p w:rsidR="008508D9" w:rsidRPr="00627958" w:rsidRDefault="00044EF1" w:rsidP="008508D9">
      <w:pPr>
        <w:pStyle w:val="T30X"/>
        <w:jc w:val="center"/>
        <w:rPr>
          <w:b/>
          <w:color w:val="auto"/>
          <w:sz w:val="24"/>
          <w:szCs w:val="24"/>
        </w:rPr>
      </w:pPr>
      <w:r w:rsidRPr="00627958">
        <w:rPr>
          <w:b/>
          <w:color w:val="auto"/>
          <w:sz w:val="24"/>
          <w:szCs w:val="24"/>
        </w:rPr>
        <w:lastRenderedPageBreak/>
        <w:t>Član 14</w:t>
      </w:r>
      <w:r w:rsidR="008508D9" w:rsidRPr="00627958">
        <w:rPr>
          <w:b/>
          <w:color w:val="auto"/>
          <w:sz w:val="24"/>
          <w:szCs w:val="24"/>
        </w:rPr>
        <w:t xml:space="preserve"> </w:t>
      </w:r>
    </w:p>
    <w:p w:rsidR="00191CA2" w:rsidRPr="00627958" w:rsidRDefault="00191CA2" w:rsidP="00466D74">
      <w:pPr>
        <w:pStyle w:val="T30X"/>
        <w:ind w:firstLine="0"/>
        <w:rPr>
          <w:color w:val="auto"/>
          <w:sz w:val="24"/>
          <w:szCs w:val="24"/>
        </w:rPr>
      </w:pPr>
      <w:r w:rsidRPr="00627958">
        <w:rPr>
          <w:color w:val="auto"/>
          <w:sz w:val="24"/>
          <w:szCs w:val="24"/>
        </w:rPr>
        <w:t>Opština u skladu sa zakonom i drugim propisima:</w:t>
      </w:r>
    </w:p>
    <w:p w:rsidR="00191CA2" w:rsidRPr="00627958" w:rsidRDefault="002B2674" w:rsidP="002B2674">
      <w:pPr>
        <w:pStyle w:val="T30X"/>
        <w:ind w:firstLine="0"/>
        <w:rPr>
          <w:color w:val="auto"/>
          <w:sz w:val="24"/>
          <w:szCs w:val="24"/>
        </w:rPr>
      </w:pPr>
      <w:r w:rsidRPr="00627958">
        <w:rPr>
          <w:color w:val="auto"/>
          <w:sz w:val="24"/>
          <w:szCs w:val="24"/>
        </w:rPr>
        <w:t xml:space="preserve">- </w:t>
      </w:r>
      <w:r w:rsidR="00B967C5" w:rsidRPr="00627958">
        <w:rPr>
          <w:color w:val="auto"/>
          <w:sz w:val="24"/>
          <w:szCs w:val="24"/>
        </w:rPr>
        <w:t>u</w:t>
      </w:r>
      <w:r w:rsidR="00191CA2" w:rsidRPr="00627958">
        <w:rPr>
          <w:color w:val="auto"/>
          <w:sz w:val="24"/>
          <w:szCs w:val="24"/>
        </w:rPr>
        <w:t>ređuje i obezbjeđuje obavljanje i razvoj komunalnih djelatnosti održavanje komunalnih objekata i komunalnog reda;</w:t>
      </w:r>
    </w:p>
    <w:p w:rsidR="00191CA2" w:rsidRPr="00627958" w:rsidRDefault="002B2674" w:rsidP="002B2674">
      <w:pPr>
        <w:pStyle w:val="T30X"/>
        <w:ind w:firstLine="0"/>
        <w:rPr>
          <w:color w:val="auto"/>
          <w:sz w:val="24"/>
          <w:szCs w:val="24"/>
        </w:rPr>
      </w:pPr>
      <w:r w:rsidRPr="00627958">
        <w:rPr>
          <w:color w:val="auto"/>
          <w:sz w:val="24"/>
          <w:szCs w:val="24"/>
        </w:rPr>
        <w:t xml:space="preserve">- </w:t>
      </w:r>
      <w:r w:rsidR="00B967C5" w:rsidRPr="00627958">
        <w:rPr>
          <w:color w:val="auto"/>
          <w:sz w:val="24"/>
          <w:szCs w:val="24"/>
        </w:rPr>
        <w:t>u</w:t>
      </w:r>
      <w:r w:rsidR="00191CA2" w:rsidRPr="00627958">
        <w:rPr>
          <w:color w:val="auto"/>
          <w:sz w:val="24"/>
          <w:szCs w:val="24"/>
        </w:rPr>
        <w:t>ređuje i obezbjeđuje obavljanje poslova izgradnje, rekonstrukcije, održavanja i zaštite opštinskih puteva</w:t>
      </w:r>
    </w:p>
    <w:p w:rsidR="008432AF" w:rsidRPr="00627958" w:rsidRDefault="002B2674" w:rsidP="002B2674">
      <w:pPr>
        <w:pStyle w:val="T30X"/>
        <w:ind w:firstLine="0"/>
        <w:rPr>
          <w:color w:val="auto"/>
          <w:sz w:val="24"/>
          <w:szCs w:val="24"/>
        </w:rPr>
      </w:pPr>
      <w:r w:rsidRPr="00627958">
        <w:rPr>
          <w:color w:val="auto"/>
          <w:sz w:val="24"/>
          <w:szCs w:val="24"/>
        </w:rPr>
        <w:t>-</w:t>
      </w:r>
      <w:r w:rsidR="00191CA2" w:rsidRPr="00627958">
        <w:rPr>
          <w:color w:val="auto"/>
          <w:sz w:val="24"/>
          <w:szCs w:val="24"/>
        </w:rPr>
        <w:t xml:space="preserve"> </w:t>
      </w:r>
      <w:r w:rsidR="00B967C5" w:rsidRPr="00627958">
        <w:rPr>
          <w:color w:val="auto"/>
          <w:sz w:val="24"/>
          <w:szCs w:val="24"/>
        </w:rPr>
        <w:t>u</w:t>
      </w:r>
      <w:r w:rsidR="00191CA2" w:rsidRPr="00627958">
        <w:rPr>
          <w:color w:val="auto"/>
          <w:sz w:val="24"/>
          <w:szCs w:val="24"/>
        </w:rPr>
        <w:t>ređuje i obezbjeđuje prevoz putnika u gradskom i prigradskom linijsko</w:t>
      </w:r>
      <w:r w:rsidR="00FC57F2" w:rsidRPr="00627958">
        <w:rPr>
          <w:color w:val="auto"/>
          <w:sz w:val="24"/>
          <w:szCs w:val="24"/>
        </w:rPr>
        <w:t>m saobraćaju i</w:t>
      </w:r>
      <w:r w:rsidR="00191CA2" w:rsidRPr="00627958">
        <w:rPr>
          <w:color w:val="auto"/>
          <w:sz w:val="24"/>
          <w:szCs w:val="24"/>
        </w:rPr>
        <w:t xml:space="preserve"> autotaksi prevoz </w:t>
      </w:r>
      <w:r w:rsidRPr="00627958">
        <w:rPr>
          <w:color w:val="auto"/>
          <w:sz w:val="24"/>
          <w:szCs w:val="24"/>
        </w:rPr>
        <w:br/>
        <w:t>-</w:t>
      </w:r>
      <w:r w:rsidR="008432AF" w:rsidRPr="00627958">
        <w:rPr>
          <w:color w:val="auto"/>
          <w:sz w:val="24"/>
          <w:szCs w:val="24"/>
        </w:rPr>
        <w:t xml:space="preserve"> reguliše saobraćaj na svom području, u skladu sa zakonom kojim se uređuje bezbjednost saobraćaja na putevima</w:t>
      </w:r>
    </w:p>
    <w:p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uređuje građevinsko zemljište</w:t>
      </w:r>
    </w:p>
    <w:p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uređuje i obezbjeđuje uslove razvoja preduzetništva</w:t>
      </w:r>
    </w:p>
    <w:p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stara se o lokalnim dobrima od opšteg interesa</w:t>
      </w:r>
    </w:p>
    <w:p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obezbjeđuje uslove i stara se o zaštiti životne sredine i pojedinih njenih djelova (kvalitet vazduha, zaštita od buke, upravljanje otpadom i dr.)</w:t>
      </w:r>
    </w:p>
    <w:p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uređuje i obezbjeđuje uslove za upravljanje vodama, vodnim zemljištem i vodnim objektima od lokalnog značaj</w:t>
      </w:r>
      <w:r w:rsidR="001717E8">
        <w:rPr>
          <w:color w:val="auto"/>
          <w:sz w:val="24"/>
          <w:szCs w:val="24"/>
        </w:rPr>
        <w:t>a</w:t>
      </w:r>
      <w:r w:rsidR="008432AF" w:rsidRPr="00627958">
        <w:rPr>
          <w:color w:val="auto"/>
          <w:sz w:val="24"/>
          <w:szCs w:val="24"/>
        </w:rPr>
        <w:t>, stara se o njihovoj zaštiti i korišćenju, izdaje vodna akta i vodi propisane evidencije, utvrđuje erozivna područja, protiverozivne mjere i sprovodi zaštitu od erozija i bujica, organizuje i obezbjeđuje obavljanje drugih poslova iz oblasti upravljanja, korišćenja i zaštite voda i vodosnabdjevanja</w:t>
      </w:r>
    </w:p>
    <w:p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uređuje odnose u oblasti stanovanja i stara se o obezbjeđenju uslova za održavanje stambenih zgrada</w:t>
      </w:r>
    </w:p>
    <w:p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uređuje, obezbjeđuje i stvara uslove za razvoj kulture i zaštitu kulturnih dobara</w:t>
      </w:r>
    </w:p>
    <w:p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uređuje organizuje i stvara uslove i stara se o razvoju turizma, kao i razvoju djelatnosti kojima se unapređuje razvoj turizma</w:t>
      </w:r>
    </w:p>
    <w:p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stvara uslove za razvoj i unapređenje sporta</w:t>
      </w:r>
      <w:r w:rsidR="00D348FE" w:rsidRPr="00627958">
        <w:rPr>
          <w:color w:val="auto"/>
          <w:sz w:val="24"/>
          <w:szCs w:val="24"/>
        </w:rPr>
        <w:t>,</w:t>
      </w:r>
      <w:r w:rsidR="008432AF" w:rsidRPr="00627958">
        <w:rPr>
          <w:color w:val="auto"/>
          <w:sz w:val="24"/>
          <w:szCs w:val="24"/>
        </w:rPr>
        <w:t xml:space="preserve"> djece, omladine i građana, kao i razvijanje međuopštinske sportske saradnje</w:t>
      </w:r>
    </w:p>
    <w:p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stvara uslove za korišćenje poljoprivrednog zemljišta i stara se o njegovoj zaštiti</w:t>
      </w:r>
    </w:p>
    <w:p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u skladu sa mogućnostima, učestvuje u obezbjeđivanju uslova i unapređenju djelatnosti: zdrastvene zaštite, obrazovanja, socijalne i dječje zaštite, zapošljavanja i drugih oblasti od interesa za lokalno stanovništvo i vrši prava i dužnosti osnivača ustanova koje osniva u ovim djelatnostima, u skladu sa zakonom</w:t>
      </w:r>
    </w:p>
    <w:p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u skladu sa mogućnostima, uređuje i ob</w:t>
      </w:r>
      <w:r w:rsidR="00FC57F2" w:rsidRPr="00627958">
        <w:rPr>
          <w:color w:val="auto"/>
          <w:sz w:val="24"/>
          <w:szCs w:val="24"/>
        </w:rPr>
        <w:t>ezbjeđuje</w:t>
      </w:r>
      <w:r w:rsidR="00D86B09" w:rsidRPr="00627958">
        <w:rPr>
          <w:color w:val="auto"/>
          <w:sz w:val="24"/>
          <w:szCs w:val="24"/>
        </w:rPr>
        <w:t xml:space="preserve"> rješavanje stambenih potreba lica u stanju socijalne potrebe i lica sa invaliditetom i pomaže rad humanitarnih i nevladinih organizacija iz ovih oblasti</w:t>
      </w:r>
    </w:p>
    <w:p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uređuje i obezbjeđuje uslove za informisanje lokalnog stanovništva</w:t>
      </w:r>
    </w:p>
    <w:p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uređuje i obezbjeđuje uslove za razvoj bibliotečke i drugih djelatnosti od interesa za lokalno stanovništvo</w:t>
      </w:r>
    </w:p>
    <w:p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rješava o pravima iz oblasti boračko-invalidske zaštite i vodi evidenciju o korisnicima prava</w:t>
      </w:r>
    </w:p>
    <w:p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uređuje i</w:t>
      </w:r>
      <w:r w:rsidR="001717E8">
        <w:rPr>
          <w:color w:val="auto"/>
          <w:sz w:val="24"/>
          <w:szCs w:val="24"/>
        </w:rPr>
        <w:t xml:space="preserve"> obezbjeđuje uslove za zaštitu </w:t>
      </w:r>
      <w:r w:rsidR="00D86B09" w:rsidRPr="00627958">
        <w:rPr>
          <w:color w:val="auto"/>
          <w:sz w:val="24"/>
          <w:szCs w:val="24"/>
        </w:rPr>
        <w:t>i spašavanje stanovništva, materijalnih i kulturnih dobara i životne sredine na području opštine od elementarnih nepogoda, tehničko-tehnoloških nesreća i drugih nesreća</w:t>
      </w:r>
    </w:p>
    <w:p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organizuje i sprovodi mjere zaštite stanovništva od zaraznih bolesti</w:t>
      </w:r>
    </w:p>
    <w:p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stvara uslove za razvoj poljoprivredne proizvodn</w:t>
      </w:r>
      <w:r w:rsidR="00D348FE" w:rsidRPr="00627958">
        <w:rPr>
          <w:color w:val="auto"/>
          <w:sz w:val="24"/>
          <w:szCs w:val="24"/>
        </w:rPr>
        <w:t>j</w:t>
      </w:r>
      <w:r w:rsidR="00D86B09" w:rsidRPr="00627958">
        <w:rPr>
          <w:color w:val="auto"/>
          <w:sz w:val="24"/>
          <w:szCs w:val="24"/>
        </w:rPr>
        <w:t>e ( voćarstvo, povrtlarstvo, malsinarstvo i dr.) i obavlja druge poslove iz ove oblasti</w:t>
      </w:r>
    </w:p>
    <w:p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obezbjeđuje uslove za zaštitu potrošača</w:t>
      </w:r>
    </w:p>
    <w:p w:rsidR="00D86B09" w:rsidRPr="00627958" w:rsidRDefault="002B2674" w:rsidP="002B2674">
      <w:pPr>
        <w:pStyle w:val="T30X"/>
        <w:ind w:firstLine="0"/>
        <w:rPr>
          <w:color w:val="auto"/>
          <w:sz w:val="24"/>
          <w:szCs w:val="24"/>
        </w:rPr>
      </w:pPr>
      <w:r w:rsidRPr="00627958">
        <w:rPr>
          <w:color w:val="auto"/>
          <w:sz w:val="24"/>
          <w:szCs w:val="24"/>
        </w:rPr>
        <w:lastRenderedPageBreak/>
        <w:t xml:space="preserve">- </w:t>
      </w:r>
      <w:r w:rsidR="00D86B09" w:rsidRPr="00627958">
        <w:rPr>
          <w:color w:val="auto"/>
          <w:sz w:val="24"/>
          <w:szCs w:val="24"/>
        </w:rPr>
        <w:t xml:space="preserve">uređuje način i uslove držanja kućnih ljubimaca, način postupanja sa napuštenim i izgubljenim životinjama, obezbjeđuje uslove za njihovo zbrinjavanje i sprovodi </w:t>
      </w:r>
      <w:r w:rsidR="00FC57F2" w:rsidRPr="00627958">
        <w:rPr>
          <w:color w:val="auto"/>
          <w:sz w:val="24"/>
          <w:szCs w:val="24"/>
        </w:rPr>
        <w:t>m</w:t>
      </w:r>
      <w:r w:rsidR="00D86B09" w:rsidRPr="00627958">
        <w:rPr>
          <w:color w:val="auto"/>
          <w:sz w:val="24"/>
          <w:szCs w:val="24"/>
        </w:rPr>
        <w:t>jere kontrole njihovog razmnožavanja</w:t>
      </w:r>
    </w:p>
    <w:p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utvrđuje radno vrijeme u određenim djelatno</w:t>
      </w:r>
      <w:r w:rsidR="001717E8">
        <w:rPr>
          <w:color w:val="auto"/>
          <w:sz w:val="24"/>
          <w:szCs w:val="24"/>
        </w:rPr>
        <w:t>s</w:t>
      </w:r>
      <w:r w:rsidR="00D86B09" w:rsidRPr="00627958">
        <w:rPr>
          <w:color w:val="auto"/>
          <w:sz w:val="24"/>
          <w:szCs w:val="24"/>
        </w:rPr>
        <w:t>tima i određuje područja u kojima se može obavljati određena djelatnost</w:t>
      </w:r>
    </w:p>
    <w:p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uređuje i obezbjeđuje uslove za održavanja javnih sajmova lokalnog značaja</w:t>
      </w:r>
    </w:p>
    <w:p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uređuje način organizovanja javnih radova od lokalnog značaja</w:t>
      </w:r>
    </w:p>
    <w:p w:rsidR="008432AF"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propisuje prekršaje za povrede opštinskih propisa</w:t>
      </w:r>
      <w:r w:rsidR="008432AF" w:rsidRPr="00627958">
        <w:rPr>
          <w:color w:val="auto"/>
          <w:sz w:val="24"/>
          <w:szCs w:val="24"/>
        </w:rPr>
        <w:tab/>
      </w:r>
    </w:p>
    <w:p w:rsidR="00191CA2" w:rsidRPr="00627958" w:rsidRDefault="00191CA2">
      <w:pPr>
        <w:pStyle w:val="T30X"/>
        <w:ind w:left="567" w:hanging="283"/>
        <w:rPr>
          <w:color w:val="auto"/>
          <w:sz w:val="24"/>
          <w:szCs w:val="24"/>
        </w:rPr>
      </w:pPr>
    </w:p>
    <w:p w:rsidR="008508D9" w:rsidRPr="00627958" w:rsidRDefault="00044EF1" w:rsidP="008508D9">
      <w:pPr>
        <w:pStyle w:val="T30X"/>
        <w:jc w:val="center"/>
        <w:rPr>
          <w:b/>
          <w:color w:val="auto"/>
          <w:sz w:val="24"/>
          <w:szCs w:val="24"/>
        </w:rPr>
      </w:pPr>
      <w:r w:rsidRPr="00627958">
        <w:rPr>
          <w:b/>
          <w:color w:val="auto"/>
          <w:sz w:val="24"/>
          <w:szCs w:val="24"/>
        </w:rPr>
        <w:t>Član 15</w:t>
      </w:r>
    </w:p>
    <w:p w:rsidR="008508D9" w:rsidRPr="00627958" w:rsidRDefault="008508D9">
      <w:pPr>
        <w:pStyle w:val="T30X"/>
        <w:rPr>
          <w:color w:val="auto"/>
          <w:sz w:val="24"/>
          <w:szCs w:val="24"/>
        </w:rPr>
      </w:pPr>
    </w:p>
    <w:p w:rsidR="00191CA2" w:rsidRPr="00627958" w:rsidRDefault="00191CA2" w:rsidP="00466D74">
      <w:pPr>
        <w:pStyle w:val="T30X"/>
        <w:ind w:firstLine="0"/>
        <w:rPr>
          <w:color w:val="auto"/>
          <w:sz w:val="24"/>
          <w:szCs w:val="24"/>
        </w:rPr>
      </w:pPr>
      <w:r w:rsidRPr="00627958">
        <w:rPr>
          <w:color w:val="auto"/>
          <w:sz w:val="24"/>
          <w:szCs w:val="24"/>
        </w:rPr>
        <w:t>U</w:t>
      </w:r>
      <w:r w:rsidR="003805FB" w:rsidRPr="00627958">
        <w:rPr>
          <w:color w:val="auto"/>
          <w:sz w:val="24"/>
          <w:szCs w:val="24"/>
        </w:rPr>
        <w:t xml:space="preserve"> okviru sopstvenih nadležnosti o</w:t>
      </w:r>
      <w:r w:rsidRPr="00627958">
        <w:rPr>
          <w:color w:val="auto"/>
          <w:sz w:val="24"/>
          <w:szCs w:val="24"/>
        </w:rPr>
        <w:t>pština vrši i sledeće poslove:</w:t>
      </w:r>
    </w:p>
    <w:p w:rsidR="00191CA2" w:rsidRPr="00627958" w:rsidRDefault="00035146" w:rsidP="00035146">
      <w:pPr>
        <w:pStyle w:val="T30X"/>
        <w:ind w:firstLine="0"/>
        <w:rPr>
          <w:color w:val="auto"/>
          <w:sz w:val="24"/>
          <w:szCs w:val="24"/>
        </w:rPr>
      </w:pPr>
      <w:r w:rsidRPr="00627958">
        <w:rPr>
          <w:color w:val="auto"/>
          <w:sz w:val="24"/>
          <w:szCs w:val="24"/>
        </w:rPr>
        <w:t xml:space="preserve">- </w:t>
      </w:r>
      <w:r w:rsidR="00D86B09" w:rsidRPr="00627958">
        <w:rPr>
          <w:color w:val="auto"/>
          <w:sz w:val="24"/>
          <w:szCs w:val="24"/>
        </w:rPr>
        <w:t>rapolaže, upravlja i štiti imovinu i vrši pojedina svojinska ovl</w:t>
      </w:r>
      <w:r w:rsidR="00D348FE" w:rsidRPr="00627958">
        <w:rPr>
          <w:color w:val="auto"/>
          <w:sz w:val="24"/>
          <w:szCs w:val="24"/>
        </w:rPr>
        <w:t>a</w:t>
      </w:r>
      <w:r w:rsidR="00D86B09" w:rsidRPr="00627958">
        <w:rPr>
          <w:color w:val="auto"/>
          <w:sz w:val="24"/>
          <w:szCs w:val="24"/>
        </w:rPr>
        <w:t>šćenja na državnoj imovini, u skladu sa zakonom</w:t>
      </w:r>
    </w:p>
    <w:p w:rsidR="00D86B09" w:rsidRPr="00627958" w:rsidRDefault="00035146" w:rsidP="00035146">
      <w:pPr>
        <w:pStyle w:val="T30X"/>
        <w:ind w:firstLine="0"/>
        <w:rPr>
          <w:color w:val="auto"/>
          <w:sz w:val="24"/>
          <w:szCs w:val="24"/>
        </w:rPr>
      </w:pPr>
      <w:r w:rsidRPr="00627958">
        <w:rPr>
          <w:color w:val="auto"/>
          <w:sz w:val="24"/>
          <w:szCs w:val="24"/>
        </w:rPr>
        <w:t xml:space="preserve">- </w:t>
      </w:r>
      <w:r w:rsidR="00D86B09" w:rsidRPr="00627958">
        <w:rPr>
          <w:color w:val="auto"/>
          <w:sz w:val="24"/>
          <w:szCs w:val="24"/>
        </w:rPr>
        <w:t>uređuje, uvodi i utvrđuje sopstvene prihode u skladu sa zakonom</w:t>
      </w:r>
    </w:p>
    <w:p w:rsidR="00D86B09" w:rsidRPr="00627958" w:rsidRDefault="00035146" w:rsidP="00035146">
      <w:pPr>
        <w:pStyle w:val="T30X"/>
        <w:ind w:firstLine="0"/>
        <w:rPr>
          <w:color w:val="auto"/>
          <w:sz w:val="24"/>
          <w:szCs w:val="24"/>
        </w:rPr>
      </w:pPr>
      <w:r w:rsidRPr="00627958">
        <w:rPr>
          <w:color w:val="auto"/>
          <w:sz w:val="24"/>
          <w:szCs w:val="24"/>
        </w:rPr>
        <w:t xml:space="preserve">- </w:t>
      </w:r>
      <w:r w:rsidR="00D86B09" w:rsidRPr="00627958">
        <w:rPr>
          <w:color w:val="auto"/>
          <w:sz w:val="24"/>
          <w:szCs w:val="24"/>
        </w:rPr>
        <w:t>vrši</w:t>
      </w:r>
      <w:r w:rsidR="00D348FE" w:rsidRPr="00627958">
        <w:rPr>
          <w:color w:val="auto"/>
          <w:sz w:val="24"/>
          <w:szCs w:val="24"/>
        </w:rPr>
        <w:t xml:space="preserve"> poslove naplate i kontrole sop</w:t>
      </w:r>
      <w:r w:rsidR="00D86B09" w:rsidRPr="00627958">
        <w:rPr>
          <w:color w:val="auto"/>
          <w:sz w:val="24"/>
          <w:szCs w:val="24"/>
        </w:rPr>
        <w:t>stvenih prihoda</w:t>
      </w:r>
    </w:p>
    <w:p w:rsidR="00D86B09"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rješava o pravima, obaveza</w:t>
      </w:r>
      <w:r w:rsidR="00D348FE" w:rsidRPr="00627958">
        <w:rPr>
          <w:color w:val="auto"/>
          <w:sz w:val="24"/>
          <w:szCs w:val="24"/>
        </w:rPr>
        <w:t>ma i pravnim interesima fizičkih</w:t>
      </w:r>
      <w:r w:rsidR="003C0AE6" w:rsidRPr="00627958">
        <w:rPr>
          <w:color w:val="auto"/>
          <w:sz w:val="24"/>
          <w:szCs w:val="24"/>
        </w:rPr>
        <w:t xml:space="preserve"> lica, pravnih lica i drugih stranaka u upravnim i drugim stvarima</w:t>
      </w:r>
    </w:p>
    <w:p w:rsidR="003C0AE6"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utvrđuje javni interes za eksproprijaciju nepokretnosti za realizaciju projekata lokalnog značaja u skladu sa zakonom</w:t>
      </w:r>
    </w:p>
    <w:p w:rsidR="003C0AE6"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obezbjeđuje sprovođenje aktivnosti koje imaju za cilj poboljšanje energetske efikasnosti u objektima i sistemima koji koriste energiju ( zgrade, sistemi javnog saobraćaja, javne rasvjete, vodosnabdjevanje, upravljanje otpadom i dr.), a koje za obavljanje djelatnosti koriste organi lokalne samouprave, organi lokalne uprave i javne službe</w:t>
      </w:r>
    </w:p>
    <w:p w:rsidR="003C0AE6"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vodi evidencije, u skladu sa zakonom</w:t>
      </w:r>
    </w:p>
    <w:p w:rsidR="003C0AE6"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vrši poslove inspekcijskog nadzora i poslove obezbjeđenja komunalnog reda, u skladu sa zakonom</w:t>
      </w:r>
    </w:p>
    <w:p w:rsidR="003C0AE6"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organizuje i obavlja poslove pružanja pravne pomoći građanima u skladu sa zakonom</w:t>
      </w:r>
    </w:p>
    <w:p w:rsidR="003C0AE6"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ustanovljava javna prizanja i nagrade</w:t>
      </w:r>
    </w:p>
    <w:p w:rsidR="003C0AE6"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vrši i druge poslove u skladu sa potrebama i interesima lokalnog stanovništva</w:t>
      </w:r>
    </w:p>
    <w:p w:rsidR="008508D9" w:rsidRPr="00627958" w:rsidRDefault="008508D9" w:rsidP="008508D9">
      <w:pPr>
        <w:pStyle w:val="T30X"/>
        <w:rPr>
          <w:i/>
          <w:color w:val="auto"/>
          <w:sz w:val="24"/>
          <w:szCs w:val="24"/>
        </w:rPr>
      </w:pPr>
    </w:p>
    <w:p w:rsidR="008508D9" w:rsidRPr="00627958" w:rsidRDefault="00035146" w:rsidP="00035146">
      <w:pPr>
        <w:pStyle w:val="T30X"/>
        <w:ind w:firstLine="0"/>
        <w:rPr>
          <w:color w:val="auto"/>
          <w:sz w:val="24"/>
          <w:szCs w:val="24"/>
        </w:rPr>
      </w:pPr>
      <w:r w:rsidRPr="00627958">
        <w:rPr>
          <w:color w:val="auto"/>
          <w:sz w:val="24"/>
          <w:szCs w:val="24"/>
        </w:rPr>
        <w:t>O</w:t>
      </w:r>
      <w:r w:rsidR="008508D9" w:rsidRPr="00627958">
        <w:rPr>
          <w:color w:val="auto"/>
          <w:sz w:val="24"/>
          <w:szCs w:val="24"/>
        </w:rPr>
        <w:t>pština može vršiti i druge poslove koji su od interesa za lokalno stanovništvo, koji nijesu u nadležnosti državnih organa ili drugih organa i organizacija.</w:t>
      </w:r>
    </w:p>
    <w:p w:rsidR="00191CA2" w:rsidRPr="00627958" w:rsidRDefault="00044EF1">
      <w:pPr>
        <w:pStyle w:val="C30X"/>
        <w:rPr>
          <w:color w:val="auto"/>
        </w:rPr>
      </w:pPr>
      <w:r w:rsidRPr="00627958">
        <w:rPr>
          <w:color w:val="auto"/>
        </w:rPr>
        <w:t>Član 16</w:t>
      </w:r>
    </w:p>
    <w:p w:rsidR="00191CA2" w:rsidRPr="00627958" w:rsidRDefault="0036400F" w:rsidP="00466D74">
      <w:pPr>
        <w:pStyle w:val="T30X"/>
        <w:ind w:firstLine="0"/>
        <w:rPr>
          <w:color w:val="auto"/>
          <w:sz w:val="24"/>
          <w:szCs w:val="24"/>
        </w:rPr>
      </w:pPr>
      <w:r w:rsidRPr="00627958">
        <w:rPr>
          <w:color w:val="auto"/>
          <w:sz w:val="24"/>
          <w:szCs w:val="24"/>
        </w:rPr>
        <w:t>Poslove iz svoje nadležnosti opština vrši preko organa lokalne uprave, ustanova, privrednih društava i javnih službi čiji je osnivač, u skladu sa zakonom, statutom i drugim aktima.</w:t>
      </w:r>
    </w:p>
    <w:p w:rsidR="00191CA2" w:rsidRPr="00627958" w:rsidRDefault="00044EF1">
      <w:pPr>
        <w:pStyle w:val="C30X"/>
        <w:rPr>
          <w:color w:val="auto"/>
        </w:rPr>
      </w:pPr>
      <w:r w:rsidRPr="00627958">
        <w:rPr>
          <w:color w:val="auto"/>
        </w:rPr>
        <w:t>Član 17</w:t>
      </w:r>
    </w:p>
    <w:p w:rsidR="0036400F" w:rsidRPr="00627958" w:rsidRDefault="00191CA2" w:rsidP="00466D74">
      <w:pPr>
        <w:pStyle w:val="T30X"/>
        <w:ind w:firstLine="0"/>
        <w:rPr>
          <w:color w:val="auto"/>
          <w:sz w:val="24"/>
          <w:szCs w:val="24"/>
        </w:rPr>
      </w:pPr>
      <w:r w:rsidRPr="00627958">
        <w:rPr>
          <w:color w:val="auto"/>
          <w:sz w:val="24"/>
          <w:szCs w:val="24"/>
        </w:rPr>
        <w:t>Pored pos</w:t>
      </w:r>
      <w:r w:rsidR="003805FB" w:rsidRPr="00627958">
        <w:rPr>
          <w:color w:val="auto"/>
          <w:sz w:val="24"/>
          <w:szCs w:val="24"/>
        </w:rPr>
        <w:t>lova iz sopstvene nadležnosti, o</w:t>
      </w:r>
      <w:r w:rsidRPr="00627958">
        <w:rPr>
          <w:color w:val="auto"/>
          <w:sz w:val="24"/>
          <w:szCs w:val="24"/>
        </w:rPr>
        <w:t xml:space="preserve">pština vrši </w:t>
      </w:r>
      <w:r w:rsidR="0036400F" w:rsidRPr="00627958">
        <w:rPr>
          <w:color w:val="auto"/>
          <w:sz w:val="24"/>
          <w:szCs w:val="24"/>
        </w:rPr>
        <w:t>poslove koji su joj prenijeti zakonom ili povjereni propisom Vlade.</w:t>
      </w:r>
    </w:p>
    <w:p w:rsidR="00191CA2" w:rsidRPr="00627958" w:rsidRDefault="00191CA2" w:rsidP="00466D74">
      <w:pPr>
        <w:pStyle w:val="T30X"/>
        <w:ind w:firstLine="0"/>
        <w:rPr>
          <w:color w:val="auto"/>
          <w:sz w:val="24"/>
          <w:szCs w:val="24"/>
        </w:rPr>
      </w:pPr>
      <w:r w:rsidRPr="00627958">
        <w:rPr>
          <w:color w:val="auto"/>
          <w:sz w:val="24"/>
          <w:szCs w:val="24"/>
        </w:rPr>
        <w:t>Za vršenje prenesenih i povjerenih poslova iz stava 1. ovog člana sredstva se obezbjeđuju iz budžeta Crne Gore u skladu sa propisom o prenošenju, odnosno povjeravanju tih poslova.</w:t>
      </w:r>
    </w:p>
    <w:p w:rsidR="008508D9" w:rsidRPr="00627958" w:rsidRDefault="008508D9">
      <w:pPr>
        <w:pStyle w:val="N01X"/>
        <w:rPr>
          <w:color w:val="auto"/>
        </w:rPr>
      </w:pPr>
    </w:p>
    <w:p w:rsidR="008508D9" w:rsidRPr="00627958" w:rsidRDefault="008508D9">
      <w:pPr>
        <w:pStyle w:val="N01X"/>
        <w:rPr>
          <w:color w:val="auto"/>
        </w:rPr>
      </w:pPr>
    </w:p>
    <w:p w:rsidR="008508D9" w:rsidRPr="00627958" w:rsidRDefault="008508D9">
      <w:pPr>
        <w:pStyle w:val="N01X"/>
        <w:rPr>
          <w:color w:val="auto"/>
        </w:rPr>
      </w:pPr>
    </w:p>
    <w:p w:rsidR="00191CA2" w:rsidRPr="00627958" w:rsidRDefault="00191CA2">
      <w:pPr>
        <w:pStyle w:val="N01X"/>
        <w:rPr>
          <w:color w:val="auto"/>
        </w:rPr>
      </w:pPr>
      <w:r w:rsidRPr="00627958">
        <w:rPr>
          <w:color w:val="auto"/>
        </w:rPr>
        <w:lastRenderedPageBreak/>
        <w:t>III - IMOVINA I FINANSIRANJE</w:t>
      </w:r>
    </w:p>
    <w:p w:rsidR="00191CA2" w:rsidRPr="00627958" w:rsidRDefault="00044EF1">
      <w:pPr>
        <w:pStyle w:val="C30X"/>
        <w:rPr>
          <w:color w:val="auto"/>
        </w:rPr>
      </w:pPr>
      <w:r w:rsidRPr="00627958">
        <w:rPr>
          <w:color w:val="auto"/>
        </w:rPr>
        <w:t>Član 18</w:t>
      </w:r>
    </w:p>
    <w:p w:rsidR="00191CA2" w:rsidRPr="00627958" w:rsidRDefault="00191CA2" w:rsidP="00466D74">
      <w:pPr>
        <w:pStyle w:val="T30X"/>
        <w:ind w:firstLine="0"/>
        <w:rPr>
          <w:color w:val="auto"/>
          <w:sz w:val="24"/>
          <w:szCs w:val="24"/>
        </w:rPr>
      </w:pPr>
      <w:r w:rsidRPr="00627958">
        <w:rPr>
          <w:color w:val="auto"/>
          <w:sz w:val="24"/>
          <w:szCs w:val="24"/>
        </w:rPr>
        <w:t>Imovinu opštine čine nepokretne i pokretne stvari, novčana sredstva, hartije od vrijednosti i druga imovinska prava u skladu sa zakonom.</w:t>
      </w:r>
    </w:p>
    <w:p w:rsidR="00191CA2" w:rsidRPr="00627958" w:rsidRDefault="00191CA2" w:rsidP="00466D74">
      <w:pPr>
        <w:pStyle w:val="T30X"/>
        <w:ind w:firstLine="0"/>
        <w:rPr>
          <w:color w:val="auto"/>
          <w:sz w:val="24"/>
          <w:szCs w:val="24"/>
        </w:rPr>
      </w:pPr>
      <w:r w:rsidRPr="00627958">
        <w:rPr>
          <w:color w:val="auto"/>
          <w:sz w:val="24"/>
          <w:szCs w:val="24"/>
        </w:rPr>
        <w:t xml:space="preserve">Imovinom </w:t>
      </w:r>
      <w:r w:rsidR="003805FB" w:rsidRPr="00627958">
        <w:rPr>
          <w:color w:val="auto"/>
          <w:sz w:val="24"/>
          <w:szCs w:val="24"/>
        </w:rPr>
        <w:t>o</w:t>
      </w:r>
      <w:r w:rsidRPr="00627958">
        <w:rPr>
          <w:color w:val="auto"/>
          <w:sz w:val="24"/>
          <w:szCs w:val="24"/>
        </w:rPr>
        <w:t>pštine raspolaže Skupština</w:t>
      </w:r>
      <w:r w:rsidR="00220E6F" w:rsidRPr="00627958">
        <w:rPr>
          <w:color w:val="auto"/>
          <w:sz w:val="24"/>
          <w:szCs w:val="24"/>
        </w:rPr>
        <w:t xml:space="preserve"> opštine (u daljem tekstu Skupština)</w:t>
      </w:r>
      <w:r w:rsidRPr="00627958">
        <w:rPr>
          <w:color w:val="auto"/>
          <w:sz w:val="24"/>
          <w:szCs w:val="24"/>
        </w:rPr>
        <w:t xml:space="preserve"> u skladu sa zakonom.</w:t>
      </w:r>
    </w:p>
    <w:p w:rsidR="00191CA2" w:rsidRPr="00627958" w:rsidRDefault="00191CA2" w:rsidP="00466D74">
      <w:pPr>
        <w:pStyle w:val="T30X"/>
        <w:ind w:firstLine="0"/>
        <w:rPr>
          <w:color w:val="auto"/>
          <w:sz w:val="24"/>
          <w:szCs w:val="24"/>
        </w:rPr>
      </w:pPr>
      <w:r w:rsidRPr="00627958">
        <w:rPr>
          <w:color w:val="auto"/>
          <w:sz w:val="24"/>
          <w:szCs w:val="24"/>
        </w:rPr>
        <w:t>Opština raspolaže</w:t>
      </w:r>
      <w:r w:rsidR="003C0AE6" w:rsidRPr="00627958">
        <w:rPr>
          <w:color w:val="auto"/>
          <w:sz w:val="24"/>
          <w:szCs w:val="24"/>
        </w:rPr>
        <w:t xml:space="preserve">, </w:t>
      </w:r>
      <w:r w:rsidRPr="00627958">
        <w:rPr>
          <w:color w:val="auto"/>
          <w:sz w:val="24"/>
          <w:szCs w:val="24"/>
        </w:rPr>
        <w:t xml:space="preserve">upravlja svojom imovinom </w:t>
      </w:r>
      <w:r w:rsidR="008508D9" w:rsidRPr="00627958">
        <w:rPr>
          <w:color w:val="auto"/>
          <w:sz w:val="24"/>
          <w:szCs w:val="24"/>
        </w:rPr>
        <w:t xml:space="preserve">i štiti je </w:t>
      </w:r>
      <w:r w:rsidRPr="00627958">
        <w:rPr>
          <w:color w:val="auto"/>
          <w:sz w:val="24"/>
          <w:szCs w:val="24"/>
        </w:rPr>
        <w:t xml:space="preserve">shodno njenoj namjeni, u skladu sa </w:t>
      </w:r>
      <w:r w:rsidR="00ED0150" w:rsidRPr="00627958">
        <w:rPr>
          <w:color w:val="auto"/>
          <w:sz w:val="24"/>
          <w:szCs w:val="24"/>
        </w:rPr>
        <w:t>pažnjom dobrog privrednika u skladu sa posebnim zakonom.</w:t>
      </w:r>
    </w:p>
    <w:p w:rsidR="00191CA2" w:rsidRPr="00627958" w:rsidRDefault="00191CA2" w:rsidP="00466D74">
      <w:pPr>
        <w:pStyle w:val="T30X"/>
        <w:ind w:firstLine="0"/>
        <w:rPr>
          <w:color w:val="auto"/>
          <w:sz w:val="24"/>
          <w:szCs w:val="24"/>
        </w:rPr>
      </w:pPr>
      <w:r w:rsidRPr="00627958">
        <w:rPr>
          <w:color w:val="auto"/>
          <w:sz w:val="24"/>
          <w:szCs w:val="24"/>
        </w:rPr>
        <w:t xml:space="preserve">Skupština može </w:t>
      </w:r>
      <w:r w:rsidR="00220E6F" w:rsidRPr="00627958">
        <w:rPr>
          <w:color w:val="auto"/>
          <w:sz w:val="24"/>
          <w:szCs w:val="24"/>
        </w:rPr>
        <w:t xml:space="preserve">svojom odlukom </w:t>
      </w:r>
      <w:r w:rsidRPr="00627958">
        <w:rPr>
          <w:color w:val="auto"/>
          <w:sz w:val="24"/>
          <w:szCs w:val="24"/>
        </w:rPr>
        <w:t xml:space="preserve">prenijeti pravo davanja imovine u zakup i pravo prodaje pokretnih </w:t>
      </w:r>
      <w:r w:rsidR="00220E6F" w:rsidRPr="00627958">
        <w:rPr>
          <w:color w:val="auto"/>
          <w:sz w:val="24"/>
          <w:szCs w:val="24"/>
        </w:rPr>
        <w:t>stvari na predsjednika opštine</w:t>
      </w:r>
      <w:r w:rsidRPr="00627958">
        <w:rPr>
          <w:color w:val="auto"/>
          <w:sz w:val="24"/>
          <w:szCs w:val="24"/>
        </w:rPr>
        <w:t>.</w:t>
      </w:r>
    </w:p>
    <w:p w:rsidR="00191CA2" w:rsidRPr="00627958" w:rsidRDefault="00191CA2" w:rsidP="00466D74">
      <w:pPr>
        <w:pStyle w:val="T30X"/>
        <w:ind w:firstLine="0"/>
        <w:rPr>
          <w:color w:val="auto"/>
          <w:sz w:val="24"/>
          <w:szCs w:val="24"/>
        </w:rPr>
      </w:pPr>
      <w:r w:rsidRPr="00627958">
        <w:rPr>
          <w:color w:val="auto"/>
          <w:sz w:val="24"/>
          <w:szCs w:val="24"/>
        </w:rPr>
        <w:t xml:space="preserve">Prodaja, zamjena, davanje u zakup nepokretne i pokretne imovine u svojini </w:t>
      </w:r>
      <w:r w:rsidR="003805FB" w:rsidRPr="00627958">
        <w:rPr>
          <w:color w:val="auto"/>
          <w:sz w:val="24"/>
          <w:szCs w:val="24"/>
        </w:rPr>
        <w:t>o</w:t>
      </w:r>
      <w:r w:rsidRPr="00627958">
        <w:rPr>
          <w:color w:val="auto"/>
          <w:sz w:val="24"/>
          <w:szCs w:val="24"/>
        </w:rPr>
        <w:t>pštine sprovodi se po postupku i na način uređen zakonom i podzakonskim aktima.</w:t>
      </w:r>
    </w:p>
    <w:p w:rsidR="00191CA2" w:rsidRPr="00627958" w:rsidRDefault="00191CA2" w:rsidP="00466D74">
      <w:pPr>
        <w:pStyle w:val="T30X"/>
        <w:ind w:firstLine="0"/>
        <w:rPr>
          <w:color w:val="auto"/>
          <w:sz w:val="24"/>
          <w:szCs w:val="24"/>
        </w:rPr>
      </w:pPr>
      <w:r w:rsidRPr="00627958">
        <w:rPr>
          <w:color w:val="auto"/>
          <w:sz w:val="24"/>
          <w:szCs w:val="24"/>
        </w:rPr>
        <w:t xml:space="preserve">Poslove upravljanja i korišćenja imovinom </w:t>
      </w:r>
      <w:r w:rsidR="003805FB" w:rsidRPr="00627958">
        <w:rPr>
          <w:color w:val="auto"/>
          <w:sz w:val="24"/>
          <w:szCs w:val="24"/>
        </w:rPr>
        <w:t>o</w:t>
      </w:r>
      <w:r w:rsidRPr="00627958">
        <w:rPr>
          <w:color w:val="auto"/>
          <w:sz w:val="24"/>
          <w:szCs w:val="24"/>
        </w:rPr>
        <w:t>pštine vrši organ lokalne uprave nadležan za poslove imovine u skladu sa zakonom.</w:t>
      </w:r>
    </w:p>
    <w:p w:rsidR="00191CA2" w:rsidRPr="00627958" w:rsidRDefault="00044EF1">
      <w:pPr>
        <w:pStyle w:val="C30X"/>
        <w:rPr>
          <w:color w:val="auto"/>
        </w:rPr>
      </w:pPr>
      <w:r w:rsidRPr="00627958">
        <w:rPr>
          <w:color w:val="auto"/>
        </w:rPr>
        <w:t>Član 19</w:t>
      </w:r>
    </w:p>
    <w:p w:rsidR="00191CA2" w:rsidRPr="00627958" w:rsidRDefault="00191CA2" w:rsidP="00466D74">
      <w:pPr>
        <w:pStyle w:val="T30X"/>
        <w:ind w:firstLine="0"/>
        <w:rPr>
          <w:color w:val="auto"/>
          <w:sz w:val="24"/>
          <w:szCs w:val="24"/>
        </w:rPr>
      </w:pPr>
      <w:r w:rsidRPr="00627958">
        <w:rPr>
          <w:color w:val="auto"/>
          <w:sz w:val="24"/>
          <w:szCs w:val="24"/>
        </w:rPr>
        <w:t xml:space="preserve">Opština </w:t>
      </w:r>
      <w:r w:rsidR="0014122F" w:rsidRPr="00627958">
        <w:rPr>
          <w:color w:val="auto"/>
          <w:sz w:val="24"/>
          <w:szCs w:val="24"/>
        </w:rPr>
        <w:t>i javne službe čiji je osnivač opština dužne su da vode</w:t>
      </w:r>
      <w:r w:rsidRPr="00627958">
        <w:rPr>
          <w:color w:val="auto"/>
          <w:sz w:val="24"/>
          <w:szCs w:val="24"/>
        </w:rPr>
        <w:t xml:space="preserve"> evidenciju o svojoj imovini u skladu sa zakonom</w:t>
      </w:r>
      <w:r w:rsidR="00220E6F" w:rsidRPr="00627958">
        <w:rPr>
          <w:color w:val="auto"/>
          <w:sz w:val="24"/>
          <w:szCs w:val="24"/>
        </w:rPr>
        <w:t xml:space="preserve"> i međunarodnim računovodstvenim standardima, posebno za pokretne, posebno za nepokretne st</w:t>
      </w:r>
      <w:r w:rsidR="006B164F">
        <w:rPr>
          <w:color w:val="auto"/>
          <w:sz w:val="24"/>
          <w:szCs w:val="24"/>
        </w:rPr>
        <w:t>v</w:t>
      </w:r>
      <w:r w:rsidR="00220E6F" w:rsidRPr="00627958">
        <w:rPr>
          <w:color w:val="auto"/>
          <w:sz w:val="24"/>
          <w:szCs w:val="24"/>
        </w:rPr>
        <w:t>ari, a posebno za druga dobra, osim stvari za posebne namjene.</w:t>
      </w:r>
    </w:p>
    <w:p w:rsidR="00191CA2" w:rsidRPr="00627958" w:rsidRDefault="00191CA2" w:rsidP="00466D74">
      <w:pPr>
        <w:pStyle w:val="T30X"/>
        <w:ind w:firstLine="0"/>
        <w:rPr>
          <w:color w:val="auto"/>
          <w:sz w:val="24"/>
          <w:szCs w:val="24"/>
        </w:rPr>
      </w:pPr>
      <w:r w:rsidRPr="00627958">
        <w:rPr>
          <w:color w:val="auto"/>
          <w:sz w:val="24"/>
          <w:szCs w:val="24"/>
        </w:rPr>
        <w:t>Skupština razmatra Izvješt</w:t>
      </w:r>
      <w:r w:rsidR="003805FB" w:rsidRPr="00627958">
        <w:rPr>
          <w:color w:val="auto"/>
          <w:sz w:val="24"/>
          <w:szCs w:val="24"/>
        </w:rPr>
        <w:t>aj o stanju imovine o</w:t>
      </w:r>
      <w:r w:rsidRPr="00627958">
        <w:rPr>
          <w:color w:val="auto"/>
          <w:sz w:val="24"/>
          <w:szCs w:val="24"/>
        </w:rPr>
        <w:t>pštine najmanje jednom godišnje.</w:t>
      </w:r>
    </w:p>
    <w:p w:rsidR="00191CA2" w:rsidRPr="00627958" w:rsidRDefault="00191CA2" w:rsidP="00466D74">
      <w:pPr>
        <w:pStyle w:val="T30X"/>
        <w:ind w:firstLine="0"/>
        <w:rPr>
          <w:color w:val="auto"/>
          <w:sz w:val="24"/>
          <w:szCs w:val="24"/>
        </w:rPr>
      </w:pPr>
      <w:r w:rsidRPr="00627958">
        <w:rPr>
          <w:color w:val="auto"/>
          <w:sz w:val="24"/>
          <w:szCs w:val="24"/>
        </w:rPr>
        <w:t>Vrijednost nepokretnih stvari u imovini opštine procjenjuje organ opštine nadležan za poslove imovine u saradnji sa organom uprave nadležnim za poslove katastra, odnosno drugim ovlašćenim organom ili institucijom za procjenu vrijednosti nepokretnih stvari ili ov</w:t>
      </w:r>
      <w:r w:rsidR="00220E6F" w:rsidRPr="00627958">
        <w:rPr>
          <w:color w:val="auto"/>
          <w:sz w:val="24"/>
          <w:szCs w:val="24"/>
        </w:rPr>
        <w:t>lašćena institucija za procjenu, u skladu sa zakonom.</w:t>
      </w:r>
    </w:p>
    <w:p w:rsidR="00191CA2" w:rsidRPr="00627958" w:rsidRDefault="00044EF1">
      <w:pPr>
        <w:pStyle w:val="C30X"/>
        <w:rPr>
          <w:color w:val="auto"/>
        </w:rPr>
      </w:pPr>
      <w:r w:rsidRPr="00627958">
        <w:rPr>
          <w:color w:val="auto"/>
        </w:rPr>
        <w:t>Član 20</w:t>
      </w:r>
    </w:p>
    <w:p w:rsidR="00191CA2" w:rsidRPr="00627958" w:rsidRDefault="00191CA2" w:rsidP="00466D74">
      <w:pPr>
        <w:pStyle w:val="T30X"/>
        <w:ind w:firstLine="0"/>
        <w:rPr>
          <w:color w:val="auto"/>
          <w:sz w:val="24"/>
          <w:szCs w:val="24"/>
        </w:rPr>
      </w:pPr>
      <w:r w:rsidRPr="00627958">
        <w:rPr>
          <w:color w:val="auto"/>
          <w:sz w:val="24"/>
          <w:szCs w:val="24"/>
        </w:rPr>
        <w:t>Opština obezbjeđuje prihode za finansiranje sopstvenih poslova iz slijedećih izvora:</w:t>
      </w:r>
    </w:p>
    <w:p w:rsidR="00220E6F" w:rsidRPr="00627958" w:rsidRDefault="00035146" w:rsidP="00035146">
      <w:pPr>
        <w:pStyle w:val="T30X"/>
        <w:ind w:firstLine="0"/>
        <w:rPr>
          <w:color w:val="auto"/>
          <w:sz w:val="24"/>
          <w:szCs w:val="24"/>
        </w:rPr>
      </w:pPr>
      <w:r w:rsidRPr="00627958">
        <w:rPr>
          <w:color w:val="auto"/>
          <w:sz w:val="24"/>
          <w:szCs w:val="24"/>
        </w:rPr>
        <w:t xml:space="preserve">- </w:t>
      </w:r>
      <w:r w:rsidR="00220E6F" w:rsidRPr="00627958">
        <w:rPr>
          <w:color w:val="auto"/>
          <w:sz w:val="24"/>
          <w:szCs w:val="24"/>
        </w:rPr>
        <w:t>sopstvenih prihoda</w:t>
      </w:r>
    </w:p>
    <w:p w:rsidR="00191CA2" w:rsidRPr="00627958" w:rsidRDefault="00035146" w:rsidP="00035146">
      <w:pPr>
        <w:pStyle w:val="T30X"/>
        <w:ind w:firstLine="0"/>
        <w:rPr>
          <w:color w:val="auto"/>
          <w:sz w:val="24"/>
          <w:szCs w:val="24"/>
        </w:rPr>
      </w:pPr>
      <w:r w:rsidRPr="00627958">
        <w:rPr>
          <w:color w:val="auto"/>
          <w:sz w:val="24"/>
          <w:szCs w:val="24"/>
        </w:rPr>
        <w:t xml:space="preserve">- </w:t>
      </w:r>
      <w:r w:rsidR="00220E6F" w:rsidRPr="00627958">
        <w:rPr>
          <w:color w:val="auto"/>
          <w:sz w:val="24"/>
          <w:szCs w:val="24"/>
        </w:rPr>
        <w:t>zakonom ustupljenih prihoda</w:t>
      </w:r>
    </w:p>
    <w:p w:rsidR="00191CA2" w:rsidRPr="00627958" w:rsidRDefault="00035146" w:rsidP="00035146">
      <w:pPr>
        <w:pStyle w:val="T30X"/>
        <w:ind w:firstLine="0"/>
        <w:rPr>
          <w:color w:val="auto"/>
          <w:sz w:val="24"/>
          <w:szCs w:val="24"/>
        </w:rPr>
      </w:pPr>
      <w:r w:rsidRPr="00627958">
        <w:rPr>
          <w:color w:val="auto"/>
          <w:sz w:val="24"/>
          <w:szCs w:val="24"/>
        </w:rPr>
        <w:t xml:space="preserve">- </w:t>
      </w:r>
      <w:r w:rsidR="00191CA2" w:rsidRPr="00627958">
        <w:rPr>
          <w:color w:val="auto"/>
          <w:sz w:val="24"/>
          <w:szCs w:val="24"/>
        </w:rPr>
        <w:t>budžeta Crne Gore</w:t>
      </w:r>
    </w:p>
    <w:p w:rsidR="0014122F" w:rsidRPr="00627958" w:rsidRDefault="00035146" w:rsidP="00035146">
      <w:pPr>
        <w:pStyle w:val="T30X"/>
        <w:ind w:firstLine="0"/>
        <w:rPr>
          <w:color w:val="auto"/>
          <w:sz w:val="24"/>
          <w:szCs w:val="24"/>
        </w:rPr>
      </w:pPr>
      <w:r w:rsidRPr="00627958">
        <w:rPr>
          <w:color w:val="auto"/>
          <w:sz w:val="24"/>
          <w:szCs w:val="24"/>
        </w:rPr>
        <w:t xml:space="preserve">- </w:t>
      </w:r>
      <w:r w:rsidR="003805FB" w:rsidRPr="00627958">
        <w:rPr>
          <w:color w:val="auto"/>
          <w:sz w:val="24"/>
          <w:szCs w:val="24"/>
        </w:rPr>
        <w:t>e</w:t>
      </w:r>
      <w:r w:rsidR="0014122F" w:rsidRPr="00627958">
        <w:rPr>
          <w:color w:val="auto"/>
          <w:sz w:val="24"/>
          <w:szCs w:val="24"/>
        </w:rPr>
        <w:t>galizacionog fonda</w:t>
      </w:r>
    </w:p>
    <w:p w:rsidR="00191CA2" w:rsidRPr="00627958" w:rsidRDefault="00035146" w:rsidP="00035146">
      <w:pPr>
        <w:pStyle w:val="T30X"/>
        <w:ind w:firstLine="0"/>
        <w:rPr>
          <w:color w:val="auto"/>
          <w:sz w:val="24"/>
          <w:szCs w:val="24"/>
        </w:rPr>
      </w:pPr>
      <w:r w:rsidRPr="00627958">
        <w:rPr>
          <w:color w:val="auto"/>
          <w:sz w:val="24"/>
          <w:szCs w:val="24"/>
        </w:rPr>
        <w:t xml:space="preserve">- </w:t>
      </w:r>
      <w:r w:rsidR="003805FB" w:rsidRPr="00627958">
        <w:rPr>
          <w:color w:val="auto"/>
          <w:sz w:val="24"/>
          <w:szCs w:val="24"/>
        </w:rPr>
        <w:t>d</w:t>
      </w:r>
      <w:r w:rsidR="00191CA2" w:rsidRPr="00627958">
        <w:rPr>
          <w:color w:val="auto"/>
          <w:sz w:val="24"/>
          <w:szCs w:val="24"/>
        </w:rPr>
        <w:t>r</w:t>
      </w:r>
      <w:r w:rsidR="00220E6F" w:rsidRPr="00627958">
        <w:rPr>
          <w:color w:val="auto"/>
          <w:sz w:val="24"/>
          <w:szCs w:val="24"/>
        </w:rPr>
        <w:t>ugih izvora u skladu sa zakonom</w:t>
      </w:r>
    </w:p>
    <w:p w:rsidR="00191CA2" w:rsidRPr="00627958" w:rsidRDefault="00044EF1">
      <w:pPr>
        <w:pStyle w:val="C30X"/>
        <w:rPr>
          <w:color w:val="auto"/>
        </w:rPr>
      </w:pPr>
      <w:r w:rsidRPr="00627958">
        <w:rPr>
          <w:color w:val="auto"/>
        </w:rPr>
        <w:t>Član 21</w:t>
      </w:r>
    </w:p>
    <w:p w:rsidR="00191CA2" w:rsidRPr="00627958" w:rsidRDefault="00191CA2" w:rsidP="00466D74">
      <w:pPr>
        <w:pStyle w:val="T30X"/>
        <w:ind w:firstLine="0"/>
        <w:rPr>
          <w:color w:val="auto"/>
          <w:sz w:val="24"/>
          <w:szCs w:val="24"/>
        </w:rPr>
      </w:pPr>
      <w:r w:rsidRPr="00627958">
        <w:rPr>
          <w:color w:val="auto"/>
          <w:sz w:val="24"/>
          <w:szCs w:val="24"/>
        </w:rPr>
        <w:t>Opština ima svoj budžet.</w:t>
      </w:r>
    </w:p>
    <w:p w:rsidR="00220E6F" w:rsidRPr="00627958" w:rsidRDefault="00220E6F" w:rsidP="00466D74">
      <w:pPr>
        <w:pStyle w:val="T30X"/>
        <w:ind w:firstLine="0"/>
        <w:rPr>
          <w:color w:val="auto"/>
          <w:sz w:val="24"/>
          <w:szCs w:val="24"/>
        </w:rPr>
      </w:pPr>
      <w:r w:rsidRPr="00627958">
        <w:rPr>
          <w:color w:val="auto"/>
          <w:sz w:val="24"/>
          <w:szCs w:val="24"/>
        </w:rPr>
        <w:t>Opština priprema, planira i upravlja budžetom opštine u skladu sa zakonom.</w:t>
      </w:r>
    </w:p>
    <w:p w:rsidR="00191CA2" w:rsidRPr="00627958" w:rsidRDefault="00191CA2" w:rsidP="00466D74">
      <w:pPr>
        <w:pStyle w:val="T30X"/>
        <w:ind w:firstLine="0"/>
        <w:rPr>
          <w:color w:val="auto"/>
          <w:sz w:val="24"/>
          <w:szCs w:val="24"/>
        </w:rPr>
      </w:pPr>
      <w:r w:rsidRPr="00627958">
        <w:rPr>
          <w:color w:val="auto"/>
          <w:sz w:val="24"/>
          <w:szCs w:val="24"/>
        </w:rPr>
        <w:t>Budžetom opštine iskazuju se sva primanja koja pripadaju opštini i svi izdaci iz njene nadležnosti.</w:t>
      </w:r>
    </w:p>
    <w:p w:rsidR="00191CA2" w:rsidRPr="00627958" w:rsidRDefault="00191CA2" w:rsidP="00466D74">
      <w:pPr>
        <w:pStyle w:val="T30X"/>
        <w:ind w:firstLine="0"/>
        <w:rPr>
          <w:color w:val="auto"/>
          <w:sz w:val="24"/>
          <w:szCs w:val="24"/>
        </w:rPr>
      </w:pPr>
      <w:r w:rsidRPr="00627958">
        <w:rPr>
          <w:color w:val="auto"/>
          <w:sz w:val="24"/>
          <w:szCs w:val="24"/>
        </w:rPr>
        <w:t>Predlog odluke o budžetu opštine utvrđuje nadležni organ opštine i dostavlja ga Skupštini do kraja novembra tekuće godine.</w:t>
      </w:r>
    </w:p>
    <w:p w:rsidR="00191CA2" w:rsidRPr="00627958" w:rsidRDefault="00191CA2" w:rsidP="00466D74">
      <w:pPr>
        <w:pStyle w:val="T30X"/>
        <w:ind w:firstLine="0"/>
        <w:rPr>
          <w:color w:val="auto"/>
          <w:sz w:val="24"/>
          <w:szCs w:val="24"/>
        </w:rPr>
      </w:pPr>
      <w:r w:rsidRPr="00627958">
        <w:rPr>
          <w:color w:val="auto"/>
          <w:sz w:val="24"/>
          <w:szCs w:val="24"/>
        </w:rPr>
        <w:t>Bu</w:t>
      </w:r>
      <w:r w:rsidR="00F67B7E" w:rsidRPr="00627958">
        <w:rPr>
          <w:color w:val="auto"/>
          <w:sz w:val="24"/>
          <w:szCs w:val="24"/>
        </w:rPr>
        <w:t>d</w:t>
      </w:r>
      <w:r w:rsidRPr="00627958">
        <w:rPr>
          <w:color w:val="auto"/>
          <w:sz w:val="24"/>
          <w:szCs w:val="24"/>
        </w:rPr>
        <w:t>žet opštine donosi se do kraja tekuće godine za narednu godinu.</w:t>
      </w:r>
    </w:p>
    <w:p w:rsidR="00191CA2" w:rsidRPr="00627958" w:rsidRDefault="00044EF1">
      <w:pPr>
        <w:pStyle w:val="C30X"/>
        <w:rPr>
          <w:color w:val="auto"/>
        </w:rPr>
      </w:pPr>
      <w:r w:rsidRPr="00627958">
        <w:rPr>
          <w:color w:val="auto"/>
        </w:rPr>
        <w:t>Član 22</w:t>
      </w:r>
    </w:p>
    <w:p w:rsidR="00191CA2" w:rsidRPr="00627958" w:rsidRDefault="00191CA2" w:rsidP="00466D74">
      <w:pPr>
        <w:pStyle w:val="T30X"/>
        <w:ind w:firstLine="0"/>
        <w:rPr>
          <w:color w:val="auto"/>
          <w:sz w:val="24"/>
          <w:szCs w:val="24"/>
        </w:rPr>
      </w:pPr>
      <w:r w:rsidRPr="00627958">
        <w:rPr>
          <w:color w:val="auto"/>
          <w:sz w:val="24"/>
          <w:szCs w:val="24"/>
        </w:rPr>
        <w:t>Sredstva budžeta koriste se za namjene za koje su utvrđene.</w:t>
      </w:r>
    </w:p>
    <w:p w:rsidR="00191CA2" w:rsidRPr="00627958" w:rsidRDefault="00191CA2" w:rsidP="00466D74">
      <w:pPr>
        <w:pStyle w:val="T30X"/>
        <w:ind w:firstLine="0"/>
        <w:rPr>
          <w:color w:val="auto"/>
          <w:sz w:val="24"/>
          <w:szCs w:val="24"/>
        </w:rPr>
      </w:pPr>
      <w:r w:rsidRPr="00627958">
        <w:rPr>
          <w:color w:val="auto"/>
          <w:sz w:val="24"/>
          <w:szCs w:val="24"/>
        </w:rPr>
        <w:t xml:space="preserve">Za izvršenje budžeta </w:t>
      </w:r>
      <w:r w:rsidR="00F67B7E" w:rsidRPr="00627958">
        <w:rPr>
          <w:color w:val="auto"/>
          <w:sz w:val="24"/>
          <w:szCs w:val="24"/>
        </w:rPr>
        <w:t>o</w:t>
      </w:r>
      <w:r w:rsidRPr="00627958">
        <w:rPr>
          <w:color w:val="auto"/>
          <w:sz w:val="24"/>
          <w:szCs w:val="24"/>
        </w:rPr>
        <w:t xml:space="preserve">pštine odgovoran je predsjednik </w:t>
      </w:r>
      <w:r w:rsidR="00F67B7E" w:rsidRPr="00627958">
        <w:rPr>
          <w:color w:val="auto"/>
          <w:sz w:val="24"/>
          <w:szCs w:val="24"/>
        </w:rPr>
        <w:t>o</w:t>
      </w:r>
      <w:r w:rsidRPr="00627958">
        <w:rPr>
          <w:color w:val="auto"/>
          <w:sz w:val="24"/>
          <w:szCs w:val="24"/>
        </w:rPr>
        <w:t>pštine.</w:t>
      </w:r>
    </w:p>
    <w:p w:rsidR="00191CA2" w:rsidRPr="00627958" w:rsidRDefault="00191CA2" w:rsidP="00466D74">
      <w:pPr>
        <w:pStyle w:val="T30X"/>
        <w:ind w:firstLine="0"/>
        <w:rPr>
          <w:color w:val="auto"/>
          <w:sz w:val="24"/>
          <w:szCs w:val="24"/>
        </w:rPr>
      </w:pPr>
      <w:r w:rsidRPr="00627958">
        <w:rPr>
          <w:color w:val="auto"/>
          <w:sz w:val="24"/>
          <w:szCs w:val="24"/>
        </w:rPr>
        <w:t>Za namjensko korišćenje budžetskih sredstava odgovoran je starješina organa lokalne uprave nadležan za poslove budžeta /budžetski izvršilac/.</w:t>
      </w:r>
    </w:p>
    <w:p w:rsidR="0074714F" w:rsidRPr="00627958" w:rsidRDefault="0074714F">
      <w:pPr>
        <w:pStyle w:val="C30X"/>
        <w:rPr>
          <w:color w:val="auto"/>
        </w:rPr>
      </w:pPr>
    </w:p>
    <w:p w:rsidR="00191CA2" w:rsidRPr="00627958" w:rsidRDefault="00044EF1">
      <w:pPr>
        <w:pStyle w:val="C30X"/>
        <w:rPr>
          <w:color w:val="auto"/>
        </w:rPr>
      </w:pPr>
      <w:r w:rsidRPr="00627958">
        <w:rPr>
          <w:color w:val="auto"/>
        </w:rPr>
        <w:lastRenderedPageBreak/>
        <w:t>Član 23</w:t>
      </w:r>
    </w:p>
    <w:p w:rsidR="00191CA2" w:rsidRPr="00627958" w:rsidRDefault="00191CA2" w:rsidP="00466D74">
      <w:pPr>
        <w:pStyle w:val="T30X"/>
        <w:ind w:firstLine="0"/>
        <w:rPr>
          <w:color w:val="auto"/>
          <w:sz w:val="24"/>
          <w:szCs w:val="24"/>
        </w:rPr>
      </w:pPr>
      <w:r w:rsidRPr="00627958">
        <w:rPr>
          <w:color w:val="auto"/>
          <w:sz w:val="24"/>
          <w:szCs w:val="24"/>
        </w:rPr>
        <w:t>Nadzor nad izvršenjem budžeta i namjenskim korišćenjem sredstava koja se budžetom raspoređuju za pojedine n</w:t>
      </w:r>
      <w:r w:rsidR="005455F5" w:rsidRPr="00627958">
        <w:rPr>
          <w:color w:val="auto"/>
          <w:sz w:val="24"/>
          <w:szCs w:val="24"/>
        </w:rPr>
        <w:t xml:space="preserve">amjene vrši Skupština opštine. </w:t>
      </w:r>
    </w:p>
    <w:p w:rsidR="00191CA2" w:rsidRPr="00627958" w:rsidRDefault="00191CA2" w:rsidP="00466D74">
      <w:pPr>
        <w:pStyle w:val="T30X"/>
        <w:ind w:firstLine="0"/>
        <w:rPr>
          <w:color w:val="auto"/>
          <w:sz w:val="24"/>
          <w:szCs w:val="24"/>
        </w:rPr>
      </w:pPr>
      <w:r w:rsidRPr="00627958">
        <w:rPr>
          <w:color w:val="auto"/>
          <w:sz w:val="24"/>
          <w:szCs w:val="24"/>
        </w:rPr>
        <w:t xml:space="preserve">Nadzor iz stava 1.ovog člana obezbjeđuje se preko izvještaja </w:t>
      </w:r>
      <w:r w:rsidR="006B164F">
        <w:rPr>
          <w:color w:val="auto"/>
          <w:sz w:val="24"/>
          <w:szCs w:val="24"/>
        </w:rPr>
        <w:t>korisnika budžetskih sredstava</w:t>
      </w:r>
      <w:r w:rsidRPr="00627958">
        <w:rPr>
          <w:color w:val="auto"/>
          <w:sz w:val="24"/>
          <w:szCs w:val="24"/>
        </w:rPr>
        <w:t xml:space="preserve"> u postupku razmatranja i usv</w:t>
      </w:r>
      <w:r w:rsidR="003805FB" w:rsidRPr="00627958">
        <w:rPr>
          <w:color w:val="auto"/>
          <w:sz w:val="24"/>
          <w:szCs w:val="24"/>
        </w:rPr>
        <w:t>ajanja završnog računa budžeta o</w:t>
      </w:r>
      <w:r w:rsidRPr="00627958">
        <w:rPr>
          <w:color w:val="auto"/>
          <w:sz w:val="24"/>
          <w:szCs w:val="24"/>
        </w:rPr>
        <w:t>pštine.</w:t>
      </w:r>
    </w:p>
    <w:p w:rsidR="00191CA2" w:rsidRPr="00627958" w:rsidRDefault="00191CA2" w:rsidP="00466D74">
      <w:pPr>
        <w:pStyle w:val="T30X"/>
        <w:ind w:firstLine="0"/>
        <w:rPr>
          <w:color w:val="auto"/>
          <w:sz w:val="24"/>
          <w:szCs w:val="24"/>
        </w:rPr>
      </w:pPr>
      <w:r w:rsidRPr="00627958">
        <w:rPr>
          <w:color w:val="auto"/>
          <w:sz w:val="24"/>
          <w:szCs w:val="24"/>
        </w:rPr>
        <w:t xml:space="preserve">Uz završni račun budžeta </w:t>
      </w:r>
      <w:r w:rsidR="00F67B7E" w:rsidRPr="00627958">
        <w:rPr>
          <w:color w:val="auto"/>
          <w:sz w:val="24"/>
          <w:szCs w:val="24"/>
        </w:rPr>
        <w:t>o</w:t>
      </w:r>
      <w:r w:rsidRPr="00627958">
        <w:rPr>
          <w:color w:val="auto"/>
          <w:sz w:val="24"/>
          <w:szCs w:val="24"/>
        </w:rPr>
        <w:t>pštine obavezno se dostavlja izvještaj spoljne revizije koju vrši ovlašćena revizorska kuća.</w:t>
      </w:r>
    </w:p>
    <w:p w:rsidR="00191CA2" w:rsidRPr="00627958" w:rsidRDefault="00044EF1">
      <w:pPr>
        <w:pStyle w:val="C30X"/>
        <w:rPr>
          <w:color w:val="auto"/>
        </w:rPr>
      </w:pPr>
      <w:r w:rsidRPr="00627958">
        <w:rPr>
          <w:color w:val="auto"/>
        </w:rPr>
        <w:t>Član 24</w:t>
      </w:r>
    </w:p>
    <w:p w:rsidR="00191CA2" w:rsidRPr="00627958" w:rsidRDefault="00191CA2" w:rsidP="00466D74">
      <w:pPr>
        <w:pStyle w:val="T30X"/>
        <w:ind w:firstLine="0"/>
        <w:rPr>
          <w:color w:val="auto"/>
          <w:sz w:val="24"/>
          <w:szCs w:val="24"/>
        </w:rPr>
      </w:pPr>
      <w:r w:rsidRPr="00627958">
        <w:rPr>
          <w:color w:val="auto"/>
          <w:sz w:val="24"/>
          <w:szCs w:val="24"/>
        </w:rPr>
        <w:t xml:space="preserve">Nadzor nad finansijskim, materijalnim i računovodstvenim poslovanjem korisnika budžeta u pogledu namjene, obima i dinamike korišćenja sredstava vrši predsjednik </w:t>
      </w:r>
      <w:r w:rsidR="00F67B7E" w:rsidRPr="00627958">
        <w:rPr>
          <w:color w:val="auto"/>
          <w:sz w:val="24"/>
          <w:szCs w:val="24"/>
        </w:rPr>
        <w:t>o</w:t>
      </w:r>
      <w:r w:rsidRPr="00627958">
        <w:rPr>
          <w:color w:val="auto"/>
          <w:sz w:val="24"/>
          <w:szCs w:val="24"/>
        </w:rPr>
        <w:t>pštine.</w:t>
      </w:r>
    </w:p>
    <w:p w:rsidR="00191CA2" w:rsidRPr="00627958" w:rsidRDefault="00191CA2" w:rsidP="00466D74">
      <w:pPr>
        <w:pStyle w:val="T30X"/>
        <w:ind w:firstLine="0"/>
        <w:rPr>
          <w:color w:val="auto"/>
          <w:sz w:val="24"/>
          <w:szCs w:val="24"/>
        </w:rPr>
      </w:pPr>
      <w:r w:rsidRPr="00627958">
        <w:rPr>
          <w:color w:val="auto"/>
          <w:sz w:val="24"/>
          <w:szCs w:val="24"/>
        </w:rPr>
        <w:t>Nadzor iz stava 1. ovog člana vrši se podnošenjem polugodišnjeg izvještaja od strane korisnika budžetskih sredstava, kao i neposrednim uvidom organa nadležnog za poslove budžeta.</w:t>
      </w:r>
    </w:p>
    <w:p w:rsidR="00191CA2" w:rsidRPr="00627958" w:rsidRDefault="00044EF1">
      <w:pPr>
        <w:pStyle w:val="C30X"/>
        <w:rPr>
          <w:color w:val="auto"/>
        </w:rPr>
      </w:pPr>
      <w:r w:rsidRPr="00627958">
        <w:rPr>
          <w:color w:val="auto"/>
        </w:rPr>
        <w:t>Član 25</w:t>
      </w:r>
    </w:p>
    <w:p w:rsidR="00191CA2" w:rsidRPr="00627958" w:rsidRDefault="00191CA2" w:rsidP="00466D74">
      <w:pPr>
        <w:pStyle w:val="T30X"/>
        <w:ind w:firstLine="0"/>
        <w:rPr>
          <w:color w:val="auto"/>
          <w:sz w:val="24"/>
          <w:szCs w:val="24"/>
        </w:rPr>
      </w:pPr>
      <w:r w:rsidRPr="00627958">
        <w:rPr>
          <w:color w:val="auto"/>
          <w:sz w:val="24"/>
          <w:szCs w:val="24"/>
        </w:rPr>
        <w:t>Opština se može zaduživati u skladu sa zakonom. Odluku o zaduživanju donosi Skupština.</w:t>
      </w:r>
    </w:p>
    <w:p w:rsidR="006417AF" w:rsidRPr="00627958" w:rsidRDefault="006417AF">
      <w:pPr>
        <w:pStyle w:val="N01X"/>
        <w:rPr>
          <w:color w:val="auto"/>
        </w:rPr>
      </w:pPr>
    </w:p>
    <w:p w:rsidR="00191CA2" w:rsidRPr="00627958" w:rsidRDefault="00191CA2">
      <w:pPr>
        <w:pStyle w:val="N01X"/>
        <w:rPr>
          <w:color w:val="auto"/>
        </w:rPr>
      </w:pPr>
      <w:r w:rsidRPr="00627958">
        <w:rPr>
          <w:color w:val="auto"/>
        </w:rPr>
        <w:t>IV - ORGANI OPŠTINE</w:t>
      </w:r>
    </w:p>
    <w:p w:rsidR="00191CA2" w:rsidRPr="00627958" w:rsidRDefault="00044EF1">
      <w:pPr>
        <w:pStyle w:val="C30X"/>
        <w:rPr>
          <w:color w:val="auto"/>
        </w:rPr>
      </w:pPr>
      <w:r w:rsidRPr="00627958">
        <w:rPr>
          <w:color w:val="auto"/>
        </w:rPr>
        <w:t>Član 26</w:t>
      </w:r>
    </w:p>
    <w:p w:rsidR="00191CA2" w:rsidRPr="00627958" w:rsidRDefault="003805FB" w:rsidP="00466D74">
      <w:pPr>
        <w:pStyle w:val="T30X"/>
        <w:ind w:firstLine="0"/>
        <w:rPr>
          <w:color w:val="auto"/>
          <w:sz w:val="24"/>
          <w:szCs w:val="24"/>
        </w:rPr>
      </w:pPr>
      <w:r w:rsidRPr="00627958">
        <w:rPr>
          <w:color w:val="auto"/>
          <w:sz w:val="24"/>
          <w:szCs w:val="24"/>
        </w:rPr>
        <w:t>Organi o</w:t>
      </w:r>
      <w:r w:rsidR="00191CA2" w:rsidRPr="00627958">
        <w:rPr>
          <w:color w:val="auto"/>
          <w:sz w:val="24"/>
          <w:szCs w:val="24"/>
        </w:rPr>
        <w:t xml:space="preserve">pštine su Skupština i predsjednik </w:t>
      </w:r>
      <w:r w:rsidR="00F67B7E" w:rsidRPr="00627958">
        <w:rPr>
          <w:color w:val="auto"/>
          <w:sz w:val="24"/>
          <w:szCs w:val="24"/>
        </w:rPr>
        <w:t>o</w:t>
      </w:r>
      <w:r w:rsidR="00191CA2" w:rsidRPr="00627958">
        <w:rPr>
          <w:color w:val="auto"/>
          <w:sz w:val="24"/>
          <w:szCs w:val="24"/>
        </w:rPr>
        <w:t>pštine.</w:t>
      </w:r>
    </w:p>
    <w:p w:rsidR="00191CA2" w:rsidRPr="00627958" w:rsidRDefault="00191CA2">
      <w:pPr>
        <w:pStyle w:val="N01X"/>
        <w:rPr>
          <w:color w:val="auto"/>
        </w:rPr>
      </w:pPr>
      <w:r w:rsidRPr="00627958">
        <w:rPr>
          <w:color w:val="auto"/>
        </w:rPr>
        <w:t>Skupština</w:t>
      </w:r>
    </w:p>
    <w:p w:rsidR="00191CA2" w:rsidRPr="00627958" w:rsidRDefault="00044EF1">
      <w:pPr>
        <w:pStyle w:val="C30X"/>
        <w:rPr>
          <w:color w:val="auto"/>
        </w:rPr>
      </w:pPr>
      <w:r w:rsidRPr="00627958">
        <w:rPr>
          <w:color w:val="auto"/>
        </w:rPr>
        <w:t>Član 27</w:t>
      </w:r>
    </w:p>
    <w:p w:rsidR="00191CA2" w:rsidRPr="00627958" w:rsidRDefault="00191CA2" w:rsidP="00466D74">
      <w:pPr>
        <w:pStyle w:val="T30X"/>
        <w:ind w:firstLine="0"/>
        <w:rPr>
          <w:color w:val="auto"/>
          <w:sz w:val="24"/>
          <w:szCs w:val="24"/>
        </w:rPr>
      </w:pPr>
      <w:r w:rsidRPr="00627958">
        <w:rPr>
          <w:color w:val="auto"/>
          <w:sz w:val="24"/>
          <w:szCs w:val="24"/>
        </w:rPr>
        <w:t>Skupština je predstavnički organ građana</w:t>
      </w:r>
      <w:r w:rsidR="005F0D00" w:rsidRPr="00627958">
        <w:rPr>
          <w:color w:val="auto"/>
          <w:sz w:val="24"/>
          <w:szCs w:val="24"/>
        </w:rPr>
        <w:t xml:space="preserve"> opštine</w:t>
      </w:r>
      <w:r w:rsidRPr="00627958">
        <w:rPr>
          <w:color w:val="auto"/>
          <w:sz w:val="24"/>
          <w:szCs w:val="24"/>
        </w:rPr>
        <w:t xml:space="preserve"> </w:t>
      </w:r>
      <w:r w:rsidR="003805FB" w:rsidRPr="00627958">
        <w:rPr>
          <w:color w:val="auto"/>
          <w:sz w:val="24"/>
          <w:szCs w:val="24"/>
        </w:rPr>
        <w:t>ko</w:t>
      </w:r>
      <w:r w:rsidR="005F0D00" w:rsidRPr="00627958">
        <w:rPr>
          <w:color w:val="auto"/>
          <w:sz w:val="24"/>
          <w:szCs w:val="24"/>
        </w:rPr>
        <w:t>ja</w:t>
      </w:r>
      <w:r w:rsidR="003805FB" w:rsidRPr="00627958">
        <w:rPr>
          <w:color w:val="auto"/>
          <w:sz w:val="24"/>
          <w:szCs w:val="24"/>
        </w:rPr>
        <w:t xml:space="preserve"> funkciju vrši u skladu sa ustavom, zakonom i ovim s</w:t>
      </w:r>
      <w:r w:rsidRPr="00627958">
        <w:rPr>
          <w:color w:val="auto"/>
          <w:sz w:val="24"/>
          <w:szCs w:val="24"/>
        </w:rPr>
        <w:t>tatutom.</w:t>
      </w:r>
    </w:p>
    <w:p w:rsidR="00191CA2" w:rsidRPr="00627958" w:rsidRDefault="00191CA2" w:rsidP="00466D74">
      <w:pPr>
        <w:pStyle w:val="T30X"/>
        <w:ind w:firstLine="0"/>
        <w:rPr>
          <w:color w:val="auto"/>
          <w:sz w:val="24"/>
          <w:szCs w:val="24"/>
        </w:rPr>
      </w:pPr>
      <w:r w:rsidRPr="00627958">
        <w:rPr>
          <w:color w:val="auto"/>
          <w:sz w:val="24"/>
          <w:szCs w:val="24"/>
        </w:rPr>
        <w:t xml:space="preserve">Skupštinu čine odbornici koje biraju građani na </w:t>
      </w:r>
      <w:r w:rsidR="00BA1545" w:rsidRPr="00627958">
        <w:rPr>
          <w:color w:val="auto"/>
          <w:sz w:val="24"/>
          <w:szCs w:val="24"/>
        </w:rPr>
        <w:t xml:space="preserve">osnovu slobodnog, opšteg, jednakog i neposrednog biračkog prava, </w:t>
      </w:r>
      <w:r w:rsidRPr="00627958">
        <w:rPr>
          <w:color w:val="auto"/>
          <w:sz w:val="24"/>
          <w:szCs w:val="24"/>
        </w:rPr>
        <w:t>na period od 4 godine, u skladu sa zakonom</w:t>
      </w:r>
      <w:r w:rsidR="00BA1545" w:rsidRPr="00627958">
        <w:rPr>
          <w:color w:val="auto"/>
          <w:sz w:val="24"/>
          <w:szCs w:val="24"/>
        </w:rPr>
        <w:t xml:space="preserve"> kojim se uređuje izbor odbornika i poslanika</w:t>
      </w:r>
      <w:r w:rsidRPr="00627958">
        <w:rPr>
          <w:color w:val="auto"/>
          <w:sz w:val="24"/>
          <w:szCs w:val="24"/>
        </w:rPr>
        <w:t>. Broj odbornika u Skupštini utvrđuje se posebnom odlukom u skladu sa zakonom.</w:t>
      </w:r>
    </w:p>
    <w:p w:rsidR="00191CA2" w:rsidRPr="00627958" w:rsidRDefault="00044EF1">
      <w:pPr>
        <w:pStyle w:val="C30X"/>
        <w:rPr>
          <w:color w:val="auto"/>
        </w:rPr>
      </w:pPr>
      <w:r w:rsidRPr="00627958">
        <w:rPr>
          <w:color w:val="auto"/>
        </w:rPr>
        <w:t>Član 28</w:t>
      </w:r>
    </w:p>
    <w:p w:rsidR="00191CA2" w:rsidRPr="00627958" w:rsidRDefault="00191CA2" w:rsidP="00466D74">
      <w:pPr>
        <w:pStyle w:val="T30X"/>
        <w:ind w:firstLine="0"/>
        <w:rPr>
          <w:color w:val="auto"/>
          <w:sz w:val="24"/>
          <w:szCs w:val="24"/>
        </w:rPr>
      </w:pPr>
      <w:r w:rsidRPr="00627958">
        <w:rPr>
          <w:color w:val="auto"/>
          <w:sz w:val="24"/>
          <w:szCs w:val="24"/>
        </w:rPr>
        <w:t xml:space="preserve">Izbore za Skupštinu raspisuje </w:t>
      </w:r>
      <w:r w:rsidR="00353B68" w:rsidRPr="00627958">
        <w:rPr>
          <w:color w:val="auto"/>
          <w:sz w:val="24"/>
          <w:szCs w:val="24"/>
        </w:rPr>
        <w:t>p</w:t>
      </w:r>
      <w:r w:rsidRPr="00627958">
        <w:rPr>
          <w:color w:val="auto"/>
          <w:sz w:val="24"/>
          <w:szCs w:val="24"/>
        </w:rPr>
        <w:t>redsjednik države.</w:t>
      </w:r>
    </w:p>
    <w:p w:rsidR="00191CA2" w:rsidRPr="00627958" w:rsidRDefault="00191CA2" w:rsidP="00466D74">
      <w:pPr>
        <w:pStyle w:val="T30X"/>
        <w:ind w:firstLine="0"/>
        <w:rPr>
          <w:color w:val="auto"/>
          <w:sz w:val="24"/>
          <w:szCs w:val="24"/>
        </w:rPr>
      </w:pPr>
      <w:r w:rsidRPr="00627958">
        <w:rPr>
          <w:color w:val="auto"/>
          <w:sz w:val="24"/>
          <w:szCs w:val="24"/>
        </w:rPr>
        <w:t>Izbori iz stava 1. ovog člana održavaju se najkasnije 15 dana prije isteka mandata skupštine.</w:t>
      </w:r>
    </w:p>
    <w:p w:rsidR="00191CA2" w:rsidRPr="00627958" w:rsidRDefault="00191CA2" w:rsidP="00466D74">
      <w:pPr>
        <w:pStyle w:val="T30X"/>
        <w:ind w:firstLine="0"/>
        <w:rPr>
          <w:color w:val="auto"/>
          <w:sz w:val="24"/>
          <w:szCs w:val="24"/>
        </w:rPr>
      </w:pPr>
      <w:r w:rsidRPr="00627958">
        <w:rPr>
          <w:color w:val="auto"/>
          <w:sz w:val="24"/>
          <w:szCs w:val="24"/>
        </w:rPr>
        <w:t>Od dana raspisivanja do dana održavanja izbora ne može proteći manje od 60 ni više od 100 dana.</w:t>
      </w:r>
    </w:p>
    <w:p w:rsidR="00191CA2" w:rsidRPr="00627958" w:rsidRDefault="00044EF1">
      <w:pPr>
        <w:pStyle w:val="C30X"/>
        <w:rPr>
          <w:color w:val="auto"/>
        </w:rPr>
      </w:pPr>
      <w:r w:rsidRPr="00627958">
        <w:rPr>
          <w:color w:val="auto"/>
        </w:rPr>
        <w:t>Član 29</w:t>
      </w:r>
    </w:p>
    <w:p w:rsidR="00191CA2" w:rsidRPr="00627958" w:rsidRDefault="00191CA2" w:rsidP="00466D74">
      <w:pPr>
        <w:pStyle w:val="T30X"/>
        <w:ind w:firstLine="0"/>
        <w:rPr>
          <w:color w:val="auto"/>
          <w:sz w:val="24"/>
          <w:szCs w:val="24"/>
        </w:rPr>
      </w:pPr>
      <w:r w:rsidRPr="00627958">
        <w:rPr>
          <w:color w:val="auto"/>
          <w:sz w:val="24"/>
          <w:szCs w:val="24"/>
        </w:rPr>
        <w:t>Mandat odbornika počinje da teče verifikacijom mandata od strane Skupštine.</w:t>
      </w:r>
    </w:p>
    <w:p w:rsidR="00191CA2" w:rsidRPr="00627958" w:rsidRDefault="00191CA2" w:rsidP="00466D74">
      <w:pPr>
        <w:pStyle w:val="T30X"/>
        <w:ind w:firstLine="0"/>
        <w:rPr>
          <w:color w:val="auto"/>
          <w:sz w:val="24"/>
          <w:szCs w:val="24"/>
        </w:rPr>
      </w:pPr>
      <w:r w:rsidRPr="00627958">
        <w:rPr>
          <w:color w:val="auto"/>
          <w:sz w:val="24"/>
          <w:szCs w:val="24"/>
        </w:rPr>
        <w:t>Verifikacija mandata odbornika vrši se podnošenjem izvještaja opštinske izborne komisije o sprovedenim izborima.</w:t>
      </w:r>
    </w:p>
    <w:p w:rsidR="00191CA2" w:rsidRPr="00627958" w:rsidRDefault="00191CA2" w:rsidP="00466D74">
      <w:pPr>
        <w:pStyle w:val="T30X"/>
        <w:ind w:firstLine="0"/>
        <w:rPr>
          <w:color w:val="auto"/>
          <w:sz w:val="24"/>
          <w:szCs w:val="24"/>
        </w:rPr>
      </w:pPr>
      <w:r w:rsidRPr="00627958">
        <w:rPr>
          <w:color w:val="auto"/>
          <w:sz w:val="24"/>
          <w:szCs w:val="24"/>
        </w:rPr>
        <w:t>O verifikaciji mandata Skupština ne glasa.</w:t>
      </w:r>
    </w:p>
    <w:p w:rsidR="00191CA2" w:rsidRPr="00627958" w:rsidRDefault="00044EF1">
      <w:pPr>
        <w:pStyle w:val="C30X"/>
        <w:rPr>
          <w:color w:val="auto"/>
        </w:rPr>
      </w:pPr>
      <w:r w:rsidRPr="00627958">
        <w:rPr>
          <w:color w:val="auto"/>
        </w:rPr>
        <w:t>Član 30</w:t>
      </w:r>
    </w:p>
    <w:p w:rsidR="00191CA2" w:rsidRPr="00627958" w:rsidRDefault="00191CA2" w:rsidP="00466D74">
      <w:pPr>
        <w:pStyle w:val="T30X"/>
        <w:ind w:firstLine="0"/>
        <w:rPr>
          <w:color w:val="auto"/>
          <w:sz w:val="24"/>
          <w:szCs w:val="24"/>
        </w:rPr>
      </w:pPr>
      <w:r w:rsidRPr="00627958">
        <w:rPr>
          <w:color w:val="auto"/>
          <w:sz w:val="24"/>
          <w:szCs w:val="24"/>
        </w:rPr>
        <w:t>Prvu sjednicu novoizabrane Skupštine saziva predsjednik Skupštine iz prethodnog</w:t>
      </w:r>
      <w:r w:rsidR="00BA1545" w:rsidRPr="00627958">
        <w:rPr>
          <w:color w:val="auto"/>
          <w:sz w:val="24"/>
          <w:szCs w:val="24"/>
        </w:rPr>
        <w:t xml:space="preserve"> saziva najkasnije u roku od 15 </w:t>
      </w:r>
      <w:r w:rsidRPr="00627958">
        <w:rPr>
          <w:color w:val="auto"/>
          <w:sz w:val="24"/>
          <w:szCs w:val="24"/>
        </w:rPr>
        <w:t xml:space="preserve">dana od dana </w:t>
      </w:r>
      <w:r w:rsidR="00BA1545" w:rsidRPr="00627958">
        <w:rPr>
          <w:color w:val="auto"/>
          <w:sz w:val="24"/>
          <w:szCs w:val="24"/>
        </w:rPr>
        <w:t>objavljivanja konačnih rezultata izbora</w:t>
      </w:r>
      <w:r w:rsidRPr="00627958">
        <w:rPr>
          <w:color w:val="auto"/>
          <w:sz w:val="24"/>
          <w:szCs w:val="24"/>
        </w:rPr>
        <w:t>.</w:t>
      </w:r>
    </w:p>
    <w:p w:rsidR="00946BC1" w:rsidRPr="00627958" w:rsidRDefault="00946BC1" w:rsidP="00466D74">
      <w:pPr>
        <w:pStyle w:val="T30X"/>
        <w:ind w:firstLine="0"/>
        <w:rPr>
          <w:color w:val="auto"/>
          <w:sz w:val="24"/>
          <w:szCs w:val="24"/>
        </w:rPr>
      </w:pPr>
      <w:r w:rsidRPr="00627958">
        <w:rPr>
          <w:color w:val="auto"/>
          <w:sz w:val="24"/>
          <w:szCs w:val="24"/>
        </w:rPr>
        <w:t>Sjednica skupštine održava se najkasnije u roku od 15 dana od dana sazivanja.</w:t>
      </w:r>
    </w:p>
    <w:p w:rsidR="00191CA2" w:rsidRPr="00627958" w:rsidRDefault="005F0D00" w:rsidP="00466D74">
      <w:pPr>
        <w:pStyle w:val="T30X"/>
        <w:ind w:firstLine="0"/>
        <w:rPr>
          <w:color w:val="auto"/>
          <w:sz w:val="24"/>
          <w:szCs w:val="24"/>
        </w:rPr>
      </w:pPr>
      <w:r w:rsidRPr="00627958">
        <w:rPr>
          <w:color w:val="auto"/>
          <w:sz w:val="24"/>
          <w:szCs w:val="24"/>
        </w:rPr>
        <w:t>Prvom s</w:t>
      </w:r>
      <w:r w:rsidR="00191CA2" w:rsidRPr="00627958">
        <w:rPr>
          <w:color w:val="auto"/>
          <w:sz w:val="24"/>
          <w:szCs w:val="24"/>
        </w:rPr>
        <w:t>jednicom</w:t>
      </w:r>
      <w:r w:rsidRPr="00627958">
        <w:rPr>
          <w:color w:val="auto"/>
          <w:sz w:val="24"/>
          <w:szCs w:val="24"/>
        </w:rPr>
        <w:t xml:space="preserve"> novoizabrane Skupštine, </w:t>
      </w:r>
      <w:r w:rsidR="00191CA2" w:rsidRPr="00627958">
        <w:rPr>
          <w:color w:val="auto"/>
          <w:sz w:val="24"/>
          <w:szCs w:val="24"/>
        </w:rPr>
        <w:t>do izbora predsjednika Skupštine</w:t>
      </w:r>
      <w:r w:rsidRPr="00627958">
        <w:rPr>
          <w:color w:val="auto"/>
          <w:sz w:val="24"/>
          <w:szCs w:val="24"/>
        </w:rPr>
        <w:t>, predsjedava najstariji odbornik</w:t>
      </w:r>
      <w:r w:rsidR="00191CA2" w:rsidRPr="00627958">
        <w:rPr>
          <w:color w:val="auto"/>
          <w:sz w:val="24"/>
          <w:szCs w:val="24"/>
        </w:rPr>
        <w:t>.</w:t>
      </w:r>
      <w:r w:rsidRPr="00627958">
        <w:rPr>
          <w:color w:val="auto"/>
          <w:sz w:val="24"/>
          <w:szCs w:val="24"/>
        </w:rPr>
        <w:t xml:space="preserve"> </w:t>
      </w:r>
    </w:p>
    <w:p w:rsidR="00946BC1" w:rsidRPr="00627958" w:rsidRDefault="00946BC1" w:rsidP="00466D74">
      <w:pPr>
        <w:pStyle w:val="T30X"/>
        <w:ind w:firstLine="0"/>
        <w:rPr>
          <w:color w:val="auto"/>
          <w:sz w:val="24"/>
          <w:szCs w:val="24"/>
        </w:rPr>
      </w:pPr>
      <w:r w:rsidRPr="00627958">
        <w:rPr>
          <w:color w:val="auto"/>
          <w:sz w:val="24"/>
          <w:szCs w:val="24"/>
        </w:rPr>
        <w:t>Skupština se smatra kon</w:t>
      </w:r>
      <w:r w:rsidR="0074714F" w:rsidRPr="00627958">
        <w:rPr>
          <w:color w:val="auto"/>
          <w:sz w:val="24"/>
          <w:szCs w:val="24"/>
        </w:rPr>
        <w:t>st</w:t>
      </w:r>
      <w:r w:rsidRPr="00627958">
        <w:rPr>
          <w:color w:val="auto"/>
          <w:sz w:val="24"/>
          <w:szCs w:val="24"/>
        </w:rPr>
        <w:t xml:space="preserve">ituisanom izborom predsjednika </w:t>
      </w:r>
      <w:r w:rsidR="00D348FE" w:rsidRPr="00627958">
        <w:rPr>
          <w:color w:val="auto"/>
          <w:sz w:val="24"/>
          <w:szCs w:val="24"/>
        </w:rPr>
        <w:t>S</w:t>
      </w:r>
      <w:r w:rsidRPr="00627958">
        <w:rPr>
          <w:color w:val="auto"/>
          <w:sz w:val="24"/>
          <w:szCs w:val="24"/>
        </w:rPr>
        <w:t>kupštine.</w:t>
      </w:r>
    </w:p>
    <w:p w:rsidR="00191CA2" w:rsidRPr="00627958" w:rsidRDefault="00044EF1">
      <w:pPr>
        <w:pStyle w:val="C30X"/>
        <w:rPr>
          <w:color w:val="auto"/>
        </w:rPr>
      </w:pPr>
      <w:r w:rsidRPr="00627958">
        <w:rPr>
          <w:color w:val="auto"/>
        </w:rPr>
        <w:lastRenderedPageBreak/>
        <w:t>Član 31</w:t>
      </w:r>
    </w:p>
    <w:p w:rsidR="00191CA2" w:rsidRPr="00627958" w:rsidRDefault="00191CA2" w:rsidP="00466D74">
      <w:pPr>
        <w:pStyle w:val="T30X"/>
        <w:ind w:firstLine="0"/>
        <w:rPr>
          <w:color w:val="auto"/>
          <w:sz w:val="24"/>
          <w:szCs w:val="24"/>
        </w:rPr>
      </w:pPr>
      <w:r w:rsidRPr="00627958">
        <w:rPr>
          <w:color w:val="auto"/>
          <w:sz w:val="24"/>
          <w:szCs w:val="24"/>
        </w:rPr>
        <w:t xml:space="preserve">Ukoliko sjednicu </w:t>
      </w:r>
      <w:r w:rsidR="00D348FE" w:rsidRPr="00627958">
        <w:rPr>
          <w:color w:val="auto"/>
          <w:sz w:val="24"/>
          <w:szCs w:val="24"/>
        </w:rPr>
        <w:t>S</w:t>
      </w:r>
      <w:r w:rsidRPr="00627958">
        <w:rPr>
          <w:color w:val="auto"/>
          <w:sz w:val="24"/>
          <w:szCs w:val="24"/>
        </w:rPr>
        <w:t>kupštine ne sazove predsjednik Skupštine u roku iz člana</w:t>
      </w:r>
      <w:r w:rsidR="00044EF1" w:rsidRPr="00627958">
        <w:rPr>
          <w:color w:val="auto"/>
          <w:sz w:val="24"/>
          <w:szCs w:val="24"/>
        </w:rPr>
        <w:t xml:space="preserve"> 30</w:t>
      </w:r>
      <w:r w:rsidR="00946BC1" w:rsidRPr="00627958">
        <w:rPr>
          <w:color w:val="auto"/>
          <w:sz w:val="24"/>
          <w:szCs w:val="24"/>
        </w:rPr>
        <w:t xml:space="preserve"> stav 2</w:t>
      </w:r>
      <w:r w:rsidRPr="00627958">
        <w:rPr>
          <w:color w:val="auto"/>
          <w:sz w:val="24"/>
          <w:szCs w:val="24"/>
        </w:rPr>
        <w:t xml:space="preserve"> ovog st</w:t>
      </w:r>
      <w:r w:rsidR="00946BC1" w:rsidRPr="00627958">
        <w:rPr>
          <w:color w:val="auto"/>
          <w:sz w:val="24"/>
          <w:szCs w:val="24"/>
        </w:rPr>
        <w:t>atuta sjednicu će sazvati Vlada, najkasnije u roku od 15 dana od dana isteka propisanog roka za sazivanje.</w:t>
      </w:r>
    </w:p>
    <w:p w:rsidR="00946BC1" w:rsidRPr="00627958" w:rsidRDefault="00946BC1" w:rsidP="00466D74">
      <w:pPr>
        <w:pStyle w:val="T30X"/>
        <w:ind w:firstLine="0"/>
        <w:rPr>
          <w:color w:val="auto"/>
          <w:sz w:val="24"/>
          <w:szCs w:val="24"/>
        </w:rPr>
      </w:pPr>
      <w:r w:rsidRPr="00627958">
        <w:rPr>
          <w:color w:val="auto"/>
          <w:sz w:val="24"/>
          <w:szCs w:val="24"/>
        </w:rPr>
        <w:t>U slučaju iz stava 1 ovog člana sjednica se održava, najkasnije u roku od 15 dana od dana sazivanja.</w:t>
      </w:r>
    </w:p>
    <w:p w:rsidR="00191CA2" w:rsidRPr="00627958" w:rsidRDefault="00191CA2">
      <w:pPr>
        <w:pStyle w:val="N01X"/>
        <w:rPr>
          <w:color w:val="auto"/>
        </w:rPr>
      </w:pPr>
      <w:r w:rsidRPr="00627958">
        <w:rPr>
          <w:color w:val="auto"/>
        </w:rPr>
        <w:t>Prava i dužnosti odbornika</w:t>
      </w:r>
    </w:p>
    <w:p w:rsidR="00191CA2" w:rsidRPr="00627958" w:rsidRDefault="00044EF1">
      <w:pPr>
        <w:pStyle w:val="C30X"/>
        <w:rPr>
          <w:color w:val="auto"/>
        </w:rPr>
      </w:pPr>
      <w:r w:rsidRPr="00627958">
        <w:rPr>
          <w:color w:val="auto"/>
        </w:rPr>
        <w:t>Član 32</w:t>
      </w:r>
    </w:p>
    <w:p w:rsidR="00191CA2" w:rsidRPr="00627958" w:rsidRDefault="00191CA2" w:rsidP="00466D74">
      <w:pPr>
        <w:pStyle w:val="T30X"/>
        <w:ind w:firstLine="0"/>
        <w:rPr>
          <w:color w:val="auto"/>
          <w:sz w:val="24"/>
          <w:szCs w:val="24"/>
        </w:rPr>
      </w:pPr>
      <w:r w:rsidRPr="00627958">
        <w:rPr>
          <w:color w:val="auto"/>
          <w:sz w:val="24"/>
          <w:szCs w:val="24"/>
        </w:rPr>
        <w:t>Odbornik ima pravo i dužnost da učestvuje u radu Skupštine i njenih radnih tijela, izvršava povjerene zadatke, predlaže Skupštini razmatranje određenih pitanja iz njene nadležnosti, podnosi predloge odluka i drugih akata, podnosi amandmane na predloge propisa, postavlja odbornička pitanja, vrši i druge pos</w:t>
      </w:r>
      <w:r w:rsidR="00353B68" w:rsidRPr="00627958">
        <w:rPr>
          <w:color w:val="auto"/>
          <w:sz w:val="24"/>
          <w:szCs w:val="24"/>
        </w:rPr>
        <w:t>love u skladu sa zakonom, ovim statutom i p</w:t>
      </w:r>
      <w:r w:rsidRPr="00627958">
        <w:rPr>
          <w:color w:val="auto"/>
          <w:sz w:val="24"/>
          <w:szCs w:val="24"/>
        </w:rPr>
        <w:t>oslovnikom o radu Skupštine.</w:t>
      </w:r>
    </w:p>
    <w:p w:rsidR="00191CA2" w:rsidRPr="00627958" w:rsidRDefault="00191CA2" w:rsidP="00466D74">
      <w:pPr>
        <w:pStyle w:val="T30X"/>
        <w:ind w:firstLine="0"/>
        <w:rPr>
          <w:color w:val="auto"/>
          <w:sz w:val="24"/>
          <w:szCs w:val="24"/>
        </w:rPr>
      </w:pPr>
      <w:r w:rsidRPr="00627958">
        <w:rPr>
          <w:color w:val="auto"/>
          <w:sz w:val="24"/>
          <w:szCs w:val="24"/>
        </w:rPr>
        <w:t>Pravo je odbornika da bu</w:t>
      </w:r>
      <w:r w:rsidR="00B967C5" w:rsidRPr="00627958">
        <w:rPr>
          <w:color w:val="auto"/>
          <w:sz w:val="24"/>
          <w:szCs w:val="24"/>
        </w:rPr>
        <w:t>de stalno i redovno obavješten</w:t>
      </w:r>
      <w:r w:rsidRPr="00627958">
        <w:rPr>
          <w:color w:val="auto"/>
          <w:sz w:val="24"/>
          <w:szCs w:val="24"/>
        </w:rPr>
        <w:t xml:space="preserve"> o pit</w:t>
      </w:r>
      <w:r w:rsidR="00B967C5" w:rsidRPr="00627958">
        <w:rPr>
          <w:color w:val="auto"/>
          <w:sz w:val="24"/>
          <w:szCs w:val="24"/>
        </w:rPr>
        <w:t xml:space="preserve">anjima od uticaja na vršenje </w:t>
      </w:r>
      <w:r w:rsidRPr="00627958">
        <w:rPr>
          <w:color w:val="auto"/>
          <w:sz w:val="24"/>
          <w:szCs w:val="24"/>
        </w:rPr>
        <w:t>odborničke funkcije, da od organa i stručnih službi traži podatke koji su mu potrebni za rad, kao i stručnu pomoć u pripremanju predloga za Skupštinu.</w:t>
      </w:r>
    </w:p>
    <w:p w:rsidR="00191CA2" w:rsidRPr="00627958" w:rsidRDefault="00191CA2" w:rsidP="00466D74">
      <w:pPr>
        <w:pStyle w:val="T30X"/>
        <w:ind w:firstLine="0"/>
        <w:rPr>
          <w:color w:val="auto"/>
          <w:sz w:val="24"/>
          <w:szCs w:val="24"/>
        </w:rPr>
      </w:pPr>
      <w:r w:rsidRPr="00627958">
        <w:rPr>
          <w:color w:val="auto"/>
          <w:sz w:val="24"/>
          <w:szCs w:val="24"/>
        </w:rPr>
        <w:t>Odbornik je dužan da čuva tajnu i druge podatke povjerljive prirode i za to je odgovoran.</w:t>
      </w:r>
    </w:p>
    <w:p w:rsidR="00191CA2" w:rsidRPr="00627958" w:rsidRDefault="00044EF1">
      <w:pPr>
        <w:pStyle w:val="C30X"/>
        <w:rPr>
          <w:color w:val="auto"/>
        </w:rPr>
      </w:pPr>
      <w:r w:rsidRPr="00627958">
        <w:rPr>
          <w:color w:val="auto"/>
        </w:rPr>
        <w:t>Član 33</w:t>
      </w:r>
    </w:p>
    <w:p w:rsidR="00191CA2" w:rsidRPr="00627958" w:rsidRDefault="00191CA2" w:rsidP="00466D74">
      <w:pPr>
        <w:pStyle w:val="T30X"/>
        <w:ind w:firstLine="0"/>
        <w:rPr>
          <w:color w:val="auto"/>
          <w:sz w:val="24"/>
          <w:szCs w:val="24"/>
        </w:rPr>
      </w:pPr>
      <w:r w:rsidRPr="00627958">
        <w:rPr>
          <w:color w:val="auto"/>
          <w:sz w:val="24"/>
          <w:szCs w:val="24"/>
        </w:rPr>
        <w:t>Odbornik Skupštine ima pravo na naknadu za rad u skladu sa odlukom Skupštine.</w:t>
      </w:r>
    </w:p>
    <w:p w:rsidR="00B967C5" w:rsidRPr="00627958" w:rsidRDefault="00B967C5">
      <w:pPr>
        <w:pStyle w:val="C30X"/>
        <w:rPr>
          <w:color w:val="auto"/>
        </w:rPr>
      </w:pPr>
    </w:p>
    <w:p w:rsidR="00191CA2" w:rsidRPr="00627958" w:rsidRDefault="00044EF1">
      <w:pPr>
        <w:pStyle w:val="C30X"/>
        <w:rPr>
          <w:color w:val="auto"/>
        </w:rPr>
      </w:pPr>
      <w:r w:rsidRPr="00627958">
        <w:rPr>
          <w:color w:val="auto"/>
        </w:rPr>
        <w:t>Član 34</w:t>
      </w:r>
    </w:p>
    <w:p w:rsidR="00191CA2" w:rsidRPr="00627958" w:rsidRDefault="00191CA2" w:rsidP="00466D74">
      <w:pPr>
        <w:pStyle w:val="T30X"/>
        <w:ind w:firstLine="0"/>
        <w:rPr>
          <w:color w:val="auto"/>
          <w:sz w:val="24"/>
          <w:szCs w:val="24"/>
        </w:rPr>
      </w:pPr>
      <w:r w:rsidRPr="00627958">
        <w:rPr>
          <w:color w:val="auto"/>
          <w:sz w:val="24"/>
          <w:szCs w:val="24"/>
        </w:rPr>
        <w:t xml:space="preserve">Odbornik ne može biti pozvan na </w:t>
      </w:r>
      <w:r w:rsidR="00946BC1" w:rsidRPr="00627958">
        <w:rPr>
          <w:color w:val="auto"/>
          <w:sz w:val="24"/>
          <w:szCs w:val="24"/>
        </w:rPr>
        <w:t>odgovornost za iznešeno mišljenje, način glasanja ili izgovorenu riječ u vršenju odborničke funkcije.</w:t>
      </w:r>
    </w:p>
    <w:p w:rsidR="00191CA2" w:rsidRPr="00627958" w:rsidRDefault="00191CA2">
      <w:pPr>
        <w:pStyle w:val="T60X"/>
        <w:rPr>
          <w:color w:val="auto"/>
          <w:sz w:val="24"/>
          <w:szCs w:val="24"/>
        </w:rPr>
      </w:pPr>
    </w:p>
    <w:p w:rsidR="00191CA2" w:rsidRPr="00627958" w:rsidRDefault="00191CA2">
      <w:pPr>
        <w:pStyle w:val="N01X"/>
        <w:rPr>
          <w:color w:val="auto"/>
        </w:rPr>
      </w:pPr>
      <w:r w:rsidRPr="00627958">
        <w:rPr>
          <w:color w:val="auto"/>
        </w:rPr>
        <w:t>Poslovi Skupštine</w:t>
      </w:r>
    </w:p>
    <w:p w:rsidR="00191CA2" w:rsidRPr="00627958" w:rsidRDefault="00044EF1">
      <w:pPr>
        <w:pStyle w:val="C30X"/>
        <w:rPr>
          <w:color w:val="auto"/>
        </w:rPr>
      </w:pPr>
      <w:r w:rsidRPr="00627958">
        <w:rPr>
          <w:color w:val="auto"/>
        </w:rPr>
        <w:t>Član 35</w:t>
      </w:r>
    </w:p>
    <w:p w:rsidR="00191CA2" w:rsidRPr="00627958" w:rsidRDefault="00191CA2" w:rsidP="00466D74">
      <w:pPr>
        <w:pStyle w:val="T30X"/>
        <w:ind w:firstLine="0"/>
        <w:rPr>
          <w:color w:val="auto"/>
          <w:sz w:val="24"/>
          <w:szCs w:val="24"/>
        </w:rPr>
      </w:pPr>
      <w:r w:rsidRPr="00627958">
        <w:rPr>
          <w:color w:val="auto"/>
          <w:sz w:val="24"/>
          <w:szCs w:val="24"/>
        </w:rPr>
        <w:t>Skupština:</w:t>
      </w:r>
    </w:p>
    <w:p w:rsidR="00191CA2" w:rsidRPr="00627958" w:rsidRDefault="00035146" w:rsidP="00035146">
      <w:pPr>
        <w:pStyle w:val="T30X"/>
        <w:ind w:firstLine="0"/>
        <w:rPr>
          <w:color w:val="auto"/>
          <w:sz w:val="24"/>
          <w:szCs w:val="24"/>
        </w:rPr>
      </w:pPr>
      <w:r w:rsidRPr="00627958">
        <w:rPr>
          <w:color w:val="auto"/>
          <w:sz w:val="24"/>
          <w:szCs w:val="24"/>
        </w:rPr>
        <w:t xml:space="preserve">- </w:t>
      </w:r>
      <w:r w:rsidR="00191CA2" w:rsidRPr="00627958">
        <w:rPr>
          <w:color w:val="auto"/>
          <w:sz w:val="24"/>
          <w:szCs w:val="24"/>
        </w:rPr>
        <w:t xml:space="preserve">donosi </w:t>
      </w:r>
      <w:r w:rsidR="00407F4D" w:rsidRPr="00627958">
        <w:rPr>
          <w:color w:val="auto"/>
          <w:sz w:val="24"/>
          <w:szCs w:val="24"/>
        </w:rPr>
        <w:t>statut opštine</w:t>
      </w:r>
    </w:p>
    <w:p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donosi propise i druge opšte akte</w:t>
      </w:r>
    </w:p>
    <w:p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donosi strateški plan razvoja opštine</w:t>
      </w:r>
    </w:p>
    <w:p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donosi planove i programe razvoja za pojedine oblasti</w:t>
      </w:r>
    </w:p>
    <w:p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donosi urbanističke projekte</w:t>
      </w:r>
    </w:p>
    <w:p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donosi program uređenja prostora, odnosno plan komunalnog opremanja</w:t>
      </w:r>
    </w:p>
    <w:p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donosi budžet i završni račun budžeta</w:t>
      </w:r>
    </w:p>
    <w:p w:rsidR="006B164F"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uvodi i utvrđuje opštinske poreze, takse, na</w:t>
      </w:r>
      <w:r w:rsidR="006B164F">
        <w:rPr>
          <w:color w:val="auto"/>
          <w:sz w:val="24"/>
          <w:szCs w:val="24"/>
        </w:rPr>
        <w:t>knade i druge sopstvene prihode</w:t>
      </w:r>
    </w:p>
    <w:p w:rsidR="00407F4D" w:rsidRPr="00627958" w:rsidRDefault="006B164F" w:rsidP="00035146">
      <w:pPr>
        <w:pStyle w:val="T30X"/>
        <w:ind w:firstLine="0"/>
        <w:rPr>
          <w:color w:val="auto"/>
          <w:sz w:val="24"/>
          <w:szCs w:val="24"/>
        </w:rPr>
      </w:pPr>
      <w:r>
        <w:rPr>
          <w:color w:val="auto"/>
          <w:sz w:val="24"/>
          <w:szCs w:val="24"/>
        </w:rPr>
        <w:t>-</w:t>
      </w:r>
      <w:r w:rsidR="00407F4D" w:rsidRPr="00627958">
        <w:rPr>
          <w:color w:val="auto"/>
          <w:sz w:val="24"/>
          <w:szCs w:val="24"/>
        </w:rPr>
        <w:t>r</w:t>
      </w:r>
      <w:r>
        <w:rPr>
          <w:color w:val="auto"/>
          <w:sz w:val="24"/>
          <w:szCs w:val="24"/>
        </w:rPr>
        <w:t xml:space="preserve">aspolaže nepokretnom imovinom, </w:t>
      </w:r>
      <w:r w:rsidR="00407F4D" w:rsidRPr="00627958">
        <w:rPr>
          <w:color w:val="auto"/>
          <w:sz w:val="24"/>
          <w:szCs w:val="24"/>
        </w:rPr>
        <w:t>osim u slučajevima otuđenja imovinskih prava na nepokretnostima neposrednom pogodbom, utvrđenim zakonom kojim se uređuje državna imovina</w:t>
      </w:r>
    </w:p>
    <w:p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utvrđuje uslove za osnivanje mjesnih zajednica i daje saglasnost na odluke o osnivanju</w:t>
      </w:r>
    </w:p>
    <w:p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raspisuje referendum za teritoriju opštine ili za dio teritorije</w:t>
      </w:r>
    </w:p>
    <w:p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odlučuje o građanskoj inicijativi</w:t>
      </w:r>
    </w:p>
    <w:p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odlučuje o raspisivanju samodoprinosa za teritoriju opštine</w:t>
      </w:r>
    </w:p>
    <w:p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osniva javne službe</w:t>
      </w:r>
    </w:p>
    <w:p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odlučuje o zaduživanju i davanju garancija u skladu sa zakonom</w:t>
      </w:r>
    </w:p>
    <w:p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vrši potvrđivanje mandata i odlučuje o pravima odbornika</w:t>
      </w:r>
    </w:p>
    <w:p w:rsidR="00407F4D" w:rsidRPr="00627958" w:rsidRDefault="00035146" w:rsidP="00035146">
      <w:pPr>
        <w:pStyle w:val="T30X"/>
        <w:ind w:firstLine="0"/>
        <w:rPr>
          <w:color w:val="auto"/>
          <w:sz w:val="24"/>
          <w:szCs w:val="24"/>
        </w:rPr>
      </w:pPr>
      <w:r w:rsidRPr="00627958">
        <w:rPr>
          <w:color w:val="auto"/>
          <w:sz w:val="24"/>
          <w:szCs w:val="24"/>
        </w:rPr>
        <w:lastRenderedPageBreak/>
        <w:t xml:space="preserve">- </w:t>
      </w:r>
      <w:r w:rsidR="00D348FE" w:rsidRPr="00627958">
        <w:rPr>
          <w:color w:val="auto"/>
          <w:sz w:val="24"/>
          <w:szCs w:val="24"/>
        </w:rPr>
        <w:t>donosi odluku o skraćenju man</w:t>
      </w:r>
      <w:r w:rsidR="00407F4D" w:rsidRPr="00627958">
        <w:rPr>
          <w:color w:val="auto"/>
          <w:sz w:val="24"/>
          <w:szCs w:val="24"/>
        </w:rPr>
        <w:t>data skupštine</w:t>
      </w:r>
    </w:p>
    <w:p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bira i razrješava predsjednika skupštine, predsjednika opštine i potpredsjednika skupštine</w:t>
      </w:r>
    </w:p>
    <w:p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daje saglasnost na odluku o imenovanju i razrješenju potpredsjednika opštine</w:t>
      </w:r>
    </w:p>
    <w:p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imenuje sekretara skupštine, na predlog predsjednika skupštine</w:t>
      </w:r>
    </w:p>
    <w:p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imenuje članove radnih tijela skupštine</w:t>
      </w:r>
    </w:p>
    <w:p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imenuje i razrješava</w:t>
      </w:r>
      <w:r w:rsidR="00F042D5" w:rsidRPr="00627958">
        <w:rPr>
          <w:color w:val="auto"/>
          <w:sz w:val="24"/>
          <w:szCs w:val="24"/>
        </w:rPr>
        <w:t xml:space="preserve"> članove organa upravljanja javnih službi</w:t>
      </w:r>
    </w:p>
    <w:p w:rsidR="00F042D5" w:rsidRPr="00627958" w:rsidRDefault="00035146" w:rsidP="00035146">
      <w:pPr>
        <w:pStyle w:val="T30X"/>
        <w:ind w:firstLine="0"/>
        <w:rPr>
          <w:color w:val="auto"/>
          <w:sz w:val="24"/>
          <w:szCs w:val="24"/>
        </w:rPr>
      </w:pPr>
      <w:r w:rsidRPr="00627958">
        <w:rPr>
          <w:color w:val="auto"/>
          <w:sz w:val="24"/>
          <w:szCs w:val="24"/>
        </w:rPr>
        <w:t xml:space="preserve">- </w:t>
      </w:r>
      <w:r w:rsidR="00F042D5" w:rsidRPr="00627958">
        <w:rPr>
          <w:color w:val="auto"/>
          <w:sz w:val="24"/>
          <w:szCs w:val="24"/>
        </w:rPr>
        <w:t xml:space="preserve">razmatra i usvaja izvještaj o radu predsjednika opštine i radu </w:t>
      </w:r>
      <w:r w:rsidR="00D348FE" w:rsidRPr="00627958">
        <w:rPr>
          <w:color w:val="auto"/>
          <w:sz w:val="24"/>
          <w:szCs w:val="24"/>
        </w:rPr>
        <w:t>organa i službi iz člana 69</w:t>
      </w:r>
      <w:r w:rsidR="00F042D5" w:rsidRPr="00627958">
        <w:rPr>
          <w:color w:val="auto"/>
          <w:sz w:val="24"/>
          <w:szCs w:val="24"/>
        </w:rPr>
        <w:t xml:space="preserve"> zakona</w:t>
      </w:r>
    </w:p>
    <w:p w:rsidR="00F042D5" w:rsidRPr="00627958" w:rsidRDefault="00035146" w:rsidP="00035146">
      <w:pPr>
        <w:pStyle w:val="T30X"/>
        <w:ind w:firstLine="0"/>
        <w:rPr>
          <w:color w:val="auto"/>
          <w:sz w:val="24"/>
          <w:szCs w:val="24"/>
        </w:rPr>
      </w:pPr>
      <w:r w:rsidRPr="00627958">
        <w:rPr>
          <w:color w:val="auto"/>
          <w:sz w:val="24"/>
          <w:szCs w:val="24"/>
        </w:rPr>
        <w:t xml:space="preserve">- </w:t>
      </w:r>
      <w:r w:rsidR="00D348FE" w:rsidRPr="00627958">
        <w:rPr>
          <w:color w:val="auto"/>
          <w:sz w:val="24"/>
          <w:szCs w:val="24"/>
        </w:rPr>
        <w:t xml:space="preserve">razmatra izvještaj o radu </w:t>
      </w:r>
      <w:r w:rsidR="00F042D5" w:rsidRPr="00627958">
        <w:rPr>
          <w:color w:val="auto"/>
          <w:sz w:val="24"/>
          <w:szCs w:val="24"/>
        </w:rPr>
        <w:t>javnih službi čiji je osnivač opština</w:t>
      </w:r>
    </w:p>
    <w:p w:rsidR="00F042D5" w:rsidRPr="00627958" w:rsidRDefault="00035146" w:rsidP="00035146">
      <w:pPr>
        <w:pStyle w:val="T30X"/>
        <w:ind w:firstLine="0"/>
        <w:rPr>
          <w:color w:val="auto"/>
          <w:sz w:val="24"/>
          <w:szCs w:val="24"/>
        </w:rPr>
      </w:pPr>
      <w:r w:rsidRPr="00627958">
        <w:rPr>
          <w:color w:val="auto"/>
          <w:sz w:val="24"/>
          <w:szCs w:val="24"/>
        </w:rPr>
        <w:t xml:space="preserve">- </w:t>
      </w:r>
      <w:r w:rsidR="00F042D5" w:rsidRPr="00627958">
        <w:rPr>
          <w:color w:val="auto"/>
          <w:sz w:val="24"/>
          <w:szCs w:val="24"/>
        </w:rPr>
        <w:t>razmatra izvještaj o realizaciji preporuka Državne revizorske institucije</w:t>
      </w:r>
    </w:p>
    <w:p w:rsidR="00F042D5" w:rsidRPr="00627958" w:rsidRDefault="00035146" w:rsidP="00035146">
      <w:pPr>
        <w:pStyle w:val="T30X"/>
        <w:ind w:firstLine="0"/>
        <w:rPr>
          <w:color w:val="auto"/>
          <w:sz w:val="24"/>
          <w:szCs w:val="24"/>
        </w:rPr>
      </w:pPr>
      <w:r w:rsidRPr="00627958">
        <w:rPr>
          <w:color w:val="auto"/>
          <w:sz w:val="24"/>
          <w:szCs w:val="24"/>
        </w:rPr>
        <w:t xml:space="preserve">- </w:t>
      </w:r>
      <w:r w:rsidR="00F042D5" w:rsidRPr="00627958">
        <w:rPr>
          <w:color w:val="auto"/>
          <w:sz w:val="24"/>
          <w:szCs w:val="24"/>
        </w:rPr>
        <w:t>donosi poslovnik o svom radu</w:t>
      </w:r>
    </w:p>
    <w:p w:rsidR="00F042D5" w:rsidRPr="00627958" w:rsidRDefault="00035146" w:rsidP="00035146">
      <w:pPr>
        <w:pStyle w:val="T30X"/>
        <w:ind w:firstLine="0"/>
        <w:rPr>
          <w:color w:val="auto"/>
          <w:sz w:val="24"/>
          <w:szCs w:val="24"/>
        </w:rPr>
      </w:pPr>
      <w:r w:rsidRPr="00627958">
        <w:rPr>
          <w:color w:val="auto"/>
          <w:sz w:val="24"/>
          <w:szCs w:val="24"/>
        </w:rPr>
        <w:t xml:space="preserve">- </w:t>
      </w:r>
      <w:r w:rsidR="00F042D5" w:rsidRPr="00627958">
        <w:rPr>
          <w:color w:val="auto"/>
          <w:sz w:val="24"/>
          <w:szCs w:val="24"/>
        </w:rPr>
        <w:t>donosi etički kodeks</w:t>
      </w:r>
    </w:p>
    <w:p w:rsidR="00F042D5" w:rsidRPr="00627958" w:rsidRDefault="00035146" w:rsidP="00035146">
      <w:pPr>
        <w:pStyle w:val="T30X"/>
        <w:ind w:firstLine="0"/>
        <w:rPr>
          <w:color w:val="auto"/>
          <w:sz w:val="24"/>
          <w:szCs w:val="24"/>
        </w:rPr>
      </w:pPr>
      <w:r w:rsidRPr="00627958">
        <w:rPr>
          <w:color w:val="auto"/>
          <w:sz w:val="24"/>
          <w:szCs w:val="24"/>
        </w:rPr>
        <w:t xml:space="preserve">- </w:t>
      </w:r>
      <w:r w:rsidR="00F042D5" w:rsidRPr="00627958">
        <w:rPr>
          <w:color w:val="auto"/>
          <w:sz w:val="24"/>
          <w:szCs w:val="24"/>
        </w:rPr>
        <w:t>donosi odluku o zaradama lokalnih funkcionera i lica koje imenuje skupština</w:t>
      </w:r>
    </w:p>
    <w:p w:rsidR="00F042D5" w:rsidRPr="00627958" w:rsidRDefault="00035146" w:rsidP="00035146">
      <w:pPr>
        <w:pStyle w:val="T30X"/>
        <w:ind w:firstLine="0"/>
        <w:rPr>
          <w:color w:val="auto"/>
          <w:sz w:val="24"/>
          <w:szCs w:val="24"/>
        </w:rPr>
      </w:pPr>
      <w:r w:rsidRPr="00627958">
        <w:rPr>
          <w:color w:val="auto"/>
          <w:sz w:val="24"/>
          <w:szCs w:val="24"/>
        </w:rPr>
        <w:t xml:space="preserve">- </w:t>
      </w:r>
      <w:r w:rsidR="00F042D5" w:rsidRPr="00627958">
        <w:rPr>
          <w:color w:val="auto"/>
          <w:sz w:val="24"/>
          <w:szCs w:val="24"/>
        </w:rPr>
        <w:t>donosi odluku o zaradama lokalnih službenika i namještenika</w:t>
      </w:r>
    </w:p>
    <w:p w:rsidR="00F042D5" w:rsidRPr="00627958" w:rsidRDefault="00035146" w:rsidP="00035146">
      <w:pPr>
        <w:pStyle w:val="T30X"/>
        <w:ind w:firstLine="0"/>
        <w:rPr>
          <w:color w:val="auto"/>
          <w:sz w:val="24"/>
          <w:szCs w:val="24"/>
        </w:rPr>
      </w:pPr>
      <w:r w:rsidRPr="00627958">
        <w:rPr>
          <w:color w:val="auto"/>
          <w:sz w:val="24"/>
          <w:szCs w:val="24"/>
        </w:rPr>
        <w:t xml:space="preserve">- </w:t>
      </w:r>
      <w:r w:rsidR="00F042D5" w:rsidRPr="00627958">
        <w:rPr>
          <w:color w:val="auto"/>
          <w:sz w:val="24"/>
          <w:szCs w:val="24"/>
        </w:rPr>
        <w:t>vrši druge poslove utvrđene zakonom i statutom</w:t>
      </w:r>
    </w:p>
    <w:p w:rsidR="006417AF" w:rsidRPr="00627958" w:rsidRDefault="00F042D5" w:rsidP="00035146">
      <w:pPr>
        <w:pStyle w:val="T30X"/>
        <w:ind w:firstLine="0"/>
        <w:rPr>
          <w:color w:val="auto"/>
          <w:sz w:val="24"/>
          <w:szCs w:val="24"/>
        </w:rPr>
      </w:pPr>
      <w:r w:rsidRPr="00627958">
        <w:rPr>
          <w:color w:val="auto"/>
          <w:sz w:val="24"/>
          <w:szCs w:val="24"/>
        </w:rPr>
        <w:t xml:space="preserve">Skupština može imati stručnu službu. </w:t>
      </w:r>
    </w:p>
    <w:p w:rsidR="00191CA2" w:rsidRPr="00627958" w:rsidRDefault="00191CA2">
      <w:pPr>
        <w:pStyle w:val="N01X"/>
        <w:rPr>
          <w:color w:val="auto"/>
        </w:rPr>
      </w:pPr>
      <w:r w:rsidRPr="00627958">
        <w:rPr>
          <w:color w:val="auto"/>
        </w:rPr>
        <w:t>Radna tijela</w:t>
      </w:r>
    </w:p>
    <w:p w:rsidR="00191CA2" w:rsidRPr="00627958" w:rsidRDefault="00044EF1">
      <w:pPr>
        <w:pStyle w:val="C30X"/>
        <w:rPr>
          <w:color w:val="auto"/>
        </w:rPr>
      </w:pPr>
      <w:r w:rsidRPr="00627958">
        <w:rPr>
          <w:color w:val="auto"/>
        </w:rPr>
        <w:t>Član 36</w:t>
      </w:r>
    </w:p>
    <w:p w:rsidR="00191CA2" w:rsidRPr="00627958" w:rsidRDefault="00191CA2" w:rsidP="00466D74">
      <w:pPr>
        <w:pStyle w:val="T30X"/>
        <w:ind w:firstLine="0"/>
        <w:rPr>
          <w:color w:val="auto"/>
          <w:sz w:val="24"/>
          <w:szCs w:val="24"/>
        </w:rPr>
      </w:pPr>
      <w:r w:rsidRPr="00627958">
        <w:rPr>
          <w:color w:val="auto"/>
          <w:sz w:val="24"/>
          <w:szCs w:val="24"/>
        </w:rPr>
        <w:t>Radi efikasnosti i racionalnog vršenja poslova iz svoje nadležnosti, Skupština obrazuje stalna radna tijela i to:</w:t>
      </w:r>
    </w:p>
    <w:p w:rsidR="00191CA2" w:rsidRPr="00627958" w:rsidRDefault="00191CA2" w:rsidP="00466D74">
      <w:pPr>
        <w:pStyle w:val="T30X"/>
        <w:ind w:firstLine="0"/>
        <w:rPr>
          <w:color w:val="auto"/>
          <w:sz w:val="24"/>
          <w:szCs w:val="24"/>
        </w:rPr>
      </w:pPr>
      <w:r w:rsidRPr="00627958">
        <w:rPr>
          <w:color w:val="auto"/>
          <w:sz w:val="24"/>
          <w:szCs w:val="24"/>
        </w:rPr>
        <w:t>Odbore Skupštine</w:t>
      </w:r>
    </w:p>
    <w:p w:rsidR="00191CA2" w:rsidRPr="00627958" w:rsidRDefault="00F67B7E" w:rsidP="00035146">
      <w:pPr>
        <w:pStyle w:val="T30X"/>
        <w:ind w:firstLine="0"/>
        <w:rPr>
          <w:color w:val="auto"/>
          <w:sz w:val="24"/>
          <w:szCs w:val="24"/>
        </w:rPr>
      </w:pPr>
      <w:r w:rsidRPr="00627958">
        <w:rPr>
          <w:color w:val="auto"/>
          <w:sz w:val="24"/>
          <w:szCs w:val="24"/>
        </w:rPr>
        <w:t>1. Odbor za s</w:t>
      </w:r>
      <w:r w:rsidR="00191CA2" w:rsidRPr="00627958">
        <w:rPr>
          <w:color w:val="auto"/>
          <w:sz w:val="24"/>
          <w:szCs w:val="24"/>
        </w:rPr>
        <w:t>tatut i propise</w:t>
      </w:r>
    </w:p>
    <w:p w:rsidR="00191CA2" w:rsidRPr="00627958" w:rsidRDefault="00191CA2" w:rsidP="00035146">
      <w:pPr>
        <w:pStyle w:val="T30X"/>
        <w:ind w:firstLine="0"/>
        <w:rPr>
          <w:color w:val="auto"/>
          <w:sz w:val="24"/>
          <w:szCs w:val="24"/>
        </w:rPr>
      </w:pPr>
      <w:r w:rsidRPr="00627958">
        <w:rPr>
          <w:color w:val="auto"/>
          <w:sz w:val="24"/>
          <w:szCs w:val="24"/>
        </w:rPr>
        <w:t>2. Odbor za izbor i imenovanja</w:t>
      </w:r>
    </w:p>
    <w:p w:rsidR="00191CA2" w:rsidRPr="00627958" w:rsidRDefault="00191CA2" w:rsidP="00035146">
      <w:pPr>
        <w:pStyle w:val="T30X"/>
        <w:ind w:firstLine="0"/>
        <w:rPr>
          <w:color w:val="auto"/>
          <w:sz w:val="24"/>
          <w:szCs w:val="24"/>
        </w:rPr>
      </w:pPr>
      <w:r w:rsidRPr="00627958">
        <w:rPr>
          <w:color w:val="auto"/>
          <w:sz w:val="24"/>
          <w:szCs w:val="24"/>
        </w:rPr>
        <w:t>3. Odbor za finansije, privredu i razvoj</w:t>
      </w:r>
    </w:p>
    <w:p w:rsidR="00191CA2" w:rsidRPr="00627958" w:rsidRDefault="00191CA2" w:rsidP="00035146">
      <w:pPr>
        <w:pStyle w:val="T30X"/>
        <w:ind w:firstLine="0"/>
        <w:rPr>
          <w:color w:val="auto"/>
          <w:sz w:val="24"/>
          <w:szCs w:val="24"/>
        </w:rPr>
      </w:pPr>
      <w:r w:rsidRPr="00627958">
        <w:rPr>
          <w:color w:val="auto"/>
          <w:sz w:val="24"/>
          <w:szCs w:val="24"/>
        </w:rPr>
        <w:t xml:space="preserve">4. Odbor za </w:t>
      </w:r>
      <w:r w:rsidR="00ED0150" w:rsidRPr="00627958">
        <w:rPr>
          <w:color w:val="auto"/>
          <w:sz w:val="24"/>
          <w:szCs w:val="24"/>
        </w:rPr>
        <w:t>planiranje</w:t>
      </w:r>
      <w:r w:rsidRPr="00627958">
        <w:rPr>
          <w:color w:val="auto"/>
          <w:sz w:val="24"/>
          <w:szCs w:val="24"/>
        </w:rPr>
        <w:t xml:space="preserve"> prostora</w:t>
      </w:r>
      <w:r w:rsidR="0074714F" w:rsidRPr="00627958">
        <w:rPr>
          <w:color w:val="auto"/>
          <w:sz w:val="24"/>
          <w:szCs w:val="24"/>
        </w:rPr>
        <w:t>, zaštitu životne sredine</w:t>
      </w:r>
      <w:r w:rsidRPr="00627958">
        <w:rPr>
          <w:color w:val="auto"/>
          <w:sz w:val="24"/>
          <w:szCs w:val="24"/>
        </w:rPr>
        <w:t xml:space="preserve"> i komunalno-stambenu djelatnost</w:t>
      </w:r>
    </w:p>
    <w:p w:rsidR="00191CA2" w:rsidRPr="00627958" w:rsidRDefault="00191CA2" w:rsidP="00035146">
      <w:pPr>
        <w:pStyle w:val="T30X"/>
        <w:ind w:firstLine="0"/>
        <w:rPr>
          <w:color w:val="auto"/>
          <w:sz w:val="24"/>
          <w:szCs w:val="24"/>
        </w:rPr>
      </w:pPr>
      <w:r w:rsidRPr="00627958">
        <w:rPr>
          <w:color w:val="auto"/>
          <w:sz w:val="24"/>
          <w:szCs w:val="24"/>
        </w:rPr>
        <w:t>5. Odbor za društvene djelatnosti</w:t>
      </w:r>
    </w:p>
    <w:p w:rsidR="00191CA2" w:rsidRPr="00627958" w:rsidRDefault="00191CA2" w:rsidP="00035146">
      <w:pPr>
        <w:pStyle w:val="T30X"/>
        <w:ind w:firstLine="0"/>
        <w:rPr>
          <w:color w:val="auto"/>
          <w:sz w:val="24"/>
          <w:szCs w:val="24"/>
        </w:rPr>
      </w:pPr>
      <w:r w:rsidRPr="00627958">
        <w:rPr>
          <w:color w:val="auto"/>
          <w:sz w:val="24"/>
          <w:szCs w:val="24"/>
        </w:rPr>
        <w:t>6. Odbor za međuopštinsku i međunarodnu saradnju</w:t>
      </w:r>
    </w:p>
    <w:p w:rsidR="00191CA2" w:rsidRPr="00627958" w:rsidRDefault="00191CA2" w:rsidP="00466D74">
      <w:pPr>
        <w:pStyle w:val="T30X"/>
        <w:ind w:firstLine="0"/>
        <w:rPr>
          <w:color w:val="auto"/>
          <w:sz w:val="24"/>
          <w:szCs w:val="24"/>
        </w:rPr>
      </w:pPr>
      <w:r w:rsidRPr="00627958">
        <w:rPr>
          <w:color w:val="auto"/>
          <w:sz w:val="24"/>
          <w:szCs w:val="24"/>
        </w:rPr>
        <w:t>Savjete Skupštine</w:t>
      </w:r>
    </w:p>
    <w:p w:rsidR="00191CA2" w:rsidRPr="00627958" w:rsidRDefault="00191CA2" w:rsidP="00035146">
      <w:pPr>
        <w:pStyle w:val="T30X"/>
        <w:ind w:firstLine="0"/>
        <w:rPr>
          <w:color w:val="auto"/>
          <w:sz w:val="24"/>
          <w:szCs w:val="24"/>
        </w:rPr>
      </w:pPr>
      <w:r w:rsidRPr="00627958">
        <w:rPr>
          <w:color w:val="auto"/>
          <w:sz w:val="24"/>
          <w:szCs w:val="24"/>
        </w:rPr>
        <w:t>1. Savjet za davanje predloga, naziva naselja, ulica i trgova</w:t>
      </w:r>
    </w:p>
    <w:p w:rsidR="00191CA2" w:rsidRPr="00627958" w:rsidRDefault="00191CA2" w:rsidP="00035146">
      <w:pPr>
        <w:pStyle w:val="T30X"/>
        <w:ind w:firstLine="0"/>
        <w:rPr>
          <w:color w:val="auto"/>
          <w:sz w:val="24"/>
          <w:szCs w:val="24"/>
        </w:rPr>
      </w:pPr>
      <w:r w:rsidRPr="00627958">
        <w:rPr>
          <w:color w:val="auto"/>
          <w:sz w:val="24"/>
          <w:szCs w:val="24"/>
        </w:rPr>
        <w:t>2. Savjet za zaštitu životne sredine</w:t>
      </w:r>
    </w:p>
    <w:p w:rsidR="00191CA2" w:rsidRPr="00627958" w:rsidRDefault="00191CA2" w:rsidP="00035146">
      <w:pPr>
        <w:pStyle w:val="T30X"/>
        <w:ind w:firstLine="0"/>
        <w:rPr>
          <w:color w:val="auto"/>
          <w:sz w:val="24"/>
          <w:szCs w:val="24"/>
        </w:rPr>
      </w:pPr>
      <w:r w:rsidRPr="00627958">
        <w:rPr>
          <w:color w:val="auto"/>
          <w:sz w:val="24"/>
          <w:szCs w:val="24"/>
        </w:rPr>
        <w:t>3. Savjet za predstavke i pritužbe građana</w:t>
      </w:r>
    </w:p>
    <w:p w:rsidR="00096FB1" w:rsidRPr="00627958" w:rsidRDefault="00343686" w:rsidP="00035146">
      <w:pPr>
        <w:pStyle w:val="T30X"/>
        <w:ind w:firstLine="0"/>
        <w:rPr>
          <w:color w:val="auto"/>
          <w:sz w:val="24"/>
          <w:szCs w:val="24"/>
        </w:rPr>
      </w:pPr>
      <w:r w:rsidRPr="00627958">
        <w:rPr>
          <w:color w:val="auto"/>
          <w:sz w:val="24"/>
          <w:szCs w:val="24"/>
        </w:rPr>
        <w:t>4</w:t>
      </w:r>
      <w:r w:rsidR="00191CA2" w:rsidRPr="00627958">
        <w:rPr>
          <w:color w:val="auto"/>
          <w:sz w:val="24"/>
          <w:szCs w:val="24"/>
        </w:rPr>
        <w:t>. Savjet za rodnu ravnopravnost</w:t>
      </w:r>
    </w:p>
    <w:p w:rsidR="00191CA2" w:rsidRPr="00627958" w:rsidRDefault="00096FB1" w:rsidP="00035146">
      <w:pPr>
        <w:pStyle w:val="T30X"/>
        <w:ind w:firstLine="0"/>
        <w:rPr>
          <w:color w:val="auto"/>
          <w:sz w:val="24"/>
          <w:szCs w:val="24"/>
        </w:rPr>
      </w:pPr>
      <w:r w:rsidRPr="00627958">
        <w:rPr>
          <w:color w:val="auto"/>
          <w:sz w:val="24"/>
          <w:szCs w:val="24"/>
        </w:rPr>
        <w:t>5</w:t>
      </w:r>
      <w:r w:rsidR="00191CA2" w:rsidRPr="00627958">
        <w:rPr>
          <w:color w:val="auto"/>
          <w:sz w:val="24"/>
          <w:szCs w:val="24"/>
        </w:rPr>
        <w:t>.</w:t>
      </w:r>
      <w:r w:rsidRPr="00627958">
        <w:rPr>
          <w:color w:val="auto"/>
          <w:sz w:val="24"/>
          <w:szCs w:val="24"/>
        </w:rPr>
        <w:t xml:space="preserve"> Savjet za saradnju lokalne samouprave i NVO</w:t>
      </w:r>
    </w:p>
    <w:p w:rsidR="00191CA2" w:rsidRPr="00627958" w:rsidRDefault="00044EF1">
      <w:pPr>
        <w:pStyle w:val="C30X"/>
        <w:rPr>
          <w:color w:val="auto"/>
        </w:rPr>
      </w:pPr>
      <w:r w:rsidRPr="00627958">
        <w:rPr>
          <w:color w:val="auto"/>
        </w:rPr>
        <w:t>Član 37</w:t>
      </w:r>
    </w:p>
    <w:p w:rsidR="00191CA2" w:rsidRPr="00627958" w:rsidRDefault="00191CA2" w:rsidP="00466D74">
      <w:pPr>
        <w:pStyle w:val="T30X"/>
        <w:ind w:firstLine="0"/>
        <w:rPr>
          <w:color w:val="auto"/>
          <w:sz w:val="24"/>
          <w:szCs w:val="24"/>
        </w:rPr>
      </w:pPr>
      <w:r w:rsidRPr="00627958">
        <w:rPr>
          <w:color w:val="auto"/>
          <w:sz w:val="24"/>
          <w:szCs w:val="24"/>
        </w:rPr>
        <w:t>Radno tijelo ima predsjednika i određeni broj članova.</w:t>
      </w:r>
    </w:p>
    <w:p w:rsidR="00191CA2" w:rsidRPr="00627958" w:rsidRDefault="00191CA2" w:rsidP="00466D74">
      <w:pPr>
        <w:pStyle w:val="T30X"/>
        <w:ind w:firstLine="0"/>
        <w:rPr>
          <w:color w:val="auto"/>
          <w:sz w:val="24"/>
          <w:szCs w:val="24"/>
        </w:rPr>
      </w:pPr>
      <w:r w:rsidRPr="00627958">
        <w:rPr>
          <w:color w:val="auto"/>
          <w:sz w:val="24"/>
          <w:szCs w:val="24"/>
        </w:rPr>
        <w:t xml:space="preserve">Sastav stalnih radnih tijela odgovara stranačkoj zastupljenosti odbornika u Skupštini. Za članove </w:t>
      </w:r>
      <w:r w:rsidR="00353B68" w:rsidRPr="00627958">
        <w:rPr>
          <w:color w:val="auto"/>
          <w:sz w:val="24"/>
          <w:szCs w:val="24"/>
        </w:rPr>
        <w:t>o</w:t>
      </w:r>
      <w:r w:rsidRPr="00627958">
        <w:rPr>
          <w:color w:val="auto"/>
          <w:sz w:val="24"/>
          <w:szCs w:val="24"/>
        </w:rPr>
        <w:t>dbora Skupština imenuje odbornike Skupštine.</w:t>
      </w:r>
    </w:p>
    <w:p w:rsidR="00191CA2" w:rsidRPr="00627958" w:rsidRDefault="00353B68" w:rsidP="00466D74">
      <w:pPr>
        <w:pStyle w:val="T30X"/>
        <w:ind w:firstLine="0"/>
        <w:rPr>
          <w:color w:val="auto"/>
          <w:sz w:val="24"/>
          <w:szCs w:val="24"/>
        </w:rPr>
      </w:pPr>
      <w:r w:rsidRPr="00627958">
        <w:rPr>
          <w:color w:val="auto"/>
          <w:sz w:val="24"/>
          <w:szCs w:val="24"/>
        </w:rPr>
        <w:t>Za članove s</w:t>
      </w:r>
      <w:r w:rsidR="00191CA2" w:rsidRPr="00627958">
        <w:rPr>
          <w:color w:val="auto"/>
          <w:sz w:val="24"/>
          <w:szCs w:val="24"/>
        </w:rPr>
        <w:t xml:space="preserve">avjeta i komisija Skupština pored </w:t>
      </w:r>
      <w:r w:rsidR="00343686" w:rsidRPr="00627958">
        <w:rPr>
          <w:color w:val="auto"/>
          <w:sz w:val="24"/>
          <w:szCs w:val="24"/>
        </w:rPr>
        <w:t>odbornika imenuje i druga lica.</w:t>
      </w:r>
    </w:p>
    <w:p w:rsidR="00466D74" w:rsidRPr="00627958" w:rsidRDefault="00466D74">
      <w:pPr>
        <w:pStyle w:val="C30X"/>
        <w:rPr>
          <w:color w:val="auto"/>
        </w:rPr>
      </w:pPr>
    </w:p>
    <w:p w:rsidR="00191CA2" w:rsidRPr="00627958" w:rsidRDefault="00191CA2">
      <w:pPr>
        <w:pStyle w:val="C30X"/>
        <w:rPr>
          <w:color w:val="auto"/>
        </w:rPr>
      </w:pPr>
      <w:r w:rsidRPr="00627958">
        <w:rPr>
          <w:color w:val="auto"/>
        </w:rPr>
        <w:t>Čl</w:t>
      </w:r>
      <w:r w:rsidR="00044EF1" w:rsidRPr="00627958">
        <w:rPr>
          <w:color w:val="auto"/>
        </w:rPr>
        <w:t>an 38</w:t>
      </w:r>
    </w:p>
    <w:p w:rsidR="00191CA2" w:rsidRPr="00627958" w:rsidRDefault="00191CA2" w:rsidP="00466D74">
      <w:pPr>
        <w:pStyle w:val="T30X"/>
        <w:ind w:firstLine="0"/>
        <w:rPr>
          <w:color w:val="auto"/>
          <w:sz w:val="24"/>
          <w:szCs w:val="24"/>
        </w:rPr>
      </w:pPr>
      <w:r w:rsidRPr="00627958">
        <w:rPr>
          <w:color w:val="auto"/>
          <w:sz w:val="24"/>
          <w:szCs w:val="24"/>
        </w:rPr>
        <w:t xml:space="preserve">Sastav, djelokrug, način rada i odlučivanja radnih tijela i druga pitanja od značaja za njihov rad urediće se </w:t>
      </w:r>
      <w:r w:rsidR="00353B68" w:rsidRPr="00627958">
        <w:rPr>
          <w:color w:val="auto"/>
          <w:sz w:val="24"/>
          <w:szCs w:val="24"/>
        </w:rPr>
        <w:t>p</w:t>
      </w:r>
      <w:r w:rsidR="00343686" w:rsidRPr="00627958">
        <w:rPr>
          <w:color w:val="auto"/>
          <w:sz w:val="24"/>
          <w:szCs w:val="24"/>
        </w:rPr>
        <w:t xml:space="preserve">oslovnikom </w:t>
      </w:r>
      <w:r w:rsidRPr="00627958">
        <w:rPr>
          <w:color w:val="auto"/>
          <w:sz w:val="24"/>
          <w:szCs w:val="24"/>
        </w:rPr>
        <w:t>Skupštine i odlukom o obrazovanju radnih tijela.</w:t>
      </w:r>
    </w:p>
    <w:p w:rsidR="00191CA2" w:rsidRPr="00627958" w:rsidRDefault="00191CA2" w:rsidP="00466D74">
      <w:pPr>
        <w:pStyle w:val="T30X"/>
        <w:ind w:firstLine="0"/>
        <w:rPr>
          <w:color w:val="auto"/>
          <w:sz w:val="24"/>
          <w:szCs w:val="24"/>
        </w:rPr>
      </w:pPr>
      <w:r w:rsidRPr="00627958">
        <w:rPr>
          <w:color w:val="auto"/>
          <w:sz w:val="24"/>
          <w:szCs w:val="24"/>
        </w:rPr>
        <w:lastRenderedPageBreak/>
        <w:t xml:space="preserve">Posebnom odlukom Skupština može </w:t>
      </w:r>
      <w:r w:rsidR="00353B68" w:rsidRPr="00627958">
        <w:rPr>
          <w:color w:val="auto"/>
          <w:sz w:val="24"/>
          <w:szCs w:val="24"/>
        </w:rPr>
        <w:t>o</w:t>
      </w:r>
      <w:r w:rsidRPr="00627958">
        <w:rPr>
          <w:color w:val="auto"/>
          <w:sz w:val="24"/>
          <w:szCs w:val="24"/>
        </w:rPr>
        <w:t>dborima povjeriti odlučivanje o pojedinim poslovima iz svoje nadležnosti, u skladu sa zakonom.</w:t>
      </w:r>
    </w:p>
    <w:p w:rsidR="00191CA2" w:rsidRPr="00627958" w:rsidRDefault="00191CA2">
      <w:pPr>
        <w:pStyle w:val="N01X"/>
        <w:rPr>
          <w:color w:val="auto"/>
        </w:rPr>
      </w:pPr>
      <w:r w:rsidRPr="00627958">
        <w:rPr>
          <w:color w:val="auto"/>
        </w:rPr>
        <w:t>Akti Skupštine</w:t>
      </w:r>
    </w:p>
    <w:p w:rsidR="00191CA2" w:rsidRPr="00627958" w:rsidRDefault="00044EF1">
      <w:pPr>
        <w:pStyle w:val="C30X"/>
        <w:rPr>
          <w:color w:val="auto"/>
        </w:rPr>
      </w:pPr>
      <w:r w:rsidRPr="00627958">
        <w:rPr>
          <w:color w:val="auto"/>
        </w:rPr>
        <w:t>Član 39</w:t>
      </w:r>
    </w:p>
    <w:p w:rsidR="00191CA2" w:rsidRPr="00627958" w:rsidRDefault="006B164F" w:rsidP="00466D74">
      <w:pPr>
        <w:pStyle w:val="T30X"/>
        <w:ind w:firstLine="0"/>
        <w:rPr>
          <w:color w:val="auto"/>
          <w:sz w:val="24"/>
          <w:szCs w:val="24"/>
        </w:rPr>
      </w:pPr>
      <w:r>
        <w:rPr>
          <w:color w:val="auto"/>
          <w:sz w:val="24"/>
          <w:szCs w:val="24"/>
        </w:rPr>
        <w:t>U vr</w:t>
      </w:r>
      <w:r w:rsidR="00191CA2" w:rsidRPr="00627958">
        <w:rPr>
          <w:color w:val="auto"/>
          <w:sz w:val="24"/>
          <w:szCs w:val="24"/>
        </w:rPr>
        <w:t xml:space="preserve">šenju poslova iz svog djelokruga Skupština donosi </w:t>
      </w:r>
      <w:r w:rsidR="00353B68" w:rsidRPr="00627958">
        <w:rPr>
          <w:color w:val="auto"/>
          <w:sz w:val="24"/>
          <w:szCs w:val="24"/>
        </w:rPr>
        <w:t>s</w:t>
      </w:r>
      <w:r w:rsidR="00191CA2" w:rsidRPr="00627958">
        <w:rPr>
          <w:color w:val="auto"/>
          <w:sz w:val="24"/>
          <w:szCs w:val="24"/>
        </w:rPr>
        <w:t xml:space="preserve">tatut, </w:t>
      </w:r>
      <w:r w:rsidR="00353B68" w:rsidRPr="00627958">
        <w:rPr>
          <w:color w:val="auto"/>
          <w:sz w:val="24"/>
          <w:szCs w:val="24"/>
        </w:rPr>
        <w:t>p</w:t>
      </w:r>
      <w:r w:rsidR="00191CA2" w:rsidRPr="00627958">
        <w:rPr>
          <w:color w:val="auto"/>
          <w:sz w:val="24"/>
          <w:szCs w:val="24"/>
        </w:rPr>
        <w:t>oslovnik, odluke, rješenja, zaključke,</w:t>
      </w:r>
      <w:r w:rsidR="00191CA2" w:rsidRPr="00627958">
        <w:rPr>
          <w:b/>
          <w:i/>
          <w:color w:val="auto"/>
          <w:sz w:val="24"/>
          <w:szCs w:val="24"/>
        </w:rPr>
        <w:t xml:space="preserve"> </w:t>
      </w:r>
      <w:r w:rsidR="00B704E7" w:rsidRPr="00627958">
        <w:rPr>
          <w:color w:val="auto"/>
          <w:sz w:val="24"/>
          <w:szCs w:val="24"/>
        </w:rPr>
        <w:t xml:space="preserve">povelje, </w:t>
      </w:r>
      <w:r w:rsidR="00191CA2" w:rsidRPr="00627958">
        <w:rPr>
          <w:color w:val="auto"/>
          <w:sz w:val="24"/>
          <w:szCs w:val="24"/>
        </w:rPr>
        <w:t>preporuke, planove, programe i druge akte i daje autentično tumačenje propisa koje donosi.</w:t>
      </w:r>
    </w:p>
    <w:p w:rsidR="00191CA2" w:rsidRPr="00627958" w:rsidRDefault="00044EF1">
      <w:pPr>
        <w:pStyle w:val="C30X"/>
        <w:rPr>
          <w:color w:val="auto"/>
        </w:rPr>
      </w:pPr>
      <w:r w:rsidRPr="00627958">
        <w:rPr>
          <w:color w:val="auto"/>
        </w:rPr>
        <w:t>Član 40</w:t>
      </w:r>
    </w:p>
    <w:p w:rsidR="00191CA2" w:rsidRPr="00627958" w:rsidRDefault="00191CA2" w:rsidP="00466D74">
      <w:pPr>
        <w:pStyle w:val="T30X"/>
        <w:ind w:firstLine="0"/>
        <w:rPr>
          <w:color w:val="auto"/>
          <w:sz w:val="24"/>
          <w:szCs w:val="24"/>
        </w:rPr>
      </w:pPr>
      <w:r w:rsidRPr="00627958">
        <w:rPr>
          <w:color w:val="auto"/>
          <w:sz w:val="24"/>
          <w:szCs w:val="24"/>
        </w:rPr>
        <w:t xml:space="preserve">Pravo predlaganja odluka, drugih propisa i opštih akata ima predsjednik </w:t>
      </w:r>
      <w:r w:rsidR="00353B68" w:rsidRPr="00627958">
        <w:rPr>
          <w:color w:val="auto"/>
          <w:sz w:val="24"/>
          <w:szCs w:val="24"/>
        </w:rPr>
        <w:t>o</w:t>
      </w:r>
      <w:r w:rsidRPr="00627958">
        <w:rPr>
          <w:color w:val="auto"/>
          <w:sz w:val="24"/>
          <w:szCs w:val="24"/>
        </w:rPr>
        <w:t>pštine, odbornik i najm</w:t>
      </w:r>
      <w:r w:rsidR="00353B68" w:rsidRPr="00627958">
        <w:rPr>
          <w:color w:val="auto"/>
          <w:sz w:val="24"/>
          <w:szCs w:val="24"/>
        </w:rPr>
        <w:t>anje 3 % građana</w:t>
      </w:r>
      <w:r w:rsidR="00D348FE" w:rsidRPr="00627958">
        <w:rPr>
          <w:color w:val="auto"/>
          <w:sz w:val="24"/>
          <w:szCs w:val="24"/>
        </w:rPr>
        <w:t xml:space="preserve"> koji imaju prebivalište na teritoriji</w:t>
      </w:r>
      <w:r w:rsidR="00353B68" w:rsidRPr="00627958">
        <w:rPr>
          <w:color w:val="auto"/>
          <w:sz w:val="24"/>
          <w:szCs w:val="24"/>
        </w:rPr>
        <w:t xml:space="preserve"> o</w:t>
      </w:r>
      <w:r w:rsidRPr="00627958">
        <w:rPr>
          <w:color w:val="auto"/>
          <w:sz w:val="24"/>
          <w:szCs w:val="24"/>
        </w:rPr>
        <w:t>pštine.</w:t>
      </w:r>
    </w:p>
    <w:p w:rsidR="00191CA2" w:rsidRPr="00627958" w:rsidRDefault="00044EF1">
      <w:pPr>
        <w:pStyle w:val="C30X"/>
        <w:rPr>
          <w:color w:val="auto"/>
        </w:rPr>
      </w:pPr>
      <w:r w:rsidRPr="00627958">
        <w:rPr>
          <w:color w:val="auto"/>
        </w:rPr>
        <w:t>Član 41</w:t>
      </w:r>
    </w:p>
    <w:p w:rsidR="00191CA2" w:rsidRPr="00627958" w:rsidRDefault="00191CA2" w:rsidP="00466D74">
      <w:pPr>
        <w:pStyle w:val="T30X"/>
        <w:ind w:firstLine="0"/>
        <w:rPr>
          <w:color w:val="auto"/>
          <w:sz w:val="24"/>
          <w:szCs w:val="24"/>
        </w:rPr>
      </w:pPr>
      <w:r w:rsidRPr="00627958">
        <w:rPr>
          <w:color w:val="auto"/>
          <w:sz w:val="24"/>
          <w:szCs w:val="24"/>
        </w:rPr>
        <w:t>Postupak za donošenje odluka, drugih propisa i opštih akata pokreće se podnošenjem predloga akta od strane ovlašćenog predlagača.</w:t>
      </w:r>
    </w:p>
    <w:p w:rsidR="00191CA2" w:rsidRPr="00627958" w:rsidRDefault="00044EF1">
      <w:pPr>
        <w:pStyle w:val="C30X"/>
        <w:rPr>
          <w:color w:val="auto"/>
        </w:rPr>
      </w:pPr>
      <w:r w:rsidRPr="00627958">
        <w:rPr>
          <w:color w:val="auto"/>
        </w:rPr>
        <w:t>Član 42</w:t>
      </w:r>
    </w:p>
    <w:p w:rsidR="00191CA2" w:rsidRPr="00627958" w:rsidRDefault="00191CA2" w:rsidP="00466D74">
      <w:pPr>
        <w:pStyle w:val="T30X"/>
        <w:ind w:firstLine="0"/>
        <w:rPr>
          <w:color w:val="auto"/>
          <w:sz w:val="24"/>
          <w:szCs w:val="24"/>
        </w:rPr>
      </w:pPr>
      <w:r w:rsidRPr="00627958">
        <w:rPr>
          <w:color w:val="auto"/>
          <w:sz w:val="24"/>
          <w:szCs w:val="24"/>
        </w:rPr>
        <w:t>Skupština može da odluču</w:t>
      </w:r>
      <w:r w:rsidR="002058FB" w:rsidRPr="00627958">
        <w:rPr>
          <w:color w:val="auto"/>
          <w:sz w:val="24"/>
          <w:szCs w:val="24"/>
        </w:rPr>
        <w:t>je ako sjednici prisustvuje većina od</w:t>
      </w:r>
      <w:r w:rsidRPr="00627958">
        <w:rPr>
          <w:color w:val="auto"/>
          <w:sz w:val="24"/>
          <w:szCs w:val="24"/>
        </w:rPr>
        <w:t xml:space="preserve"> ukupnog broja odbornika.</w:t>
      </w:r>
    </w:p>
    <w:p w:rsidR="00191CA2" w:rsidRPr="00627958" w:rsidRDefault="00191CA2" w:rsidP="00466D74">
      <w:pPr>
        <w:pStyle w:val="T30X"/>
        <w:ind w:firstLine="0"/>
        <w:rPr>
          <w:color w:val="auto"/>
          <w:sz w:val="24"/>
          <w:szCs w:val="24"/>
        </w:rPr>
      </w:pPr>
      <w:r w:rsidRPr="00627958">
        <w:rPr>
          <w:color w:val="auto"/>
          <w:sz w:val="24"/>
          <w:szCs w:val="24"/>
        </w:rPr>
        <w:t>Skupština donosi odluke većinom glasova prisutnih odbornika.</w:t>
      </w:r>
    </w:p>
    <w:p w:rsidR="00191CA2" w:rsidRPr="00627958" w:rsidRDefault="00191CA2" w:rsidP="00466D74">
      <w:pPr>
        <w:pStyle w:val="T30X"/>
        <w:ind w:firstLine="0"/>
        <w:rPr>
          <w:color w:val="auto"/>
          <w:sz w:val="24"/>
          <w:szCs w:val="24"/>
        </w:rPr>
      </w:pPr>
      <w:r w:rsidRPr="00627958">
        <w:rPr>
          <w:color w:val="auto"/>
          <w:sz w:val="24"/>
          <w:szCs w:val="24"/>
        </w:rPr>
        <w:t xml:space="preserve">O donošenju </w:t>
      </w:r>
      <w:r w:rsidR="00353B68" w:rsidRPr="00627958">
        <w:rPr>
          <w:color w:val="auto"/>
          <w:sz w:val="24"/>
          <w:szCs w:val="24"/>
        </w:rPr>
        <w:t>s</w:t>
      </w:r>
      <w:r w:rsidRPr="00627958">
        <w:rPr>
          <w:color w:val="auto"/>
          <w:sz w:val="24"/>
          <w:szCs w:val="24"/>
        </w:rPr>
        <w:t>tatuta, odluke o zaduživanju, izb</w:t>
      </w:r>
      <w:r w:rsidR="00F67B7E" w:rsidRPr="00627958">
        <w:rPr>
          <w:color w:val="auto"/>
          <w:sz w:val="24"/>
          <w:szCs w:val="24"/>
        </w:rPr>
        <w:t>ora i razrješenja predsjednika o</w:t>
      </w:r>
      <w:r w:rsidRPr="00627958">
        <w:rPr>
          <w:color w:val="auto"/>
          <w:sz w:val="24"/>
          <w:szCs w:val="24"/>
        </w:rPr>
        <w:t>pštine, izbora i razrješenja predsjednika Skupštine, odluke o uvođenju samodoprinosa, odluke o raspisivanju referenduma, Skupština odlučuje većinom glasova ukupnog broja odbornika.</w:t>
      </w:r>
    </w:p>
    <w:p w:rsidR="00191CA2" w:rsidRPr="00627958" w:rsidRDefault="00044EF1">
      <w:pPr>
        <w:pStyle w:val="C30X"/>
        <w:rPr>
          <w:color w:val="auto"/>
        </w:rPr>
      </w:pPr>
      <w:r w:rsidRPr="00627958">
        <w:rPr>
          <w:color w:val="auto"/>
        </w:rPr>
        <w:t>Član 43</w:t>
      </w:r>
    </w:p>
    <w:p w:rsidR="00191CA2" w:rsidRPr="00627958" w:rsidRDefault="00191CA2" w:rsidP="00466D74">
      <w:pPr>
        <w:pStyle w:val="T30X"/>
        <w:ind w:firstLine="0"/>
        <w:rPr>
          <w:color w:val="auto"/>
          <w:sz w:val="24"/>
          <w:szCs w:val="24"/>
        </w:rPr>
      </w:pPr>
      <w:r w:rsidRPr="00627958">
        <w:rPr>
          <w:color w:val="auto"/>
          <w:sz w:val="24"/>
          <w:szCs w:val="24"/>
        </w:rPr>
        <w:t>Odluke i drugi opšti akti stupaju na snagu osmog dana od dana objavljivanja u "Službeni list CG -opštinski propisi".</w:t>
      </w:r>
    </w:p>
    <w:p w:rsidR="00191CA2" w:rsidRPr="00627958" w:rsidRDefault="00191CA2" w:rsidP="00466D74">
      <w:pPr>
        <w:pStyle w:val="T30X"/>
        <w:ind w:firstLine="0"/>
        <w:rPr>
          <w:color w:val="auto"/>
          <w:sz w:val="24"/>
          <w:szCs w:val="24"/>
        </w:rPr>
      </w:pPr>
      <w:r w:rsidRPr="00627958">
        <w:rPr>
          <w:color w:val="auto"/>
          <w:sz w:val="24"/>
          <w:szCs w:val="24"/>
        </w:rPr>
        <w:t>Izuzetno, kada za to postoje razlozi utvrđeni u postupku donošenja, može se predvidjeti da odluka i drugi opšti akt stupi na snagu najranije danom objavljivanja.</w:t>
      </w:r>
    </w:p>
    <w:p w:rsidR="00191CA2" w:rsidRPr="00627958" w:rsidRDefault="00044EF1">
      <w:pPr>
        <w:pStyle w:val="C30X"/>
        <w:rPr>
          <w:color w:val="auto"/>
        </w:rPr>
      </w:pPr>
      <w:r w:rsidRPr="00627958">
        <w:rPr>
          <w:color w:val="auto"/>
        </w:rPr>
        <w:t>Član 44</w:t>
      </w:r>
    </w:p>
    <w:p w:rsidR="00191CA2" w:rsidRPr="00627958" w:rsidRDefault="00191CA2" w:rsidP="00466D74">
      <w:pPr>
        <w:pStyle w:val="T30X"/>
        <w:ind w:firstLine="0"/>
        <w:rPr>
          <w:color w:val="auto"/>
          <w:sz w:val="24"/>
          <w:szCs w:val="24"/>
        </w:rPr>
      </w:pPr>
      <w:r w:rsidRPr="00627958">
        <w:rPr>
          <w:color w:val="auto"/>
          <w:sz w:val="24"/>
          <w:szCs w:val="24"/>
        </w:rPr>
        <w:t xml:space="preserve">Postupak donošenje odluka i drugih akata Skupštine, način rada i odlučivanja Skupštine i njenih radnih tijela, kao i način objavljivanja akata Skupštine, bliže se uređuju </w:t>
      </w:r>
      <w:r w:rsidR="00353B68" w:rsidRPr="00627958">
        <w:rPr>
          <w:color w:val="auto"/>
          <w:sz w:val="24"/>
          <w:szCs w:val="24"/>
        </w:rPr>
        <w:t>p</w:t>
      </w:r>
      <w:r w:rsidR="00343686" w:rsidRPr="00627958">
        <w:rPr>
          <w:color w:val="auto"/>
          <w:sz w:val="24"/>
          <w:szCs w:val="24"/>
        </w:rPr>
        <w:t>oslovnikom</w:t>
      </w:r>
      <w:r w:rsidRPr="00627958">
        <w:rPr>
          <w:color w:val="auto"/>
          <w:sz w:val="24"/>
          <w:szCs w:val="24"/>
        </w:rPr>
        <w:t xml:space="preserve"> Skupštine.</w:t>
      </w:r>
    </w:p>
    <w:p w:rsidR="00191CA2" w:rsidRPr="00627958" w:rsidRDefault="00191CA2">
      <w:pPr>
        <w:pStyle w:val="N01X"/>
        <w:rPr>
          <w:color w:val="auto"/>
        </w:rPr>
      </w:pPr>
      <w:r w:rsidRPr="00627958">
        <w:rPr>
          <w:color w:val="auto"/>
        </w:rPr>
        <w:t>Predsjednik Skupštine</w:t>
      </w:r>
    </w:p>
    <w:p w:rsidR="00191CA2" w:rsidRPr="00627958" w:rsidRDefault="00044EF1">
      <w:pPr>
        <w:pStyle w:val="C30X"/>
        <w:rPr>
          <w:color w:val="auto"/>
        </w:rPr>
      </w:pPr>
      <w:r w:rsidRPr="00627958">
        <w:rPr>
          <w:color w:val="auto"/>
        </w:rPr>
        <w:t>Član 45</w:t>
      </w:r>
    </w:p>
    <w:p w:rsidR="00191CA2" w:rsidRPr="00627958" w:rsidRDefault="00191CA2" w:rsidP="00466D74">
      <w:pPr>
        <w:pStyle w:val="T30X"/>
        <w:ind w:firstLine="0"/>
        <w:rPr>
          <w:color w:val="auto"/>
          <w:sz w:val="24"/>
          <w:szCs w:val="24"/>
        </w:rPr>
      </w:pPr>
      <w:r w:rsidRPr="00627958">
        <w:rPr>
          <w:color w:val="auto"/>
          <w:sz w:val="24"/>
          <w:szCs w:val="24"/>
        </w:rPr>
        <w:t>Skupština ima predsjednika.</w:t>
      </w:r>
    </w:p>
    <w:p w:rsidR="00191CA2" w:rsidRPr="00627958" w:rsidRDefault="00191CA2" w:rsidP="00466D74">
      <w:pPr>
        <w:pStyle w:val="T30X"/>
        <w:ind w:firstLine="0"/>
        <w:rPr>
          <w:color w:val="auto"/>
          <w:sz w:val="24"/>
          <w:szCs w:val="24"/>
        </w:rPr>
      </w:pPr>
      <w:r w:rsidRPr="00627958">
        <w:rPr>
          <w:color w:val="auto"/>
          <w:sz w:val="24"/>
          <w:szCs w:val="24"/>
        </w:rPr>
        <w:t>Predsjednika Skupštine bira Skupština iz reda odbornika.</w:t>
      </w:r>
    </w:p>
    <w:p w:rsidR="00191CA2" w:rsidRPr="00627958" w:rsidRDefault="00191CA2" w:rsidP="00466D74">
      <w:pPr>
        <w:pStyle w:val="T30X"/>
        <w:ind w:firstLine="0"/>
        <w:rPr>
          <w:color w:val="auto"/>
          <w:sz w:val="24"/>
          <w:szCs w:val="24"/>
        </w:rPr>
      </w:pPr>
      <w:r w:rsidRPr="00627958">
        <w:rPr>
          <w:color w:val="auto"/>
          <w:sz w:val="24"/>
          <w:szCs w:val="24"/>
        </w:rPr>
        <w:t>Predlog za predsjednika Skupštine može podnijeti jedna trećina odbornika.</w:t>
      </w:r>
    </w:p>
    <w:p w:rsidR="00191CA2" w:rsidRPr="00627958" w:rsidRDefault="00191CA2" w:rsidP="00466D74">
      <w:pPr>
        <w:pStyle w:val="T30X"/>
        <w:ind w:firstLine="0"/>
        <w:rPr>
          <w:color w:val="auto"/>
          <w:sz w:val="24"/>
          <w:szCs w:val="24"/>
        </w:rPr>
      </w:pPr>
      <w:r w:rsidRPr="00627958">
        <w:rPr>
          <w:color w:val="auto"/>
          <w:sz w:val="24"/>
          <w:szCs w:val="24"/>
        </w:rPr>
        <w:t xml:space="preserve">Predsjednik Skupštine bira se većinom glasova ukupnog broja odbornika, </w:t>
      </w:r>
      <w:r w:rsidR="00353B68" w:rsidRPr="00627958">
        <w:rPr>
          <w:color w:val="auto"/>
          <w:sz w:val="24"/>
          <w:szCs w:val="24"/>
        </w:rPr>
        <w:t>na način i po postupku utvrđen p</w:t>
      </w:r>
      <w:r w:rsidR="00D87519" w:rsidRPr="00627958">
        <w:rPr>
          <w:color w:val="auto"/>
          <w:sz w:val="24"/>
          <w:szCs w:val="24"/>
        </w:rPr>
        <w:t>oslovnikom Skupštine</w:t>
      </w:r>
      <w:r w:rsidRPr="00627958">
        <w:rPr>
          <w:color w:val="auto"/>
          <w:sz w:val="24"/>
          <w:szCs w:val="24"/>
        </w:rPr>
        <w:t>.</w:t>
      </w:r>
    </w:p>
    <w:p w:rsidR="00191CA2" w:rsidRPr="00627958" w:rsidRDefault="00191CA2" w:rsidP="00466D74">
      <w:pPr>
        <w:pStyle w:val="T30X"/>
        <w:ind w:firstLine="0"/>
        <w:rPr>
          <w:color w:val="auto"/>
          <w:sz w:val="24"/>
          <w:szCs w:val="24"/>
        </w:rPr>
      </w:pPr>
      <w:r w:rsidRPr="00627958">
        <w:rPr>
          <w:color w:val="auto"/>
          <w:sz w:val="24"/>
          <w:szCs w:val="24"/>
        </w:rPr>
        <w:t>Mandat predsjednika Skupštine traje koliko i mandat Skupštine.</w:t>
      </w:r>
    </w:p>
    <w:p w:rsidR="00191CA2" w:rsidRPr="00627958" w:rsidRDefault="00044EF1">
      <w:pPr>
        <w:pStyle w:val="C30X"/>
        <w:rPr>
          <w:color w:val="auto"/>
        </w:rPr>
      </w:pPr>
      <w:r w:rsidRPr="00627958">
        <w:rPr>
          <w:color w:val="auto"/>
        </w:rPr>
        <w:t>Član 46</w:t>
      </w:r>
    </w:p>
    <w:p w:rsidR="00191CA2" w:rsidRPr="00627958" w:rsidRDefault="00D87519" w:rsidP="00466D74">
      <w:pPr>
        <w:pStyle w:val="T30X"/>
        <w:ind w:firstLine="0"/>
        <w:rPr>
          <w:color w:val="auto"/>
          <w:sz w:val="24"/>
          <w:szCs w:val="24"/>
        </w:rPr>
      </w:pPr>
      <w:r w:rsidRPr="00627958">
        <w:rPr>
          <w:color w:val="auto"/>
          <w:sz w:val="24"/>
          <w:szCs w:val="24"/>
        </w:rPr>
        <w:t>Fu</w:t>
      </w:r>
      <w:r w:rsidR="00867743">
        <w:rPr>
          <w:color w:val="auto"/>
          <w:sz w:val="24"/>
          <w:szCs w:val="24"/>
        </w:rPr>
        <w:t>n</w:t>
      </w:r>
      <w:r w:rsidRPr="00627958">
        <w:rPr>
          <w:color w:val="auto"/>
          <w:sz w:val="24"/>
          <w:szCs w:val="24"/>
        </w:rPr>
        <w:t xml:space="preserve">kcija predsjednika </w:t>
      </w:r>
      <w:r w:rsidR="00D348FE" w:rsidRPr="00627958">
        <w:rPr>
          <w:color w:val="auto"/>
          <w:sz w:val="24"/>
          <w:szCs w:val="24"/>
        </w:rPr>
        <w:t>S</w:t>
      </w:r>
      <w:r w:rsidRPr="00627958">
        <w:rPr>
          <w:color w:val="auto"/>
          <w:sz w:val="24"/>
          <w:szCs w:val="24"/>
        </w:rPr>
        <w:t>ku</w:t>
      </w:r>
      <w:r w:rsidR="00D348FE" w:rsidRPr="00627958">
        <w:rPr>
          <w:color w:val="auto"/>
          <w:sz w:val="24"/>
          <w:szCs w:val="24"/>
        </w:rPr>
        <w:t>p</w:t>
      </w:r>
      <w:r w:rsidRPr="00627958">
        <w:rPr>
          <w:color w:val="auto"/>
          <w:sz w:val="24"/>
          <w:szCs w:val="24"/>
        </w:rPr>
        <w:t>štine je profesionalna.</w:t>
      </w:r>
    </w:p>
    <w:p w:rsidR="00191CA2" w:rsidRPr="00627958" w:rsidRDefault="00044EF1">
      <w:pPr>
        <w:pStyle w:val="C30X"/>
        <w:rPr>
          <w:color w:val="auto"/>
        </w:rPr>
      </w:pPr>
      <w:r w:rsidRPr="00627958">
        <w:rPr>
          <w:color w:val="auto"/>
        </w:rPr>
        <w:t>Član 47</w:t>
      </w:r>
    </w:p>
    <w:p w:rsidR="0074714F" w:rsidRPr="00627958" w:rsidRDefault="00191CA2" w:rsidP="0074714F">
      <w:pPr>
        <w:pStyle w:val="T30X"/>
        <w:ind w:firstLine="0"/>
        <w:rPr>
          <w:color w:val="auto"/>
          <w:sz w:val="24"/>
          <w:szCs w:val="24"/>
        </w:rPr>
      </w:pPr>
      <w:r w:rsidRPr="00627958">
        <w:rPr>
          <w:color w:val="auto"/>
          <w:sz w:val="24"/>
          <w:szCs w:val="24"/>
        </w:rPr>
        <w:t xml:space="preserve">Predsjednik Skupštine saziva </w:t>
      </w:r>
      <w:r w:rsidR="00D87519" w:rsidRPr="00627958">
        <w:rPr>
          <w:color w:val="auto"/>
          <w:sz w:val="24"/>
          <w:szCs w:val="24"/>
        </w:rPr>
        <w:t>sjednicu Skupštine</w:t>
      </w:r>
      <w:r w:rsidRPr="00627958">
        <w:rPr>
          <w:color w:val="auto"/>
          <w:sz w:val="24"/>
          <w:szCs w:val="24"/>
        </w:rPr>
        <w:t xml:space="preserve"> po potrebi, a najmanje jedan put u tri mjeseca. </w:t>
      </w:r>
    </w:p>
    <w:p w:rsidR="00191CA2" w:rsidRPr="00627958" w:rsidRDefault="00191CA2" w:rsidP="0074714F">
      <w:pPr>
        <w:pStyle w:val="T30X"/>
        <w:ind w:firstLine="0"/>
        <w:rPr>
          <w:color w:val="auto"/>
          <w:sz w:val="24"/>
          <w:szCs w:val="24"/>
        </w:rPr>
      </w:pPr>
      <w:r w:rsidRPr="00627958">
        <w:rPr>
          <w:color w:val="auto"/>
          <w:sz w:val="24"/>
          <w:szCs w:val="24"/>
        </w:rPr>
        <w:t xml:space="preserve">Predsjednik Skupštine saziva </w:t>
      </w:r>
      <w:r w:rsidR="0074714F" w:rsidRPr="00627958">
        <w:rPr>
          <w:color w:val="auto"/>
          <w:sz w:val="24"/>
          <w:szCs w:val="24"/>
        </w:rPr>
        <w:t>sjednicu Skupštine</w:t>
      </w:r>
      <w:r w:rsidRPr="00627958">
        <w:rPr>
          <w:color w:val="auto"/>
          <w:sz w:val="24"/>
          <w:szCs w:val="24"/>
        </w:rPr>
        <w:t xml:space="preserve"> po sopstvenoj inicijativi, na zahtjev predsjednika </w:t>
      </w:r>
      <w:r w:rsidR="00353B68" w:rsidRPr="00627958">
        <w:rPr>
          <w:color w:val="auto"/>
          <w:sz w:val="24"/>
          <w:szCs w:val="24"/>
        </w:rPr>
        <w:t>o</w:t>
      </w:r>
      <w:r w:rsidRPr="00627958">
        <w:rPr>
          <w:color w:val="auto"/>
          <w:sz w:val="24"/>
          <w:szCs w:val="24"/>
        </w:rPr>
        <w:t xml:space="preserve">pštine, </w:t>
      </w:r>
      <w:r w:rsidR="00D87519" w:rsidRPr="00627958">
        <w:rPr>
          <w:color w:val="auto"/>
          <w:sz w:val="24"/>
          <w:szCs w:val="24"/>
        </w:rPr>
        <w:t>jedne trećine odbornika i na inicijativu</w:t>
      </w:r>
      <w:r w:rsidRPr="00627958">
        <w:rPr>
          <w:color w:val="auto"/>
          <w:sz w:val="24"/>
          <w:szCs w:val="24"/>
        </w:rPr>
        <w:t xml:space="preserve"> građana.</w:t>
      </w:r>
    </w:p>
    <w:p w:rsidR="00191CA2" w:rsidRPr="00627958" w:rsidRDefault="00191CA2" w:rsidP="0074714F">
      <w:pPr>
        <w:pStyle w:val="T30X"/>
        <w:ind w:firstLine="0"/>
        <w:rPr>
          <w:color w:val="auto"/>
          <w:sz w:val="24"/>
          <w:szCs w:val="24"/>
        </w:rPr>
      </w:pPr>
      <w:r w:rsidRPr="00627958">
        <w:rPr>
          <w:color w:val="auto"/>
          <w:sz w:val="24"/>
          <w:szCs w:val="24"/>
        </w:rPr>
        <w:lastRenderedPageBreak/>
        <w:t xml:space="preserve">Predsjednik </w:t>
      </w:r>
      <w:r w:rsidR="00D87519" w:rsidRPr="00627958">
        <w:rPr>
          <w:color w:val="auto"/>
          <w:sz w:val="24"/>
          <w:szCs w:val="24"/>
        </w:rPr>
        <w:t xml:space="preserve">sjednicu </w:t>
      </w:r>
      <w:r w:rsidRPr="00627958">
        <w:rPr>
          <w:color w:val="auto"/>
          <w:sz w:val="24"/>
          <w:szCs w:val="24"/>
        </w:rPr>
        <w:t>Skupštin</w:t>
      </w:r>
      <w:r w:rsidR="00D87519" w:rsidRPr="00627958">
        <w:rPr>
          <w:color w:val="auto"/>
          <w:sz w:val="24"/>
          <w:szCs w:val="24"/>
        </w:rPr>
        <w:t>e</w:t>
      </w:r>
      <w:r w:rsidRPr="00627958">
        <w:rPr>
          <w:color w:val="auto"/>
          <w:sz w:val="24"/>
          <w:szCs w:val="24"/>
        </w:rPr>
        <w:t xml:space="preserve"> saziva u roku od 15 dana od dana podnošenj</w:t>
      </w:r>
      <w:r w:rsidR="00DB6EDF" w:rsidRPr="00627958">
        <w:rPr>
          <w:color w:val="auto"/>
          <w:sz w:val="24"/>
          <w:szCs w:val="24"/>
        </w:rPr>
        <w:t>a zahtjeva odnosno inicijative.</w:t>
      </w:r>
    </w:p>
    <w:p w:rsidR="00D87519" w:rsidRPr="00627958" w:rsidRDefault="00191CA2" w:rsidP="0074714F">
      <w:pPr>
        <w:pStyle w:val="T30X"/>
        <w:ind w:firstLine="0"/>
        <w:rPr>
          <w:color w:val="auto"/>
          <w:sz w:val="24"/>
          <w:szCs w:val="24"/>
        </w:rPr>
      </w:pPr>
      <w:r w:rsidRPr="00627958">
        <w:rPr>
          <w:color w:val="auto"/>
          <w:sz w:val="24"/>
          <w:szCs w:val="24"/>
        </w:rPr>
        <w:t xml:space="preserve">Ako </w:t>
      </w:r>
      <w:r w:rsidR="00D87519" w:rsidRPr="00627958">
        <w:rPr>
          <w:color w:val="auto"/>
          <w:sz w:val="24"/>
          <w:szCs w:val="24"/>
        </w:rPr>
        <w:t>sjednicu Skupštine</w:t>
      </w:r>
      <w:r w:rsidRPr="00627958">
        <w:rPr>
          <w:color w:val="auto"/>
          <w:sz w:val="24"/>
          <w:szCs w:val="24"/>
        </w:rPr>
        <w:t xml:space="preserve"> ne sazove predsje</w:t>
      </w:r>
      <w:r w:rsidR="00D87519" w:rsidRPr="00627958">
        <w:rPr>
          <w:color w:val="auto"/>
          <w:sz w:val="24"/>
          <w:szCs w:val="24"/>
        </w:rPr>
        <w:t>dnik Skupštine u roku iz stava 3</w:t>
      </w:r>
      <w:r w:rsidRPr="00627958">
        <w:rPr>
          <w:color w:val="auto"/>
          <w:sz w:val="24"/>
          <w:szCs w:val="24"/>
        </w:rPr>
        <w:t xml:space="preserve"> ov</w:t>
      </w:r>
      <w:r w:rsidR="00DB6EDF" w:rsidRPr="00627958">
        <w:rPr>
          <w:color w:val="auto"/>
          <w:sz w:val="24"/>
          <w:szCs w:val="24"/>
        </w:rPr>
        <w:t xml:space="preserve">og člana, </w:t>
      </w:r>
      <w:r w:rsidR="00D87519" w:rsidRPr="00627958">
        <w:rPr>
          <w:color w:val="auto"/>
          <w:sz w:val="24"/>
          <w:szCs w:val="24"/>
        </w:rPr>
        <w:t>sjednicu Skupštine</w:t>
      </w:r>
      <w:r w:rsidR="00DB6EDF" w:rsidRPr="00627958">
        <w:rPr>
          <w:color w:val="auto"/>
          <w:sz w:val="24"/>
          <w:szCs w:val="24"/>
        </w:rPr>
        <w:t xml:space="preserve"> saziva podn</w:t>
      </w:r>
      <w:r w:rsidRPr="00627958">
        <w:rPr>
          <w:color w:val="auto"/>
          <w:sz w:val="24"/>
          <w:szCs w:val="24"/>
        </w:rPr>
        <w:t xml:space="preserve">osilac zahtjeva odnosno inicijative. </w:t>
      </w:r>
    </w:p>
    <w:p w:rsidR="00191CA2" w:rsidRPr="00627958" w:rsidRDefault="00D87519" w:rsidP="0074714F">
      <w:pPr>
        <w:pStyle w:val="T30X"/>
        <w:ind w:firstLine="0"/>
        <w:rPr>
          <w:color w:val="auto"/>
          <w:sz w:val="24"/>
          <w:szCs w:val="24"/>
        </w:rPr>
      </w:pPr>
      <w:r w:rsidRPr="00627958">
        <w:rPr>
          <w:color w:val="auto"/>
          <w:sz w:val="24"/>
          <w:szCs w:val="24"/>
        </w:rPr>
        <w:t>Sjednicom Skupštine</w:t>
      </w:r>
      <w:r w:rsidR="00191CA2" w:rsidRPr="00627958">
        <w:rPr>
          <w:color w:val="auto"/>
          <w:sz w:val="24"/>
          <w:szCs w:val="24"/>
        </w:rPr>
        <w:t xml:space="preserve"> predsjedava odbornik kojeg odredi podnosil</w:t>
      </w:r>
      <w:r w:rsidR="00DB6EDF" w:rsidRPr="00627958">
        <w:rPr>
          <w:color w:val="auto"/>
          <w:sz w:val="24"/>
          <w:szCs w:val="24"/>
        </w:rPr>
        <w:t>ac zahtjeva odnosno inicijative.</w:t>
      </w:r>
    </w:p>
    <w:p w:rsidR="00D87519" w:rsidRPr="00627958" w:rsidRDefault="00D87519" w:rsidP="0074714F">
      <w:pPr>
        <w:pStyle w:val="T30X"/>
        <w:ind w:firstLine="0"/>
        <w:rPr>
          <w:color w:val="auto"/>
          <w:sz w:val="24"/>
          <w:szCs w:val="24"/>
        </w:rPr>
      </w:pPr>
      <w:r w:rsidRPr="00627958">
        <w:rPr>
          <w:color w:val="auto"/>
          <w:sz w:val="24"/>
          <w:szCs w:val="24"/>
        </w:rPr>
        <w:t>Sjednica skupštine održava se najkasnije u roku od 15 dana od dana sazivanja.</w:t>
      </w:r>
    </w:p>
    <w:p w:rsidR="00191CA2" w:rsidRPr="00627958" w:rsidRDefault="00044EF1">
      <w:pPr>
        <w:pStyle w:val="C30X"/>
        <w:rPr>
          <w:color w:val="auto"/>
        </w:rPr>
      </w:pPr>
      <w:r w:rsidRPr="00627958">
        <w:rPr>
          <w:color w:val="auto"/>
        </w:rPr>
        <w:t>Član 48</w:t>
      </w:r>
    </w:p>
    <w:p w:rsidR="00191CA2" w:rsidRPr="00627958" w:rsidRDefault="00191CA2" w:rsidP="0074714F">
      <w:pPr>
        <w:pStyle w:val="T30X"/>
        <w:ind w:firstLine="0"/>
        <w:rPr>
          <w:color w:val="auto"/>
          <w:sz w:val="24"/>
          <w:szCs w:val="24"/>
        </w:rPr>
      </w:pPr>
      <w:r w:rsidRPr="00627958">
        <w:rPr>
          <w:color w:val="auto"/>
          <w:sz w:val="24"/>
          <w:szCs w:val="24"/>
        </w:rPr>
        <w:t xml:space="preserve">Inicijativu za sazivanje sjednice Skupštine može u pisanoj formi podnijeti najmanje 5 % građana koji imaju prebivalište na teritoriji </w:t>
      </w:r>
      <w:r w:rsidR="00353B68" w:rsidRPr="00627958">
        <w:rPr>
          <w:color w:val="auto"/>
          <w:sz w:val="24"/>
          <w:szCs w:val="24"/>
        </w:rPr>
        <w:t>o</w:t>
      </w:r>
      <w:r w:rsidRPr="00627958">
        <w:rPr>
          <w:color w:val="auto"/>
          <w:sz w:val="24"/>
          <w:szCs w:val="24"/>
        </w:rPr>
        <w:t>pštine.</w:t>
      </w:r>
    </w:p>
    <w:p w:rsidR="00191CA2" w:rsidRPr="00627958" w:rsidRDefault="00191CA2" w:rsidP="0074714F">
      <w:pPr>
        <w:pStyle w:val="T30X"/>
        <w:ind w:firstLine="0"/>
        <w:rPr>
          <w:color w:val="auto"/>
          <w:sz w:val="24"/>
          <w:szCs w:val="24"/>
        </w:rPr>
      </w:pPr>
      <w:r w:rsidRPr="00627958">
        <w:rPr>
          <w:color w:val="auto"/>
          <w:sz w:val="24"/>
          <w:szCs w:val="24"/>
        </w:rPr>
        <w:t>Inicijativa za sazivanje sjednice mora biti svojeručno potpisana punim imenom i prezimenom sa naznakom jedinstvenog matičnog broja građana (JMBG)</w:t>
      </w:r>
      <w:r w:rsidR="00D348FE" w:rsidRPr="00627958">
        <w:rPr>
          <w:color w:val="auto"/>
          <w:sz w:val="24"/>
          <w:szCs w:val="24"/>
        </w:rPr>
        <w:t>, brojem lične karte</w:t>
      </w:r>
      <w:r w:rsidRPr="00627958">
        <w:rPr>
          <w:color w:val="auto"/>
          <w:sz w:val="24"/>
          <w:szCs w:val="24"/>
        </w:rPr>
        <w:t xml:space="preserve"> i adresom prebivališta.</w:t>
      </w:r>
    </w:p>
    <w:p w:rsidR="00191CA2" w:rsidRPr="00627958" w:rsidRDefault="00191CA2" w:rsidP="0074714F">
      <w:pPr>
        <w:pStyle w:val="T30X"/>
        <w:ind w:firstLine="0"/>
        <w:rPr>
          <w:color w:val="auto"/>
          <w:sz w:val="24"/>
          <w:szCs w:val="24"/>
        </w:rPr>
      </w:pPr>
      <w:r w:rsidRPr="00627958">
        <w:rPr>
          <w:color w:val="auto"/>
          <w:sz w:val="24"/>
          <w:szCs w:val="24"/>
        </w:rPr>
        <w:t>Podnosilac inicijative je dužan da u inicijativi naznači razloge za sazivanje sjednice i predloži dnevni red sjednice odnosno naziv odluke, propisa ili drugog akta za uređenje pitanja koja će biti predmet rasprave.</w:t>
      </w:r>
    </w:p>
    <w:p w:rsidR="00191CA2" w:rsidRPr="00627958" w:rsidRDefault="00044EF1">
      <w:pPr>
        <w:pStyle w:val="C30X"/>
        <w:rPr>
          <w:color w:val="auto"/>
        </w:rPr>
      </w:pPr>
      <w:r w:rsidRPr="00627958">
        <w:rPr>
          <w:color w:val="auto"/>
        </w:rPr>
        <w:t>Član 49</w:t>
      </w:r>
    </w:p>
    <w:p w:rsidR="00191CA2" w:rsidRPr="00627958" w:rsidRDefault="00191CA2" w:rsidP="00466D74">
      <w:pPr>
        <w:pStyle w:val="T30X"/>
        <w:ind w:firstLine="0"/>
        <w:rPr>
          <w:color w:val="auto"/>
          <w:sz w:val="24"/>
          <w:szCs w:val="24"/>
        </w:rPr>
      </w:pPr>
      <w:r w:rsidRPr="00627958">
        <w:rPr>
          <w:color w:val="auto"/>
          <w:sz w:val="24"/>
          <w:szCs w:val="24"/>
        </w:rPr>
        <w:t xml:space="preserve">Predsjednik Skupštine </w:t>
      </w:r>
      <w:r w:rsidR="00D357EC" w:rsidRPr="00627958">
        <w:rPr>
          <w:color w:val="auto"/>
          <w:sz w:val="24"/>
          <w:szCs w:val="24"/>
        </w:rPr>
        <w:t>predstav</w:t>
      </w:r>
      <w:r w:rsidR="0074714F" w:rsidRPr="00627958">
        <w:rPr>
          <w:color w:val="auto"/>
          <w:sz w:val="24"/>
          <w:szCs w:val="24"/>
        </w:rPr>
        <w:t xml:space="preserve">lja </w:t>
      </w:r>
      <w:r w:rsidR="003A4655" w:rsidRPr="00627958">
        <w:rPr>
          <w:color w:val="auto"/>
          <w:sz w:val="24"/>
          <w:szCs w:val="24"/>
        </w:rPr>
        <w:t>S</w:t>
      </w:r>
      <w:r w:rsidR="0074714F" w:rsidRPr="00627958">
        <w:rPr>
          <w:color w:val="auto"/>
          <w:sz w:val="24"/>
          <w:szCs w:val="24"/>
        </w:rPr>
        <w:t>kupštinu, saziva sjednicu S</w:t>
      </w:r>
      <w:r w:rsidR="00D357EC" w:rsidRPr="00627958">
        <w:rPr>
          <w:color w:val="auto"/>
          <w:sz w:val="24"/>
          <w:szCs w:val="24"/>
        </w:rPr>
        <w:t>kupštine, predsjedava i rukovodi njenim radom i stara se o realizaciji njenih odluka i drugih akata.</w:t>
      </w:r>
    </w:p>
    <w:p w:rsidR="00191CA2" w:rsidRPr="00627958" w:rsidRDefault="00191CA2" w:rsidP="00466D74">
      <w:pPr>
        <w:pStyle w:val="T30X"/>
        <w:ind w:firstLine="0"/>
        <w:rPr>
          <w:color w:val="auto"/>
          <w:sz w:val="24"/>
          <w:szCs w:val="24"/>
        </w:rPr>
      </w:pPr>
      <w:r w:rsidRPr="00627958">
        <w:rPr>
          <w:color w:val="auto"/>
          <w:sz w:val="24"/>
          <w:szCs w:val="24"/>
        </w:rPr>
        <w:t xml:space="preserve">U slučaju odsutnosti ili spriječenosti predsjednika, Skupštinom predsjedava </w:t>
      </w:r>
      <w:r w:rsidR="007156FF" w:rsidRPr="00627958">
        <w:rPr>
          <w:color w:val="auto"/>
          <w:sz w:val="24"/>
          <w:szCs w:val="24"/>
        </w:rPr>
        <w:t>potpredsjednik</w:t>
      </w:r>
      <w:r w:rsidR="00466D74" w:rsidRPr="00627958">
        <w:rPr>
          <w:color w:val="auto"/>
          <w:sz w:val="24"/>
          <w:szCs w:val="24"/>
        </w:rPr>
        <w:t xml:space="preserve"> ili odbornik kojeg svojim aktom odredi predsjednik Skupštine, ukoliko Skupština nema potpredsjednika.</w:t>
      </w:r>
    </w:p>
    <w:p w:rsidR="00191CA2" w:rsidRPr="00627958" w:rsidRDefault="008B4C69">
      <w:pPr>
        <w:pStyle w:val="C30X"/>
        <w:rPr>
          <w:color w:val="auto"/>
        </w:rPr>
      </w:pPr>
      <w:r w:rsidRPr="00627958">
        <w:rPr>
          <w:color w:val="auto"/>
        </w:rPr>
        <w:t>Č</w:t>
      </w:r>
      <w:r w:rsidR="00044EF1" w:rsidRPr="00627958">
        <w:rPr>
          <w:color w:val="auto"/>
        </w:rPr>
        <w:t>lan 50</w:t>
      </w:r>
    </w:p>
    <w:p w:rsidR="00191CA2" w:rsidRPr="00627958" w:rsidRDefault="00191CA2" w:rsidP="00466D74">
      <w:pPr>
        <w:pStyle w:val="T30X"/>
        <w:ind w:firstLine="0"/>
        <w:rPr>
          <w:color w:val="auto"/>
          <w:sz w:val="24"/>
          <w:szCs w:val="24"/>
        </w:rPr>
      </w:pPr>
      <w:r w:rsidRPr="00627958">
        <w:rPr>
          <w:color w:val="auto"/>
          <w:sz w:val="24"/>
          <w:szCs w:val="24"/>
        </w:rPr>
        <w:t>Predsjedniku Skupštine mandat prestaje prije isteka vremena na koje je izabran</w:t>
      </w:r>
    </w:p>
    <w:p w:rsidR="00C0062B" w:rsidRPr="00627958" w:rsidRDefault="00C0062B" w:rsidP="00855401">
      <w:pPr>
        <w:pStyle w:val="T30X"/>
        <w:ind w:firstLine="0"/>
        <w:rPr>
          <w:color w:val="auto"/>
          <w:sz w:val="24"/>
          <w:szCs w:val="24"/>
        </w:rPr>
      </w:pPr>
      <w:r w:rsidRPr="00627958">
        <w:rPr>
          <w:color w:val="auto"/>
          <w:sz w:val="24"/>
          <w:szCs w:val="24"/>
        </w:rPr>
        <w:t>-</w:t>
      </w:r>
      <w:r w:rsidR="00855401" w:rsidRPr="00627958">
        <w:rPr>
          <w:color w:val="auto"/>
          <w:sz w:val="24"/>
          <w:szCs w:val="24"/>
        </w:rPr>
        <w:t xml:space="preserve"> </w:t>
      </w:r>
      <w:r w:rsidR="00191CA2" w:rsidRPr="00627958">
        <w:rPr>
          <w:color w:val="auto"/>
          <w:sz w:val="24"/>
          <w:szCs w:val="24"/>
        </w:rPr>
        <w:t>podnošenjem ostavke</w:t>
      </w:r>
    </w:p>
    <w:p w:rsidR="00C0062B" w:rsidRPr="00627958" w:rsidRDefault="00855401" w:rsidP="00855401">
      <w:pPr>
        <w:pStyle w:val="T30X"/>
        <w:ind w:firstLine="0"/>
        <w:rPr>
          <w:color w:val="auto"/>
          <w:sz w:val="24"/>
          <w:szCs w:val="24"/>
        </w:rPr>
      </w:pPr>
      <w:r w:rsidRPr="00627958">
        <w:rPr>
          <w:color w:val="auto"/>
          <w:sz w:val="24"/>
          <w:szCs w:val="24"/>
        </w:rPr>
        <w:t xml:space="preserve">- </w:t>
      </w:r>
      <w:r w:rsidR="0076561A" w:rsidRPr="00627958">
        <w:rPr>
          <w:color w:val="auto"/>
          <w:sz w:val="24"/>
          <w:szCs w:val="24"/>
        </w:rPr>
        <w:t>istekom vremena na koje je imenovan</w:t>
      </w:r>
    </w:p>
    <w:p w:rsidR="00C0062B" w:rsidRPr="00627958" w:rsidRDefault="00C0062B" w:rsidP="00855401">
      <w:pPr>
        <w:pStyle w:val="T30X"/>
        <w:ind w:firstLine="0"/>
        <w:rPr>
          <w:color w:val="auto"/>
          <w:sz w:val="24"/>
          <w:szCs w:val="24"/>
        </w:rPr>
      </w:pPr>
      <w:r w:rsidRPr="00627958">
        <w:rPr>
          <w:color w:val="auto"/>
          <w:sz w:val="24"/>
          <w:szCs w:val="24"/>
        </w:rPr>
        <w:t>- gubitkom crnogorskog državljanstva</w:t>
      </w:r>
    </w:p>
    <w:p w:rsidR="00C0062B" w:rsidRPr="00627958" w:rsidRDefault="00C0062B" w:rsidP="00855401">
      <w:pPr>
        <w:pStyle w:val="T30X"/>
        <w:ind w:firstLine="0"/>
        <w:rPr>
          <w:color w:val="auto"/>
          <w:sz w:val="24"/>
          <w:szCs w:val="24"/>
        </w:rPr>
      </w:pPr>
      <w:r w:rsidRPr="00627958">
        <w:rPr>
          <w:color w:val="auto"/>
          <w:sz w:val="24"/>
          <w:szCs w:val="24"/>
        </w:rPr>
        <w:t>- promjenom prebivališta</w:t>
      </w:r>
    </w:p>
    <w:p w:rsidR="00C0062B" w:rsidRPr="00627958" w:rsidRDefault="00C0062B" w:rsidP="00855401">
      <w:pPr>
        <w:pStyle w:val="T30X"/>
        <w:ind w:firstLine="0"/>
        <w:rPr>
          <w:color w:val="auto"/>
          <w:sz w:val="24"/>
          <w:szCs w:val="24"/>
        </w:rPr>
      </w:pPr>
      <w:r w:rsidRPr="00627958">
        <w:rPr>
          <w:color w:val="auto"/>
          <w:sz w:val="24"/>
          <w:szCs w:val="24"/>
        </w:rPr>
        <w:t>- kada je pravosnažnom odlukom lišen poslovne sposobnosti</w:t>
      </w:r>
    </w:p>
    <w:p w:rsidR="00C0062B" w:rsidRPr="00627958" w:rsidRDefault="00C0062B" w:rsidP="00855401">
      <w:pPr>
        <w:pStyle w:val="T30X"/>
        <w:ind w:firstLine="0"/>
        <w:rPr>
          <w:color w:val="auto"/>
          <w:sz w:val="24"/>
          <w:szCs w:val="24"/>
        </w:rPr>
      </w:pPr>
      <w:r w:rsidRPr="00627958">
        <w:rPr>
          <w:color w:val="auto"/>
          <w:sz w:val="24"/>
          <w:szCs w:val="24"/>
        </w:rPr>
        <w:t>- kada je pravosnažnom presudom osuđen za djelo koje ga čini nedostojnim za vršenje funkcije</w:t>
      </w:r>
    </w:p>
    <w:p w:rsidR="00C0062B" w:rsidRPr="00627958" w:rsidRDefault="00C0062B" w:rsidP="00855401">
      <w:pPr>
        <w:pStyle w:val="T30X"/>
        <w:ind w:firstLine="0"/>
        <w:rPr>
          <w:color w:val="auto"/>
          <w:sz w:val="24"/>
          <w:szCs w:val="24"/>
        </w:rPr>
      </w:pPr>
      <w:r w:rsidRPr="00627958">
        <w:rPr>
          <w:color w:val="auto"/>
          <w:sz w:val="24"/>
          <w:szCs w:val="24"/>
        </w:rPr>
        <w:t>- kada je pravosnažnom presudom osuđen na bezuslovnu kaznu zatvora</w:t>
      </w:r>
    </w:p>
    <w:p w:rsidR="00C0062B" w:rsidRPr="00627958" w:rsidRDefault="00C0062B" w:rsidP="00855401">
      <w:pPr>
        <w:pStyle w:val="T30X"/>
        <w:ind w:firstLine="0"/>
        <w:rPr>
          <w:color w:val="auto"/>
          <w:sz w:val="24"/>
          <w:szCs w:val="24"/>
        </w:rPr>
      </w:pPr>
      <w:r w:rsidRPr="00627958">
        <w:rPr>
          <w:color w:val="auto"/>
          <w:sz w:val="24"/>
          <w:szCs w:val="24"/>
        </w:rPr>
        <w:t xml:space="preserve">- u drugim slučajevima propisanim zakonom. </w:t>
      </w:r>
      <w:r w:rsidRPr="00627958">
        <w:rPr>
          <w:color w:val="auto"/>
          <w:sz w:val="24"/>
          <w:szCs w:val="24"/>
        </w:rPr>
        <w:tab/>
      </w:r>
    </w:p>
    <w:p w:rsidR="00191CA2" w:rsidRPr="00627958" w:rsidRDefault="00191CA2">
      <w:pPr>
        <w:pStyle w:val="T30X"/>
        <w:ind w:left="567" w:hanging="283"/>
        <w:rPr>
          <w:color w:val="auto"/>
          <w:sz w:val="24"/>
          <w:szCs w:val="24"/>
        </w:rPr>
      </w:pPr>
    </w:p>
    <w:p w:rsidR="00191CA2" w:rsidRPr="00627958" w:rsidRDefault="00044EF1">
      <w:pPr>
        <w:pStyle w:val="C30X"/>
        <w:rPr>
          <w:color w:val="auto"/>
        </w:rPr>
      </w:pPr>
      <w:r w:rsidRPr="00627958">
        <w:rPr>
          <w:color w:val="auto"/>
        </w:rPr>
        <w:t>Član 51</w:t>
      </w:r>
    </w:p>
    <w:p w:rsidR="00191CA2" w:rsidRPr="00627958" w:rsidRDefault="00191CA2" w:rsidP="00466D74">
      <w:pPr>
        <w:pStyle w:val="T30X"/>
        <w:ind w:firstLine="0"/>
        <w:rPr>
          <w:color w:val="auto"/>
          <w:sz w:val="24"/>
          <w:szCs w:val="24"/>
        </w:rPr>
      </w:pPr>
      <w:r w:rsidRPr="00627958">
        <w:rPr>
          <w:color w:val="auto"/>
          <w:sz w:val="24"/>
          <w:szCs w:val="24"/>
        </w:rPr>
        <w:t>Predsjednik Skupštine ostavku podnosi Skupštini u pisanoj formi.</w:t>
      </w:r>
    </w:p>
    <w:p w:rsidR="00191CA2" w:rsidRPr="00627958" w:rsidRDefault="00191CA2" w:rsidP="00466D74">
      <w:pPr>
        <w:pStyle w:val="T30X"/>
        <w:ind w:firstLine="0"/>
        <w:rPr>
          <w:color w:val="auto"/>
          <w:sz w:val="24"/>
          <w:szCs w:val="24"/>
        </w:rPr>
      </w:pPr>
      <w:r w:rsidRPr="00627958">
        <w:rPr>
          <w:color w:val="auto"/>
          <w:sz w:val="24"/>
          <w:szCs w:val="24"/>
        </w:rPr>
        <w:t>U slučaju podnošenja ostavke, predsjedniku Skupštine prestaje funkcija danom održavanja sjednice na kojoj je podnio ostavku, odnosno na prvoj narednoj sjednici Skupštine, ako je ostavku podnio u vremenu između dvije sjednice.</w:t>
      </w:r>
    </w:p>
    <w:p w:rsidR="00191CA2" w:rsidRPr="00627958" w:rsidRDefault="00044EF1">
      <w:pPr>
        <w:pStyle w:val="C30X"/>
        <w:rPr>
          <w:color w:val="auto"/>
        </w:rPr>
      </w:pPr>
      <w:r w:rsidRPr="00627958">
        <w:rPr>
          <w:color w:val="auto"/>
        </w:rPr>
        <w:t>Član 52</w:t>
      </w:r>
    </w:p>
    <w:p w:rsidR="00191CA2" w:rsidRPr="00627958" w:rsidRDefault="00191CA2" w:rsidP="00466D74">
      <w:pPr>
        <w:pStyle w:val="T30X"/>
        <w:ind w:firstLine="0"/>
        <w:rPr>
          <w:color w:val="auto"/>
          <w:sz w:val="24"/>
          <w:szCs w:val="24"/>
        </w:rPr>
      </w:pPr>
      <w:r w:rsidRPr="00627958">
        <w:rPr>
          <w:color w:val="auto"/>
          <w:sz w:val="24"/>
          <w:szCs w:val="24"/>
        </w:rPr>
        <w:t>Predsjednik Skupštine se razrješava ako:</w:t>
      </w:r>
    </w:p>
    <w:p w:rsidR="00191CA2" w:rsidRPr="00627958" w:rsidRDefault="00191CA2" w:rsidP="00855401">
      <w:pPr>
        <w:pStyle w:val="T30X"/>
        <w:ind w:firstLine="0"/>
        <w:rPr>
          <w:color w:val="auto"/>
          <w:sz w:val="24"/>
          <w:szCs w:val="24"/>
        </w:rPr>
      </w:pPr>
      <w:r w:rsidRPr="00627958">
        <w:rPr>
          <w:color w:val="auto"/>
          <w:sz w:val="24"/>
          <w:szCs w:val="24"/>
        </w:rPr>
        <w:t xml:space="preserve">- </w:t>
      </w:r>
      <w:r w:rsidR="0076561A" w:rsidRPr="00627958">
        <w:rPr>
          <w:color w:val="auto"/>
          <w:sz w:val="24"/>
          <w:szCs w:val="24"/>
        </w:rPr>
        <w:t>ne obavlja poslove u skladu sa z</w:t>
      </w:r>
      <w:r w:rsidRPr="00627958">
        <w:rPr>
          <w:color w:val="auto"/>
          <w:sz w:val="24"/>
          <w:szCs w:val="24"/>
        </w:rPr>
        <w:t xml:space="preserve">akonom, </w:t>
      </w:r>
      <w:r w:rsidR="0076561A" w:rsidRPr="00627958">
        <w:rPr>
          <w:color w:val="auto"/>
          <w:sz w:val="24"/>
          <w:szCs w:val="24"/>
        </w:rPr>
        <w:t>s</w:t>
      </w:r>
      <w:r w:rsidRPr="00627958">
        <w:rPr>
          <w:color w:val="auto"/>
          <w:sz w:val="24"/>
          <w:szCs w:val="24"/>
        </w:rPr>
        <w:t>tatutom, i drugim aktima</w:t>
      </w:r>
    </w:p>
    <w:p w:rsidR="00191CA2" w:rsidRPr="00627958" w:rsidRDefault="00191CA2" w:rsidP="00855401">
      <w:pPr>
        <w:pStyle w:val="T30X"/>
        <w:ind w:firstLine="0"/>
        <w:rPr>
          <w:color w:val="auto"/>
          <w:sz w:val="24"/>
          <w:szCs w:val="24"/>
        </w:rPr>
      </w:pPr>
      <w:r w:rsidRPr="00627958">
        <w:rPr>
          <w:color w:val="auto"/>
          <w:sz w:val="24"/>
          <w:szCs w:val="24"/>
        </w:rPr>
        <w:t>- svojim ponašanjem naruši ugled funkcije koje vrši</w:t>
      </w:r>
    </w:p>
    <w:p w:rsidR="00191CA2" w:rsidRPr="00627958" w:rsidRDefault="00191CA2" w:rsidP="00855401">
      <w:pPr>
        <w:pStyle w:val="T30X"/>
        <w:ind w:firstLine="0"/>
        <w:rPr>
          <w:color w:val="auto"/>
          <w:sz w:val="24"/>
          <w:szCs w:val="24"/>
        </w:rPr>
      </w:pPr>
      <w:r w:rsidRPr="00627958">
        <w:rPr>
          <w:color w:val="auto"/>
          <w:sz w:val="24"/>
          <w:szCs w:val="24"/>
        </w:rPr>
        <w:t xml:space="preserve">- nastupi neki od slučajeva nespojivosti vršenja funkcija u smislu </w:t>
      </w:r>
      <w:r w:rsidR="0076561A" w:rsidRPr="00627958">
        <w:rPr>
          <w:color w:val="auto"/>
          <w:sz w:val="24"/>
          <w:szCs w:val="24"/>
        </w:rPr>
        <w:t>z</w:t>
      </w:r>
      <w:r w:rsidRPr="00627958">
        <w:rPr>
          <w:color w:val="auto"/>
          <w:sz w:val="24"/>
          <w:szCs w:val="24"/>
        </w:rPr>
        <w:t>akona</w:t>
      </w:r>
    </w:p>
    <w:p w:rsidR="00191CA2" w:rsidRPr="00627958" w:rsidRDefault="00191CA2" w:rsidP="00855401">
      <w:pPr>
        <w:pStyle w:val="T30X"/>
        <w:ind w:firstLine="0"/>
        <w:rPr>
          <w:color w:val="auto"/>
          <w:sz w:val="24"/>
          <w:szCs w:val="24"/>
        </w:rPr>
      </w:pPr>
      <w:r w:rsidRPr="00627958">
        <w:rPr>
          <w:color w:val="auto"/>
          <w:sz w:val="24"/>
          <w:szCs w:val="24"/>
        </w:rPr>
        <w:t>- zloupotrijebi svoju funkciju</w:t>
      </w:r>
    </w:p>
    <w:p w:rsidR="00191CA2" w:rsidRPr="00627958" w:rsidRDefault="00191CA2" w:rsidP="00855401">
      <w:pPr>
        <w:pStyle w:val="T30X"/>
        <w:ind w:firstLine="0"/>
        <w:rPr>
          <w:color w:val="auto"/>
          <w:sz w:val="24"/>
          <w:szCs w:val="24"/>
        </w:rPr>
      </w:pPr>
      <w:r w:rsidRPr="00627958">
        <w:rPr>
          <w:color w:val="auto"/>
          <w:sz w:val="24"/>
          <w:szCs w:val="24"/>
        </w:rPr>
        <w:t>- bude imenovan na drugu javnu funkciju</w:t>
      </w:r>
    </w:p>
    <w:p w:rsidR="00191CA2" w:rsidRPr="00627958" w:rsidRDefault="00191CA2" w:rsidP="00855401">
      <w:pPr>
        <w:pStyle w:val="T30X"/>
        <w:ind w:firstLine="0"/>
        <w:rPr>
          <w:color w:val="auto"/>
          <w:sz w:val="24"/>
          <w:szCs w:val="24"/>
        </w:rPr>
      </w:pPr>
      <w:r w:rsidRPr="00627958">
        <w:rPr>
          <w:color w:val="auto"/>
          <w:sz w:val="24"/>
          <w:szCs w:val="24"/>
        </w:rPr>
        <w:t>- u drugim slučajevima kada Skupština ocijeni da je nepodoban za obavljanje funkcije.</w:t>
      </w:r>
    </w:p>
    <w:p w:rsidR="00855401" w:rsidRPr="00627958" w:rsidRDefault="00855401">
      <w:pPr>
        <w:pStyle w:val="C30X"/>
        <w:rPr>
          <w:color w:val="auto"/>
        </w:rPr>
      </w:pPr>
    </w:p>
    <w:p w:rsidR="00191CA2" w:rsidRPr="00627958" w:rsidRDefault="00044EF1">
      <w:pPr>
        <w:pStyle w:val="C30X"/>
        <w:rPr>
          <w:color w:val="auto"/>
        </w:rPr>
      </w:pPr>
      <w:r w:rsidRPr="00627958">
        <w:rPr>
          <w:color w:val="auto"/>
        </w:rPr>
        <w:t>Član 53</w:t>
      </w:r>
    </w:p>
    <w:p w:rsidR="00191CA2" w:rsidRPr="00627958" w:rsidRDefault="00191CA2" w:rsidP="00466D74">
      <w:pPr>
        <w:pStyle w:val="T30X"/>
        <w:ind w:firstLine="0"/>
        <w:rPr>
          <w:color w:val="auto"/>
          <w:sz w:val="24"/>
          <w:szCs w:val="24"/>
        </w:rPr>
      </w:pPr>
      <w:r w:rsidRPr="00627958">
        <w:rPr>
          <w:color w:val="auto"/>
          <w:sz w:val="24"/>
          <w:szCs w:val="24"/>
        </w:rPr>
        <w:t>Prijedlog za razrješenje predsjednika Skupštine može podnijeti najmanje 1/3</w:t>
      </w:r>
      <w:r w:rsidR="00F9755E" w:rsidRPr="00627958">
        <w:rPr>
          <w:color w:val="auto"/>
          <w:sz w:val="24"/>
          <w:szCs w:val="24"/>
        </w:rPr>
        <w:t xml:space="preserve"> ukupnog broja</w:t>
      </w:r>
      <w:r w:rsidRPr="00627958">
        <w:rPr>
          <w:color w:val="auto"/>
          <w:sz w:val="24"/>
          <w:szCs w:val="24"/>
        </w:rPr>
        <w:t xml:space="preserve"> odbornika.</w:t>
      </w:r>
    </w:p>
    <w:p w:rsidR="00191CA2" w:rsidRPr="00627958" w:rsidRDefault="00191CA2" w:rsidP="00466D74">
      <w:pPr>
        <w:pStyle w:val="T30X"/>
        <w:ind w:firstLine="0"/>
        <w:rPr>
          <w:color w:val="auto"/>
          <w:sz w:val="24"/>
          <w:szCs w:val="24"/>
        </w:rPr>
      </w:pPr>
      <w:r w:rsidRPr="00627958">
        <w:rPr>
          <w:color w:val="auto"/>
          <w:sz w:val="24"/>
          <w:szCs w:val="24"/>
        </w:rPr>
        <w:t>O predlogu za razrješenje Skupština odlučuje većinom glasova ukupnog broja odbornika.</w:t>
      </w:r>
    </w:p>
    <w:p w:rsidR="00191CA2" w:rsidRPr="00627958" w:rsidRDefault="00191CA2" w:rsidP="00466D74">
      <w:pPr>
        <w:pStyle w:val="T30X"/>
        <w:ind w:firstLine="0"/>
        <w:rPr>
          <w:color w:val="auto"/>
          <w:sz w:val="24"/>
          <w:szCs w:val="24"/>
        </w:rPr>
      </w:pPr>
      <w:r w:rsidRPr="00627958">
        <w:rPr>
          <w:color w:val="auto"/>
          <w:sz w:val="24"/>
          <w:szCs w:val="24"/>
        </w:rPr>
        <w:t xml:space="preserve">Predsjednik </w:t>
      </w:r>
      <w:r w:rsidR="00DB6EDF" w:rsidRPr="00627958">
        <w:rPr>
          <w:color w:val="auto"/>
          <w:sz w:val="24"/>
          <w:szCs w:val="24"/>
        </w:rPr>
        <w:t>S</w:t>
      </w:r>
      <w:r w:rsidRPr="00627958">
        <w:rPr>
          <w:color w:val="auto"/>
          <w:sz w:val="24"/>
          <w:szCs w:val="24"/>
        </w:rPr>
        <w:t>kupštine razrješava se tajnim glasanjem.</w:t>
      </w:r>
    </w:p>
    <w:p w:rsidR="00191CA2" w:rsidRPr="00627958" w:rsidRDefault="00191CA2" w:rsidP="00466D74">
      <w:pPr>
        <w:pStyle w:val="T30X"/>
        <w:ind w:firstLine="0"/>
        <w:rPr>
          <w:color w:val="auto"/>
          <w:sz w:val="24"/>
          <w:szCs w:val="24"/>
        </w:rPr>
      </w:pPr>
      <w:r w:rsidRPr="00627958">
        <w:rPr>
          <w:color w:val="auto"/>
          <w:sz w:val="24"/>
          <w:szCs w:val="24"/>
        </w:rPr>
        <w:t xml:space="preserve">Skupština može na zahtjev 1/3 </w:t>
      </w:r>
      <w:r w:rsidR="00F9755E" w:rsidRPr="00627958">
        <w:rPr>
          <w:color w:val="auto"/>
          <w:sz w:val="24"/>
          <w:szCs w:val="24"/>
        </w:rPr>
        <w:t xml:space="preserve">ukupnog broja </w:t>
      </w:r>
      <w:r w:rsidRPr="00627958">
        <w:rPr>
          <w:color w:val="auto"/>
          <w:sz w:val="24"/>
          <w:szCs w:val="24"/>
        </w:rPr>
        <w:t>odbornika da odluči da se predsjednik Skupštine razriješi javnim glasanjem.</w:t>
      </w:r>
    </w:p>
    <w:p w:rsidR="00191CA2" w:rsidRPr="00627958" w:rsidRDefault="00191CA2" w:rsidP="00466D74">
      <w:pPr>
        <w:pStyle w:val="T30X"/>
        <w:ind w:firstLine="0"/>
        <w:rPr>
          <w:color w:val="auto"/>
          <w:sz w:val="24"/>
          <w:szCs w:val="24"/>
        </w:rPr>
      </w:pPr>
      <w:r w:rsidRPr="00627958">
        <w:rPr>
          <w:color w:val="auto"/>
          <w:sz w:val="24"/>
          <w:szCs w:val="24"/>
        </w:rPr>
        <w:t xml:space="preserve">Način i postupak razrješenja predsjednika Skupštine bliže će se urediti </w:t>
      </w:r>
      <w:r w:rsidR="00DB6EDF" w:rsidRPr="00627958">
        <w:rPr>
          <w:color w:val="auto"/>
          <w:sz w:val="24"/>
          <w:szCs w:val="24"/>
        </w:rPr>
        <w:t>p</w:t>
      </w:r>
      <w:r w:rsidRPr="00627958">
        <w:rPr>
          <w:color w:val="auto"/>
          <w:sz w:val="24"/>
          <w:szCs w:val="24"/>
        </w:rPr>
        <w:t>oslovnikom Skupštine.</w:t>
      </w:r>
    </w:p>
    <w:p w:rsidR="00191CA2" w:rsidRPr="00627958" w:rsidRDefault="00044EF1">
      <w:pPr>
        <w:pStyle w:val="C30X"/>
        <w:rPr>
          <w:color w:val="auto"/>
        </w:rPr>
      </w:pPr>
      <w:r w:rsidRPr="00627958">
        <w:rPr>
          <w:color w:val="auto"/>
        </w:rPr>
        <w:t>Član 54</w:t>
      </w:r>
    </w:p>
    <w:p w:rsidR="00191CA2" w:rsidRPr="00627958" w:rsidRDefault="00191CA2" w:rsidP="00466D74">
      <w:pPr>
        <w:pStyle w:val="T30X"/>
        <w:ind w:firstLine="0"/>
        <w:rPr>
          <w:color w:val="auto"/>
          <w:sz w:val="24"/>
          <w:szCs w:val="24"/>
        </w:rPr>
      </w:pPr>
      <w:r w:rsidRPr="00627958">
        <w:rPr>
          <w:color w:val="auto"/>
          <w:sz w:val="24"/>
          <w:szCs w:val="24"/>
        </w:rPr>
        <w:t>Skupština, bez pretresa, konstatuje prestanak funkcije predsjednika Skupštine zbog podnošenja ostavke i po sili zakona.</w:t>
      </w:r>
    </w:p>
    <w:p w:rsidR="007156FF" w:rsidRPr="00627958" w:rsidRDefault="007156FF" w:rsidP="007156FF">
      <w:pPr>
        <w:pStyle w:val="T30X"/>
        <w:jc w:val="center"/>
        <w:rPr>
          <w:b/>
          <w:color w:val="auto"/>
          <w:sz w:val="24"/>
          <w:szCs w:val="24"/>
        </w:rPr>
      </w:pPr>
      <w:r w:rsidRPr="00627958">
        <w:rPr>
          <w:b/>
          <w:color w:val="auto"/>
          <w:sz w:val="24"/>
          <w:szCs w:val="24"/>
        </w:rPr>
        <w:t>Potpredsjednik Skupštine</w:t>
      </w:r>
    </w:p>
    <w:p w:rsidR="00855401" w:rsidRPr="00627958" w:rsidRDefault="00044EF1" w:rsidP="00855401">
      <w:pPr>
        <w:pStyle w:val="T30X"/>
        <w:jc w:val="center"/>
        <w:rPr>
          <w:b/>
          <w:color w:val="auto"/>
          <w:sz w:val="24"/>
          <w:szCs w:val="24"/>
        </w:rPr>
      </w:pPr>
      <w:r w:rsidRPr="00627958">
        <w:rPr>
          <w:b/>
          <w:color w:val="auto"/>
          <w:sz w:val="24"/>
          <w:szCs w:val="24"/>
        </w:rPr>
        <w:t>Član 55</w:t>
      </w:r>
    </w:p>
    <w:p w:rsidR="00855401" w:rsidRPr="00627958" w:rsidRDefault="00855401" w:rsidP="007156FF">
      <w:pPr>
        <w:pStyle w:val="T30X"/>
        <w:jc w:val="center"/>
        <w:rPr>
          <w:b/>
          <w:color w:val="auto"/>
          <w:sz w:val="24"/>
          <w:szCs w:val="24"/>
        </w:rPr>
      </w:pPr>
    </w:p>
    <w:p w:rsidR="007156FF" w:rsidRPr="00627958" w:rsidRDefault="008B4C69" w:rsidP="00466D74">
      <w:pPr>
        <w:pStyle w:val="T30X"/>
        <w:ind w:firstLine="0"/>
        <w:jc w:val="left"/>
        <w:rPr>
          <w:color w:val="auto"/>
          <w:sz w:val="24"/>
          <w:szCs w:val="24"/>
        </w:rPr>
      </w:pPr>
      <w:r w:rsidRPr="00627958">
        <w:rPr>
          <w:color w:val="auto"/>
          <w:sz w:val="24"/>
          <w:szCs w:val="24"/>
        </w:rPr>
        <w:t xml:space="preserve">Skupština </w:t>
      </w:r>
      <w:r w:rsidR="00357356" w:rsidRPr="00627958">
        <w:rPr>
          <w:color w:val="auto"/>
          <w:sz w:val="24"/>
          <w:szCs w:val="24"/>
        </w:rPr>
        <w:t>može imati</w:t>
      </w:r>
      <w:r w:rsidR="007156FF" w:rsidRPr="00627958">
        <w:rPr>
          <w:color w:val="auto"/>
          <w:sz w:val="24"/>
          <w:szCs w:val="24"/>
        </w:rPr>
        <w:t xml:space="preserve"> potpredsjednika.</w:t>
      </w:r>
    </w:p>
    <w:p w:rsidR="007156FF" w:rsidRPr="00627958" w:rsidRDefault="007156FF" w:rsidP="00466D74">
      <w:pPr>
        <w:pStyle w:val="T30X"/>
        <w:ind w:firstLine="0"/>
        <w:jc w:val="left"/>
        <w:rPr>
          <w:color w:val="auto"/>
          <w:sz w:val="24"/>
          <w:szCs w:val="24"/>
        </w:rPr>
      </w:pPr>
      <w:r w:rsidRPr="00627958">
        <w:rPr>
          <w:color w:val="auto"/>
          <w:sz w:val="24"/>
          <w:szCs w:val="24"/>
        </w:rPr>
        <w:t xml:space="preserve">Potpredsjednika </w:t>
      </w:r>
      <w:r w:rsidR="00DB6EDF" w:rsidRPr="00627958">
        <w:rPr>
          <w:color w:val="auto"/>
          <w:sz w:val="24"/>
          <w:szCs w:val="24"/>
        </w:rPr>
        <w:t>S</w:t>
      </w:r>
      <w:r w:rsidRPr="00627958">
        <w:rPr>
          <w:color w:val="auto"/>
          <w:sz w:val="24"/>
          <w:szCs w:val="24"/>
        </w:rPr>
        <w:t xml:space="preserve">kupštine iz reda odbornika bira i razriješava </w:t>
      </w:r>
      <w:r w:rsidR="00DB6EDF" w:rsidRPr="00627958">
        <w:rPr>
          <w:color w:val="auto"/>
          <w:sz w:val="24"/>
          <w:szCs w:val="24"/>
        </w:rPr>
        <w:t>S</w:t>
      </w:r>
      <w:r w:rsidRPr="00627958">
        <w:rPr>
          <w:color w:val="auto"/>
          <w:sz w:val="24"/>
          <w:szCs w:val="24"/>
        </w:rPr>
        <w:t xml:space="preserve">kupština, na predlog predsjednika </w:t>
      </w:r>
      <w:r w:rsidR="00DB6EDF" w:rsidRPr="00627958">
        <w:rPr>
          <w:color w:val="auto"/>
          <w:sz w:val="24"/>
          <w:szCs w:val="24"/>
        </w:rPr>
        <w:t>S</w:t>
      </w:r>
      <w:r w:rsidRPr="00627958">
        <w:rPr>
          <w:color w:val="auto"/>
          <w:sz w:val="24"/>
          <w:szCs w:val="24"/>
        </w:rPr>
        <w:t>kupštine.</w:t>
      </w:r>
    </w:p>
    <w:p w:rsidR="007156FF" w:rsidRPr="00627958" w:rsidRDefault="007156FF" w:rsidP="00466D74">
      <w:pPr>
        <w:pStyle w:val="T30X"/>
        <w:ind w:firstLine="0"/>
        <w:jc w:val="left"/>
        <w:rPr>
          <w:color w:val="auto"/>
          <w:sz w:val="24"/>
          <w:szCs w:val="24"/>
        </w:rPr>
      </w:pPr>
      <w:r w:rsidRPr="00627958">
        <w:rPr>
          <w:color w:val="auto"/>
          <w:sz w:val="24"/>
          <w:szCs w:val="24"/>
        </w:rPr>
        <w:t xml:space="preserve">Mandat potpredsjednika </w:t>
      </w:r>
      <w:r w:rsidR="00DB6EDF" w:rsidRPr="00627958">
        <w:rPr>
          <w:color w:val="auto"/>
          <w:sz w:val="24"/>
          <w:szCs w:val="24"/>
        </w:rPr>
        <w:t>S</w:t>
      </w:r>
      <w:r w:rsidRPr="00627958">
        <w:rPr>
          <w:color w:val="auto"/>
          <w:sz w:val="24"/>
          <w:szCs w:val="24"/>
        </w:rPr>
        <w:t xml:space="preserve">kupštine traje koliko i mandat predsjednika </w:t>
      </w:r>
      <w:r w:rsidR="00DB6EDF" w:rsidRPr="00627958">
        <w:rPr>
          <w:color w:val="auto"/>
          <w:sz w:val="24"/>
          <w:szCs w:val="24"/>
        </w:rPr>
        <w:t>S</w:t>
      </w:r>
      <w:r w:rsidRPr="00627958">
        <w:rPr>
          <w:color w:val="auto"/>
          <w:sz w:val="24"/>
          <w:szCs w:val="24"/>
        </w:rPr>
        <w:t>kupštine.</w:t>
      </w:r>
    </w:p>
    <w:p w:rsidR="003A4655" w:rsidRPr="00627958" w:rsidRDefault="00DB6EDF" w:rsidP="00466D74">
      <w:pPr>
        <w:pStyle w:val="T30X"/>
        <w:ind w:firstLine="0"/>
        <w:jc w:val="left"/>
        <w:rPr>
          <w:color w:val="auto"/>
          <w:sz w:val="24"/>
          <w:szCs w:val="24"/>
        </w:rPr>
      </w:pPr>
      <w:r w:rsidRPr="00627958">
        <w:rPr>
          <w:color w:val="auto"/>
          <w:sz w:val="24"/>
          <w:szCs w:val="24"/>
        </w:rPr>
        <w:t>Potpredsjednik S</w:t>
      </w:r>
      <w:r w:rsidR="007156FF" w:rsidRPr="00627958">
        <w:rPr>
          <w:color w:val="auto"/>
          <w:sz w:val="24"/>
          <w:szCs w:val="24"/>
        </w:rPr>
        <w:t>ku</w:t>
      </w:r>
      <w:r w:rsidRPr="00627958">
        <w:rPr>
          <w:color w:val="auto"/>
          <w:sz w:val="24"/>
          <w:szCs w:val="24"/>
        </w:rPr>
        <w:t>pštine zamjenjuje predsjednika S</w:t>
      </w:r>
      <w:r w:rsidR="007156FF" w:rsidRPr="00627958">
        <w:rPr>
          <w:color w:val="auto"/>
          <w:sz w:val="24"/>
          <w:szCs w:val="24"/>
        </w:rPr>
        <w:t>kupštine u slučaju njegove odsutnosti i spriječenosti da obavlja svoju dužnost.</w:t>
      </w:r>
    </w:p>
    <w:p w:rsidR="007156FF" w:rsidRPr="00627958" w:rsidRDefault="00DB6EDF" w:rsidP="00466D74">
      <w:pPr>
        <w:pStyle w:val="T30X"/>
        <w:ind w:firstLine="0"/>
        <w:jc w:val="left"/>
        <w:rPr>
          <w:color w:val="auto"/>
          <w:sz w:val="24"/>
          <w:szCs w:val="24"/>
        </w:rPr>
      </w:pPr>
      <w:r w:rsidRPr="00627958">
        <w:rPr>
          <w:color w:val="auto"/>
          <w:sz w:val="24"/>
          <w:szCs w:val="24"/>
        </w:rPr>
        <w:t>Potpredsjednik S</w:t>
      </w:r>
      <w:r w:rsidR="00F9755E" w:rsidRPr="00627958">
        <w:rPr>
          <w:color w:val="auto"/>
          <w:sz w:val="24"/>
          <w:szCs w:val="24"/>
        </w:rPr>
        <w:t>kupštine funkciju v</w:t>
      </w:r>
      <w:r w:rsidR="007156FF" w:rsidRPr="00627958">
        <w:rPr>
          <w:color w:val="auto"/>
          <w:sz w:val="24"/>
          <w:szCs w:val="24"/>
        </w:rPr>
        <w:t>rši volonterski.</w:t>
      </w:r>
    </w:p>
    <w:p w:rsidR="003A4655" w:rsidRPr="00627958" w:rsidRDefault="003A4655" w:rsidP="00466D74">
      <w:pPr>
        <w:pStyle w:val="T30X"/>
        <w:ind w:firstLine="0"/>
        <w:jc w:val="left"/>
        <w:rPr>
          <w:color w:val="auto"/>
          <w:sz w:val="24"/>
          <w:szCs w:val="24"/>
        </w:rPr>
      </w:pPr>
      <w:r w:rsidRPr="00627958">
        <w:rPr>
          <w:color w:val="auto"/>
          <w:sz w:val="24"/>
          <w:szCs w:val="24"/>
        </w:rPr>
        <w:t>Potpredsjednik Skupštine bira se većinom glasova ukupnog broja odbornika, na način i po postupku utvrđenim poslovnikom Skupštine.</w:t>
      </w:r>
    </w:p>
    <w:p w:rsidR="00F9755E" w:rsidRPr="00627958" w:rsidRDefault="00F9755E" w:rsidP="007156FF">
      <w:pPr>
        <w:pStyle w:val="T30X"/>
        <w:jc w:val="left"/>
        <w:rPr>
          <w:b/>
          <w:i/>
          <w:color w:val="auto"/>
          <w:sz w:val="24"/>
          <w:szCs w:val="24"/>
        </w:rPr>
      </w:pPr>
    </w:p>
    <w:p w:rsidR="00F9755E" w:rsidRPr="00627958" w:rsidRDefault="00044EF1" w:rsidP="00F9755E">
      <w:pPr>
        <w:pStyle w:val="T30X"/>
        <w:jc w:val="center"/>
        <w:rPr>
          <w:b/>
          <w:color w:val="auto"/>
          <w:sz w:val="24"/>
          <w:szCs w:val="24"/>
        </w:rPr>
      </w:pPr>
      <w:r w:rsidRPr="00627958">
        <w:rPr>
          <w:b/>
          <w:color w:val="auto"/>
          <w:sz w:val="24"/>
          <w:szCs w:val="24"/>
        </w:rPr>
        <w:t>Član 56</w:t>
      </w:r>
    </w:p>
    <w:p w:rsidR="00F9755E" w:rsidRPr="00627958" w:rsidRDefault="00F9755E" w:rsidP="00F9755E">
      <w:pPr>
        <w:pStyle w:val="T30X"/>
        <w:jc w:val="center"/>
        <w:rPr>
          <w:color w:val="auto"/>
          <w:sz w:val="24"/>
          <w:szCs w:val="24"/>
        </w:rPr>
      </w:pPr>
    </w:p>
    <w:p w:rsidR="00F9755E" w:rsidRPr="00627958" w:rsidRDefault="00F9755E" w:rsidP="00466D74">
      <w:pPr>
        <w:pStyle w:val="T30X"/>
        <w:ind w:firstLine="0"/>
        <w:jc w:val="left"/>
        <w:rPr>
          <w:color w:val="auto"/>
          <w:sz w:val="24"/>
          <w:szCs w:val="24"/>
        </w:rPr>
      </w:pPr>
      <w:r w:rsidRPr="00627958">
        <w:rPr>
          <w:color w:val="auto"/>
          <w:sz w:val="24"/>
          <w:szCs w:val="24"/>
        </w:rPr>
        <w:t xml:space="preserve">Kad predsjedniku </w:t>
      </w:r>
      <w:r w:rsidR="003A4655" w:rsidRPr="00627958">
        <w:rPr>
          <w:color w:val="auto"/>
          <w:sz w:val="24"/>
          <w:szCs w:val="24"/>
        </w:rPr>
        <w:t>S</w:t>
      </w:r>
      <w:r w:rsidRPr="00627958">
        <w:rPr>
          <w:color w:val="auto"/>
          <w:sz w:val="24"/>
          <w:szCs w:val="24"/>
        </w:rPr>
        <w:t xml:space="preserve">kupštine u slučajevima propisanim zakonom prestane mandat, funkciju predsjednika </w:t>
      </w:r>
      <w:r w:rsidR="003A4655" w:rsidRPr="00627958">
        <w:rPr>
          <w:color w:val="auto"/>
          <w:sz w:val="24"/>
          <w:szCs w:val="24"/>
        </w:rPr>
        <w:t>S</w:t>
      </w:r>
      <w:r w:rsidRPr="00627958">
        <w:rPr>
          <w:color w:val="auto"/>
          <w:sz w:val="24"/>
          <w:szCs w:val="24"/>
        </w:rPr>
        <w:t xml:space="preserve">kupštine do izbora novog predsjednika </w:t>
      </w:r>
      <w:r w:rsidR="003A4655" w:rsidRPr="00627958">
        <w:rPr>
          <w:color w:val="auto"/>
          <w:sz w:val="24"/>
          <w:szCs w:val="24"/>
        </w:rPr>
        <w:t>S</w:t>
      </w:r>
      <w:r w:rsidRPr="00627958">
        <w:rPr>
          <w:color w:val="auto"/>
          <w:sz w:val="24"/>
          <w:szCs w:val="24"/>
        </w:rPr>
        <w:t xml:space="preserve">kupštine vrši potpredsjednik </w:t>
      </w:r>
      <w:r w:rsidR="003A4655" w:rsidRPr="00627958">
        <w:rPr>
          <w:color w:val="auto"/>
          <w:sz w:val="24"/>
          <w:szCs w:val="24"/>
        </w:rPr>
        <w:t>S</w:t>
      </w:r>
      <w:r w:rsidRPr="00627958">
        <w:rPr>
          <w:color w:val="auto"/>
          <w:sz w:val="24"/>
          <w:szCs w:val="24"/>
        </w:rPr>
        <w:t>kupštine.</w:t>
      </w:r>
    </w:p>
    <w:p w:rsidR="00F9755E" w:rsidRPr="00627958" w:rsidRDefault="00F9755E" w:rsidP="00466D74">
      <w:pPr>
        <w:pStyle w:val="T30X"/>
        <w:ind w:firstLine="0"/>
        <w:jc w:val="left"/>
        <w:rPr>
          <w:color w:val="auto"/>
          <w:sz w:val="24"/>
          <w:szCs w:val="24"/>
        </w:rPr>
      </w:pPr>
      <w:r w:rsidRPr="00627958">
        <w:rPr>
          <w:color w:val="auto"/>
          <w:sz w:val="24"/>
          <w:szCs w:val="24"/>
        </w:rPr>
        <w:t xml:space="preserve">U slučaju prestanka mandata predsjedniku </w:t>
      </w:r>
      <w:r w:rsidR="003A4655" w:rsidRPr="00627958">
        <w:rPr>
          <w:color w:val="auto"/>
          <w:sz w:val="24"/>
          <w:szCs w:val="24"/>
        </w:rPr>
        <w:t>S</w:t>
      </w:r>
      <w:r w:rsidRPr="00627958">
        <w:rPr>
          <w:color w:val="auto"/>
          <w:sz w:val="24"/>
          <w:szCs w:val="24"/>
        </w:rPr>
        <w:t xml:space="preserve">kupštine, </w:t>
      </w:r>
      <w:r w:rsidR="003A4655" w:rsidRPr="00627958">
        <w:rPr>
          <w:color w:val="auto"/>
          <w:sz w:val="24"/>
          <w:szCs w:val="24"/>
        </w:rPr>
        <w:t>S</w:t>
      </w:r>
      <w:r w:rsidRPr="00627958">
        <w:rPr>
          <w:color w:val="auto"/>
          <w:sz w:val="24"/>
          <w:szCs w:val="24"/>
        </w:rPr>
        <w:t xml:space="preserve">kupština je dužna da izvrši izbor predsjednika </w:t>
      </w:r>
      <w:r w:rsidR="003A4655" w:rsidRPr="00627958">
        <w:rPr>
          <w:color w:val="auto"/>
          <w:sz w:val="24"/>
          <w:szCs w:val="24"/>
        </w:rPr>
        <w:t>S</w:t>
      </w:r>
      <w:r w:rsidRPr="00627958">
        <w:rPr>
          <w:color w:val="auto"/>
          <w:sz w:val="24"/>
          <w:szCs w:val="24"/>
        </w:rPr>
        <w:t>kupštine najkasnije u roku od 30 dana od dana prestanka mandata.</w:t>
      </w:r>
    </w:p>
    <w:p w:rsidR="00855401" w:rsidRPr="00627958" w:rsidRDefault="00F9755E" w:rsidP="00044EF1">
      <w:pPr>
        <w:pStyle w:val="T30X"/>
        <w:ind w:firstLine="0"/>
        <w:jc w:val="left"/>
        <w:rPr>
          <w:color w:val="auto"/>
          <w:sz w:val="24"/>
          <w:szCs w:val="24"/>
        </w:rPr>
      </w:pPr>
      <w:r w:rsidRPr="00627958">
        <w:rPr>
          <w:color w:val="auto"/>
          <w:sz w:val="24"/>
          <w:szCs w:val="24"/>
        </w:rPr>
        <w:t xml:space="preserve">U slučaju da </w:t>
      </w:r>
      <w:r w:rsidR="00867743">
        <w:rPr>
          <w:color w:val="auto"/>
          <w:sz w:val="24"/>
          <w:szCs w:val="24"/>
        </w:rPr>
        <w:t>S</w:t>
      </w:r>
      <w:r w:rsidRPr="00627958">
        <w:rPr>
          <w:color w:val="auto"/>
          <w:sz w:val="24"/>
          <w:szCs w:val="24"/>
        </w:rPr>
        <w:t xml:space="preserve">kupština nema potpredsjednika </w:t>
      </w:r>
      <w:r w:rsidR="003A4655" w:rsidRPr="00627958">
        <w:rPr>
          <w:color w:val="auto"/>
          <w:sz w:val="24"/>
          <w:szCs w:val="24"/>
        </w:rPr>
        <w:t>S</w:t>
      </w:r>
      <w:r w:rsidRPr="00627958">
        <w:rPr>
          <w:color w:val="auto"/>
          <w:sz w:val="24"/>
          <w:szCs w:val="24"/>
        </w:rPr>
        <w:t xml:space="preserve">kupštine, funkciju predsjednika </w:t>
      </w:r>
      <w:r w:rsidR="003A4655" w:rsidRPr="00627958">
        <w:rPr>
          <w:color w:val="auto"/>
          <w:sz w:val="24"/>
          <w:szCs w:val="24"/>
        </w:rPr>
        <w:t>S</w:t>
      </w:r>
      <w:r w:rsidRPr="00627958">
        <w:rPr>
          <w:color w:val="auto"/>
          <w:sz w:val="24"/>
          <w:szCs w:val="24"/>
        </w:rPr>
        <w:t xml:space="preserve">kupštine do izbora novog predsjednika </w:t>
      </w:r>
      <w:r w:rsidR="003A4655" w:rsidRPr="00627958">
        <w:rPr>
          <w:color w:val="auto"/>
          <w:sz w:val="24"/>
          <w:szCs w:val="24"/>
        </w:rPr>
        <w:t>S</w:t>
      </w:r>
      <w:r w:rsidRPr="00627958">
        <w:rPr>
          <w:color w:val="auto"/>
          <w:sz w:val="24"/>
          <w:szCs w:val="24"/>
        </w:rPr>
        <w:t>kupštine vrši odbornik koji je iz kluba odbornika koji ima najveći broj odbornika.</w:t>
      </w:r>
    </w:p>
    <w:p w:rsidR="003A4655" w:rsidRPr="00627958" w:rsidRDefault="003A4655" w:rsidP="003A4655">
      <w:pPr>
        <w:pStyle w:val="T30X"/>
        <w:ind w:firstLine="0"/>
        <w:jc w:val="center"/>
        <w:rPr>
          <w:b/>
          <w:color w:val="auto"/>
          <w:sz w:val="24"/>
          <w:szCs w:val="24"/>
        </w:rPr>
      </w:pPr>
      <w:r w:rsidRPr="00627958">
        <w:rPr>
          <w:b/>
          <w:color w:val="auto"/>
          <w:sz w:val="24"/>
          <w:szCs w:val="24"/>
        </w:rPr>
        <w:t xml:space="preserve">Član </w:t>
      </w:r>
      <w:r w:rsidR="005F0D00" w:rsidRPr="00627958">
        <w:rPr>
          <w:b/>
          <w:color w:val="auto"/>
          <w:sz w:val="24"/>
          <w:szCs w:val="24"/>
        </w:rPr>
        <w:t>57</w:t>
      </w:r>
    </w:p>
    <w:p w:rsidR="003A4655" w:rsidRPr="00627958" w:rsidRDefault="003A4655" w:rsidP="003A4655">
      <w:pPr>
        <w:pStyle w:val="T30X"/>
        <w:ind w:firstLine="0"/>
        <w:rPr>
          <w:color w:val="auto"/>
          <w:sz w:val="24"/>
          <w:szCs w:val="24"/>
        </w:rPr>
      </w:pPr>
      <w:r w:rsidRPr="00627958">
        <w:rPr>
          <w:color w:val="auto"/>
          <w:sz w:val="24"/>
          <w:szCs w:val="24"/>
        </w:rPr>
        <w:t>Potpredsjedniku Skupštine mandat prestaje prije isteka vremena na koje je izabran:</w:t>
      </w:r>
    </w:p>
    <w:p w:rsidR="003A4655" w:rsidRPr="00627958" w:rsidRDefault="003A4655" w:rsidP="003A4655">
      <w:pPr>
        <w:pStyle w:val="T30X"/>
        <w:ind w:firstLine="0"/>
        <w:rPr>
          <w:color w:val="auto"/>
          <w:sz w:val="24"/>
          <w:szCs w:val="24"/>
        </w:rPr>
      </w:pPr>
      <w:r w:rsidRPr="00627958">
        <w:rPr>
          <w:color w:val="auto"/>
          <w:sz w:val="24"/>
          <w:szCs w:val="24"/>
        </w:rPr>
        <w:t>- podnošenjem ostavke</w:t>
      </w:r>
    </w:p>
    <w:p w:rsidR="003A4655" w:rsidRPr="00627958" w:rsidRDefault="003A4655" w:rsidP="003A4655">
      <w:pPr>
        <w:pStyle w:val="T30X"/>
        <w:ind w:firstLine="0"/>
        <w:rPr>
          <w:color w:val="auto"/>
          <w:sz w:val="24"/>
          <w:szCs w:val="24"/>
        </w:rPr>
      </w:pPr>
      <w:r w:rsidRPr="00627958">
        <w:rPr>
          <w:color w:val="auto"/>
          <w:sz w:val="24"/>
          <w:szCs w:val="24"/>
        </w:rPr>
        <w:t>- istekom vremena na koje je imenovan</w:t>
      </w:r>
    </w:p>
    <w:p w:rsidR="003A4655" w:rsidRPr="00627958" w:rsidRDefault="003A4655" w:rsidP="003A4655">
      <w:pPr>
        <w:pStyle w:val="T30X"/>
        <w:ind w:firstLine="0"/>
        <w:rPr>
          <w:color w:val="auto"/>
          <w:sz w:val="24"/>
          <w:szCs w:val="24"/>
        </w:rPr>
      </w:pPr>
      <w:r w:rsidRPr="00627958">
        <w:rPr>
          <w:color w:val="auto"/>
          <w:sz w:val="24"/>
          <w:szCs w:val="24"/>
        </w:rPr>
        <w:t>- gubitkom crnogorskog državljanstva</w:t>
      </w:r>
    </w:p>
    <w:p w:rsidR="003A4655" w:rsidRPr="00627958" w:rsidRDefault="003A4655" w:rsidP="003A4655">
      <w:pPr>
        <w:pStyle w:val="T30X"/>
        <w:ind w:firstLine="0"/>
        <w:rPr>
          <w:color w:val="auto"/>
          <w:sz w:val="24"/>
          <w:szCs w:val="24"/>
        </w:rPr>
      </w:pPr>
      <w:r w:rsidRPr="00627958">
        <w:rPr>
          <w:color w:val="auto"/>
          <w:sz w:val="24"/>
          <w:szCs w:val="24"/>
        </w:rPr>
        <w:t>- promjenom prebivališta</w:t>
      </w:r>
    </w:p>
    <w:p w:rsidR="003A4655" w:rsidRPr="00627958" w:rsidRDefault="003A4655" w:rsidP="003A4655">
      <w:pPr>
        <w:pStyle w:val="T30X"/>
        <w:ind w:firstLine="0"/>
        <w:rPr>
          <w:color w:val="auto"/>
          <w:sz w:val="24"/>
          <w:szCs w:val="24"/>
        </w:rPr>
      </w:pPr>
      <w:r w:rsidRPr="00627958">
        <w:rPr>
          <w:color w:val="auto"/>
          <w:sz w:val="24"/>
          <w:szCs w:val="24"/>
        </w:rPr>
        <w:t>- kada je pravosnažnom odlukom lišen poslovne sposobnosti</w:t>
      </w:r>
    </w:p>
    <w:p w:rsidR="003A4655" w:rsidRPr="00627958" w:rsidRDefault="003A4655" w:rsidP="003A4655">
      <w:pPr>
        <w:pStyle w:val="T30X"/>
        <w:ind w:firstLine="0"/>
        <w:rPr>
          <w:color w:val="auto"/>
          <w:sz w:val="24"/>
          <w:szCs w:val="24"/>
        </w:rPr>
      </w:pPr>
      <w:r w:rsidRPr="00627958">
        <w:rPr>
          <w:color w:val="auto"/>
          <w:sz w:val="24"/>
          <w:szCs w:val="24"/>
        </w:rPr>
        <w:t>- kada je pravosnažnom presudom osuđen za djelo koje ga čini nedostojnim za vršenje funkcije</w:t>
      </w:r>
    </w:p>
    <w:p w:rsidR="003A4655" w:rsidRPr="00627958" w:rsidRDefault="003A4655" w:rsidP="003A4655">
      <w:pPr>
        <w:pStyle w:val="T30X"/>
        <w:ind w:firstLine="0"/>
        <w:rPr>
          <w:color w:val="auto"/>
          <w:sz w:val="24"/>
          <w:szCs w:val="24"/>
        </w:rPr>
      </w:pPr>
      <w:r w:rsidRPr="00627958">
        <w:rPr>
          <w:color w:val="auto"/>
          <w:sz w:val="24"/>
          <w:szCs w:val="24"/>
        </w:rPr>
        <w:t>- kada je pravosnažnom presudom osuđen na bezuslovnu kaznu zatvora</w:t>
      </w:r>
    </w:p>
    <w:p w:rsidR="003A4655" w:rsidRPr="00627958" w:rsidRDefault="003A4655" w:rsidP="003A4655">
      <w:pPr>
        <w:pStyle w:val="T30X"/>
        <w:ind w:firstLine="0"/>
        <w:jc w:val="left"/>
        <w:rPr>
          <w:color w:val="auto"/>
          <w:sz w:val="24"/>
          <w:szCs w:val="24"/>
        </w:rPr>
      </w:pPr>
      <w:r w:rsidRPr="00627958">
        <w:rPr>
          <w:color w:val="auto"/>
          <w:sz w:val="24"/>
          <w:szCs w:val="24"/>
        </w:rPr>
        <w:t>- u drugim slučajevima propisanim zakonom.</w:t>
      </w:r>
    </w:p>
    <w:p w:rsidR="003A4655" w:rsidRPr="00627958" w:rsidRDefault="003A4655" w:rsidP="003A4655">
      <w:pPr>
        <w:pStyle w:val="T30X"/>
        <w:ind w:firstLine="0"/>
        <w:jc w:val="center"/>
        <w:rPr>
          <w:b/>
          <w:color w:val="auto"/>
          <w:sz w:val="24"/>
          <w:szCs w:val="24"/>
        </w:rPr>
      </w:pPr>
      <w:r w:rsidRPr="00627958">
        <w:rPr>
          <w:b/>
          <w:color w:val="auto"/>
          <w:sz w:val="24"/>
          <w:szCs w:val="24"/>
        </w:rPr>
        <w:lastRenderedPageBreak/>
        <w:t xml:space="preserve">Član </w:t>
      </w:r>
      <w:r w:rsidR="005F0D00" w:rsidRPr="00627958">
        <w:rPr>
          <w:b/>
          <w:color w:val="auto"/>
          <w:sz w:val="24"/>
          <w:szCs w:val="24"/>
        </w:rPr>
        <w:t>58</w:t>
      </w:r>
    </w:p>
    <w:p w:rsidR="003A4655" w:rsidRPr="00627958" w:rsidRDefault="003A4655" w:rsidP="003A4655">
      <w:pPr>
        <w:pStyle w:val="T30X"/>
        <w:ind w:firstLine="0"/>
        <w:rPr>
          <w:color w:val="auto"/>
          <w:sz w:val="24"/>
          <w:szCs w:val="24"/>
        </w:rPr>
      </w:pPr>
      <w:r w:rsidRPr="00627958">
        <w:rPr>
          <w:color w:val="auto"/>
          <w:sz w:val="24"/>
          <w:szCs w:val="24"/>
        </w:rPr>
        <w:t>Potpredsjednik Skupštine se razrješava ako:</w:t>
      </w:r>
    </w:p>
    <w:p w:rsidR="003A4655" w:rsidRPr="00627958" w:rsidRDefault="003A4655" w:rsidP="003A4655">
      <w:pPr>
        <w:pStyle w:val="T30X"/>
        <w:ind w:firstLine="0"/>
        <w:rPr>
          <w:color w:val="auto"/>
          <w:sz w:val="24"/>
          <w:szCs w:val="24"/>
        </w:rPr>
      </w:pPr>
      <w:r w:rsidRPr="00627958">
        <w:rPr>
          <w:color w:val="auto"/>
          <w:sz w:val="24"/>
          <w:szCs w:val="24"/>
        </w:rPr>
        <w:t>- ne obavlja poslove u skladu sa zakonom, statutom, i drugim aktima</w:t>
      </w:r>
    </w:p>
    <w:p w:rsidR="003A4655" w:rsidRPr="00627958" w:rsidRDefault="003A4655" w:rsidP="003A4655">
      <w:pPr>
        <w:pStyle w:val="T30X"/>
        <w:ind w:firstLine="0"/>
        <w:rPr>
          <w:color w:val="auto"/>
          <w:sz w:val="24"/>
          <w:szCs w:val="24"/>
        </w:rPr>
      </w:pPr>
      <w:r w:rsidRPr="00627958">
        <w:rPr>
          <w:color w:val="auto"/>
          <w:sz w:val="24"/>
          <w:szCs w:val="24"/>
        </w:rPr>
        <w:t>- svojim ponašanjem naruši ugled funkcije koje vrši</w:t>
      </w:r>
    </w:p>
    <w:p w:rsidR="003A4655" w:rsidRPr="00627958" w:rsidRDefault="003A4655" w:rsidP="003A4655">
      <w:pPr>
        <w:pStyle w:val="T30X"/>
        <w:ind w:firstLine="0"/>
        <w:rPr>
          <w:color w:val="auto"/>
          <w:sz w:val="24"/>
          <w:szCs w:val="24"/>
        </w:rPr>
      </w:pPr>
      <w:r w:rsidRPr="00627958">
        <w:rPr>
          <w:color w:val="auto"/>
          <w:sz w:val="24"/>
          <w:szCs w:val="24"/>
        </w:rPr>
        <w:t>- nastupi neki od slučajeva nespojivosti vršenja funkcija u smislu zakona</w:t>
      </w:r>
    </w:p>
    <w:p w:rsidR="003A4655" w:rsidRPr="00627958" w:rsidRDefault="003A4655" w:rsidP="003A4655">
      <w:pPr>
        <w:pStyle w:val="T30X"/>
        <w:ind w:firstLine="0"/>
        <w:rPr>
          <w:color w:val="auto"/>
          <w:sz w:val="24"/>
          <w:szCs w:val="24"/>
        </w:rPr>
      </w:pPr>
      <w:r w:rsidRPr="00627958">
        <w:rPr>
          <w:color w:val="auto"/>
          <w:sz w:val="24"/>
          <w:szCs w:val="24"/>
        </w:rPr>
        <w:t>- zloupotrijebi svoju funkciju</w:t>
      </w:r>
    </w:p>
    <w:p w:rsidR="003A4655" w:rsidRPr="00627958" w:rsidRDefault="003A4655" w:rsidP="003A4655">
      <w:pPr>
        <w:pStyle w:val="T30X"/>
        <w:ind w:firstLine="0"/>
        <w:rPr>
          <w:color w:val="auto"/>
          <w:sz w:val="24"/>
          <w:szCs w:val="24"/>
        </w:rPr>
      </w:pPr>
      <w:r w:rsidRPr="00627958">
        <w:rPr>
          <w:color w:val="auto"/>
          <w:sz w:val="24"/>
          <w:szCs w:val="24"/>
        </w:rPr>
        <w:t>- bude imenovan na drugu javnu funkciju</w:t>
      </w:r>
    </w:p>
    <w:p w:rsidR="003A4655" w:rsidRPr="00627958" w:rsidRDefault="003A4655" w:rsidP="003A4655">
      <w:pPr>
        <w:pStyle w:val="T30X"/>
        <w:ind w:firstLine="0"/>
        <w:jc w:val="left"/>
        <w:rPr>
          <w:color w:val="auto"/>
        </w:rPr>
      </w:pPr>
      <w:r w:rsidRPr="00627958">
        <w:rPr>
          <w:color w:val="auto"/>
          <w:sz w:val="24"/>
          <w:szCs w:val="24"/>
        </w:rPr>
        <w:t>- u drugim slučajevima kada Skupština ocijeni da je nepodoban za obavljanje funkcije</w:t>
      </w:r>
    </w:p>
    <w:p w:rsidR="00191CA2" w:rsidRPr="00627958" w:rsidRDefault="00191CA2">
      <w:pPr>
        <w:pStyle w:val="N01X"/>
        <w:rPr>
          <w:color w:val="auto"/>
        </w:rPr>
      </w:pPr>
      <w:r w:rsidRPr="00627958">
        <w:rPr>
          <w:color w:val="auto"/>
        </w:rPr>
        <w:t>Sekretar Skupštine</w:t>
      </w:r>
    </w:p>
    <w:p w:rsidR="00191CA2" w:rsidRPr="00627958" w:rsidRDefault="008B4C69">
      <w:pPr>
        <w:pStyle w:val="C30X"/>
        <w:rPr>
          <w:color w:val="auto"/>
        </w:rPr>
      </w:pPr>
      <w:r w:rsidRPr="00627958">
        <w:rPr>
          <w:color w:val="auto"/>
        </w:rPr>
        <w:t xml:space="preserve">Član </w:t>
      </w:r>
      <w:r w:rsidR="005F0D00" w:rsidRPr="00627958">
        <w:rPr>
          <w:color w:val="auto"/>
        </w:rPr>
        <w:t>59</w:t>
      </w:r>
    </w:p>
    <w:p w:rsidR="00191CA2" w:rsidRPr="00627958" w:rsidRDefault="00191CA2" w:rsidP="00466D74">
      <w:pPr>
        <w:pStyle w:val="T30X"/>
        <w:ind w:firstLine="0"/>
        <w:rPr>
          <w:color w:val="auto"/>
          <w:sz w:val="24"/>
          <w:szCs w:val="24"/>
        </w:rPr>
      </w:pPr>
      <w:r w:rsidRPr="00627958">
        <w:rPr>
          <w:color w:val="auto"/>
          <w:sz w:val="24"/>
          <w:szCs w:val="24"/>
        </w:rPr>
        <w:t>Skupština ima sekretara.</w:t>
      </w:r>
    </w:p>
    <w:p w:rsidR="007156FF" w:rsidRPr="00627958" w:rsidRDefault="007156FF" w:rsidP="00466D74">
      <w:pPr>
        <w:pStyle w:val="T30X"/>
        <w:ind w:firstLine="0"/>
        <w:rPr>
          <w:color w:val="auto"/>
          <w:sz w:val="24"/>
          <w:szCs w:val="24"/>
        </w:rPr>
      </w:pPr>
      <w:r w:rsidRPr="00627958">
        <w:rPr>
          <w:color w:val="auto"/>
          <w:sz w:val="24"/>
          <w:szCs w:val="24"/>
        </w:rPr>
        <w:t xml:space="preserve">Sekretar </w:t>
      </w:r>
      <w:r w:rsidR="003A4655" w:rsidRPr="00627958">
        <w:rPr>
          <w:color w:val="auto"/>
          <w:sz w:val="24"/>
          <w:szCs w:val="24"/>
        </w:rPr>
        <w:t>S</w:t>
      </w:r>
      <w:r w:rsidRPr="00627958">
        <w:rPr>
          <w:color w:val="auto"/>
          <w:sz w:val="24"/>
          <w:szCs w:val="24"/>
        </w:rPr>
        <w:t>kupštine se imenuje na osnovu javnog konkursa, na vrijeme od pet godina.</w:t>
      </w:r>
    </w:p>
    <w:p w:rsidR="00191CA2" w:rsidRPr="00627958" w:rsidRDefault="00191CA2" w:rsidP="00466D74">
      <w:pPr>
        <w:pStyle w:val="T30X"/>
        <w:ind w:firstLine="0"/>
        <w:rPr>
          <w:color w:val="auto"/>
          <w:sz w:val="24"/>
          <w:szCs w:val="24"/>
        </w:rPr>
      </w:pPr>
      <w:r w:rsidRPr="00627958">
        <w:rPr>
          <w:color w:val="auto"/>
          <w:sz w:val="24"/>
          <w:szCs w:val="24"/>
        </w:rPr>
        <w:t>Sekretara imenuje i razrješava Skupština na predlog predsjedni</w:t>
      </w:r>
      <w:r w:rsidR="00F9755E" w:rsidRPr="00627958">
        <w:rPr>
          <w:color w:val="auto"/>
          <w:sz w:val="24"/>
          <w:szCs w:val="24"/>
        </w:rPr>
        <w:t>ka Skupštine</w:t>
      </w:r>
      <w:r w:rsidR="007156FF" w:rsidRPr="00627958">
        <w:rPr>
          <w:color w:val="auto"/>
          <w:sz w:val="24"/>
          <w:szCs w:val="24"/>
        </w:rPr>
        <w:t>.</w:t>
      </w:r>
    </w:p>
    <w:p w:rsidR="00191CA2" w:rsidRPr="00627958" w:rsidRDefault="00191CA2" w:rsidP="00466D74">
      <w:pPr>
        <w:pStyle w:val="T30X"/>
        <w:ind w:firstLine="0"/>
        <w:rPr>
          <w:color w:val="auto"/>
          <w:sz w:val="24"/>
          <w:szCs w:val="24"/>
        </w:rPr>
      </w:pPr>
      <w:r w:rsidRPr="00627958">
        <w:rPr>
          <w:color w:val="auto"/>
          <w:sz w:val="24"/>
          <w:szCs w:val="24"/>
        </w:rPr>
        <w:t xml:space="preserve">Za sekretara može biti imenovano lice koje ima </w:t>
      </w:r>
      <w:r w:rsidR="007156FF" w:rsidRPr="00627958">
        <w:rPr>
          <w:color w:val="auto"/>
          <w:sz w:val="24"/>
          <w:szCs w:val="24"/>
        </w:rPr>
        <w:t xml:space="preserve">VII1 nivo kvalifikacije obrazovanja, </w:t>
      </w:r>
      <w:r w:rsidRPr="00627958">
        <w:rPr>
          <w:color w:val="auto"/>
          <w:sz w:val="24"/>
          <w:szCs w:val="24"/>
        </w:rPr>
        <w:t>završen pravni fakultet, položen stručni ispit za rad u državnim organima i najmanje 5 godina radnog iskustva.</w:t>
      </w:r>
    </w:p>
    <w:p w:rsidR="00F9755E" w:rsidRPr="00627958" w:rsidRDefault="00F9755E" w:rsidP="00466D74">
      <w:pPr>
        <w:pStyle w:val="T30X"/>
        <w:ind w:firstLine="0"/>
        <w:rPr>
          <w:color w:val="auto"/>
          <w:sz w:val="24"/>
          <w:szCs w:val="24"/>
        </w:rPr>
      </w:pPr>
      <w:r w:rsidRPr="00627958">
        <w:rPr>
          <w:color w:val="auto"/>
          <w:sz w:val="24"/>
          <w:szCs w:val="24"/>
        </w:rPr>
        <w:t>Odluku o raspisivanju javnog konkursa za i</w:t>
      </w:r>
      <w:r w:rsidR="003A4655" w:rsidRPr="00627958">
        <w:rPr>
          <w:color w:val="auto"/>
          <w:sz w:val="24"/>
          <w:szCs w:val="24"/>
        </w:rPr>
        <w:t>zbor sekretara S</w:t>
      </w:r>
      <w:r w:rsidRPr="00627958">
        <w:rPr>
          <w:color w:val="auto"/>
          <w:sz w:val="24"/>
          <w:szCs w:val="24"/>
        </w:rPr>
        <w:t>kupštine donosi skupštinski odbor nadležan za izbor i imenovanje.</w:t>
      </w:r>
    </w:p>
    <w:p w:rsidR="00F9755E" w:rsidRPr="00627958" w:rsidRDefault="00F9755E" w:rsidP="00466D74">
      <w:pPr>
        <w:pStyle w:val="T30X"/>
        <w:ind w:firstLine="0"/>
        <w:rPr>
          <w:color w:val="auto"/>
          <w:sz w:val="24"/>
          <w:szCs w:val="24"/>
        </w:rPr>
      </w:pPr>
      <w:r w:rsidRPr="00627958">
        <w:rPr>
          <w:color w:val="auto"/>
          <w:sz w:val="24"/>
          <w:szCs w:val="24"/>
        </w:rPr>
        <w:t>Komisiju za prov</w:t>
      </w:r>
      <w:r w:rsidR="00D2012D">
        <w:rPr>
          <w:color w:val="auto"/>
          <w:sz w:val="24"/>
          <w:szCs w:val="24"/>
        </w:rPr>
        <w:t>jeru stručnih sposbnosti za izb</w:t>
      </w:r>
      <w:r w:rsidRPr="00627958">
        <w:rPr>
          <w:color w:val="auto"/>
          <w:sz w:val="24"/>
          <w:szCs w:val="24"/>
        </w:rPr>
        <w:t>o</w:t>
      </w:r>
      <w:r w:rsidR="00D2012D">
        <w:rPr>
          <w:color w:val="auto"/>
          <w:sz w:val="24"/>
          <w:szCs w:val="24"/>
        </w:rPr>
        <w:t>r</w:t>
      </w:r>
      <w:r w:rsidRPr="00627958">
        <w:rPr>
          <w:color w:val="auto"/>
          <w:sz w:val="24"/>
          <w:szCs w:val="24"/>
        </w:rPr>
        <w:t xml:space="preserve"> sekretara </w:t>
      </w:r>
      <w:r w:rsidR="003A4655" w:rsidRPr="00627958">
        <w:rPr>
          <w:color w:val="auto"/>
          <w:sz w:val="24"/>
          <w:szCs w:val="24"/>
        </w:rPr>
        <w:t>S</w:t>
      </w:r>
      <w:r w:rsidRPr="00627958">
        <w:rPr>
          <w:color w:val="auto"/>
          <w:sz w:val="24"/>
          <w:szCs w:val="24"/>
        </w:rPr>
        <w:t>kupštine obrazuje skupštinski odbor iz stava 5 ovog člana.</w:t>
      </w:r>
    </w:p>
    <w:p w:rsidR="00F9755E" w:rsidRPr="00627958" w:rsidRDefault="00F9755E" w:rsidP="00466D74">
      <w:pPr>
        <w:pStyle w:val="T30X"/>
        <w:ind w:firstLine="0"/>
        <w:rPr>
          <w:color w:val="auto"/>
          <w:sz w:val="24"/>
          <w:szCs w:val="24"/>
        </w:rPr>
      </w:pPr>
      <w:r w:rsidRPr="00627958">
        <w:rPr>
          <w:color w:val="auto"/>
          <w:sz w:val="24"/>
          <w:szCs w:val="24"/>
        </w:rPr>
        <w:t xml:space="preserve">Javni konkurs i provjera stručnih sposobnosti kandidata za sekretara </w:t>
      </w:r>
      <w:r w:rsidR="003A4655" w:rsidRPr="00627958">
        <w:rPr>
          <w:color w:val="auto"/>
          <w:sz w:val="24"/>
          <w:szCs w:val="24"/>
        </w:rPr>
        <w:t>S</w:t>
      </w:r>
      <w:r w:rsidRPr="00627958">
        <w:rPr>
          <w:color w:val="auto"/>
          <w:sz w:val="24"/>
          <w:szCs w:val="24"/>
        </w:rPr>
        <w:t xml:space="preserve">kupštine, sprovodi se </w:t>
      </w:r>
      <w:r w:rsidR="007E5203" w:rsidRPr="00627958">
        <w:rPr>
          <w:color w:val="auto"/>
          <w:sz w:val="24"/>
          <w:szCs w:val="24"/>
        </w:rPr>
        <w:t>u skladu sa odredbama zakona kojima se uređuje popuna radnih mjesta u okviru kategorije visoko rukovodni kadar.</w:t>
      </w:r>
    </w:p>
    <w:p w:rsidR="00191CA2" w:rsidRPr="00627958" w:rsidRDefault="00191CA2">
      <w:pPr>
        <w:pStyle w:val="C30X"/>
        <w:rPr>
          <w:color w:val="auto"/>
        </w:rPr>
      </w:pPr>
      <w:r w:rsidRPr="00627958">
        <w:rPr>
          <w:color w:val="auto"/>
        </w:rPr>
        <w:t>Čl</w:t>
      </w:r>
      <w:r w:rsidR="005F0D00" w:rsidRPr="00627958">
        <w:rPr>
          <w:color w:val="auto"/>
        </w:rPr>
        <w:t>an 60</w:t>
      </w:r>
    </w:p>
    <w:p w:rsidR="00191CA2" w:rsidRPr="00627958" w:rsidRDefault="00191CA2" w:rsidP="00466D74">
      <w:pPr>
        <w:pStyle w:val="T30X"/>
        <w:ind w:firstLine="0"/>
        <w:rPr>
          <w:color w:val="auto"/>
          <w:sz w:val="24"/>
          <w:szCs w:val="24"/>
        </w:rPr>
      </w:pPr>
      <w:r w:rsidRPr="00627958">
        <w:rPr>
          <w:color w:val="auto"/>
          <w:sz w:val="24"/>
          <w:szCs w:val="24"/>
        </w:rPr>
        <w:t>Sekretar Skupštine organizuje i stara se o obavljanju stručnih, administrativnih i drugih poslova za</w:t>
      </w:r>
      <w:r w:rsidR="003A4655" w:rsidRPr="00627958">
        <w:rPr>
          <w:color w:val="auto"/>
          <w:sz w:val="24"/>
          <w:szCs w:val="24"/>
        </w:rPr>
        <w:t xml:space="preserve"> Skupštinu i njena radna tijela,</w:t>
      </w:r>
      <w:r w:rsidRPr="00627958">
        <w:rPr>
          <w:color w:val="auto"/>
          <w:sz w:val="24"/>
          <w:szCs w:val="24"/>
        </w:rPr>
        <w:t xml:space="preserve"> priprema sjednice Skupštine i njenih radnih tijela, stara se o primjeni odredaba </w:t>
      </w:r>
      <w:r w:rsidR="00DB6EDF" w:rsidRPr="00627958">
        <w:rPr>
          <w:color w:val="auto"/>
          <w:sz w:val="24"/>
          <w:szCs w:val="24"/>
        </w:rPr>
        <w:t>s</w:t>
      </w:r>
      <w:r w:rsidRPr="00627958">
        <w:rPr>
          <w:color w:val="auto"/>
          <w:sz w:val="24"/>
          <w:szCs w:val="24"/>
        </w:rPr>
        <w:t xml:space="preserve">tatuta, </w:t>
      </w:r>
      <w:r w:rsidR="00DB6EDF" w:rsidRPr="00627958">
        <w:rPr>
          <w:color w:val="auto"/>
          <w:sz w:val="24"/>
          <w:szCs w:val="24"/>
        </w:rPr>
        <w:t>p</w:t>
      </w:r>
      <w:r w:rsidR="00457349" w:rsidRPr="00627958">
        <w:rPr>
          <w:color w:val="auto"/>
          <w:sz w:val="24"/>
          <w:szCs w:val="24"/>
        </w:rPr>
        <w:t xml:space="preserve">oslovnika </w:t>
      </w:r>
      <w:r w:rsidRPr="00627958">
        <w:rPr>
          <w:color w:val="auto"/>
          <w:sz w:val="24"/>
          <w:szCs w:val="24"/>
        </w:rPr>
        <w:t>S</w:t>
      </w:r>
      <w:r w:rsidR="003A4655" w:rsidRPr="00627958">
        <w:rPr>
          <w:color w:val="auto"/>
          <w:sz w:val="24"/>
          <w:szCs w:val="24"/>
        </w:rPr>
        <w:t>kupštine i njenih radnih tijela,</w:t>
      </w:r>
      <w:r w:rsidRPr="00627958">
        <w:rPr>
          <w:color w:val="auto"/>
          <w:sz w:val="24"/>
          <w:szCs w:val="24"/>
        </w:rPr>
        <w:t xml:space="preserve"> organizuje i rukovodi </w:t>
      </w:r>
      <w:r w:rsidR="003A4655" w:rsidRPr="00627958">
        <w:rPr>
          <w:color w:val="auto"/>
          <w:sz w:val="24"/>
          <w:szCs w:val="24"/>
        </w:rPr>
        <w:t>s</w:t>
      </w:r>
      <w:r w:rsidRPr="00627958">
        <w:rPr>
          <w:color w:val="auto"/>
          <w:sz w:val="24"/>
          <w:szCs w:val="24"/>
        </w:rPr>
        <w:t>lužbom Skupštine, odgovoran je za izradu zapisnika i vođenje fono ili drugog elektronskog zapisa sjednica Skupštine,</w:t>
      </w:r>
      <w:r w:rsidR="00DB6EDF" w:rsidRPr="00627958">
        <w:rPr>
          <w:color w:val="auto"/>
          <w:sz w:val="24"/>
          <w:szCs w:val="24"/>
        </w:rPr>
        <w:t xml:space="preserve"> </w:t>
      </w:r>
      <w:r w:rsidRPr="00627958">
        <w:rPr>
          <w:color w:val="auto"/>
          <w:sz w:val="24"/>
          <w:szCs w:val="24"/>
        </w:rPr>
        <w:t>obradu akata Skupštine i za objavljivanje odluka i drugih opštih akata Skupštine</w:t>
      </w:r>
      <w:r w:rsidR="003A4655" w:rsidRPr="00627958">
        <w:rPr>
          <w:color w:val="auto"/>
          <w:sz w:val="24"/>
          <w:szCs w:val="24"/>
        </w:rPr>
        <w:t>,</w:t>
      </w:r>
      <w:r w:rsidRPr="00627958">
        <w:rPr>
          <w:color w:val="auto"/>
          <w:sz w:val="24"/>
          <w:szCs w:val="24"/>
        </w:rPr>
        <w:t xml:space="preserve"> pomaže </w:t>
      </w:r>
      <w:r w:rsidR="00DB6EDF" w:rsidRPr="00627958">
        <w:rPr>
          <w:color w:val="auto"/>
          <w:sz w:val="24"/>
          <w:szCs w:val="24"/>
        </w:rPr>
        <w:t>p</w:t>
      </w:r>
      <w:r w:rsidRPr="00627958">
        <w:rPr>
          <w:color w:val="auto"/>
          <w:sz w:val="24"/>
          <w:szCs w:val="24"/>
        </w:rPr>
        <w:t xml:space="preserve">redsjedniku Skupštine u radu, vrši i druge poslove u skladu sa ovim </w:t>
      </w:r>
      <w:r w:rsidR="00DB6EDF" w:rsidRPr="00627958">
        <w:rPr>
          <w:color w:val="auto"/>
          <w:sz w:val="24"/>
          <w:szCs w:val="24"/>
        </w:rPr>
        <w:t>s</w:t>
      </w:r>
      <w:r w:rsidRPr="00627958">
        <w:rPr>
          <w:color w:val="auto"/>
          <w:sz w:val="24"/>
          <w:szCs w:val="24"/>
        </w:rPr>
        <w:t>tatutom i drugim aktima Skupštine.</w:t>
      </w:r>
    </w:p>
    <w:p w:rsidR="00191CA2" w:rsidRPr="00627958" w:rsidRDefault="005F0D00">
      <w:pPr>
        <w:pStyle w:val="C30X"/>
        <w:rPr>
          <w:color w:val="auto"/>
        </w:rPr>
      </w:pPr>
      <w:r w:rsidRPr="00627958">
        <w:rPr>
          <w:color w:val="auto"/>
        </w:rPr>
        <w:t>Član 61</w:t>
      </w:r>
    </w:p>
    <w:p w:rsidR="00191CA2" w:rsidRPr="00627958" w:rsidRDefault="00353B68" w:rsidP="000459C1">
      <w:pPr>
        <w:pStyle w:val="T30X"/>
        <w:ind w:firstLine="0"/>
        <w:rPr>
          <w:color w:val="auto"/>
          <w:sz w:val="24"/>
          <w:szCs w:val="24"/>
        </w:rPr>
      </w:pPr>
      <w:r w:rsidRPr="00627958">
        <w:rPr>
          <w:color w:val="auto"/>
          <w:sz w:val="24"/>
          <w:szCs w:val="24"/>
        </w:rPr>
        <w:t>Sekretar odgovara p</w:t>
      </w:r>
      <w:r w:rsidR="00191CA2" w:rsidRPr="00627958">
        <w:rPr>
          <w:color w:val="auto"/>
          <w:sz w:val="24"/>
          <w:szCs w:val="24"/>
        </w:rPr>
        <w:t>redsjedniku Skupštine i Skupštini.</w:t>
      </w:r>
    </w:p>
    <w:p w:rsidR="00457349" w:rsidRPr="00627958" w:rsidRDefault="000459C1" w:rsidP="000459C1">
      <w:pPr>
        <w:pStyle w:val="T30X"/>
        <w:ind w:firstLine="0"/>
        <w:rPr>
          <w:color w:val="auto"/>
          <w:sz w:val="24"/>
          <w:szCs w:val="24"/>
        </w:rPr>
      </w:pPr>
      <w:r w:rsidRPr="00627958">
        <w:rPr>
          <w:color w:val="auto"/>
          <w:sz w:val="24"/>
          <w:szCs w:val="24"/>
        </w:rPr>
        <w:t xml:space="preserve">Akt o unutrašnjoj organizaciji i sistematizaciji stručne službe </w:t>
      </w:r>
      <w:r w:rsidR="003A4655" w:rsidRPr="00627958">
        <w:rPr>
          <w:color w:val="auto"/>
          <w:sz w:val="24"/>
          <w:szCs w:val="24"/>
        </w:rPr>
        <w:t>S</w:t>
      </w:r>
      <w:r w:rsidRPr="00627958">
        <w:rPr>
          <w:color w:val="auto"/>
          <w:sz w:val="24"/>
          <w:szCs w:val="24"/>
        </w:rPr>
        <w:t xml:space="preserve">kupštine, donosi sekretar </w:t>
      </w:r>
      <w:r w:rsidR="003A4655" w:rsidRPr="00627958">
        <w:rPr>
          <w:color w:val="auto"/>
          <w:sz w:val="24"/>
          <w:szCs w:val="24"/>
        </w:rPr>
        <w:t>S</w:t>
      </w:r>
      <w:r w:rsidRPr="00627958">
        <w:rPr>
          <w:color w:val="auto"/>
          <w:sz w:val="24"/>
          <w:szCs w:val="24"/>
        </w:rPr>
        <w:t xml:space="preserve">kupštine uz saglasnost predsjednika </w:t>
      </w:r>
      <w:r w:rsidR="003A4655" w:rsidRPr="00627958">
        <w:rPr>
          <w:color w:val="auto"/>
          <w:sz w:val="24"/>
          <w:szCs w:val="24"/>
        </w:rPr>
        <w:t>S</w:t>
      </w:r>
      <w:r w:rsidRPr="00627958">
        <w:rPr>
          <w:color w:val="auto"/>
          <w:sz w:val="24"/>
          <w:szCs w:val="24"/>
        </w:rPr>
        <w:t>kupštine.</w:t>
      </w:r>
    </w:p>
    <w:p w:rsidR="000459C1" w:rsidRPr="00627958" w:rsidRDefault="000459C1" w:rsidP="000459C1">
      <w:pPr>
        <w:pStyle w:val="T30X"/>
        <w:ind w:firstLine="0"/>
        <w:rPr>
          <w:color w:val="auto"/>
          <w:sz w:val="24"/>
          <w:szCs w:val="24"/>
        </w:rPr>
      </w:pPr>
      <w:r w:rsidRPr="00627958">
        <w:rPr>
          <w:color w:val="auto"/>
          <w:sz w:val="24"/>
          <w:szCs w:val="24"/>
        </w:rPr>
        <w:t>O</w:t>
      </w:r>
      <w:r w:rsidR="003A4655" w:rsidRPr="00627958">
        <w:rPr>
          <w:color w:val="auto"/>
          <w:sz w:val="24"/>
          <w:szCs w:val="24"/>
        </w:rPr>
        <w:t xml:space="preserve"> pravima i obavezama sekretara S</w:t>
      </w:r>
      <w:r w:rsidRPr="00627958">
        <w:rPr>
          <w:color w:val="auto"/>
          <w:sz w:val="24"/>
          <w:szCs w:val="24"/>
        </w:rPr>
        <w:t xml:space="preserve">kupštine odlučuje nadležno radno tijelo </w:t>
      </w:r>
      <w:r w:rsidR="003A4655" w:rsidRPr="00627958">
        <w:rPr>
          <w:color w:val="auto"/>
          <w:sz w:val="24"/>
          <w:szCs w:val="24"/>
        </w:rPr>
        <w:t>S</w:t>
      </w:r>
      <w:r w:rsidRPr="00627958">
        <w:rPr>
          <w:color w:val="auto"/>
          <w:sz w:val="24"/>
          <w:szCs w:val="24"/>
        </w:rPr>
        <w:t>kupštine.</w:t>
      </w:r>
    </w:p>
    <w:p w:rsidR="00855401" w:rsidRPr="00627958" w:rsidRDefault="00855401" w:rsidP="000459C1">
      <w:pPr>
        <w:pStyle w:val="T30X"/>
        <w:ind w:firstLine="0"/>
        <w:rPr>
          <w:color w:val="auto"/>
          <w:sz w:val="24"/>
          <w:szCs w:val="24"/>
        </w:rPr>
      </w:pPr>
    </w:p>
    <w:p w:rsidR="005F0D00" w:rsidRPr="00627958" w:rsidRDefault="005F0D00" w:rsidP="005F0D00">
      <w:pPr>
        <w:pStyle w:val="T30X"/>
        <w:ind w:firstLine="0"/>
        <w:jc w:val="center"/>
        <w:rPr>
          <w:b/>
          <w:color w:val="auto"/>
          <w:sz w:val="24"/>
          <w:szCs w:val="24"/>
        </w:rPr>
      </w:pPr>
      <w:r w:rsidRPr="00627958">
        <w:rPr>
          <w:b/>
          <w:color w:val="auto"/>
          <w:sz w:val="24"/>
          <w:szCs w:val="24"/>
        </w:rPr>
        <w:t>Član 62</w:t>
      </w:r>
    </w:p>
    <w:p w:rsidR="000459C1" w:rsidRPr="00627958" w:rsidRDefault="000459C1" w:rsidP="000459C1">
      <w:pPr>
        <w:pStyle w:val="T30X"/>
        <w:ind w:firstLine="0"/>
        <w:rPr>
          <w:color w:val="auto"/>
          <w:sz w:val="24"/>
          <w:szCs w:val="24"/>
        </w:rPr>
      </w:pPr>
      <w:r w:rsidRPr="00627958">
        <w:rPr>
          <w:color w:val="auto"/>
          <w:sz w:val="24"/>
          <w:szCs w:val="24"/>
        </w:rPr>
        <w:t xml:space="preserve">Sekretaru </w:t>
      </w:r>
      <w:r w:rsidR="003A4655" w:rsidRPr="00627958">
        <w:rPr>
          <w:color w:val="auto"/>
          <w:sz w:val="24"/>
          <w:szCs w:val="24"/>
        </w:rPr>
        <w:t>S</w:t>
      </w:r>
      <w:r w:rsidRPr="00627958">
        <w:rPr>
          <w:color w:val="auto"/>
          <w:sz w:val="24"/>
          <w:szCs w:val="24"/>
        </w:rPr>
        <w:t>k</w:t>
      </w:r>
      <w:r w:rsidR="00855401" w:rsidRPr="00627958">
        <w:rPr>
          <w:color w:val="auto"/>
          <w:sz w:val="24"/>
          <w:szCs w:val="24"/>
        </w:rPr>
        <w:t>upštine prestaje mandat:</w:t>
      </w:r>
      <w:r w:rsidR="00855401" w:rsidRPr="00627958">
        <w:rPr>
          <w:color w:val="auto"/>
          <w:sz w:val="24"/>
          <w:szCs w:val="24"/>
        </w:rPr>
        <w:br/>
        <w:t xml:space="preserve">- </w:t>
      </w:r>
      <w:r w:rsidRPr="00627958">
        <w:rPr>
          <w:color w:val="auto"/>
          <w:sz w:val="24"/>
          <w:szCs w:val="24"/>
        </w:rPr>
        <w:t>istekom vremena na koje je imenovan</w:t>
      </w:r>
    </w:p>
    <w:p w:rsidR="000459C1" w:rsidRPr="00627958" w:rsidRDefault="00855401" w:rsidP="00855401">
      <w:pPr>
        <w:pStyle w:val="T30X"/>
        <w:ind w:firstLine="0"/>
        <w:rPr>
          <w:color w:val="auto"/>
          <w:sz w:val="24"/>
          <w:szCs w:val="24"/>
        </w:rPr>
      </w:pPr>
      <w:r w:rsidRPr="00627958">
        <w:rPr>
          <w:color w:val="auto"/>
          <w:sz w:val="24"/>
          <w:szCs w:val="24"/>
        </w:rPr>
        <w:t xml:space="preserve">- </w:t>
      </w:r>
      <w:r w:rsidR="000459C1" w:rsidRPr="00627958">
        <w:rPr>
          <w:color w:val="auto"/>
          <w:sz w:val="24"/>
          <w:szCs w:val="24"/>
        </w:rPr>
        <w:t>na lični zahtjev</w:t>
      </w:r>
    </w:p>
    <w:p w:rsidR="000459C1" w:rsidRPr="00627958" w:rsidRDefault="00855401" w:rsidP="00855401">
      <w:pPr>
        <w:pStyle w:val="T30X"/>
        <w:ind w:firstLine="0"/>
        <w:rPr>
          <w:color w:val="auto"/>
          <w:sz w:val="24"/>
          <w:szCs w:val="24"/>
        </w:rPr>
      </w:pPr>
      <w:r w:rsidRPr="00627958">
        <w:rPr>
          <w:color w:val="auto"/>
          <w:sz w:val="24"/>
          <w:szCs w:val="24"/>
        </w:rPr>
        <w:t xml:space="preserve">- </w:t>
      </w:r>
      <w:r w:rsidR="000459C1" w:rsidRPr="00627958">
        <w:rPr>
          <w:color w:val="auto"/>
          <w:sz w:val="24"/>
          <w:szCs w:val="24"/>
        </w:rPr>
        <w:t>prestankom radnog odnosa po sili zakona</w:t>
      </w:r>
    </w:p>
    <w:p w:rsidR="000459C1" w:rsidRPr="00627958" w:rsidRDefault="00855401" w:rsidP="00855401">
      <w:pPr>
        <w:pStyle w:val="T30X"/>
        <w:ind w:firstLine="0"/>
        <w:rPr>
          <w:color w:val="auto"/>
          <w:sz w:val="24"/>
          <w:szCs w:val="24"/>
        </w:rPr>
      </w:pPr>
      <w:r w:rsidRPr="00627958">
        <w:rPr>
          <w:color w:val="auto"/>
          <w:sz w:val="24"/>
          <w:szCs w:val="24"/>
        </w:rPr>
        <w:t xml:space="preserve">- </w:t>
      </w:r>
      <w:r w:rsidR="000459C1" w:rsidRPr="00627958">
        <w:rPr>
          <w:color w:val="auto"/>
          <w:sz w:val="24"/>
          <w:szCs w:val="24"/>
        </w:rPr>
        <w:t>razrješenjem.</w:t>
      </w:r>
    </w:p>
    <w:p w:rsidR="00855401" w:rsidRPr="00627958" w:rsidRDefault="00855401" w:rsidP="00855401">
      <w:pPr>
        <w:pStyle w:val="T30X"/>
        <w:ind w:firstLine="0"/>
        <w:rPr>
          <w:color w:val="auto"/>
          <w:sz w:val="24"/>
          <w:szCs w:val="24"/>
        </w:rPr>
      </w:pPr>
    </w:p>
    <w:p w:rsidR="003A4655" w:rsidRPr="00627958" w:rsidRDefault="003A4655" w:rsidP="000459C1">
      <w:pPr>
        <w:pStyle w:val="T30X"/>
        <w:ind w:firstLine="0"/>
        <w:rPr>
          <w:color w:val="auto"/>
          <w:sz w:val="24"/>
          <w:szCs w:val="24"/>
        </w:rPr>
      </w:pPr>
    </w:p>
    <w:p w:rsidR="005F0D00" w:rsidRPr="00627958" w:rsidRDefault="005F0D00" w:rsidP="005F0D00">
      <w:pPr>
        <w:pStyle w:val="T30X"/>
        <w:ind w:firstLine="0"/>
        <w:jc w:val="center"/>
        <w:rPr>
          <w:b/>
          <w:color w:val="auto"/>
          <w:sz w:val="24"/>
          <w:szCs w:val="24"/>
        </w:rPr>
      </w:pPr>
      <w:r w:rsidRPr="00627958">
        <w:rPr>
          <w:b/>
          <w:color w:val="auto"/>
          <w:sz w:val="24"/>
          <w:szCs w:val="24"/>
        </w:rPr>
        <w:lastRenderedPageBreak/>
        <w:t>Član 63</w:t>
      </w:r>
    </w:p>
    <w:p w:rsidR="000459C1" w:rsidRPr="00627958" w:rsidRDefault="000459C1" w:rsidP="000459C1">
      <w:pPr>
        <w:pStyle w:val="T30X"/>
        <w:ind w:firstLine="0"/>
        <w:rPr>
          <w:color w:val="auto"/>
          <w:sz w:val="24"/>
          <w:szCs w:val="24"/>
        </w:rPr>
      </w:pPr>
      <w:r w:rsidRPr="00627958">
        <w:rPr>
          <w:color w:val="auto"/>
          <w:sz w:val="24"/>
          <w:szCs w:val="24"/>
        </w:rPr>
        <w:t xml:space="preserve">Sekretar </w:t>
      </w:r>
      <w:r w:rsidR="003A4655" w:rsidRPr="00627958">
        <w:rPr>
          <w:color w:val="auto"/>
          <w:sz w:val="24"/>
          <w:szCs w:val="24"/>
        </w:rPr>
        <w:t>S</w:t>
      </w:r>
      <w:r w:rsidRPr="00627958">
        <w:rPr>
          <w:color w:val="auto"/>
          <w:sz w:val="24"/>
          <w:szCs w:val="24"/>
        </w:rPr>
        <w:t>kupšt</w:t>
      </w:r>
      <w:r w:rsidR="003A4655" w:rsidRPr="00627958">
        <w:rPr>
          <w:color w:val="auto"/>
          <w:sz w:val="24"/>
          <w:szCs w:val="24"/>
        </w:rPr>
        <w:t>i</w:t>
      </w:r>
      <w:r w:rsidRPr="00627958">
        <w:rPr>
          <w:color w:val="auto"/>
          <w:sz w:val="24"/>
          <w:szCs w:val="24"/>
        </w:rPr>
        <w:t>ne razješava se ako:</w:t>
      </w:r>
    </w:p>
    <w:p w:rsidR="000459C1" w:rsidRPr="00627958" w:rsidRDefault="000459C1" w:rsidP="000459C1">
      <w:pPr>
        <w:pStyle w:val="T30X"/>
        <w:ind w:firstLine="0"/>
        <w:rPr>
          <w:color w:val="auto"/>
          <w:sz w:val="24"/>
          <w:szCs w:val="24"/>
        </w:rPr>
      </w:pPr>
      <w:r w:rsidRPr="00627958">
        <w:rPr>
          <w:color w:val="auto"/>
          <w:sz w:val="24"/>
          <w:szCs w:val="24"/>
        </w:rPr>
        <w:t>- ne obavlja ili nesavjesno obavlja poslove utvrđene zakonom i statutom</w:t>
      </w:r>
    </w:p>
    <w:p w:rsidR="000459C1" w:rsidRPr="00627958" w:rsidRDefault="000459C1" w:rsidP="000459C1">
      <w:pPr>
        <w:pStyle w:val="T30X"/>
        <w:ind w:firstLine="0"/>
        <w:rPr>
          <w:color w:val="auto"/>
          <w:sz w:val="24"/>
          <w:szCs w:val="24"/>
        </w:rPr>
      </w:pPr>
      <w:r w:rsidRPr="00627958">
        <w:rPr>
          <w:color w:val="auto"/>
          <w:sz w:val="24"/>
          <w:szCs w:val="24"/>
        </w:rPr>
        <w:t>- je pravosnažnom presudom osuđen na bezuslovnu kaznu zatvora</w:t>
      </w:r>
    </w:p>
    <w:p w:rsidR="000459C1" w:rsidRPr="00627958" w:rsidRDefault="000459C1" w:rsidP="000459C1">
      <w:pPr>
        <w:pStyle w:val="T30X"/>
        <w:ind w:firstLine="0"/>
        <w:rPr>
          <w:color w:val="auto"/>
          <w:sz w:val="24"/>
          <w:szCs w:val="24"/>
        </w:rPr>
      </w:pPr>
      <w:r w:rsidRPr="00627958">
        <w:rPr>
          <w:color w:val="auto"/>
          <w:sz w:val="24"/>
          <w:szCs w:val="24"/>
        </w:rPr>
        <w:t xml:space="preserve">- je pravosnažnom presudom osuđen za krivično djelo koje ga čini nedostojnim za vršenje funkcije </w:t>
      </w:r>
    </w:p>
    <w:p w:rsidR="000459C1" w:rsidRPr="00627958" w:rsidRDefault="000459C1" w:rsidP="000459C1">
      <w:pPr>
        <w:pStyle w:val="T30X"/>
        <w:rPr>
          <w:color w:val="auto"/>
          <w:sz w:val="24"/>
          <w:szCs w:val="24"/>
        </w:rPr>
      </w:pPr>
    </w:p>
    <w:p w:rsidR="00191CA2" w:rsidRPr="00627958" w:rsidRDefault="005F0D00">
      <w:pPr>
        <w:pStyle w:val="C30X"/>
        <w:rPr>
          <w:color w:val="auto"/>
        </w:rPr>
      </w:pPr>
      <w:r w:rsidRPr="00627958">
        <w:rPr>
          <w:color w:val="auto"/>
        </w:rPr>
        <w:t>Član 64</w:t>
      </w:r>
    </w:p>
    <w:p w:rsidR="00191CA2" w:rsidRPr="00627958" w:rsidRDefault="00191CA2" w:rsidP="00466D74">
      <w:pPr>
        <w:pStyle w:val="T30X"/>
        <w:ind w:firstLine="0"/>
        <w:rPr>
          <w:color w:val="auto"/>
          <w:sz w:val="24"/>
          <w:szCs w:val="24"/>
        </w:rPr>
      </w:pPr>
      <w:r w:rsidRPr="00627958">
        <w:rPr>
          <w:color w:val="auto"/>
          <w:sz w:val="24"/>
          <w:szCs w:val="24"/>
        </w:rPr>
        <w:t>Predlog za razr</w:t>
      </w:r>
      <w:r w:rsidR="00855401" w:rsidRPr="00627958">
        <w:rPr>
          <w:color w:val="auto"/>
          <w:sz w:val="24"/>
          <w:szCs w:val="24"/>
        </w:rPr>
        <w:t>ješenje sekretara Skupštine može</w:t>
      </w:r>
      <w:r w:rsidRPr="00627958">
        <w:rPr>
          <w:color w:val="auto"/>
          <w:sz w:val="24"/>
          <w:szCs w:val="24"/>
        </w:rPr>
        <w:t xml:space="preserve"> </w:t>
      </w:r>
      <w:r w:rsidR="001A3BA6" w:rsidRPr="00627958">
        <w:rPr>
          <w:color w:val="auto"/>
          <w:sz w:val="24"/>
          <w:szCs w:val="24"/>
        </w:rPr>
        <w:t>podnijeti predsjednik Skupštine.</w:t>
      </w:r>
    </w:p>
    <w:p w:rsidR="00191CA2" w:rsidRPr="00627958" w:rsidRDefault="005F0D00">
      <w:pPr>
        <w:pStyle w:val="C30X"/>
        <w:rPr>
          <w:color w:val="auto"/>
        </w:rPr>
      </w:pPr>
      <w:r w:rsidRPr="00627958">
        <w:rPr>
          <w:color w:val="auto"/>
        </w:rPr>
        <w:t>Član 65</w:t>
      </w:r>
    </w:p>
    <w:p w:rsidR="00191CA2" w:rsidRPr="00627958" w:rsidRDefault="00191CA2" w:rsidP="00466D74">
      <w:pPr>
        <w:pStyle w:val="T30X"/>
        <w:ind w:firstLine="0"/>
        <w:rPr>
          <w:color w:val="auto"/>
          <w:sz w:val="24"/>
          <w:szCs w:val="24"/>
        </w:rPr>
      </w:pPr>
      <w:r w:rsidRPr="00627958">
        <w:rPr>
          <w:color w:val="auto"/>
          <w:sz w:val="24"/>
          <w:szCs w:val="24"/>
        </w:rPr>
        <w:t>Predlog za razrješenje sekretara Skupštine podnosi se Skupštini u pisanoj formi i mora biti svojeručno potpisan od strane podnosioca.</w:t>
      </w:r>
    </w:p>
    <w:p w:rsidR="00191CA2" w:rsidRPr="00627958" w:rsidRDefault="00191CA2" w:rsidP="00466D74">
      <w:pPr>
        <w:pStyle w:val="T30X"/>
        <w:ind w:firstLine="0"/>
        <w:rPr>
          <w:color w:val="auto"/>
          <w:sz w:val="24"/>
          <w:szCs w:val="24"/>
        </w:rPr>
      </w:pPr>
      <w:r w:rsidRPr="00627958">
        <w:rPr>
          <w:color w:val="auto"/>
          <w:sz w:val="24"/>
          <w:szCs w:val="24"/>
        </w:rPr>
        <w:t>Predlog treba da sadrži jasne razloge zbog kojih se traži razrješenje sekretara sa obrazloženjem,</w:t>
      </w:r>
    </w:p>
    <w:p w:rsidR="00191CA2" w:rsidRPr="00627958" w:rsidRDefault="00191CA2" w:rsidP="00466D74">
      <w:pPr>
        <w:pStyle w:val="T30X"/>
        <w:ind w:firstLine="0"/>
        <w:rPr>
          <w:color w:val="auto"/>
          <w:sz w:val="24"/>
          <w:szCs w:val="24"/>
        </w:rPr>
      </w:pPr>
      <w:r w:rsidRPr="00627958">
        <w:rPr>
          <w:color w:val="auto"/>
          <w:sz w:val="24"/>
          <w:szCs w:val="24"/>
        </w:rPr>
        <w:t>Prije razmatranja u Skupštini predlog se dostavlja sekretaru Skupštine,</w:t>
      </w:r>
      <w:r w:rsidR="00DB6EDF" w:rsidRPr="00627958">
        <w:rPr>
          <w:color w:val="auto"/>
          <w:sz w:val="24"/>
          <w:szCs w:val="24"/>
        </w:rPr>
        <w:t xml:space="preserve"> </w:t>
      </w:r>
      <w:r w:rsidRPr="00627958">
        <w:rPr>
          <w:color w:val="auto"/>
          <w:sz w:val="24"/>
          <w:szCs w:val="24"/>
        </w:rPr>
        <w:t>radi upoznavanja i izjašnjenja u odnosu na razloge zbog kojih se traži razrješenje.</w:t>
      </w:r>
    </w:p>
    <w:p w:rsidR="00191CA2" w:rsidRPr="00627958" w:rsidRDefault="00191CA2" w:rsidP="00466D74">
      <w:pPr>
        <w:pStyle w:val="T30X"/>
        <w:ind w:firstLine="0"/>
        <w:rPr>
          <w:color w:val="auto"/>
          <w:sz w:val="24"/>
          <w:szCs w:val="24"/>
        </w:rPr>
      </w:pPr>
      <w:r w:rsidRPr="00627958">
        <w:rPr>
          <w:color w:val="auto"/>
          <w:sz w:val="24"/>
          <w:szCs w:val="24"/>
        </w:rPr>
        <w:t xml:space="preserve">Na sjednici Skupštine predlagač ima pravo da obrazloži predlog i razloge zbog koji traži </w:t>
      </w:r>
      <w:r w:rsidR="00353B68" w:rsidRPr="00627958">
        <w:rPr>
          <w:color w:val="auto"/>
          <w:sz w:val="24"/>
          <w:szCs w:val="24"/>
        </w:rPr>
        <w:t>razrješenje sekretara Skupštine.</w:t>
      </w:r>
    </w:p>
    <w:p w:rsidR="00191CA2" w:rsidRPr="00627958" w:rsidRDefault="00191CA2" w:rsidP="00466D74">
      <w:pPr>
        <w:pStyle w:val="T30X"/>
        <w:ind w:firstLine="0"/>
        <w:rPr>
          <w:color w:val="auto"/>
          <w:sz w:val="24"/>
          <w:szCs w:val="24"/>
        </w:rPr>
      </w:pPr>
      <w:r w:rsidRPr="00627958">
        <w:rPr>
          <w:color w:val="auto"/>
          <w:sz w:val="24"/>
          <w:szCs w:val="24"/>
        </w:rPr>
        <w:t>Sekretar Skupštine povodom podnešenog predloga ima pravo da se na sjednici Skupštine izjasni o razlozima za razrješenje.</w:t>
      </w:r>
    </w:p>
    <w:p w:rsidR="00191CA2" w:rsidRPr="00627958" w:rsidRDefault="00191CA2" w:rsidP="00466D74">
      <w:pPr>
        <w:pStyle w:val="T30X"/>
        <w:ind w:firstLine="0"/>
        <w:rPr>
          <w:color w:val="auto"/>
          <w:sz w:val="24"/>
          <w:szCs w:val="24"/>
        </w:rPr>
      </w:pPr>
      <w:r w:rsidRPr="00627958">
        <w:rPr>
          <w:color w:val="auto"/>
          <w:sz w:val="24"/>
          <w:szCs w:val="24"/>
        </w:rPr>
        <w:t>Nakon okončane rasprave o podnijetom predlogu predsjednik Skupštine daje na glasanje predlog za razješenje sekretara Skupštine.</w:t>
      </w:r>
    </w:p>
    <w:p w:rsidR="00191CA2" w:rsidRPr="00627958" w:rsidRDefault="00191CA2">
      <w:pPr>
        <w:pStyle w:val="N01X"/>
        <w:rPr>
          <w:color w:val="auto"/>
        </w:rPr>
      </w:pPr>
      <w:r w:rsidRPr="00627958">
        <w:rPr>
          <w:color w:val="auto"/>
        </w:rPr>
        <w:t>Predsjednik Opštine</w:t>
      </w:r>
    </w:p>
    <w:p w:rsidR="00191CA2" w:rsidRPr="00627958" w:rsidRDefault="005F0D00">
      <w:pPr>
        <w:pStyle w:val="C30X"/>
        <w:rPr>
          <w:color w:val="auto"/>
        </w:rPr>
      </w:pPr>
      <w:r w:rsidRPr="00627958">
        <w:rPr>
          <w:color w:val="auto"/>
        </w:rPr>
        <w:t>Član 66</w:t>
      </w:r>
    </w:p>
    <w:p w:rsidR="00191CA2" w:rsidRPr="00627958" w:rsidRDefault="00191CA2" w:rsidP="00466D74">
      <w:pPr>
        <w:pStyle w:val="T30X"/>
        <w:ind w:firstLine="0"/>
        <w:rPr>
          <w:color w:val="auto"/>
          <w:sz w:val="24"/>
          <w:szCs w:val="24"/>
        </w:rPr>
      </w:pPr>
      <w:r w:rsidRPr="00627958">
        <w:rPr>
          <w:color w:val="auto"/>
          <w:sz w:val="24"/>
          <w:szCs w:val="24"/>
        </w:rPr>
        <w:t>Predsjednik opštine je izvršni organ opštine.</w:t>
      </w:r>
    </w:p>
    <w:p w:rsidR="00191CA2" w:rsidRPr="00627958" w:rsidRDefault="00A07A21" w:rsidP="00466D74">
      <w:pPr>
        <w:pStyle w:val="T30X"/>
        <w:ind w:firstLine="0"/>
        <w:rPr>
          <w:color w:val="auto"/>
          <w:sz w:val="24"/>
          <w:szCs w:val="24"/>
        </w:rPr>
      </w:pPr>
      <w:r w:rsidRPr="00627958">
        <w:rPr>
          <w:color w:val="auto"/>
          <w:sz w:val="24"/>
          <w:szCs w:val="24"/>
        </w:rPr>
        <w:t>Funkcija presjednika opštine je profesionalna.</w:t>
      </w:r>
    </w:p>
    <w:p w:rsidR="00A07A21" w:rsidRPr="00627958" w:rsidRDefault="00A07A21" w:rsidP="00466D74">
      <w:pPr>
        <w:pStyle w:val="T30X"/>
        <w:ind w:firstLine="0"/>
        <w:rPr>
          <w:color w:val="auto"/>
          <w:sz w:val="24"/>
          <w:szCs w:val="24"/>
        </w:rPr>
      </w:pPr>
      <w:r w:rsidRPr="00627958">
        <w:rPr>
          <w:color w:val="auto"/>
          <w:sz w:val="24"/>
          <w:szCs w:val="24"/>
        </w:rPr>
        <w:t>Predsjednik opštine bira se na vrije</w:t>
      </w:r>
      <w:r w:rsidR="003A4655" w:rsidRPr="00627958">
        <w:rPr>
          <w:color w:val="auto"/>
          <w:sz w:val="24"/>
          <w:szCs w:val="24"/>
        </w:rPr>
        <w:t>me</w:t>
      </w:r>
      <w:r w:rsidRPr="00627958">
        <w:rPr>
          <w:color w:val="auto"/>
          <w:sz w:val="24"/>
          <w:szCs w:val="24"/>
        </w:rPr>
        <w:t xml:space="preserve"> od četiri godine.</w:t>
      </w:r>
    </w:p>
    <w:p w:rsidR="00A07A21" w:rsidRPr="00627958" w:rsidRDefault="00A07A21" w:rsidP="00466D74">
      <w:pPr>
        <w:pStyle w:val="T30X"/>
        <w:ind w:firstLine="0"/>
        <w:rPr>
          <w:color w:val="auto"/>
          <w:sz w:val="24"/>
          <w:szCs w:val="24"/>
        </w:rPr>
      </w:pPr>
      <w:r w:rsidRPr="00627958">
        <w:rPr>
          <w:color w:val="auto"/>
          <w:sz w:val="24"/>
          <w:szCs w:val="24"/>
        </w:rPr>
        <w:t>Za predsjednika opštine može biti izabrano lice koje ispunjava</w:t>
      </w:r>
      <w:r w:rsidR="003A4655" w:rsidRPr="00627958">
        <w:rPr>
          <w:color w:val="auto"/>
          <w:sz w:val="24"/>
          <w:szCs w:val="24"/>
        </w:rPr>
        <w:t xml:space="preserve"> uslove za izbor odbornika u sk</w:t>
      </w:r>
      <w:r w:rsidRPr="00627958">
        <w:rPr>
          <w:color w:val="auto"/>
          <w:sz w:val="24"/>
          <w:szCs w:val="24"/>
        </w:rPr>
        <w:t>l</w:t>
      </w:r>
      <w:r w:rsidR="003A4655" w:rsidRPr="00627958">
        <w:rPr>
          <w:color w:val="auto"/>
          <w:sz w:val="24"/>
          <w:szCs w:val="24"/>
        </w:rPr>
        <w:t>a</w:t>
      </w:r>
      <w:r w:rsidRPr="00627958">
        <w:rPr>
          <w:color w:val="auto"/>
          <w:sz w:val="24"/>
          <w:szCs w:val="24"/>
        </w:rPr>
        <w:t>du sa zakonom kojim se uređuje izbor odbornika i poslanika.</w:t>
      </w:r>
    </w:p>
    <w:p w:rsidR="00191CA2" w:rsidRPr="00627958" w:rsidRDefault="00191CA2" w:rsidP="00466D74">
      <w:pPr>
        <w:pStyle w:val="T30X"/>
        <w:ind w:firstLine="0"/>
        <w:rPr>
          <w:color w:val="auto"/>
          <w:sz w:val="24"/>
          <w:szCs w:val="24"/>
        </w:rPr>
      </w:pPr>
      <w:r w:rsidRPr="00627958">
        <w:rPr>
          <w:color w:val="auto"/>
          <w:sz w:val="24"/>
          <w:szCs w:val="24"/>
        </w:rPr>
        <w:t>Predsjednika opština bira Skupština, na vrijeme od četiri godine, većinom glasova ukupnog broja odbornika.</w:t>
      </w:r>
    </w:p>
    <w:p w:rsidR="00191CA2" w:rsidRPr="00627958" w:rsidRDefault="00191CA2" w:rsidP="00466D74">
      <w:pPr>
        <w:pStyle w:val="T30X"/>
        <w:ind w:firstLine="0"/>
        <w:rPr>
          <w:color w:val="auto"/>
          <w:sz w:val="24"/>
          <w:szCs w:val="24"/>
        </w:rPr>
      </w:pPr>
      <w:r w:rsidRPr="00627958">
        <w:rPr>
          <w:color w:val="auto"/>
          <w:sz w:val="24"/>
          <w:szCs w:val="24"/>
        </w:rPr>
        <w:t>Predsjedniku opštine koji je izabran iz reda odbornika, izborom na funkciju predsjednika opštine prestaje mandat odbornika.</w:t>
      </w:r>
    </w:p>
    <w:p w:rsidR="00191CA2" w:rsidRPr="00627958" w:rsidRDefault="005F0D00">
      <w:pPr>
        <w:pStyle w:val="C30X"/>
        <w:rPr>
          <w:color w:val="auto"/>
        </w:rPr>
      </w:pPr>
      <w:r w:rsidRPr="00627958">
        <w:rPr>
          <w:color w:val="auto"/>
        </w:rPr>
        <w:t>Član 67</w:t>
      </w:r>
    </w:p>
    <w:p w:rsidR="00191CA2" w:rsidRPr="00627958" w:rsidRDefault="00191CA2" w:rsidP="00466D74">
      <w:pPr>
        <w:pStyle w:val="T30X"/>
        <w:ind w:firstLine="0"/>
        <w:rPr>
          <w:color w:val="auto"/>
          <w:sz w:val="24"/>
          <w:szCs w:val="24"/>
        </w:rPr>
      </w:pPr>
      <w:r w:rsidRPr="00627958">
        <w:rPr>
          <w:color w:val="auto"/>
          <w:sz w:val="24"/>
          <w:szCs w:val="24"/>
        </w:rPr>
        <w:t xml:space="preserve">Kandidata za </w:t>
      </w:r>
      <w:r w:rsidR="00DB6EDF" w:rsidRPr="00627958">
        <w:rPr>
          <w:color w:val="auto"/>
          <w:sz w:val="24"/>
          <w:szCs w:val="24"/>
        </w:rPr>
        <w:t>p</w:t>
      </w:r>
      <w:r w:rsidRPr="00627958">
        <w:rPr>
          <w:color w:val="auto"/>
          <w:sz w:val="24"/>
          <w:szCs w:val="24"/>
        </w:rPr>
        <w:t xml:space="preserve">redsjednika opštine </w:t>
      </w:r>
      <w:r w:rsidR="00234116" w:rsidRPr="00627958">
        <w:rPr>
          <w:color w:val="auto"/>
          <w:sz w:val="24"/>
          <w:szCs w:val="24"/>
        </w:rPr>
        <w:t>ima pravo da predloži najmanje jedna trećina</w:t>
      </w:r>
      <w:r w:rsidRPr="00627958">
        <w:rPr>
          <w:color w:val="auto"/>
          <w:sz w:val="24"/>
          <w:szCs w:val="24"/>
        </w:rPr>
        <w:t xml:space="preserve"> odbornika u Skupštini opštine.</w:t>
      </w:r>
    </w:p>
    <w:p w:rsidR="00A07A21" w:rsidRPr="00627958" w:rsidRDefault="00A07A21" w:rsidP="00466D74">
      <w:pPr>
        <w:pStyle w:val="T30X"/>
        <w:ind w:firstLine="0"/>
        <w:rPr>
          <w:color w:val="auto"/>
          <w:sz w:val="24"/>
          <w:szCs w:val="24"/>
        </w:rPr>
      </w:pPr>
      <w:r w:rsidRPr="00627958">
        <w:rPr>
          <w:color w:val="auto"/>
          <w:sz w:val="24"/>
          <w:szCs w:val="24"/>
        </w:rPr>
        <w:t xml:space="preserve">Predsjednik opštine bira se najkasnije u roku od 30 dana od dana konstituisanja </w:t>
      </w:r>
      <w:r w:rsidR="003A4655" w:rsidRPr="00627958">
        <w:rPr>
          <w:color w:val="auto"/>
          <w:sz w:val="24"/>
          <w:szCs w:val="24"/>
        </w:rPr>
        <w:t>S</w:t>
      </w:r>
      <w:r w:rsidRPr="00627958">
        <w:rPr>
          <w:color w:val="auto"/>
          <w:sz w:val="24"/>
          <w:szCs w:val="24"/>
        </w:rPr>
        <w:t>kupštine.</w:t>
      </w:r>
    </w:p>
    <w:p w:rsidR="00191CA2" w:rsidRPr="00627958" w:rsidRDefault="00191CA2" w:rsidP="00466D74">
      <w:pPr>
        <w:pStyle w:val="T30X"/>
        <w:ind w:firstLine="0"/>
        <w:rPr>
          <w:color w:val="auto"/>
          <w:sz w:val="24"/>
          <w:szCs w:val="24"/>
        </w:rPr>
      </w:pPr>
      <w:r w:rsidRPr="00627958">
        <w:rPr>
          <w:color w:val="auto"/>
          <w:sz w:val="24"/>
          <w:szCs w:val="24"/>
        </w:rPr>
        <w:t>Odbornik može da podrži samo jednog kandidata.</w:t>
      </w:r>
    </w:p>
    <w:p w:rsidR="00191CA2" w:rsidRPr="00627958" w:rsidRDefault="00191CA2" w:rsidP="00466D74">
      <w:pPr>
        <w:pStyle w:val="T30X"/>
        <w:ind w:firstLine="0"/>
        <w:rPr>
          <w:color w:val="auto"/>
          <w:sz w:val="24"/>
          <w:szCs w:val="24"/>
        </w:rPr>
      </w:pPr>
      <w:r w:rsidRPr="00627958">
        <w:rPr>
          <w:color w:val="auto"/>
          <w:sz w:val="24"/>
          <w:szCs w:val="24"/>
        </w:rPr>
        <w:t>Predlog sadrži: ime i prezime kandidata, kraću biografiju, obrazloženje i ime i prezime izvjestioca u ime predlagača.</w:t>
      </w:r>
    </w:p>
    <w:p w:rsidR="00191CA2" w:rsidRPr="00627958" w:rsidRDefault="00191CA2" w:rsidP="00466D74">
      <w:pPr>
        <w:pStyle w:val="T30X"/>
        <w:ind w:firstLine="0"/>
        <w:rPr>
          <w:color w:val="auto"/>
          <w:sz w:val="24"/>
          <w:szCs w:val="24"/>
        </w:rPr>
      </w:pPr>
      <w:r w:rsidRPr="00627958">
        <w:rPr>
          <w:color w:val="auto"/>
          <w:sz w:val="24"/>
          <w:szCs w:val="24"/>
        </w:rPr>
        <w:t>Predlog za kandidata za predsjednika opštine podnosi se predsjedavajućem Skupštinom u pisanoj formi i mora biti svojeručno potpisan od strane podnosioca.</w:t>
      </w:r>
    </w:p>
    <w:p w:rsidR="00191CA2" w:rsidRPr="00627958" w:rsidRDefault="00191CA2" w:rsidP="00466D74">
      <w:pPr>
        <w:pStyle w:val="T30X"/>
        <w:ind w:firstLine="0"/>
        <w:rPr>
          <w:color w:val="auto"/>
          <w:sz w:val="24"/>
          <w:szCs w:val="24"/>
        </w:rPr>
      </w:pPr>
      <w:r w:rsidRPr="00627958">
        <w:rPr>
          <w:color w:val="auto"/>
          <w:sz w:val="24"/>
          <w:szCs w:val="24"/>
        </w:rPr>
        <w:t>Uz predlog se podnosi saglasnost kandidata za predsjednika opštine o prihvatanju kandidature.</w:t>
      </w:r>
    </w:p>
    <w:p w:rsidR="00191CA2" w:rsidRPr="00627958" w:rsidRDefault="00191CA2" w:rsidP="00466D74">
      <w:pPr>
        <w:pStyle w:val="T30X"/>
        <w:ind w:firstLine="0"/>
        <w:rPr>
          <w:color w:val="auto"/>
          <w:sz w:val="24"/>
          <w:szCs w:val="24"/>
        </w:rPr>
      </w:pPr>
      <w:r w:rsidRPr="00627958">
        <w:rPr>
          <w:color w:val="auto"/>
          <w:sz w:val="24"/>
          <w:szCs w:val="24"/>
        </w:rPr>
        <w:t>Predsjedavajući dostavlja odbornicima predloge kandidata za predsjednika opštine.</w:t>
      </w:r>
    </w:p>
    <w:p w:rsidR="00191CA2" w:rsidRPr="00627958" w:rsidRDefault="00191CA2" w:rsidP="00466D74">
      <w:pPr>
        <w:pStyle w:val="T30X"/>
        <w:ind w:firstLine="0"/>
        <w:rPr>
          <w:color w:val="auto"/>
          <w:sz w:val="24"/>
          <w:szCs w:val="24"/>
        </w:rPr>
      </w:pPr>
      <w:r w:rsidRPr="00627958">
        <w:rPr>
          <w:color w:val="auto"/>
          <w:sz w:val="24"/>
          <w:szCs w:val="24"/>
        </w:rPr>
        <w:t>O predlogu kandidata otvara se rasprava.</w:t>
      </w:r>
    </w:p>
    <w:p w:rsidR="00191CA2" w:rsidRPr="00627958" w:rsidRDefault="00191CA2" w:rsidP="00466D74">
      <w:pPr>
        <w:pStyle w:val="T30X"/>
        <w:ind w:firstLine="0"/>
        <w:rPr>
          <w:color w:val="auto"/>
          <w:sz w:val="24"/>
          <w:szCs w:val="24"/>
        </w:rPr>
      </w:pPr>
      <w:r w:rsidRPr="00627958">
        <w:rPr>
          <w:color w:val="auto"/>
          <w:sz w:val="24"/>
          <w:szCs w:val="24"/>
        </w:rPr>
        <w:lastRenderedPageBreak/>
        <w:t>Izvestilac u ime predlagača ima pravo da usmeno obrazloži predlog.</w:t>
      </w:r>
    </w:p>
    <w:p w:rsidR="00191CA2" w:rsidRPr="00627958" w:rsidRDefault="002058FB">
      <w:pPr>
        <w:pStyle w:val="C30X"/>
        <w:rPr>
          <w:color w:val="auto"/>
        </w:rPr>
      </w:pPr>
      <w:r w:rsidRPr="00627958">
        <w:rPr>
          <w:color w:val="auto"/>
        </w:rPr>
        <w:t>Član 68</w:t>
      </w:r>
    </w:p>
    <w:p w:rsidR="00191CA2" w:rsidRPr="00627958" w:rsidRDefault="00191CA2" w:rsidP="00466D74">
      <w:pPr>
        <w:pStyle w:val="T30X"/>
        <w:ind w:firstLine="0"/>
        <w:rPr>
          <w:color w:val="auto"/>
          <w:sz w:val="24"/>
          <w:szCs w:val="24"/>
        </w:rPr>
      </w:pPr>
      <w:r w:rsidRPr="00627958">
        <w:rPr>
          <w:color w:val="auto"/>
          <w:sz w:val="24"/>
          <w:szCs w:val="24"/>
        </w:rPr>
        <w:t>Predsjednik opštine bira se javnim glasanjem u slučaju da ima samo jedan kandidat, ako Skupština drugačije ne odluči.</w:t>
      </w:r>
    </w:p>
    <w:p w:rsidR="00191CA2" w:rsidRPr="00627958" w:rsidRDefault="00191CA2" w:rsidP="00466D74">
      <w:pPr>
        <w:pStyle w:val="T30X"/>
        <w:ind w:firstLine="0"/>
        <w:rPr>
          <w:color w:val="auto"/>
          <w:sz w:val="24"/>
          <w:szCs w:val="24"/>
        </w:rPr>
      </w:pPr>
      <w:r w:rsidRPr="00627958">
        <w:rPr>
          <w:color w:val="auto"/>
          <w:sz w:val="24"/>
          <w:szCs w:val="24"/>
        </w:rPr>
        <w:t>Ako je za predsjednika opštine predloženo dva ili više kandidata predsjedavajući utvrđuje listu kandidata po azbučnom redu i izbor se vrši tajnim glasanjem.</w:t>
      </w:r>
    </w:p>
    <w:p w:rsidR="00191CA2" w:rsidRPr="00627958" w:rsidRDefault="00191CA2">
      <w:pPr>
        <w:pStyle w:val="C30X"/>
        <w:rPr>
          <w:color w:val="auto"/>
        </w:rPr>
      </w:pPr>
      <w:r w:rsidRPr="00627958">
        <w:rPr>
          <w:color w:val="auto"/>
        </w:rPr>
        <w:t>Čla</w:t>
      </w:r>
      <w:r w:rsidR="002058FB" w:rsidRPr="00627958">
        <w:rPr>
          <w:color w:val="auto"/>
        </w:rPr>
        <w:t>n 69</w:t>
      </w:r>
    </w:p>
    <w:p w:rsidR="00191CA2" w:rsidRPr="00627958" w:rsidRDefault="00191CA2" w:rsidP="00466D74">
      <w:pPr>
        <w:pStyle w:val="T30X"/>
        <w:ind w:firstLine="0"/>
        <w:rPr>
          <w:color w:val="auto"/>
          <w:sz w:val="24"/>
          <w:szCs w:val="24"/>
        </w:rPr>
      </w:pPr>
      <w:r w:rsidRPr="00627958">
        <w:rPr>
          <w:color w:val="auto"/>
          <w:sz w:val="24"/>
          <w:szCs w:val="24"/>
        </w:rPr>
        <w:t>Za sprovođenje tajnog glasanja, Skupština na predlog predsjedavajućeg obrazuje komisiju od tri člana iz reda odbornika.</w:t>
      </w:r>
    </w:p>
    <w:p w:rsidR="00191CA2" w:rsidRPr="00627958" w:rsidRDefault="00191CA2" w:rsidP="00466D74">
      <w:pPr>
        <w:pStyle w:val="T30X"/>
        <w:ind w:firstLine="0"/>
        <w:rPr>
          <w:color w:val="auto"/>
          <w:sz w:val="24"/>
          <w:szCs w:val="24"/>
        </w:rPr>
      </w:pPr>
      <w:r w:rsidRPr="00627958">
        <w:rPr>
          <w:color w:val="auto"/>
          <w:sz w:val="24"/>
          <w:szCs w:val="24"/>
        </w:rPr>
        <w:t>Sastav komisije odgovara stranačkoj zastupljenosti u Skupštini.</w:t>
      </w:r>
    </w:p>
    <w:p w:rsidR="00191CA2" w:rsidRPr="00627958" w:rsidRDefault="00191CA2" w:rsidP="00466D74">
      <w:pPr>
        <w:pStyle w:val="T30X"/>
        <w:ind w:firstLine="0"/>
        <w:rPr>
          <w:color w:val="auto"/>
          <w:sz w:val="24"/>
          <w:szCs w:val="24"/>
        </w:rPr>
      </w:pPr>
      <w:r w:rsidRPr="00627958">
        <w:rPr>
          <w:color w:val="auto"/>
          <w:sz w:val="24"/>
          <w:szCs w:val="24"/>
        </w:rPr>
        <w:t>Član komisije ne može biti odbornik koji je kandidat za predsjednika opštine.</w:t>
      </w:r>
    </w:p>
    <w:p w:rsidR="00191CA2" w:rsidRPr="00627958" w:rsidRDefault="00191CA2" w:rsidP="00466D74">
      <w:pPr>
        <w:pStyle w:val="T30X"/>
        <w:ind w:firstLine="0"/>
        <w:rPr>
          <w:color w:val="auto"/>
          <w:sz w:val="24"/>
          <w:szCs w:val="24"/>
        </w:rPr>
      </w:pPr>
      <w:r w:rsidRPr="00627958">
        <w:rPr>
          <w:color w:val="auto"/>
          <w:sz w:val="24"/>
          <w:szCs w:val="24"/>
        </w:rPr>
        <w:t>Komisiji u radu pomaže sekretar Skupštine.</w:t>
      </w:r>
    </w:p>
    <w:p w:rsidR="00191CA2" w:rsidRPr="00627958" w:rsidRDefault="00191CA2" w:rsidP="00466D74">
      <w:pPr>
        <w:pStyle w:val="T30X"/>
        <w:ind w:firstLine="0"/>
        <w:rPr>
          <w:color w:val="auto"/>
          <w:sz w:val="24"/>
          <w:szCs w:val="24"/>
        </w:rPr>
      </w:pPr>
      <w:r w:rsidRPr="00627958">
        <w:rPr>
          <w:color w:val="auto"/>
          <w:sz w:val="24"/>
          <w:szCs w:val="24"/>
        </w:rPr>
        <w:t>Tajno gl</w:t>
      </w:r>
      <w:r w:rsidR="00DB6EDF" w:rsidRPr="00627958">
        <w:rPr>
          <w:color w:val="auto"/>
          <w:sz w:val="24"/>
          <w:szCs w:val="24"/>
        </w:rPr>
        <w:t>asanje vrši se prema odredbama p</w:t>
      </w:r>
      <w:r w:rsidRPr="00627958">
        <w:rPr>
          <w:color w:val="auto"/>
          <w:sz w:val="24"/>
          <w:szCs w:val="24"/>
        </w:rPr>
        <w:t>oslovnika Skupštine koje se odnose na odlučivanje tajnim glasanjem.</w:t>
      </w:r>
    </w:p>
    <w:p w:rsidR="00191CA2" w:rsidRPr="00627958" w:rsidRDefault="002058FB">
      <w:pPr>
        <w:pStyle w:val="C30X"/>
        <w:rPr>
          <w:color w:val="auto"/>
        </w:rPr>
      </w:pPr>
      <w:r w:rsidRPr="00627958">
        <w:rPr>
          <w:color w:val="auto"/>
        </w:rPr>
        <w:t>Član 70</w:t>
      </w:r>
    </w:p>
    <w:p w:rsidR="00191CA2" w:rsidRPr="00627958" w:rsidRDefault="00191CA2" w:rsidP="00466D74">
      <w:pPr>
        <w:pStyle w:val="T30X"/>
        <w:ind w:firstLine="0"/>
        <w:rPr>
          <w:color w:val="auto"/>
          <w:sz w:val="24"/>
          <w:szCs w:val="24"/>
        </w:rPr>
      </w:pPr>
      <w:r w:rsidRPr="00627958">
        <w:rPr>
          <w:color w:val="auto"/>
          <w:sz w:val="24"/>
          <w:szCs w:val="24"/>
        </w:rPr>
        <w:t>Kada se izbor predsjednika opštine vrši javnim glasanjem, glasanje se vrši prozivkom odbornika i jasnim izgovaranjem riječi "za" "protiv" ili "uzdržan"</w:t>
      </w:r>
    </w:p>
    <w:p w:rsidR="00191CA2" w:rsidRPr="00627958" w:rsidRDefault="00191CA2" w:rsidP="00466D74">
      <w:pPr>
        <w:pStyle w:val="T30X"/>
        <w:ind w:firstLine="0"/>
        <w:rPr>
          <w:color w:val="auto"/>
          <w:sz w:val="24"/>
          <w:szCs w:val="24"/>
        </w:rPr>
      </w:pPr>
      <w:r w:rsidRPr="00627958">
        <w:rPr>
          <w:color w:val="auto"/>
          <w:sz w:val="24"/>
          <w:szCs w:val="24"/>
        </w:rPr>
        <w:t>Ako je za predsjednika opštine predložen jedan kandidat</w:t>
      </w:r>
      <w:r w:rsidR="003A4655" w:rsidRPr="00627958">
        <w:rPr>
          <w:color w:val="auto"/>
          <w:sz w:val="24"/>
          <w:szCs w:val="24"/>
        </w:rPr>
        <w:t>,</w:t>
      </w:r>
      <w:r w:rsidRPr="00627958">
        <w:rPr>
          <w:color w:val="auto"/>
          <w:sz w:val="24"/>
          <w:szCs w:val="24"/>
        </w:rPr>
        <w:t xml:space="preserve"> a nije dobio potrebnu većinu glasova, postupak izbora se ponavlja sa novim kandidatom ili kandidatima.</w:t>
      </w:r>
    </w:p>
    <w:p w:rsidR="00191CA2" w:rsidRPr="00627958" w:rsidRDefault="00191CA2" w:rsidP="00466D74">
      <w:pPr>
        <w:pStyle w:val="T30X"/>
        <w:ind w:firstLine="0"/>
        <w:rPr>
          <w:color w:val="auto"/>
          <w:sz w:val="24"/>
          <w:szCs w:val="24"/>
        </w:rPr>
      </w:pPr>
      <w:r w:rsidRPr="00627958">
        <w:rPr>
          <w:color w:val="auto"/>
          <w:sz w:val="24"/>
          <w:szCs w:val="24"/>
        </w:rPr>
        <w:t>Ako su predložena dva kandidata</w:t>
      </w:r>
      <w:r w:rsidR="003A4655" w:rsidRPr="00627958">
        <w:rPr>
          <w:color w:val="auto"/>
          <w:sz w:val="24"/>
          <w:szCs w:val="24"/>
        </w:rPr>
        <w:t>, a nijedan</w:t>
      </w:r>
      <w:r w:rsidRPr="00627958">
        <w:rPr>
          <w:color w:val="auto"/>
          <w:sz w:val="24"/>
          <w:szCs w:val="24"/>
        </w:rPr>
        <w:t xml:space="preserve"> nakon izvršenog tajnog glasanja, nije dobio potrebnu većinu glasova, postupak se ponavlja sa novim kandidatima</w:t>
      </w:r>
      <w:r w:rsidR="007B219A">
        <w:rPr>
          <w:color w:val="auto"/>
          <w:sz w:val="24"/>
          <w:szCs w:val="24"/>
        </w:rPr>
        <w:t>.</w:t>
      </w:r>
    </w:p>
    <w:p w:rsidR="00191CA2" w:rsidRPr="00627958" w:rsidRDefault="00191CA2" w:rsidP="00466D74">
      <w:pPr>
        <w:pStyle w:val="T30X"/>
        <w:ind w:firstLine="0"/>
        <w:rPr>
          <w:color w:val="auto"/>
          <w:sz w:val="24"/>
          <w:szCs w:val="24"/>
        </w:rPr>
      </w:pPr>
      <w:r w:rsidRPr="00627958">
        <w:rPr>
          <w:color w:val="auto"/>
          <w:sz w:val="24"/>
          <w:szCs w:val="24"/>
        </w:rPr>
        <w:t>Ako je predloženo više od dva kandidata,</w:t>
      </w:r>
      <w:r w:rsidR="00DB6EDF" w:rsidRPr="00627958">
        <w:rPr>
          <w:color w:val="auto"/>
          <w:sz w:val="24"/>
          <w:szCs w:val="24"/>
        </w:rPr>
        <w:t xml:space="preserve"> </w:t>
      </w:r>
      <w:r w:rsidRPr="00627958">
        <w:rPr>
          <w:color w:val="auto"/>
          <w:sz w:val="24"/>
          <w:szCs w:val="24"/>
        </w:rPr>
        <w:t>a nijedan nije dobio potrebnu većinu glasova, postupak glasanja se ponavlja između dva kandidata koji su dobili najveći broj glasova, odnosno između više kandidata koji su dobili najveći jednaki broj glasova.</w:t>
      </w:r>
    </w:p>
    <w:p w:rsidR="00191CA2" w:rsidRPr="00627958" w:rsidRDefault="00191CA2" w:rsidP="00466D74">
      <w:pPr>
        <w:pStyle w:val="T30X"/>
        <w:ind w:firstLine="0"/>
        <w:rPr>
          <w:color w:val="auto"/>
          <w:sz w:val="24"/>
          <w:szCs w:val="24"/>
        </w:rPr>
      </w:pPr>
      <w:r w:rsidRPr="00627958">
        <w:rPr>
          <w:color w:val="auto"/>
          <w:sz w:val="24"/>
          <w:szCs w:val="24"/>
        </w:rPr>
        <w:t>Ako ni u ponovnom glasanju iz stava 4 ovog člana nijedan kandidat nije dobio potrebnu većinu glasova, postupak izbora se ponavlja sa novim kandidatima.</w:t>
      </w:r>
    </w:p>
    <w:p w:rsidR="00191CA2" w:rsidRPr="00627958" w:rsidRDefault="00191CA2" w:rsidP="00466D74">
      <w:pPr>
        <w:pStyle w:val="T30X"/>
        <w:ind w:firstLine="0"/>
        <w:rPr>
          <w:color w:val="auto"/>
          <w:sz w:val="24"/>
          <w:szCs w:val="24"/>
        </w:rPr>
      </w:pPr>
      <w:r w:rsidRPr="00627958">
        <w:rPr>
          <w:color w:val="auto"/>
          <w:sz w:val="24"/>
          <w:szCs w:val="24"/>
        </w:rPr>
        <w:t xml:space="preserve">Po završenom glasanju </w:t>
      </w:r>
      <w:r w:rsidR="00DB6EDF" w:rsidRPr="00627958">
        <w:rPr>
          <w:color w:val="auto"/>
          <w:sz w:val="24"/>
          <w:szCs w:val="24"/>
        </w:rPr>
        <w:t>k</w:t>
      </w:r>
      <w:r w:rsidRPr="00627958">
        <w:rPr>
          <w:color w:val="auto"/>
          <w:sz w:val="24"/>
          <w:szCs w:val="24"/>
        </w:rPr>
        <w:t xml:space="preserve">omisija dostavlja izvještaj predsjedavajućem koji saopštava rezultate glasanja za </w:t>
      </w:r>
      <w:r w:rsidR="00DB6EDF" w:rsidRPr="00627958">
        <w:rPr>
          <w:color w:val="auto"/>
          <w:sz w:val="24"/>
          <w:szCs w:val="24"/>
        </w:rPr>
        <w:t>p</w:t>
      </w:r>
      <w:r w:rsidRPr="00627958">
        <w:rPr>
          <w:color w:val="auto"/>
          <w:sz w:val="24"/>
          <w:szCs w:val="24"/>
        </w:rPr>
        <w:t>redsjednika opštine i objavljuje koji je kandidat izabran.</w:t>
      </w:r>
    </w:p>
    <w:p w:rsidR="00A07A21" w:rsidRPr="00627958" w:rsidRDefault="00A07A21" w:rsidP="00466D74">
      <w:pPr>
        <w:pStyle w:val="T30X"/>
        <w:ind w:firstLine="0"/>
        <w:rPr>
          <w:color w:val="auto"/>
          <w:sz w:val="24"/>
          <w:szCs w:val="24"/>
        </w:rPr>
      </w:pPr>
      <w:r w:rsidRPr="00627958">
        <w:rPr>
          <w:color w:val="auto"/>
          <w:sz w:val="24"/>
          <w:szCs w:val="24"/>
        </w:rPr>
        <w:t>Predsjedniku opštine koji je izabran</w:t>
      </w:r>
      <w:r w:rsidR="00DA4788" w:rsidRPr="00627958">
        <w:rPr>
          <w:color w:val="auto"/>
          <w:sz w:val="24"/>
          <w:szCs w:val="24"/>
        </w:rPr>
        <w:t xml:space="preserve"> iz reda odbornika, izborom na funkciju predsjednika opštine prestaje mandat odbornika.</w:t>
      </w:r>
    </w:p>
    <w:p w:rsidR="003F2BD8" w:rsidRPr="00627958" w:rsidRDefault="003F2BD8" w:rsidP="00466D74">
      <w:pPr>
        <w:pStyle w:val="T30X"/>
        <w:ind w:firstLine="0"/>
        <w:rPr>
          <w:color w:val="auto"/>
          <w:sz w:val="24"/>
          <w:szCs w:val="24"/>
        </w:rPr>
      </w:pPr>
      <w:r w:rsidRPr="00627958">
        <w:rPr>
          <w:color w:val="auto"/>
          <w:sz w:val="24"/>
          <w:szCs w:val="24"/>
        </w:rPr>
        <w:t xml:space="preserve">Ako se predsjednik opštine ne izabere u roku od 30 dana od dana konstituisanja </w:t>
      </w:r>
      <w:r w:rsidR="00DB6EDF" w:rsidRPr="00627958">
        <w:rPr>
          <w:color w:val="auto"/>
          <w:sz w:val="24"/>
          <w:szCs w:val="24"/>
        </w:rPr>
        <w:t>S</w:t>
      </w:r>
      <w:r w:rsidRPr="00627958">
        <w:rPr>
          <w:color w:val="auto"/>
          <w:sz w:val="24"/>
          <w:szCs w:val="24"/>
        </w:rPr>
        <w:t xml:space="preserve">kupštine, na predlog Vlade ili jedne trećine odbornika </w:t>
      </w:r>
      <w:r w:rsidR="00DB6EDF" w:rsidRPr="00627958">
        <w:rPr>
          <w:color w:val="auto"/>
          <w:sz w:val="24"/>
          <w:szCs w:val="24"/>
        </w:rPr>
        <w:t>S</w:t>
      </w:r>
      <w:r w:rsidRPr="00627958">
        <w:rPr>
          <w:color w:val="auto"/>
          <w:sz w:val="24"/>
          <w:szCs w:val="24"/>
        </w:rPr>
        <w:t>kupština donosi odluku o skraćenju svog mandata.</w:t>
      </w:r>
    </w:p>
    <w:p w:rsidR="00DA4788" w:rsidRPr="00627958" w:rsidRDefault="008B4C69" w:rsidP="00466D74">
      <w:pPr>
        <w:pStyle w:val="T30X"/>
        <w:ind w:firstLine="0"/>
        <w:rPr>
          <w:color w:val="auto"/>
          <w:sz w:val="24"/>
          <w:szCs w:val="24"/>
        </w:rPr>
      </w:pPr>
      <w:r w:rsidRPr="00627958">
        <w:rPr>
          <w:color w:val="auto"/>
          <w:sz w:val="24"/>
          <w:szCs w:val="24"/>
        </w:rPr>
        <w:t>Odluka iz stava 8 ovog č</w:t>
      </w:r>
      <w:r w:rsidR="00DA4788" w:rsidRPr="00627958">
        <w:rPr>
          <w:color w:val="auto"/>
          <w:sz w:val="24"/>
          <w:szCs w:val="24"/>
        </w:rPr>
        <w:t>lana donosi se u roku od 15 dana od</w:t>
      </w:r>
      <w:r w:rsidR="002058FB" w:rsidRPr="00627958">
        <w:rPr>
          <w:color w:val="auto"/>
          <w:sz w:val="24"/>
          <w:szCs w:val="24"/>
        </w:rPr>
        <w:t xml:space="preserve"> isteka roka iz stava 2 člana 6</w:t>
      </w:r>
      <w:r w:rsidRPr="00627958">
        <w:rPr>
          <w:color w:val="auto"/>
          <w:sz w:val="24"/>
          <w:szCs w:val="24"/>
        </w:rPr>
        <w:t>7</w:t>
      </w:r>
      <w:r w:rsidR="00DA4788" w:rsidRPr="00627958">
        <w:rPr>
          <w:color w:val="auto"/>
          <w:sz w:val="24"/>
          <w:szCs w:val="24"/>
        </w:rPr>
        <w:t>.</w:t>
      </w:r>
    </w:p>
    <w:p w:rsidR="00DA4788" w:rsidRPr="00627958" w:rsidRDefault="00DA4788">
      <w:pPr>
        <w:pStyle w:val="T30X"/>
        <w:rPr>
          <w:color w:val="auto"/>
          <w:sz w:val="24"/>
          <w:szCs w:val="24"/>
        </w:rPr>
      </w:pPr>
    </w:p>
    <w:p w:rsidR="00DA4788" w:rsidRPr="00627958" w:rsidRDefault="002058FB" w:rsidP="00DA4788">
      <w:pPr>
        <w:pStyle w:val="T30X"/>
        <w:jc w:val="center"/>
        <w:rPr>
          <w:b/>
          <w:color w:val="auto"/>
          <w:sz w:val="24"/>
          <w:szCs w:val="24"/>
        </w:rPr>
      </w:pPr>
      <w:r w:rsidRPr="00627958">
        <w:rPr>
          <w:b/>
          <w:color w:val="auto"/>
          <w:sz w:val="24"/>
          <w:szCs w:val="24"/>
        </w:rPr>
        <w:t>Član 71</w:t>
      </w:r>
    </w:p>
    <w:p w:rsidR="00DA4788" w:rsidRPr="00627958" w:rsidRDefault="00DA4788" w:rsidP="00466D74">
      <w:pPr>
        <w:pStyle w:val="T30X"/>
        <w:ind w:firstLine="0"/>
        <w:jc w:val="left"/>
        <w:rPr>
          <w:color w:val="auto"/>
          <w:sz w:val="24"/>
          <w:szCs w:val="24"/>
        </w:rPr>
      </w:pPr>
      <w:r w:rsidRPr="00627958">
        <w:rPr>
          <w:color w:val="auto"/>
          <w:sz w:val="24"/>
          <w:szCs w:val="24"/>
        </w:rPr>
        <w:t xml:space="preserve">Predsjednik opštine daje pred </w:t>
      </w:r>
      <w:r w:rsidR="003A4655" w:rsidRPr="00627958">
        <w:rPr>
          <w:color w:val="auto"/>
          <w:sz w:val="24"/>
          <w:szCs w:val="24"/>
        </w:rPr>
        <w:t>S</w:t>
      </w:r>
      <w:r w:rsidRPr="00627958">
        <w:rPr>
          <w:color w:val="auto"/>
          <w:sz w:val="24"/>
          <w:szCs w:val="24"/>
        </w:rPr>
        <w:t>kupštinom svečanu izjavu:</w:t>
      </w:r>
      <w:r w:rsidRPr="00627958">
        <w:rPr>
          <w:color w:val="auto"/>
          <w:sz w:val="24"/>
          <w:szCs w:val="24"/>
        </w:rPr>
        <w:br/>
        <w:t xml:space="preserve">„Svečano se obavezujem da ću dužnost predsjednika opštine obavljati u skladu sa </w:t>
      </w:r>
      <w:r w:rsidR="007B219A">
        <w:rPr>
          <w:color w:val="auto"/>
          <w:sz w:val="24"/>
          <w:szCs w:val="24"/>
        </w:rPr>
        <w:t>u</w:t>
      </w:r>
      <w:r w:rsidRPr="00627958">
        <w:rPr>
          <w:color w:val="auto"/>
          <w:sz w:val="24"/>
          <w:szCs w:val="24"/>
        </w:rPr>
        <w:t>stavom, zakonom i statutom opštine“.</w:t>
      </w:r>
    </w:p>
    <w:p w:rsidR="003A4655" w:rsidRPr="00627958" w:rsidRDefault="003A4655">
      <w:pPr>
        <w:pStyle w:val="N01X"/>
        <w:rPr>
          <w:color w:val="auto"/>
        </w:rPr>
      </w:pPr>
    </w:p>
    <w:p w:rsidR="002058FB" w:rsidRPr="00627958" w:rsidRDefault="002058FB">
      <w:pPr>
        <w:pStyle w:val="N01X"/>
        <w:rPr>
          <w:color w:val="auto"/>
        </w:rPr>
      </w:pPr>
    </w:p>
    <w:p w:rsidR="002058FB" w:rsidRPr="00627958" w:rsidRDefault="002058FB">
      <w:pPr>
        <w:pStyle w:val="N01X"/>
        <w:rPr>
          <w:color w:val="auto"/>
        </w:rPr>
      </w:pPr>
    </w:p>
    <w:p w:rsidR="002058FB" w:rsidRPr="00627958" w:rsidRDefault="002058FB">
      <w:pPr>
        <w:pStyle w:val="N01X"/>
        <w:rPr>
          <w:color w:val="auto"/>
        </w:rPr>
      </w:pPr>
    </w:p>
    <w:p w:rsidR="00191CA2" w:rsidRPr="00627958" w:rsidRDefault="00191CA2">
      <w:pPr>
        <w:pStyle w:val="N01X"/>
        <w:rPr>
          <w:color w:val="auto"/>
        </w:rPr>
      </w:pPr>
      <w:r w:rsidRPr="00627958">
        <w:rPr>
          <w:color w:val="auto"/>
        </w:rPr>
        <w:lastRenderedPageBreak/>
        <w:t xml:space="preserve">Poslovi predsjednika </w:t>
      </w:r>
      <w:r w:rsidR="007B219A">
        <w:rPr>
          <w:color w:val="auto"/>
        </w:rPr>
        <w:t>o</w:t>
      </w:r>
      <w:r w:rsidRPr="00627958">
        <w:rPr>
          <w:color w:val="auto"/>
        </w:rPr>
        <w:t>pštine</w:t>
      </w:r>
    </w:p>
    <w:p w:rsidR="00191CA2" w:rsidRPr="00627958" w:rsidRDefault="00DB6EDF">
      <w:pPr>
        <w:pStyle w:val="C30X"/>
        <w:rPr>
          <w:color w:val="auto"/>
        </w:rPr>
      </w:pPr>
      <w:r w:rsidRPr="00627958">
        <w:rPr>
          <w:color w:val="auto"/>
        </w:rPr>
        <w:t>Čl</w:t>
      </w:r>
      <w:r w:rsidR="002058FB" w:rsidRPr="00627958">
        <w:rPr>
          <w:color w:val="auto"/>
        </w:rPr>
        <w:t>an 72</w:t>
      </w:r>
    </w:p>
    <w:p w:rsidR="00191CA2" w:rsidRPr="00627958" w:rsidRDefault="00191CA2" w:rsidP="00466D74">
      <w:pPr>
        <w:pStyle w:val="T30X"/>
        <w:ind w:firstLine="0"/>
        <w:rPr>
          <w:color w:val="auto"/>
          <w:sz w:val="24"/>
          <w:szCs w:val="24"/>
        </w:rPr>
      </w:pPr>
      <w:r w:rsidRPr="00627958">
        <w:rPr>
          <w:color w:val="auto"/>
          <w:sz w:val="24"/>
          <w:szCs w:val="24"/>
        </w:rPr>
        <w:t>Predsjednik opštine:</w:t>
      </w:r>
    </w:p>
    <w:p w:rsidR="00191CA2" w:rsidRPr="00627958" w:rsidRDefault="00855401" w:rsidP="00855401">
      <w:pPr>
        <w:pStyle w:val="T30X"/>
        <w:ind w:firstLine="0"/>
        <w:rPr>
          <w:color w:val="auto"/>
          <w:sz w:val="24"/>
          <w:szCs w:val="24"/>
        </w:rPr>
      </w:pPr>
      <w:r w:rsidRPr="00627958">
        <w:rPr>
          <w:color w:val="auto"/>
          <w:sz w:val="24"/>
          <w:szCs w:val="24"/>
        </w:rPr>
        <w:t xml:space="preserve">- </w:t>
      </w:r>
      <w:r w:rsidR="003A4655" w:rsidRPr="00627958">
        <w:rPr>
          <w:color w:val="auto"/>
          <w:sz w:val="24"/>
          <w:szCs w:val="24"/>
        </w:rPr>
        <w:t>predstavlja i zastupa opštinu</w:t>
      </w:r>
    </w:p>
    <w:p w:rsidR="00191CA2" w:rsidRPr="00627958" w:rsidRDefault="00855401" w:rsidP="00855401">
      <w:pPr>
        <w:pStyle w:val="T30X"/>
        <w:ind w:firstLine="0"/>
        <w:rPr>
          <w:color w:val="auto"/>
          <w:sz w:val="24"/>
          <w:szCs w:val="24"/>
        </w:rPr>
      </w:pPr>
      <w:r w:rsidRPr="00627958">
        <w:rPr>
          <w:color w:val="auto"/>
          <w:sz w:val="24"/>
          <w:szCs w:val="24"/>
        </w:rPr>
        <w:t xml:space="preserve">- </w:t>
      </w:r>
      <w:r w:rsidR="00191CA2" w:rsidRPr="00627958">
        <w:rPr>
          <w:color w:val="auto"/>
          <w:sz w:val="24"/>
          <w:szCs w:val="24"/>
        </w:rPr>
        <w:t xml:space="preserve">predlaže </w:t>
      </w:r>
      <w:r w:rsidR="00DA4788" w:rsidRPr="00627958">
        <w:rPr>
          <w:color w:val="auto"/>
          <w:sz w:val="24"/>
          <w:szCs w:val="24"/>
        </w:rPr>
        <w:t xml:space="preserve">propise i druge akte koje donosi </w:t>
      </w:r>
      <w:r w:rsidR="003A4655" w:rsidRPr="00627958">
        <w:rPr>
          <w:color w:val="auto"/>
          <w:sz w:val="24"/>
          <w:szCs w:val="24"/>
        </w:rPr>
        <w:t>S</w:t>
      </w:r>
      <w:r w:rsidR="00DA4788" w:rsidRPr="00627958">
        <w:rPr>
          <w:color w:val="auto"/>
          <w:sz w:val="24"/>
          <w:szCs w:val="24"/>
        </w:rPr>
        <w:t>kupština</w:t>
      </w:r>
    </w:p>
    <w:p w:rsidR="00DA4788" w:rsidRPr="00627958" w:rsidRDefault="00DA4788" w:rsidP="00B00A01">
      <w:pPr>
        <w:pStyle w:val="T30X"/>
        <w:ind w:firstLine="0"/>
        <w:rPr>
          <w:color w:val="auto"/>
          <w:sz w:val="24"/>
          <w:szCs w:val="24"/>
        </w:rPr>
      </w:pPr>
      <w:r w:rsidRPr="00627958">
        <w:rPr>
          <w:color w:val="auto"/>
          <w:sz w:val="24"/>
          <w:szCs w:val="24"/>
        </w:rPr>
        <w:t>- stara se i odgovoran je za izvršavanje zakona, drugih propisa i opštih akata, strateškog plana razvoja opštine i drugih razvojnih planova i programa, kao i za sprovođenje strateških dokumenata od državnog značaja</w:t>
      </w:r>
    </w:p>
    <w:p w:rsidR="00DA4788" w:rsidRPr="00627958" w:rsidRDefault="00DA4788" w:rsidP="00B00A01">
      <w:pPr>
        <w:pStyle w:val="T30X"/>
        <w:ind w:firstLine="0"/>
        <w:rPr>
          <w:color w:val="auto"/>
          <w:sz w:val="24"/>
          <w:szCs w:val="24"/>
        </w:rPr>
      </w:pPr>
      <w:r w:rsidRPr="00627958">
        <w:rPr>
          <w:color w:val="auto"/>
          <w:sz w:val="24"/>
          <w:szCs w:val="24"/>
        </w:rPr>
        <w:t>- stara se i odgovoran je za izvršavanje prenesenih i povjerenih poslova</w:t>
      </w:r>
    </w:p>
    <w:p w:rsidR="00DA4788" w:rsidRPr="00627958" w:rsidRDefault="00DA4788" w:rsidP="006958BB">
      <w:pPr>
        <w:pStyle w:val="T30X"/>
        <w:ind w:firstLine="0"/>
        <w:rPr>
          <w:color w:val="auto"/>
          <w:sz w:val="24"/>
          <w:szCs w:val="24"/>
        </w:rPr>
      </w:pPr>
      <w:r w:rsidRPr="00627958">
        <w:rPr>
          <w:color w:val="auto"/>
          <w:sz w:val="24"/>
          <w:szCs w:val="24"/>
        </w:rPr>
        <w:t>- podnosi izvještaj o stanju imovine opštine</w:t>
      </w:r>
    </w:p>
    <w:p w:rsidR="00DA4788" w:rsidRPr="00627958" w:rsidRDefault="006958BB" w:rsidP="006958BB">
      <w:pPr>
        <w:pStyle w:val="T30X"/>
        <w:ind w:firstLine="0"/>
        <w:rPr>
          <w:color w:val="auto"/>
          <w:sz w:val="24"/>
          <w:szCs w:val="24"/>
        </w:rPr>
      </w:pPr>
      <w:r w:rsidRPr="00627958">
        <w:rPr>
          <w:color w:val="auto"/>
          <w:sz w:val="24"/>
          <w:szCs w:val="24"/>
        </w:rPr>
        <w:t xml:space="preserve">- </w:t>
      </w:r>
      <w:r w:rsidR="00DA4788" w:rsidRPr="00627958">
        <w:rPr>
          <w:color w:val="auto"/>
          <w:sz w:val="24"/>
          <w:szCs w:val="24"/>
        </w:rPr>
        <w:t>odlučuje o otuđenju imovinskih prava na nepokretnostima neposrednom pogodbom, u skladu sa zakonom kojim se uređuje državna imovina</w:t>
      </w:r>
    </w:p>
    <w:p w:rsidR="00DA4788" w:rsidRPr="00627958" w:rsidRDefault="00DA4788"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00AF72D0" w:rsidRPr="00627958">
        <w:rPr>
          <w:color w:val="auto"/>
          <w:sz w:val="24"/>
          <w:szCs w:val="24"/>
        </w:rPr>
        <w:t>utvrđuje organizaciju i način rada lokalne uprave, po pribavljenom mišljenju glavnog administratora</w:t>
      </w:r>
    </w:p>
    <w:p w:rsidR="00AF72D0" w:rsidRPr="00627958" w:rsidRDefault="00AF72D0" w:rsidP="006958BB">
      <w:pPr>
        <w:pStyle w:val="T30X"/>
        <w:ind w:firstLine="0"/>
        <w:rPr>
          <w:color w:val="auto"/>
          <w:sz w:val="24"/>
          <w:szCs w:val="24"/>
        </w:rPr>
      </w:pPr>
      <w:r w:rsidRPr="00627958">
        <w:rPr>
          <w:color w:val="auto"/>
          <w:sz w:val="24"/>
          <w:szCs w:val="24"/>
        </w:rPr>
        <w:t>- imenuje i razrješava potpredsjednika opštine uz saglasnost skupštine</w:t>
      </w:r>
    </w:p>
    <w:p w:rsidR="00AF72D0" w:rsidRPr="00627958" w:rsidRDefault="003A4655" w:rsidP="006958BB">
      <w:pPr>
        <w:pStyle w:val="T30X"/>
        <w:ind w:firstLine="0"/>
        <w:rPr>
          <w:color w:val="auto"/>
          <w:sz w:val="24"/>
          <w:szCs w:val="24"/>
        </w:rPr>
      </w:pPr>
      <w:r w:rsidRPr="00627958">
        <w:rPr>
          <w:color w:val="auto"/>
          <w:sz w:val="24"/>
          <w:szCs w:val="24"/>
        </w:rPr>
        <w:t>- imenuje i</w:t>
      </w:r>
      <w:r w:rsidR="00AF72D0" w:rsidRPr="00627958">
        <w:rPr>
          <w:color w:val="auto"/>
          <w:sz w:val="24"/>
          <w:szCs w:val="24"/>
        </w:rPr>
        <w:t xml:space="preserve"> raz</w:t>
      </w:r>
      <w:r w:rsidRPr="00627958">
        <w:rPr>
          <w:color w:val="auto"/>
          <w:sz w:val="24"/>
          <w:szCs w:val="24"/>
        </w:rPr>
        <w:t>r</w:t>
      </w:r>
      <w:r w:rsidR="00AF72D0" w:rsidRPr="00627958">
        <w:rPr>
          <w:color w:val="auto"/>
          <w:sz w:val="24"/>
          <w:szCs w:val="24"/>
        </w:rPr>
        <w:t>ješava glavnog administratora, starješine organ</w:t>
      </w:r>
      <w:r w:rsidR="008B4C69" w:rsidRPr="00627958">
        <w:rPr>
          <w:color w:val="auto"/>
          <w:sz w:val="24"/>
          <w:szCs w:val="24"/>
        </w:rPr>
        <w:t>a, odnosno posebnih službi iz č</w:t>
      </w:r>
      <w:r w:rsidR="00AF72D0" w:rsidRPr="00627958">
        <w:rPr>
          <w:color w:val="auto"/>
          <w:sz w:val="24"/>
          <w:szCs w:val="24"/>
        </w:rPr>
        <w:t>lana 69 stav 1 i 3 zakona</w:t>
      </w:r>
    </w:p>
    <w:p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 xml:space="preserve">imenuje i razrješava glavnog </w:t>
      </w:r>
      <w:r w:rsidR="00D17C2F" w:rsidRPr="00627958">
        <w:rPr>
          <w:color w:val="auto"/>
          <w:sz w:val="24"/>
          <w:szCs w:val="24"/>
        </w:rPr>
        <w:t xml:space="preserve">gradskog </w:t>
      </w:r>
      <w:r w:rsidRPr="00627958">
        <w:rPr>
          <w:color w:val="auto"/>
          <w:sz w:val="24"/>
          <w:szCs w:val="24"/>
        </w:rPr>
        <w:t>arhitektu</w:t>
      </w:r>
    </w:p>
    <w:p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postavlja i razrješava menadžera</w:t>
      </w:r>
    </w:p>
    <w:p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podnosi skupštini godišnji izvještaj o svom radu i radu organa i službi iz člana 69 zakona do 31.marta tekuće godine za prethodnu godinu</w:t>
      </w:r>
    </w:p>
    <w:p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usmjerava i usklađuje rad organa i službi iz člana 69 zakona i javnih službi, radi efikasnijeg ostvarivanja njihovih funkcija i kvalitetnijeg pružanja javnih usluga, o čemu donosi odgovarajuće akte</w:t>
      </w:r>
    </w:p>
    <w:p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daje saglasnost na akt o unutrašnoj organizaciji i sistematizaciji organa i službi iz člana 69 zakona i javnih službi</w:t>
      </w:r>
    </w:p>
    <w:p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vrši upravni nadzor nad radom organa i službi iz člana 69 zakona i javnih službi</w:t>
      </w:r>
    </w:p>
    <w:p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donosi akte iz svoje nadležnosti i akte u izvršavanju prenesenih i povjerenih poslova, ako posebnim propisom nije drukčije utvrđeno</w:t>
      </w:r>
    </w:p>
    <w:p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odgovoran je za izvršenje odluka i drugih akata koje donosi skupština i donosi akte za njihovo izvršavanje</w:t>
      </w:r>
    </w:p>
    <w:p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donosi akte kojima obezbjeđuje izvršenje budžeta opštine</w:t>
      </w:r>
    </w:p>
    <w:p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donosi kadrovski plan</w:t>
      </w:r>
    </w:p>
    <w:p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donosi plan integriteta</w:t>
      </w:r>
    </w:p>
    <w:p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donosi godišnji plan obuka lokalnih službenika i namještenika</w:t>
      </w:r>
    </w:p>
    <w:p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vrši i druge poslove utvrđene zakonom, statutom i drugim aktima opštine</w:t>
      </w:r>
    </w:p>
    <w:p w:rsidR="002058FB" w:rsidRPr="00627958" w:rsidRDefault="002058FB" w:rsidP="006D04C4">
      <w:pPr>
        <w:pStyle w:val="T30X"/>
        <w:ind w:left="567" w:hanging="283"/>
        <w:jc w:val="center"/>
        <w:rPr>
          <w:b/>
          <w:color w:val="auto"/>
          <w:sz w:val="24"/>
          <w:szCs w:val="24"/>
        </w:rPr>
      </w:pPr>
    </w:p>
    <w:p w:rsidR="006D04C4" w:rsidRPr="00627958" w:rsidRDefault="002058FB" w:rsidP="006D04C4">
      <w:pPr>
        <w:pStyle w:val="T30X"/>
        <w:ind w:left="567" w:hanging="283"/>
        <w:jc w:val="center"/>
        <w:rPr>
          <w:b/>
          <w:color w:val="auto"/>
          <w:sz w:val="24"/>
          <w:szCs w:val="24"/>
        </w:rPr>
      </w:pPr>
      <w:r w:rsidRPr="00627958">
        <w:rPr>
          <w:b/>
          <w:color w:val="auto"/>
          <w:sz w:val="24"/>
          <w:szCs w:val="24"/>
        </w:rPr>
        <w:t>Član 73</w:t>
      </w:r>
    </w:p>
    <w:p w:rsidR="006D04C4" w:rsidRPr="00627958" w:rsidRDefault="006958BB" w:rsidP="00466D74">
      <w:pPr>
        <w:pStyle w:val="T30X"/>
        <w:ind w:left="142" w:firstLine="0"/>
        <w:rPr>
          <w:color w:val="auto"/>
          <w:sz w:val="24"/>
          <w:szCs w:val="24"/>
        </w:rPr>
      </w:pPr>
      <w:r w:rsidRPr="00627958">
        <w:rPr>
          <w:color w:val="auto"/>
          <w:sz w:val="24"/>
          <w:szCs w:val="24"/>
        </w:rPr>
        <w:t>Pred</w:t>
      </w:r>
      <w:r w:rsidR="006D04C4" w:rsidRPr="00627958">
        <w:rPr>
          <w:color w:val="auto"/>
          <w:sz w:val="24"/>
          <w:szCs w:val="24"/>
        </w:rPr>
        <w:t>s</w:t>
      </w:r>
      <w:r w:rsidRPr="00627958">
        <w:rPr>
          <w:color w:val="auto"/>
          <w:sz w:val="24"/>
          <w:szCs w:val="24"/>
        </w:rPr>
        <w:t>j</w:t>
      </w:r>
      <w:r w:rsidR="006D04C4" w:rsidRPr="00627958">
        <w:rPr>
          <w:color w:val="auto"/>
          <w:sz w:val="24"/>
          <w:szCs w:val="24"/>
        </w:rPr>
        <w:t xml:space="preserve">ednik opštine privremeno donosi akte iz nadležnosti </w:t>
      </w:r>
      <w:r w:rsidR="00FE75F4" w:rsidRPr="00627958">
        <w:rPr>
          <w:color w:val="auto"/>
          <w:sz w:val="24"/>
          <w:szCs w:val="24"/>
        </w:rPr>
        <w:t>S</w:t>
      </w:r>
      <w:r w:rsidR="006D04C4" w:rsidRPr="00627958">
        <w:rPr>
          <w:color w:val="auto"/>
          <w:sz w:val="24"/>
          <w:szCs w:val="24"/>
        </w:rPr>
        <w:t xml:space="preserve">kupštine ako </w:t>
      </w:r>
      <w:r w:rsidR="00FE75F4" w:rsidRPr="00627958">
        <w:rPr>
          <w:color w:val="auto"/>
          <w:sz w:val="24"/>
          <w:szCs w:val="24"/>
        </w:rPr>
        <w:t>S</w:t>
      </w:r>
      <w:r w:rsidR="006D04C4" w:rsidRPr="00627958">
        <w:rPr>
          <w:color w:val="auto"/>
          <w:sz w:val="24"/>
          <w:szCs w:val="24"/>
        </w:rPr>
        <w:t xml:space="preserve">kupština nije u mogućnosti da se sastane ili je iz drugih razloga onemogućen njen rad, a njihovim nedonošenjem </w:t>
      </w:r>
      <w:r w:rsidR="00C71665" w:rsidRPr="00627958">
        <w:rPr>
          <w:color w:val="auto"/>
          <w:sz w:val="24"/>
          <w:szCs w:val="24"/>
        </w:rPr>
        <w:t>bi se onemogućilo ostvariv</w:t>
      </w:r>
      <w:r w:rsidR="007B219A">
        <w:rPr>
          <w:color w:val="auto"/>
          <w:sz w:val="24"/>
          <w:szCs w:val="24"/>
        </w:rPr>
        <w:t xml:space="preserve">anje prava i obaveza građana i </w:t>
      </w:r>
      <w:r w:rsidR="00C71665" w:rsidRPr="00627958">
        <w:rPr>
          <w:color w:val="auto"/>
          <w:sz w:val="24"/>
          <w:szCs w:val="24"/>
        </w:rPr>
        <w:t>ugrozila imovina veće vrijednosti.</w:t>
      </w:r>
    </w:p>
    <w:p w:rsidR="00C71665" w:rsidRPr="00627958" w:rsidRDefault="00C71665" w:rsidP="00466D74">
      <w:pPr>
        <w:pStyle w:val="T30X"/>
        <w:ind w:left="142" w:firstLine="1"/>
        <w:rPr>
          <w:color w:val="auto"/>
          <w:sz w:val="24"/>
          <w:szCs w:val="24"/>
        </w:rPr>
      </w:pPr>
      <w:r w:rsidRPr="00627958">
        <w:rPr>
          <w:color w:val="auto"/>
          <w:sz w:val="24"/>
          <w:szCs w:val="24"/>
        </w:rPr>
        <w:t>Predsjednik je dužan da akt iz st</w:t>
      </w:r>
      <w:r w:rsidR="007B219A">
        <w:rPr>
          <w:color w:val="auto"/>
          <w:sz w:val="24"/>
          <w:szCs w:val="24"/>
        </w:rPr>
        <w:t>a</w:t>
      </w:r>
      <w:r w:rsidRPr="00627958">
        <w:rPr>
          <w:color w:val="auto"/>
          <w:sz w:val="24"/>
          <w:szCs w:val="24"/>
        </w:rPr>
        <w:t xml:space="preserve">va 1 ovog člana podnese na potvrdu </w:t>
      </w:r>
      <w:r w:rsidR="007B219A">
        <w:rPr>
          <w:color w:val="auto"/>
          <w:sz w:val="24"/>
          <w:szCs w:val="24"/>
        </w:rPr>
        <w:t>S</w:t>
      </w:r>
      <w:r w:rsidRPr="00627958">
        <w:rPr>
          <w:color w:val="auto"/>
          <w:sz w:val="24"/>
          <w:szCs w:val="24"/>
        </w:rPr>
        <w:t>kupštini na prvoj narednoj sjednici.</w:t>
      </w:r>
    </w:p>
    <w:p w:rsidR="00C71665" w:rsidRPr="00627958" w:rsidRDefault="00C71665" w:rsidP="00466D74">
      <w:pPr>
        <w:pStyle w:val="T30X"/>
        <w:ind w:left="142" w:firstLine="1"/>
        <w:rPr>
          <w:color w:val="auto"/>
          <w:sz w:val="24"/>
          <w:szCs w:val="24"/>
        </w:rPr>
      </w:pPr>
      <w:r w:rsidRPr="00627958">
        <w:rPr>
          <w:color w:val="auto"/>
          <w:sz w:val="24"/>
          <w:szCs w:val="24"/>
        </w:rPr>
        <w:t xml:space="preserve">Ako </w:t>
      </w:r>
      <w:r w:rsidR="007B219A">
        <w:rPr>
          <w:color w:val="auto"/>
          <w:sz w:val="24"/>
          <w:szCs w:val="24"/>
        </w:rPr>
        <w:t>S</w:t>
      </w:r>
      <w:r w:rsidRPr="00627958">
        <w:rPr>
          <w:color w:val="auto"/>
          <w:sz w:val="24"/>
          <w:szCs w:val="24"/>
        </w:rPr>
        <w:t>kupština ne potvrdi akt iz stava 1 ovog člana ili ga predsjednik ne podnese na potvrdu, taj akt prestaje da važi poslednjeg dana održavanja sjednice</w:t>
      </w:r>
      <w:r w:rsidR="006958BB" w:rsidRPr="00627958">
        <w:rPr>
          <w:color w:val="auto"/>
          <w:sz w:val="24"/>
          <w:szCs w:val="24"/>
        </w:rPr>
        <w:t>.</w:t>
      </w:r>
    </w:p>
    <w:p w:rsidR="002058FB" w:rsidRPr="00627958" w:rsidRDefault="002058FB">
      <w:pPr>
        <w:pStyle w:val="C30X"/>
        <w:rPr>
          <w:color w:val="auto"/>
        </w:rPr>
      </w:pPr>
    </w:p>
    <w:p w:rsidR="00191CA2" w:rsidRPr="00627958" w:rsidRDefault="002058FB">
      <w:pPr>
        <w:pStyle w:val="C30X"/>
        <w:rPr>
          <w:color w:val="auto"/>
        </w:rPr>
      </w:pPr>
      <w:r w:rsidRPr="00627958">
        <w:rPr>
          <w:color w:val="auto"/>
        </w:rPr>
        <w:lastRenderedPageBreak/>
        <w:t>Član 74</w:t>
      </w:r>
    </w:p>
    <w:p w:rsidR="00191CA2" w:rsidRPr="00627958" w:rsidRDefault="00191CA2" w:rsidP="00466D74">
      <w:pPr>
        <w:pStyle w:val="T30X"/>
        <w:ind w:firstLine="0"/>
        <w:rPr>
          <w:color w:val="auto"/>
          <w:sz w:val="24"/>
          <w:szCs w:val="24"/>
        </w:rPr>
      </w:pPr>
      <w:r w:rsidRPr="00627958">
        <w:rPr>
          <w:color w:val="auto"/>
          <w:sz w:val="24"/>
          <w:szCs w:val="24"/>
        </w:rPr>
        <w:t xml:space="preserve">Za poslove iz svoje nadležnosti,predsjednik </w:t>
      </w:r>
      <w:r w:rsidR="0076561A" w:rsidRPr="00627958">
        <w:rPr>
          <w:color w:val="auto"/>
          <w:sz w:val="24"/>
          <w:szCs w:val="24"/>
        </w:rPr>
        <w:t>o</w:t>
      </w:r>
      <w:r w:rsidRPr="00627958">
        <w:rPr>
          <w:color w:val="auto"/>
          <w:sz w:val="24"/>
          <w:szCs w:val="24"/>
        </w:rPr>
        <w:t>pštine odgovara Skupštini.</w:t>
      </w:r>
    </w:p>
    <w:p w:rsidR="00191CA2" w:rsidRPr="00627958" w:rsidRDefault="007B5F50" w:rsidP="00466D74">
      <w:pPr>
        <w:pStyle w:val="T30X"/>
        <w:ind w:firstLine="0"/>
        <w:rPr>
          <w:color w:val="auto"/>
          <w:sz w:val="24"/>
          <w:szCs w:val="24"/>
        </w:rPr>
      </w:pPr>
      <w:r w:rsidRPr="00627958">
        <w:rPr>
          <w:color w:val="auto"/>
          <w:sz w:val="24"/>
          <w:szCs w:val="24"/>
        </w:rPr>
        <w:t>Za vršenje prenes</w:t>
      </w:r>
      <w:r w:rsidR="00191CA2" w:rsidRPr="00627958">
        <w:rPr>
          <w:color w:val="auto"/>
          <w:sz w:val="24"/>
          <w:szCs w:val="24"/>
        </w:rPr>
        <w:t xml:space="preserve">enih i povjerenih poslova predsjednik </w:t>
      </w:r>
      <w:r w:rsidR="0076561A" w:rsidRPr="00627958">
        <w:rPr>
          <w:color w:val="auto"/>
          <w:sz w:val="24"/>
          <w:szCs w:val="24"/>
        </w:rPr>
        <w:t>o</w:t>
      </w:r>
      <w:r w:rsidR="00191CA2" w:rsidRPr="00627958">
        <w:rPr>
          <w:color w:val="auto"/>
          <w:sz w:val="24"/>
          <w:szCs w:val="24"/>
        </w:rPr>
        <w:t>pštine odgovara Vladi.</w:t>
      </w:r>
    </w:p>
    <w:p w:rsidR="00191CA2" w:rsidRPr="00627958" w:rsidRDefault="00191CA2" w:rsidP="00466D74">
      <w:pPr>
        <w:pStyle w:val="T30X"/>
        <w:ind w:firstLine="0"/>
        <w:rPr>
          <w:color w:val="auto"/>
          <w:sz w:val="24"/>
          <w:szCs w:val="24"/>
        </w:rPr>
      </w:pPr>
      <w:r w:rsidRPr="00627958">
        <w:rPr>
          <w:color w:val="auto"/>
          <w:sz w:val="24"/>
          <w:szCs w:val="24"/>
        </w:rPr>
        <w:t>U slučaju nezakonitog vršenj</w:t>
      </w:r>
      <w:r w:rsidR="007B5F50" w:rsidRPr="00627958">
        <w:rPr>
          <w:color w:val="auto"/>
          <w:sz w:val="24"/>
          <w:szCs w:val="24"/>
        </w:rPr>
        <w:t>a</w:t>
      </w:r>
      <w:r w:rsidRPr="00627958">
        <w:rPr>
          <w:color w:val="auto"/>
          <w:sz w:val="24"/>
          <w:szCs w:val="24"/>
        </w:rPr>
        <w:t xml:space="preserve"> ili nevršenja prenesenih i povjerenih poslova</w:t>
      </w:r>
      <w:r w:rsidR="00FE75F4" w:rsidRPr="00627958">
        <w:rPr>
          <w:color w:val="auto"/>
          <w:sz w:val="24"/>
          <w:szCs w:val="24"/>
        </w:rPr>
        <w:t xml:space="preserve"> </w:t>
      </w:r>
      <w:r w:rsidRPr="00627958">
        <w:rPr>
          <w:color w:val="auto"/>
          <w:sz w:val="24"/>
          <w:szCs w:val="24"/>
        </w:rPr>
        <w:t>Vlada obavještava Skupštinu i predlaže p</w:t>
      </w:r>
      <w:r w:rsidR="00561725" w:rsidRPr="00627958">
        <w:rPr>
          <w:color w:val="auto"/>
          <w:sz w:val="24"/>
          <w:szCs w:val="24"/>
        </w:rPr>
        <w:t>reduz</w:t>
      </w:r>
      <w:r w:rsidRPr="00627958">
        <w:rPr>
          <w:color w:val="auto"/>
          <w:sz w:val="24"/>
          <w:szCs w:val="24"/>
        </w:rPr>
        <w:t>imanje mjera</w:t>
      </w:r>
      <w:r w:rsidR="007B5F50" w:rsidRPr="00627958">
        <w:rPr>
          <w:color w:val="auto"/>
          <w:sz w:val="24"/>
          <w:szCs w:val="24"/>
        </w:rPr>
        <w:t>, u cilju zakonitog vršenja tih poslova.</w:t>
      </w:r>
    </w:p>
    <w:p w:rsidR="00191CA2" w:rsidRPr="00627958" w:rsidRDefault="00191CA2" w:rsidP="00466D74">
      <w:pPr>
        <w:pStyle w:val="T30X"/>
        <w:ind w:firstLine="0"/>
        <w:rPr>
          <w:color w:val="auto"/>
          <w:sz w:val="24"/>
          <w:szCs w:val="24"/>
        </w:rPr>
      </w:pPr>
      <w:r w:rsidRPr="00627958">
        <w:rPr>
          <w:color w:val="auto"/>
          <w:sz w:val="24"/>
          <w:szCs w:val="24"/>
        </w:rPr>
        <w:t xml:space="preserve">Ukoliko se ne preduzmu mjere iz stava 3 ovog člana, Vlada će upozoriti Skupštinu na posljedice nepreduzimanja mjera i preduzeti </w:t>
      </w:r>
      <w:r w:rsidR="007B5F50" w:rsidRPr="00627958">
        <w:rPr>
          <w:color w:val="auto"/>
          <w:sz w:val="24"/>
          <w:szCs w:val="24"/>
        </w:rPr>
        <w:t>mjere</w:t>
      </w:r>
      <w:r w:rsidRPr="00627958">
        <w:rPr>
          <w:color w:val="auto"/>
          <w:sz w:val="24"/>
          <w:szCs w:val="24"/>
        </w:rPr>
        <w:t xml:space="preserve"> u skladu sa </w:t>
      </w:r>
      <w:r w:rsidR="007B5F50" w:rsidRPr="00627958">
        <w:rPr>
          <w:color w:val="auto"/>
          <w:sz w:val="24"/>
          <w:szCs w:val="24"/>
        </w:rPr>
        <w:t>zakonom</w:t>
      </w:r>
      <w:r w:rsidRPr="00627958">
        <w:rPr>
          <w:color w:val="auto"/>
          <w:sz w:val="24"/>
          <w:szCs w:val="24"/>
        </w:rPr>
        <w:t>.</w:t>
      </w:r>
    </w:p>
    <w:p w:rsidR="00191CA2" w:rsidRPr="00627958" w:rsidRDefault="002058FB">
      <w:pPr>
        <w:pStyle w:val="C30X"/>
        <w:rPr>
          <w:color w:val="auto"/>
        </w:rPr>
      </w:pPr>
      <w:r w:rsidRPr="00627958">
        <w:rPr>
          <w:color w:val="auto"/>
        </w:rPr>
        <w:t>Član 75</w:t>
      </w:r>
    </w:p>
    <w:p w:rsidR="00D17C2F" w:rsidRPr="00627958" w:rsidRDefault="00191CA2" w:rsidP="00D17C2F">
      <w:pPr>
        <w:pStyle w:val="T30X"/>
        <w:ind w:firstLine="0"/>
        <w:rPr>
          <w:color w:val="auto"/>
          <w:sz w:val="24"/>
          <w:szCs w:val="24"/>
        </w:rPr>
      </w:pPr>
      <w:r w:rsidRPr="00627958">
        <w:rPr>
          <w:color w:val="auto"/>
          <w:sz w:val="24"/>
          <w:szCs w:val="24"/>
        </w:rPr>
        <w:t>Određene poslove iz svoje nadležnosti predsjednik</w:t>
      </w:r>
      <w:r w:rsidR="00D17C2F" w:rsidRPr="00627958">
        <w:rPr>
          <w:color w:val="auto"/>
          <w:sz w:val="24"/>
          <w:szCs w:val="24"/>
        </w:rPr>
        <w:t xml:space="preserve"> opštine</w:t>
      </w:r>
      <w:r w:rsidR="009670CE" w:rsidRPr="00627958">
        <w:rPr>
          <w:color w:val="auto"/>
          <w:sz w:val="24"/>
          <w:szCs w:val="24"/>
        </w:rPr>
        <w:t xml:space="preserve"> u slučaju odsutnosti ili spriječenosti, </w:t>
      </w:r>
      <w:r w:rsidRPr="00627958">
        <w:rPr>
          <w:color w:val="auto"/>
          <w:sz w:val="24"/>
          <w:szCs w:val="24"/>
        </w:rPr>
        <w:t xml:space="preserve">može povjeriti potpredsjedniku </w:t>
      </w:r>
      <w:r w:rsidR="009F03C9" w:rsidRPr="00627958">
        <w:rPr>
          <w:color w:val="auto"/>
          <w:sz w:val="24"/>
          <w:szCs w:val="24"/>
        </w:rPr>
        <w:t>o</w:t>
      </w:r>
      <w:r w:rsidRPr="00627958">
        <w:rPr>
          <w:color w:val="auto"/>
          <w:sz w:val="24"/>
          <w:szCs w:val="24"/>
        </w:rPr>
        <w:t>pštine</w:t>
      </w:r>
      <w:r w:rsidR="00D17C2F" w:rsidRPr="00627958">
        <w:rPr>
          <w:color w:val="auto"/>
          <w:sz w:val="24"/>
          <w:szCs w:val="24"/>
        </w:rPr>
        <w:t xml:space="preserve"> posebnim aktom koji don</w:t>
      </w:r>
      <w:r w:rsidR="009670CE" w:rsidRPr="00627958">
        <w:rPr>
          <w:color w:val="auto"/>
          <w:sz w:val="24"/>
          <w:szCs w:val="24"/>
        </w:rPr>
        <w:t>osi u svakom konkretnom slučaju.</w:t>
      </w:r>
    </w:p>
    <w:p w:rsidR="00191CA2" w:rsidRPr="00627958" w:rsidRDefault="00191CA2" w:rsidP="00466D74">
      <w:pPr>
        <w:pStyle w:val="T30X"/>
        <w:ind w:firstLine="0"/>
        <w:rPr>
          <w:color w:val="auto"/>
          <w:sz w:val="24"/>
          <w:szCs w:val="24"/>
        </w:rPr>
      </w:pPr>
      <w:r w:rsidRPr="00627958">
        <w:rPr>
          <w:color w:val="auto"/>
          <w:sz w:val="24"/>
          <w:szCs w:val="24"/>
        </w:rPr>
        <w:t xml:space="preserve">Za obavljanje poslova iz stava 1 ovog člana potpredsjednik odgovara predsjedniku </w:t>
      </w:r>
      <w:r w:rsidR="009F03C9" w:rsidRPr="00627958">
        <w:rPr>
          <w:color w:val="auto"/>
          <w:sz w:val="24"/>
          <w:szCs w:val="24"/>
        </w:rPr>
        <w:t>o</w:t>
      </w:r>
      <w:r w:rsidRPr="00627958">
        <w:rPr>
          <w:color w:val="auto"/>
          <w:sz w:val="24"/>
          <w:szCs w:val="24"/>
        </w:rPr>
        <w:t>pštine.</w:t>
      </w:r>
    </w:p>
    <w:p w:rsidR="00191CA2" w:rsidRPr="00627958" w:rsidRDefault="00191CA2" w:rsidP="00466D74">
      <w:pPr>
        <w:pStyle w:val="N01X"/>
        <w:rPr>
          <w:color w:val="auto"/>
        </w:rPr>
      </w:pPr>
      <w:r w:rsidRPr="00627958">
        <w:rPr>
          <w:color w:val="auto"/>
        </w:rPr>
        <w:t xml:space="preserve">Akti predsjednika </w:t>
      </w:r>
      <w:r w:rsidR="00FE75F4" w:rsidRPr="00627958">
        <w:rPr>
          <w:color w:val="auto"/>
        </w:rPr>
        <w:t>o</w:t>
      </w:r>
      <w:r w:rsidRPr="00627958">
        <w:rPr>
          <w:color w:val="auto"/>
        </w:rPr>
        <w:t>pštine</w:t>
      </w:r>
    </w:p>
    <w:p w:rsidR="00191CA2" w:rsidRPr="00627958" w:rsidRDefault="002058FB">
      <w:pPr>
        <w:pStyle w:val="C30X"/>
        <w:rPr>
          <w:color w:val="auto"/>
        </w:rPr>
      </w:pPr>
      <w:r w:rsidRPr="00627958">
        <w:rPr>
          <w:color w:val="auto"/>
        </w:rPr>
        <w:t>Član 76</w:t>
      </w:r>
    </w:p>
    <w:p w:rsidR="00191CA2" w:rsidRPr="00627958" w:rsidRDefault="00191CA2" w:rsidP="00466D74">
      <w:pPr>
        <w:pStyle w:val="T30X"/>
        <w:ind w:firstLine="0"/>
        <w:rPr>
          <w:color w:val="auto"/>
          <w:sz w:val="24"/>
          <w:szCs w:val="24"/>
        </w:rPr>
      </w:pPr>
      <w:r w:rsidRPr="00627958">
        <w:rPr>
          <w:color w:val="auto"/>
          <w:sz w:val="24"/>
          <w:szCs w:val="24"/>
        </w:rPr>
        <w:t xml:space="preserve">U vršenju poslova utvrđenih zakonom i ovim statutom, predsjednik </w:t>
      </w:r>
      <w:r w:rsidR="00F67556" w:rsidRPr="00627958">
        <w:rPr>
          <w:color w:val="auto"/>
          <w:sz w:val="24"/>
          <w:szCs w:val="24"/>
        </w:rPr>
        <w:t>o</w:t>
      </w:r>
      <w:r w:rsidRPr="00627958">
        <w:rPr>
          <w:color w:val="auto"/>
          <w:sz w:val="24"/>
          <w:szCs w:val="24"/>
        </w:rPr>
        <w:t>pštine donosi: odluke, uputstva, pravilnike, naredbe, rješenja i zaključke.</w:t>
      </w:r>
    </w:p>
    <w:p w:rsidR="00191CA2" w:rsidRPr="00627958" w:rsidRDefault="00191CA2" w:rsidP="00466D74">
      <w:pPr>
        <w:pStyle w:val="T30X"/>
        <w:ind w:firstLine="0"/>
        <w:rPr>
          <w:color w:val="auto"/>
          <w:sz w:val="24"/>
          <w:szCs w:val="24"/>
        </w:rPr>
      </w:pPr>
      <w:r w:rsidRPr="00627958">
        <w:rPr>
          <w:color w:val="auto"/>
          <w:sz w:val="24"/>
          <w:szCs w:val="24"/>
        </w:rPr>
        <w:t>Odlukom se utvrđuje organizacija i način rada organa lokalne uprave i uređuju pojedina pitanja u skladu sa ovlašćenjima utvrđenim zakonom ili drugim propisom.</w:t>
      </w:r>
    </w:p>
    <w:p w:rsidR="00191CA2" w:rsidRPr="00627958" w:rsidRDefault="00191CA2" w:rsidP="00466D74">
      <w:pPr>
        <w:pStyle w:val="T30X"/>
        <w:ind w:firstLine="0"/>
        <w:rPr>
          <w:color w:val="auto"/>
          <w:sz w:val="24"/>
          <w:szCs w:val="24"/>
        </w:rPr>
      </w:pPr>
      <w:r w:rsidRPr="00627958">
        <w:rPr>
          <w:color w:val="auto"/>
          <w:sz w:val="24"/>
          <w:szCs w:val="24"/>
        </w:rPr>
        <w:t xml:space="preserve">Uputstvom se propisuje način rada i izvršavanja poslova organa lokalne uprave i drugih subjekata koji vrše poslove od interesa za </w:t>
      </w:r>
      <w:r w:rsidR="00F67556" w:rsidRPr="00627958">
        <w:rPr>
          <w:color w:val="auto"/>
          <w:sz w:val="24"/>
          <w:szCs w:val="24"/>
        </w:rPr>
        <w:t>o</w:t>
      </w:r>
      <w:r w:rsidRPr="00627958">
        <w:rPr>
          <w:color w:val="auto"/>
          <w:sz w:val="24"/>
          <w:szCs w:val="24"/>
        </w:rPr>
        <w:t>pštinu u izvršavanju zakona, odluka Skupštine opštine i drugih propisa.</w:t>
      </w:r>
    </w:p>
    <w:p w:rsidR="00191CA2" w:rsidRPr="00627958" w:rsidRDefault="00191CA2" w:rsidP="00466D74">
      <w:pPr>
        <w:pStyle w:val="T30X"/>
        <w:ind w:firstLine="0"/>
        <w:rPr>
          <w:color w:val="auto"/>
          <w:sz w:val="24"/>
          <w:szCs w:val="24"/>
        </w:rPr>
      </w:pPr>
      <w:r w:rsidRPr="00627958">
        <w:rPr>
          <w:color w:val="auto"/>
          <w:sz w:val="24"/>
          <w:szCs w:val="24"/>
        </w:rPr>
        <w:t>Pravilnikom se bliže razrađuju pojedina pitanja koja su uređena zakonom, odlukom Skupštine opštine i drugim propisom.</w:t>
      </w:r>
    </w:p>
    <w:p w:rsidR="00191CA2" w:rsidRPr="00627958" w:rsidRDefault="00191CA2" w:rsidP="00466D74">
      <w:pPr>
        <w:pStyle w:val="T30X"/>
        <w:ind w:firstLine="0"/>
        <w:rPr>
          <w:color w:val="auto"/>
          <w:sz w:val="24"/>
          <w:szCs w:val="24"/>
        </w:rPr>
      </w:pPr>
      <w:r w:rsidRPr="00627958">
        <w:rPr>
          <w:color w:val="auto"/>
          <w:sz w:val="24"/>
          <w:szCs w:val="24"/>
        </w:rPr>
        <w:t>Naredba se donosi radi rješavanja određene konkretne situacije koja ima opšti značaj u slučajevima kada je to zakonom ili drugim propisom predviđeno .</w:t>
      </w:r>
    </w:p>
    <w:p w:rsidR="00191CA2" w:rsidRPr="00627958" w:rsidRDefault="00191CA2" w:rsidP="00466D74">
      <w:pPr>
        <w:pStyle w:val="T30X"/>
        <w:ind w:firstLine="0"/>
        <w:rPr>
          <w:color w:val="auto"/>
          <w:sz w:val="24"/>
          <w:szCs w:val="24"/>
        </w:rPr>
      </w:pPr>
      <w:r w:rsidRPr="00627958">
        <w:rPr>
          <w:color w:val="auto"/>
          <w:sz w:val="24"/>
          <w:szCs w:val="24"/>
        </w:rPr>
        <w:t>Rješenjem se odlučuje o obrazovanju stručnih savjeta i komisija, daje saglasnost na akta koja donose organi lokalne uprave i drugi subjekti koji vrše poslove od javnog interesa i drugim slučajevima, u skladu sa zakonom.</w:t>
      </w:r>
    </w:p>
    <w:p w:rsidR="00191CA2" w:rsidRPr="00627958" w:rsidRDefault="00191CA2" w:rsidP="00466D74">
      <w:pPr>
        <w:pStyle w:val="T30X"/>
        <w:ind w:firstLine="0"/>
        <w:rPr>
          <w:color w:val="auto"/>
          <w:sz w:val="24"/>
          <w:szCs w:val="24"/>
        </w:rPr>
      </w:pPr>
      <w:r w:rsidRPr="00627958">
        <w:rPr>
          <w:color w:val="auto"/>
          <w:sz w:val="24"/>
          <w:szCs w:val="24"/>
        </w:rPr>
        <w:t xml:space="preserve">Zaključkom se određuju zadaci organima lokalne uprave i subjektima koji vrše poslove od javnog interesa, zauzimaju stavovi, odlučuje o odobravanju sredstava iz budžeta </w:t>
      </w:r>
      <w:r w:rsidR="00F67556" w:rsidRPr="00627958">
        <w:rPr>
          <w:color w:val="auto"/>
          <w:sz w:val="24"/>
          <w:szCs w:val="24"/>
        </w:rPr>
        <w:t>o</w:t>
      </w:r>
      <w:r w:rsidRPr="00627958">
        <w:rPr>
          <w:color w:val="auto"/>
          <w:sz w:val="24"/>
          <w:szCs w:val="24"/>
        </w:rPr>
        <w:t>pštine i o drugim pitanjima iz nadležnosti predsjednika o kojima se ne odlučuje drugim aktima.</w:t>
      </w:r>
    </w:p>
    <w:p w:rsidR="00191CA2" w:rsidRPr="00627958" w:rsidRDefault="00191CA2">
      <w:pPr>
        <w:pStyle w:val="N01X"/>
        <w:rPr>
          <w:color w:val="auto"/>
        </w:rPr>
      </w:pPr>
      <w:r w:rsidRPr="00627958">
        <w:rPr>
          <w:color w:val="auto"/>
        </w:rPr>
        <w:t xml:space="preserve">Prestanak mandata predsjednika </w:t>
      </w:r>
      <w:r w:rsidR="00FE75F4" w:rsidRPr="00627958">
        <w:rPr>
          <w:color w:val="auto"/>
        </w:rPr>
        <w:t>o</w:t>
      </w:r>
      <w:r w:rsidRPr="00627958">
        <w:rPr>
          <w:color w:val="auto"/>
        </w:rPr>
        <w:t>pštine</w:t>
      </w:r>
    </w:p>
    <w:p w:rsidR="00191CA2" w:rsidRPr="00627958" w:rsidRDefault="00F67556">
      <w:pPr>
        <w:pStyle w:val="C30X"/>
        <w:rPr>
          <w:color w:val="auto"/>
        </w:rPr>
      </w:pPr>
      <w:r w:rsidRPr="00627958">
        <w:rPr>
          <w:color w:val="auto"/>
        </w:rPr>
        <w:t xml:space="preserve">Član </w:t>
      </w:r>
      <w:r w:rsidR="002058FB" w:rsidRPr="00627958">
        <w:rPr>
          <w:color w:val="auto"/>
        </w:rPr>
        <w:t>77</w:t>
      </w:r>
    </w:p>
    <w:p w:rsidR="00D17C2F" w:rsidRPr="00627958" w:rsidRDefault="00191CA2" w:rsidP="00466D74">
      <w:pPr>
        <w:pStyle w:val="T30X"/>
        <w:ind w:firstLine="0"/>
        <w:rPr>
          <w:color w:val="auto"/>
          <w:sz w:val="24"/>
          <w:szCs w:val="24"/>
        </w:rPr>
      </w:pPr>
      <w:r w:rsidRPr="00627958">
        <w:rPr>
          <w:color w:val="auto"/>
          <w:sz w:val="24"/>
          <w:szCs w:val="24"/>
        </w:rPr>
        <w:t>Predsjedni</w:t>
      </w:r>
      <w:r w:rsidR="00D17C2F" w:rsidRPr="00627958">
        <w:rPr>
          <w:color w:val="auto"/>
          <w:sz w:val="24"/>
          <w:szCs w:val="24"/>
        </w:rPr>
        <w:t>ku opštine prestaje mandat istekom</w:t>
      </w:r>
      <w:r w:rsidRPr="00627958">
        <w:rPr>
          <w:color w:val="auto"/>
          <w:sz w:val="24"/>
          <w:szCs w:val="24"/>
        </w:rPr>
        <w:t xml:space="preserve"> vremena na koje je izabran</w:t>
      </w:r>
      <w:r w:rsidR="00D17C2F" w:rsidRPr="00627958">
        <w:rPr>
          <w:color w:val="auto"/>
          <w:sz w:val="24"/>
          <w:szCs w:val="24"/>
        </w:rPr>
        <w:t>.</w:t>
      </w:r>
    </w:p>
    <w:p w:rsidR="00191CA2" w:rsidRPr="00627958" w:rsidRDefault="00D17C2F" w:rsidP="00466D74">
      <w:pPr>
        <w:pStyle w:val="T30X"/>
        <w:ind w:firstLine="0"/>
        <w:rPr>
          <w:color w:val="auto"/>
          <w:sz w:val="24"/>
          <w:szCs w:val="24"/>
        </w:rPr>
      </w:pPr>
      <w:r w:rsidRPr="00627958">
        <w:rPr>
          <w:color w:val="auto"/>
          <w:sz w:val="24"/>
          <w:szCs w:val="24"/>
        </w:rPr>
        <w:t>Predsjedniku opštine prestaje mandat prije isteka vrem</w:t>
      </w:r>
      <w:r w:rsidR="00BE6DB7" w:rsidRPr="00627958">
        <w:rPr>
          <w:color w:val="auto"/>
          <w:sz w:val="24"/>
          <w:szCs w:val="24"/>
        </w:rPr>
        <w:t>e</w:t>
      </w:r>
      <w:r w:rsidRPr="00627958">
        <w:rPr>
          <w:color w:val="auto"/>
          <w:sz w:val="24"/>
          <w:szCs w:val="24"/>
        </w:rPr>
        <w:t xml:space="preserve">na na koje je izabran: </w:t>
      </w:r>
      <w:r w:rsidR="00191CA2" w:rsidRPr="00627958">
        <w:rPr>
          <w:color w:val="auto"/>
          <w:sz w:val="24"/>
          <w:szCs w:val="24"/>
        </w:rPr>
        <w:t>razrješenjem od strane Skupštine, razrješenjem od stran</w:t>
      </w:r>
      <w:r w:rsidR="00561725" w:rsidRPr="00627958">
        <w:rPr>
          <w:color w:val="auto"/>
          <w:sz w:val="24"/>
          <w:szCs w:val="24"/>
        </w:rPr>
        <w:t>e Vlade, podnošenjem ostavke i</w:t>
      </w:r>
      <w:r w:rsidR="00191CA2" w:rsidRPr="00627958">
        <w:rPr>
          <w:color w:val="auto"/>
          <w:sz w:val="24"/>
          <w:szCs w:val="24"/>
        </w:rPr>
        <w:t xml:space="preserve"> po sili zakona.</w:t>
      </w:r>
    </w:p>
    <w:p w:rsidR="00191CA2" w:rsidRPr="00627958" w:rsidRDefault="00191CA2" w:rsidP="00466D74">
      <w:pPr>
        <w:pStyle w:val="T30X"/>
        <w:ind w:firstLine="0"/>
        <w:rPr>
          <w:color w:val="auto"/>
          <w:sz w:val="24"/>
          <w:szCs w:val="24"/>
        </w:rPr>
      </w:pPr>
      <w:r w:rsidRPr="00627958">
        <w:rPr>
          <w:color w:val="auto"/>
          <w:sz w:val="24"/>
          <w:szCs w:val="24"/>
        </w:rPr>
        <w:t>Prestanak mandata zbog podnošenja ostavke i po sili zakona konstatuje se aktom Skupštine.</w:t>
      </w:r>
    </w:p>
    <w:p w:rsidR="00191CA2" w:rsidRPr="00627958" w:rsidRDefault="002058FB">
      <w:pPr>
        <w:pStyle w:val="C30X"/>
        <w:rPr>
          <w:color w:val="auto"/>
        </w:rPr>
      </w:pPr>
      <w:r w:rsidRPr="00627958">
        <w:rPr>
          <w:color w:val="auto"/>
        </w:rPr>
        <w:t>Član 78</w:t>
      </w:r>
    </w:p>
    <w:p w:rsidR="00191CA2" w:rsidRPr="00627958" w:rsidRDefault="00191CA2" w:rsidP="00466D74">
      <w:pPr>
        <w:pStyle w:val="T30X"/>
        <w:ind w:firstLine="0"/>
        <w:rPr>
          <w:color w:val="auto"/>
          <w:sz w:val="24"/>
          <w:szCs w:val="24"/>
        </w:rPr>
      </w:pPr>
      <w:r w:rsidRPr="00627958">
        <w:rPr>
          <w:color w:val="auto"/>
          <w:sz w:val="24"/>
          <w:szCs w:val="24"/>
        </w:rPr>
        <w:t>Skupština može razriješiti predsjednika opštine ako:</w:t>
      </w:r>
    </w:p>
    <w:p w:rsidR="00191CA2" w:rsidRPr="00627958" w:rsidRDefault="00191CA2"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u propisanom roku ne predloži budžet i završni račun</w:t>
      </w:r>
    </w:p>
    <w:p w:rsidR="00191CA2" w:rsidRPr="00627958" w:rsidRDefault="00191CA2" w:rsidP="006958BB">
      <w:pPr>
        <w:pStyle w:val="T30X"/>
        <w:ind w:firstLine="0"/>
        <w:rPr>
          <w:color w:val="auto"/>
          <w:sz w:val="24"/>
          <w:szCs w:val="24"/>
        </w:rPr>
      </w:pPr>
      <w:r w:rsidRPr="00627958">
        <w:rPr>
          <w:color w:val="auto"/>
          <w:sz w:val="24"/>
          <w:szCs w:val="24"/>
        </w:rPr>
        <w:t xml:space="preserve">- ne obezbijedi sprovođenje </w:t>
      </w:r>
      <w:r w:rsidR="00561725" w:rsidRPr="00627958">
        <w:rPr>
          <w:color w:val="auto"/>
          <w:sz w:val="24"/>
          <w:szCs w:val="24"/>
        </w:rPr>
        <w:t>strateškog plana razvoja opštine i drugih razvojnih planova i programa, kao i strateških dokumenata od državnog značaja</w:t>
      </w:r>
    </w:p>
    <w:p w:rsidR="00191CA2" w:rsidRPr="00627958" w:rsidRDefault="00191CA2" w:rsidP="006958BB">
      <w:pPr>
        <w:pStyle w:val="T30X"/>
        <w:ind w:firstLine="0"/>
        <w:rPr>
          <w:color w:val="auto"/>
          <w:sz w:val="24"/>
          <w:szCs w:val="24"/>
        </w:rPr>
      </w:pPr>
      <w:r w:rsidRPr="00627958">
        <w:rPr>
          <w:color w:val="auto"/>
          <w:sz w:val="24"/>
          <w:szCs w:val="24"/>
        </w:rPr>
        <w:t>- ne podnese skupštini izvještaj o svom radu i radu organa lokalne uprave i službi</w:t>
      </w:r>
    </w:p>
    <w:p w:rsidR="00191CA2" w:rsidRPr="00627958" w:rsidRDefault="00191CA2" w:rsidP="002058FB">
      <w:pPr>
        <w:pStyle w:val="T30X"/>
        <w:ind w:firstLine="0"/>
        <w:rPr>
          <w:color w:val="auto"/>
          <w:sz w:val="24"/>
          <w:szCs w:val="24"/>
        </w:rPr>
      </w:pPr>
      <w:r w:rsidRPr="00627958">
        <w:rPr>
          <w:color w:val="auto"/>
          <w:sz w:val="24"/>
          <w:szCs w:val="24"/>
        </w:rPr>
        <w:t>- ne izvršava sudske odluke</w:t>
      </w:r>
    </w:p>
    <w:p w:rsidR="00191CA2" w:rsidRPr="00627958" w:rsidRDefault="0076561A" w:rsidP="00466D74">
      <w:pPr>
        <w:pStyle w:val="T30X"/>
        <w:ind w:firstLine="0"/>
        <w:rPr>
          <w:color w:val="auto"/>
          <w:sz w:val="24"/>
          <w:szCs w:val="24"/>
        </w:rPr>
      </w:pPr>
      <w:r w:rsidRPr="00627958">
        <w:rPr>
          <w:color w:val="auto"/>
          <w:sz w:val="24"/>
          <w:szCs w:val="24"/>
        </w:rPr>
        <w:lastRenderedPageBreak/>
        <w:t>Predlog za razrješenje p</w:t>
      </w:r>
      <w:r w:rsidR="00191CA2" w:rsidRPr="00627958">
        <w:rPr>
          <w:color w:val="auto"/>
          <w:sz w:val="24"/>
          <w:szCs w:val="24"/>
        </w:rPr>
        <w:t>redsjednika opštine može da podnese najmanje 1/3 odbornika.</w:t>
      </w:r>
    </w:p>
    <w:p w:rsidR="00191CA2" w:rsidRPr="00627958" w:rsidRDefault="00191CA2" w:rsidP="00466D74">
      <w:pPr>
        <w:pStyle w:val="T30X"/>
        <w:ind w:firstLine="0"/>
        <w:rPr>
          <w:color w:val="auto"/>
          <w:sz w:val="24"/>
          <w:szCs w:val="24"/>
        </w:rPr>
      </w:pPr>
      <w:r w:rsidRPr="00627958">
        <w:rPr>
          <w:color w:val="auto"/>
          <w:sz w:val="24"/>
          <w:szCs w:val="24"/>
        </w:rPr>
        <w:t>Predlog se podnosi predsjedniku Skupštine u pisanom obliku.</w:t>
      </w:r>
    </w:p>
    <w:p w:rsidR="00191CA2" w:rsidRPr="00627958" w:rsidRDefault="00191CA2" w:rsidP="00466D74">
      <w:pPr>
        <w:pStyle w:val="T30X"/>
        <w:ind w:firstLine="0"/>
        <w:rPr>
          <w:color w:val="auto"/>
          <w:sz w:val="24"/>
          <w:szCs w:val="24"/>
        </w:rPr>
      </w:pPr>
      <w:r w:rsidRPr="00627958">
        <w:rPr>
          <w:color w:val="auto"/>
          <w:sz w:val="24"/>
          <w:szCs w:val="24"/>
        </w:rPr>
        <w:t xml:space="preserve">Predlog mora sadržati razloge zbog kojih se predlaže razješenje predsjednika </w:t>
      </w:r>
      <w:r w:rsidR="00F67556" w:rsidRPr="00627958">
        <w:rPr>
          <w:color w:val="auto"/>
          <w:sz w:val="24"/>
          <w:szCs w:val="24"/>
        </w:rPr>
        <w:t>o</w:t>
      </w:r>
      <w:r w:rsidRPr="00627958">
        <w:rPr>
          <w:color w:val="auto"/>
          <w:sz w:val="24"/>
          <w:szCs w:val="24"/>
        </w:rPr>
        <w:t>pštine prije isteka mandata u skladu sa zakonom.</w:t>
      </w:r>
    </w:p>
    <w:p w:rsidR="00191CA2" w:rsidRPr="00627958" w:rsidRDefault="002058FB">
      <w:pPr>
        <w:pStyle w:val="C30X"/>
        <w:rPr>
          <w:color w:val="auto"/>
        </w:rPr>
      </w:pPr>
      <w:r w:rsidRPr="00627958">
        <w:rPr>
          <w:color w:val="auto"/>
        </w:rPr>
        <w:t>Član 79</w:t>
      </w:r>
    </w:p>
    <w:p w:rsidR="001E0DAC" w:rsidRPr="00627958" w:rsidRDefault="00191CA2" w:rsidP="00466D74">
      <w:pPr>
        <w:pStyle w:val="T30X"/>
        <w:ind w:firstLine="0"/>
        <w:rPr>
          <w:color w:val="auto"/>
          <w:sz w:val="24"/>
          <w:szCs w:val="24"/>
        </w:rPr>
      </w:pPr>
      <w:r w:rsidRPr="00627958">
        <w:rPr>
          <w:color w:val="auto"/>
          <w:sz w:val="24"/>
          <w:szCs w:val="24"/>
        </w:rPr>
        <w:t xml:space="preserve">Skupština o predlogu za razrješenje predsjednika </w:t>
      </w:r>
      <w:r w:rsidR="0076561A" w:rsidRPr="00627958">
        <w:rPr>
          <w:color w:val="auto"/>
          <w:sz w:val="24"/>
          <w:szCs w:val="24"/>
        </w:rPr>
        <w:t>o</w:t>
      </w:r>
      <w:r w:rsidRPr="00627958">
        <w:rPr>
          <w:color w:val="auto"/>
          <w:sz w:val="24"/>
          <w:szCs w:val="24"/>
        </w:rPr>
        <w:t>pštine odlučuje u roku od 30 dana od dana podnošenja predloga većinom g</w:t>
      </w:r>
      <w:r w:rsidR="001E0DAC" w:rsidRPr="00627958">
        <w:rPr>
          <w:color w:val="auto"/>
          <w:sz w:val="24"/>
          <w:szCs w:val="24"/>
        </w:rPr>
        <w:t>lasova ukupnog broja odbornika.</w:t>
      </w:r>
    </w:p>
    <w:p w:rsidR="001E0DAC" w:rsidRPr="00627958" w:rsidRDefault="001E0DAC" w:rsidP="00466D74">
      <w:pPr>
        <w:pStyle w:val="T30X"/>
        <w:ind w:firstLine="0"/>
        <w:rPr>
          <w:color w:val="auto"/>
          <w:sz w:val="24"/>
          <w:szCs w:val="24"/>
        </w:rPr>
      </w:pPr>
      <w:r w:rsidRPr="00627958">
        <w:rPr>
          <w:bCs/>
          <w:color w:val="auto"/>
          <w:sz w:val="24"/>
          <w:szCs w:val="24"/>
        </w:rPr>
        <w:t>Uz saziv sjednice, predsjednik Skupštine dostavlja odbornicima i prijedlog za razrješenje .</w:t>
      </w:r>
    </w:p>
    <w:p w:rsidR="001E0DAC" w:rsidRPr="00627958" w:rsidRDefault="001E0DAC" w:rsidP="001E0DAC">
      <w:pPr>
        <w:spacing w:before="200" w:after="60"/>
        <w:rPr>
          <w:bCs/>
          <w:color w:val="auto"/>
          <w:sz w:val="24"/>
          <w:szCs w:val="24"/>
        </w:rPr>
      </w:pPr>
      <w:r w:rsidRPr="00627958">
        <w:rPr>
          <w:bCs/>
          <w:color w:val="auto"/>
          <w:sz w:val="24"/>
          <w:szCs w:val="24"/>
        </w:rPr>
        <w:t>Skupština donosi odluku o prijedlogu za razrješenje, najkasnije u roku od 45 dana od dana podnošenja prijedloga.</w:t>
      </w:r>
    </w:p>
    <w:p w:rsidR="001E0DAC" w:rsidRPr="00627958" w:rsidRDefault="001E0DAC" w:rsidP="001E0DAC">
      <w:pPr>
        <w:rPr>
          <w:bCs/>
          <w:color w:val="auto"/>
          <w:sz w:val="24"/>
          <w:szCs w:val="24"/>
        </w:rPr>
      </w:pPr>
      <w:r w:rsidRPr="00627958">
        <w:rPr>
          <w:bCs/>
          <w:color w:val="auto"/>
          <w:sz w:val="24"/>
          <w:szCs w:val="24"/>
        </w:rPr>
        <w:t xml:space="preserve">U slučaju da </w:t>
      </w:r>
      <w:r w:rsidR="00FE75F4" w:rsidRPr="00627958">
        <w:rPr>
          <w:bCs/>
          <w:color w:val="auto"/>
          <w:sz w:val="24"/>
          <w:szCs w:val="24"/>
        </w:rPr>
        <w:t>p</w:t>
      </w:r>
      <w:r w:rsidRPr="00627958">
        <w:rPr>
          <w:bCs/>
          <w:color w:val="auto"/>
          <w:sz w:val="24"/>
          <w:szCs w:val="24"/>
        </w:rPr>
        <w:t>redsjednik Skupštine ne sazove sjednicu Skupštine u roku iz prethodnog člana, Skupštinu saziva podnosilac prijedloga za razrješenje.</w:t>
      </w:r>
    </w:p>
    <w:p w:rsidR="001E0DAC" w:rsidRPr="00627958" w:rsidRDefault="001E0DAC" w:rsidP="001E0DAC">
      <w:pPr>
        <w:rPr>
          <w:bCs/>
          <w:color w:val="auto"/>
          <w:sz w:val="24"/>
          <w:szCs w:val="24"/>
        </w:rPr>
      </w:pPr>
      <w:r w:rsidRPr="00627958">
        <w:rPr>
          <w:bCs/>
          <w:color w:val="auto"/>
          <w:sz w:val="24"/>
          <w:szCs w:val="24"/>
        </w:rPr>
        <w:t>O prijedlogu za razrješenje otvara se pretres.</w:t>
      </w:r>
    </w:p>
    <w:p w:rsidR="001E0DAC" w:rsidRPr="00627958" w:rsidRDefault="001E0DAC" w:rsidP="001E0DAC">
      <w:pPr>
        <w:rPr>
          <w:bCs/>
          <w:color w:val="auto"/>
          <w:sz w:val="24"/>
          <w:szCs w:val="24"/>
        </w:rPr>
      </w:pPr>
      <w:r w:rsidRPr="00627958">
        <w:rPr>
          <w:bCs/>
          <w:color w:val="auto"/>
          <w:sz w:val="24"/>
          <w:szCs w:val="24"/>
        </w:rPr>
        <w:t>Pretres je javan.</w:t>
      </w:r>
    </w:p>
    <w:p w:rsidR="001E0DAC" w:rsidRPr="00627958" w:rsidRDefault="001E0DAC" w:rsidP="001E0DAC">
      <w:pPr>
        <w:rPr>
          <w:bCs/>
          <w:color w:val="auto"/>
          <w:sz w:val="24"/>
          <w:szCs w:val="24"/>
        </w:rPr>
      </w:pPr>
      <w:r w:rsidRPr="00627958">
        <w:rPr>
          <w:bCs/>
          <w:color w:val="auto"/>
          <w:sz w:val="24"/>
          <w:szCs w:val="24"/>
        </w:rPr>
        <w:t>Prije otvaranja pretresa predstavnik predlagača ima pravo da obrazloži prijedlog.</w:t>
      </w:r>
    </w:p>
    <w:p w:rsidR="001E0DAC" w:rsidRPr="00627958" w:rsidRDefault="001E0DAC" w:rsidP="001E0DAC">
      <w:pPr>
        <w:rPr>
          <w:bCs/>
          <w:color w:val="auto"/>
          <w:sz w:val="24"/>
          <w:szCs w:val="24"/>
        </w:rPr>
      </w:pPr>
      <w:r w:rsidRPr="00627958">
        <w:rPr>
          <w:bCs/>
          <w:color w:val="auto"/>
          <w:sz w:val="24"/>
          <w:szCs w:val="24"/>
        </w:rPr>
        <w:t>Predsjednik opštine ima pravo da se izjasni o razlozima za razrješenje.</w:t>
      </w:r>
    </w:p>
    <w:p w:rsidR="001E0DAC" w:rsidRPr="00627958" w:rsidRDefault="001E0DAC" w:rsidP="001E0DAC">
      <w:pPr>
        <w:rPr>
          <w:bCs/>
          <w:color w:val="auto"/>
          <w:sz w:val="24"/>
          <w:szCs w:val="24"/>
        </w:rPr>
      </w:pPr>
      <w:r w:rsidRPr="00627958">
        <w:rPr>
          <w:bCs/>
          <w:color w:val="auto"/>
          <w:sz w:val="24"/>
          <w:szCs w:val="24"/>
        </w:rPr>
        <w:t>O prijedlogu za razrješenje Skupština odlučuje većinom glasova ukupnog broja odbornika.</w:t>
      </w:r>
    </w:p>
    <w:p w:rsidR="001E0DAC" w:rsidRPr="00627958" w:rsidRDefault="001E0DAC" w:rsidP="001E0DAC">
      <w:pPr>
        <w:rPr>
          <w:bCs/>
          <w:color w:val="auto"/>
          <w:sz w:val="24"/>
          <w:szCs w:val="24"/>
        </w:rPr>
      </w:pPr>
      <w:r w:rsidRPr="00627958">
        <w:rPr>
          <w:bCs/>
          <w:color w:val="auto"/>
          <w:sz w:val="24"/>
          <w:szCs w:val="24"/>
        </w:rPr>
        <w:t>Predsjednik opštine razrješava se tajnim glasanjem.</w:t>
      </w:r>
    </w:p>
    <w:p w:rsidR="001E0DAC" w:rsidRPr="00627958" w:rsidRDefault="001E0DAC" w:rsidP="001E0DAC">
      <w:pPr>
        <w:rPr>
          <w:bCs/>
          <w:color w:val="auto"/>
          <w:sz w:val="24"/>
          <w:szCs w:val="24"/>
        </w:rPr>
      </w:pPr>
      <w:r w:rsidRPr="00627958">
        <w:rPr>
          <w:bCs/>
          <w:color w:val="auto"/>
          <w:sz w:val="24"/>
          <w:szCs w:val="24"/>
        </w:rPr>
        <w:t xml:space="preserve">Tajno glasanje vrši se u skladu sa odredbama </w:t>
      </w:r>
      <w:r w:rsidR="00FE75F4" w:rsidRPr="00627958">
        <w:rPr>
          <w:bCs/>
          <w:color w:val="auto"/>
          <w:sz w:val="24"/>
          <w:szCs w:val="24"/>
        </w:rPr>
        <w:t>p</w:t>
      </w:r>
      <w:r w:rsidRPr="00627958">
        <w:rPr>
          <w:bCs/>
          <w:color w:val="auto"/>
          <w:sz w:val="24"/>
          <w:szCs w:val="24"/>
        </w:rPr>
        <w:t xml:space="preserve">oslovnika </w:t>
      </w:r>
      <w:r w:rsidR="00FE75F4" w:rsidRPr="00627958">
        <w:rPr>
          <w:bCs/>
          <w:color w:val="auto"/>
          <w:sz w:val="24"/>
          <w:szCs w:val="24"/>
        </w:rPr>
        <w:t>S</w:t>
      </w:r>
      <w:r w:rsidRPr="00627958">
        <w:rPr>
          <w:bCs/>
          <w:color w:val="auto"/>
          <w:sz w:val="24"/>
          <w:szCs w:val="24"/>
        </w:rPr>
        <w:t>kupštine koje se odnose na odlučivanje tajnim glasanjem.</w:t>
      </w:r>
    </w:p>
    <w:p w:rsidR="001E0DAC" w:rsidRPr="00627958" w:rsidRDefault="001E0DAC" w:rsidP="001E0DAC">
      <w:pPr>
        <w:rPr>
          <w:bCs/>
          <w:color w:val="auto"/>
          <w:sz w:val="24"/>
          <w:szCs w:val="24"/>
        </w:rPr>
      </w:pPr>
      <w:r w:rsidRPr="00627958">
        <w:rPr>
          <w:bCs/>
          <w:color w:val="auto"/>
          <w:sz w:val="24"/>
          <w:szCs w:val="24"/>
        </w:rPr>
        <w:t>Skupština može na zahtjev jedne trećine odbornika da odluči da se o prijedlogu za razrješenje predsjednika opštine javno glasa.</w:t>
      </w:r>
    </w:p>
    <w:p w:rsidR="001E0DAC" w:rsidRPr="00627958" w:rsidRDefault="001E0DAC" w:rsidP="001E0DAC">
      <w:pPr>
        <w:rPr>
          <w:bCs/>
          <w:color w:val="auto"/>
          <w:sz w:val="24"/>
          <w:szCs w:val="24"/>
        </w:rPr>
      </w:pPr>
      <w:r w:rsidRPr="00627958">
        <w:rPr>
          <w:bCs/>
          <w:color w:val="auto"/>
          <w:sz w:val="24"/>
          <w:szCs w:val="24"/>
        </w:rPr>
        <w:t>Javno glasanje vrši se prozivkom odbornika i jasnim izgovaranjem riječi "za" "protiv" i "uzdržan".O podnijetoj ostavci ne otvara se pretres, niti se odlučuje, već se konstatuje prestanak funkcije predsjednika opštine usljed podnošenja ostavke.</w:t>
      </w:r>
    </w:p>
    <w:p w:rsidR="0048729D" w:rsidRPr="00627958" w:rsidRDefault="0048729D" w:rsidP="001E0DAC">
      <w:pPr>
        <w:rPr>
          <w:bCs/>
          <w:color w:val="auto"/>
          <w:sz w:val="24"/>
          <w:szCs w:val="24"/>
        </w:rPr>
      </w:pPr>
    </w:p>
    <w:p w:rsidR="0048729D" w:rsidRPr="00627958" w:rsidRDefault="0048729D" w:rsidP="0048729D">
      <w:pPr>
        <w:jc w:val="center"/>
        <w:rPr>
          <w:b/>
          <w:bCs/>
          <w:color w:val="auto"/>
          <w:sz w:val="24"/>
          <w:szCs w:val="24"/>
        </w:rPr>
      </w:pPr>
      <w:r w:rsidRPr="00627958">
        <w:rPr>
          <w:b/>
          <w:bCs/>
          <w:color w:val="auto"/>
          <w:sz w:val="24"/>
          <w:szCs w:val="24"/>
        </w:rPr>
        <w:t xml:space="preserve">Član </w:t>
      </w:r>
      <w:r w:rsidR="002058FB" w:rsidRPr="00627958">
        <w:rPr>
          <w:b/>
          <w:bCs/>
          <w:color w:val="auto"/>
          <w:sz w:val="24"/>
          <w:szCs w:val="24"/>
        </w:rPr>
        <w:t>80</w:t>
      </w:r>
    </w:p>
    <w:p w:rsidR="0048729D" w:rsidRPr="00627958" w:rsidRDefault="0048729D" w:rsidP="0048729D">
      <w:pPr>
        <w:rPr>
          <w:bCs/>
          <w:color w:val="auto"/>
          <w:sz w:val="24"/>
          <w:szCs w:val="24"/>
        </w:rPr>
      </w:pPr>
      <w:r w:rsidRPr="00627958">
        <w:rPr>
          <w:bCs/>
          <w:color w:val="auto"/>
          <w:sz w:val="24"/>
          <w:szCs w:val="24"/>
        </w:rPr>
        <w:t>Vlada može razrješiti predsjednika opštine ako predsjednik opštine, u vremenu dužem od šest mjeseci, ne vrši poslove iz svoje nadležnosti.</w:t>
      </w:r>
    </w:p>
    <w:p w:rsidR="0048729D" w:rsidRPr="00627958" w:rsidRDefault="0048729D" w:rsidP="0048729D">
      <w:pPr>
        <w:rPr>
          <w:bCs/>
          <w:color w:val="auto"/>
          <w:sz w:val="24"/>
          <w:szCs w:val="24"/>
        </w:rPr>
      </w:pPr>
      <w:r w:rsidRPr="00627958">
        <w:rPr>
          <w:bCs/>
          <w:color w:val="auto"/>
          <w:sz w:val="24"/>
          <w:szCs w:val="24"/>
        </w:rPr>
        <w:t>Smatra se da predsjednik opštine ne vrši poslove iz svoje nadležnosti ako ne obezbjedi izvršavanje zakona, drugih propisa i opštih akata, sprovođenje strateškog plana razvoja opštine i drugih razvojnih planova i programa, kao i strateških dokumenata od državnog zanačaja, čime se onemogućava ostvarivanje prava i obaveza građana.</w:t>
      </w:r>
    </w:p>
    <w:p w:rsidR="0048729D" w:rsidRPr="00627958" w:rsidRDefault="0048729D" w:rsidP="0048729D">
      <w:pPr>
        <w:rPr>
          <w:bCs/>
          <w:color w:val="auto"/>
          <w:sz w:val="24"/>
          <w:szCs w:val="24"/>
        </w:rPr>
      </w:pPr>
      <w:r w:rsidRPr="00627958">
        <w:rPr>
          <w:bCs/>
          <w:color w:val="auto"/>
          <w:sz w:val="24"/>
          <w:szCs w:val="24"/>
        </w:rPr>
        <w:t>U slučaju iz stava 1 ovog člana Vlada će upozoriti predsjednika opštine da u određenom roku preduzme mjere za vršenje poslova iz svoje nadležnosti i o tome obavijesti Skupštinu.</w:t>
      </w:r>
    </w:p>
    <w:p w:rsidR="0048729D" w:rsidRPr="00627958" w:rsidRDefault="0048729D" w:rsidP="0048729D">
      <w:pPr>
        <w:rPr>
          <w:bCs/>
          <w:color w:val="auto"/>
          <w:sz w:val="24"/>
          <w:szCs w:val="24"/>
        </w:rPr>
      </w:pPr>
      <w:r w:rsidRPr="00627958">
        <w:rPr>
          <w:bCs/>
          <w:color w:val="auto"/>
          <w:sz w:val="24"/>
          <w:szCs w:val="24"/>
        </w:rPr>
        <w:t>Ako i nakon upozorenja predsjednik opštine ne obezbjedi vršenje poslova iz svoje nadležnosti organ državne uprave nadležan za poslove lokalne samouprave ( u daljem tekstu Ministarstvo) zatražiće pisano izjašnjenje od predsjednika opštine.</w:t>
      </w:r>
    </w:p>
    <w:p w:rsidR="0048729D" w:rsidRPr="00627958" w:rsidRDefault="0048729D" w:rsidP="0048729D">
      <w:pPr>
        <w:rPr>
          <w:bCs/>
          <w:color w:val="auto"/>
          <w:sz w:val="24"/>
          <w:szCs w:val="24"/>
        </w:rPr>
      </w:pPr>
      <w:r w:rsidRPr="00627958">
        <w:rPr>
          <w:bCs/>
          <w:color w:val="auto"/>
          <w:sz w:val="24"/>
          <w:szCs w:val="24"/>
        </w:rPr>
        <w:t>Predsjednik opštine je dužan da se izjasni u roku od osam dana od dana dostavljanja zahtjeva za izjašnjenje.</w:t>
      </w:r>
    </w:p>
    <w:p w:rsidR="0048729D" w:rsidRPr="00627958" w:rsidRDefault="0048729D" w:rsidP="0048729D">
      <w:pPr>
        <w:rPr>
          <w:bCs/>
          <w:color w:val="auto"/>
          <w:sz w:val="24"/>
          <w:szCs w:val="24"/>
        </w:rPr>
      </w:pPr>
      <w:r w:rsidRPr="00627958">
        <w:rPr>
          <w:bCs/>
          <w:color w:val="auto"/>
          <w:sz w:val="24"/>
          <w:szCs w:val="24"/>
        </w:rPr>
        <w:t>Ministarstvo dostavlja Vladi obrazloženi predlog za razrješenje predsjednika opštine.</w:t>
      </w:r>
    </w:p>
    <w:p w:rsidR="0048729D" w:rsidRPr="00627958" w:rsidRDefault="0048729D" w:rsidP="0048729D">
      <w:pPr>
        <w:rPr>
          <w:bCs/>
          <w:color w:val="auto"/>
          <w:sz w:val="24"/>
          <w:szCs w:val="24"/>
        </w:rPr>
      </w:pPr>
      <w:r w:rsidRPr="00627958">
        <w:rPr>
          <w:bCs/>
          <w:color w:val="auto"/>
          <w:sz w:val="24"/>
          <w:szCs w:val="24"/>
        </w:rPr>
        <w:t>Uz predlog iz stava 6 ovog člana Ministarstvo dostavlja i izjašnjenje predsjednika opštine.</w:t>
      </w:r>
    </w:p>
    <w:p w:rsidR="0048729D" w:rsidRPr="00627958" w:rsidRDefault="0048729D" w:rsidP="0048729D">
      <w:pPr>
        <w:rPr>
          <w:bCs/>
          <w:color w:val="auto"/>
          <w:sz w:val="24"/>
          <w:szCs w:val="24"/>
        </w:rPr>
      </w:pPr>
      <w:r w:rsidRPr="00627958">
        <w:rPr>
          <w:bCs/>
          <w:color w:val="auto"/>
          <w:sz w:val="24"/>
          <w:szCs w:val="24"/>
        </w:rPr>
        <w:t>O predlogu za razrješenje predsjednika opštine, Vlada odlučuje u roku od 15 dana.</w:t>
      </w:r>
    </w:p>
    <w:p w:rsidR="0048729D" w:rsidRPr="00627958" w:rsidRDefault="0048729D" w:rsidP="0048729D">
      <w:pPr>
        <w:rPr>
          <w:bCs/>
          <w:color w:val="auto"/>
          <w:sz w:val="24"/>
          <w:szCs w:val="24"/>
        </w:rPr>
      </w:pPr>
      <w:r w:rsidRPr="00627958">
        <w:rPr>
          <w:bCs/>
          <w:color w:val="auto"/>
          <w:sz w:val="24"/>
          <w:szCs w:val="24"/>
        </w:rPr>
        <w:t>Protiv odluke Vlade o razrješenju predsjednika opštine, predsjednik opštine može podnijeti tužbu Upravnom sudu Crne Gore.</w:t>
      </w:r>
    </w:p>
    <w:p w:rsidR="0048729D" w:rsidRPr="00627958" w:rsidRDefault="0048729D" w:rsidP="0048729D">
      <w:pPr>
        <w:rPr>
          <w:bCs/>
          <w:color w:val="auto"/>
          <w:sz w:val="24"/>
          <w:szCs w:val="24"/>
        </w:rPr>
      </w:pPr>
      <w:r w:rsidRPr="00627958">
        <w:rPr>
          <w:bCs/>
          <w:color w:val="auto"/>
          <w:sz w:val="24"/>
          <w:szCs w:val="24"/>
        </w:rPr>
        <w:t xml:space="preserve">Postupak po tužbi je hitan. </w:t>
      </w:r>
    </w:p>
    <w:p w:rsidR="001E0DAC" w:rsidRPr="00627958" w:rsidRDefault="001E0DAC" w:rsidP="001E0DAC">
      <w:pPr>
        <w:rPr>
          <w:bCs/>
          <w:color w:val="auto"/>
          <w:sz w:val="24"/>
          <w:szCs w:val="24"/>
        </w:rPr>
      </w:pPr>
    </w:p>
    <w:p w:rsidR="002058FB" w:rsidRPr="00627958" w:rsidRDefault="002058FB" w:rsidP="001E0DAC">
      <w:pPr>
        <w:jc w:val="center"/>
        <w:rPr>
          <w:b/>
          <w:bCs/>
          <w:color w:val="auto"/>
          <w:sz w:val="24"/>
          <w:szCs w:val="24"/>
        </w:rPr>
      </w:pPr>
    </w:p>
    <w:p w:rsidR="002058FB" w:rsidRPr="00627958" w:rsidRDefault="002058FB" w:rsidP="001E0DAC">
      <w:pPr>
        <w:jc w:val="center"/>
        <w:rPr>
          <w:b/>
          <w:bCs/>
          <w:color w:val="auto"/>
          <w:sz w:val="24"/>
          <w:szCs w:val="24"/>
        </w:rPr>
      </w:pPr>
    </w:p>
    <w:p w:rsidR="002058FB" w:rsidRPr="00627958" w:rsidRDefault="002058FB" w:rsidP="001E0DAC">
      <w:pPr>
        <w:jc w:val="center"/>
        <w:rPr>
          <w:b/>
          <w:bCs/>
          <w:color w:val="auto"/>
          <w:sz w:val="24"/>
          <w:szCs w:val="24"/>
        </w:rPr>
      </w:pPr>
    </w:p>
    <w:p w:rsidR="001E0DAC" w:rsidRPr="00627958" w:rsidRDefault="001E0DAC" w:rsidP="001E0DAC">
      <w:pPr>
        <w:jc w:val="center"/>
        <w:rPr>
          <w:b/>
          <w:bCs/>
          <w:color w:val="auto"/>
          <w:sz w:val="24"/>
          <w:szCs w:val="24"/>
        </w:rPr>
      </w:pPr>
      <w:r w:rsidRPr="00627958">
        <w:rPr>
          <w:b/>
          <w:bCs/>
          <w:color w:val="auto"/>
          <w:sz w:val="24"/>
          <w:szCs w:val="24"/>
        </w:rPr>
        <w:lastRenderedPageBreak/>
        <w:t>Č</w:t>
      </w:r>
      <w:r w:rsidR="002058FB" w:rsidRPr="00627958">
        <w:rPr>
          <w:b/>
          <w:bCs/>
          <w:color w:val="auto"/>
          <w:sz w:val="24"/>
          <w:szCs w:val="24"/>
        </w:rPr>
        <w:t>lan 81</w:t>
      </w:r>
    </w:p>
    <w:p w:rsidR="006958BB" w:rsidRPr="00627958" w:rsidRDefault="006958BB" w:rsidP="001E0DAC">
      <w:pPr>
        <w:jc w:val="center"/>
        <w:rPr>
          <w:b/>
          <w:bCs/>
          <w:color w:val="auto"/>
          <w:sz w:val="24"/>
          <w:szCs w:val="24"/>
        </w:rPr>
      </w:pPr>
    </w:p>
    <w:p w:rsidR="002058FB" w:rsidRPr="00627958" w:rsidRDefault="002058FB" w:rsidP="00466D74">
      <w:pPr>
        <w:autoSpaceDE/>
        <w:autoSpaceDN/>
        <w:adjustRightInd/>
        <w:ind w:right="375"/>
        <w:jc w:val="both"/>
        <w:rPr>
          <w:rFonts w:eastAsia="Times New Roman"/>
          <w:color w:val="auto"/>
          <w:sz w:val="24"/>
          <w:szCs w:val="24"/>
          <w:lang w:val="sr-Latn-CS" w:eastAsia="sr-Latn-CS"/>
        </w:rPr>
      </w:pPr>
    </w:p>
    <w:p w:rsidR="001E0DAC" w:rsidRPr="00627958" w:rsidRDefault="001E0DAC"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Predsjedniku opštine prestaje mandat po sili zakona:</w:t>
      </w:r>
    </w:p>
    <w:p w:rsidR="001E0DAC" w:rsidRPr="00627958" w:rsidRDefault="006958BB"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 xml:space="preserve">- </w:t>
      </w:r>
      <w:r w:rsidR="001E0DAC" w:rsidRPr="00627958">
        <w:rPr>
          <w:rFonts w:eastAsia="Times New Roman"/>
          <w:color w:val="auto"/>
          <w:sz w:val="24"/>
          <w:szCs w:val="24"/>
          <w:lang w:val="sr-Latn-CS" w:eastAsia="sr-Latn-CS"/>
        </w:rPr>
        <w:t>gubitkom crnogorskog državljanstva;</w:t>
      </w:r>
    </w:p>
    <w:p w:rsidR="001E0DAC" w:rsidRPr="00627958" w:rsidRDefault="006958BB"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 xml:space="preserve">- </w:t>
      </w:r>
      <w:r w:rsidR="001E0DAC" w:rsidRPr="00627958">
        <w:rPr>
          <w:rFonts w:eastAsia="Times New Roman"/>
          <w:color w:val="auto"/>
          <w:sz w:val="24"/>
          <w:szCs w:val="24"/>
          <w:lang w:val="sr-Latn-CS" w:eastAsia="sr-Latn-CS"/>
        </w:rPr>
        <w:t>promjenom prebivališta;</w:t>
      </w:r>
    </w:p>
    <w:p w:rsidR="001E0DAC" w:rsidRPr="00627958" w:rsidRDefault="006958BB"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 xml:space="preserve">- </w:t>
      </w:r>
      <w:r w:rsidR="001E0DAC" w:rsidRPr="00627958">
        <w:rPr>
          <w:rFonts w:eastAsia="Times New Roman"/>
          <w:color w:val="auto"/>
          <w:sz w:val="24"/>
          <w:szCs w:val="24"/>
          <w:lang w:val="sr-Latn-CS" w:eastAsia="sr-Latn-CS"/>
        </w:rPr>
        <w:t>kad je pravosnažnom odlukom lišen poslovne sposobnosti;</w:t>
      </w:r>
    </w:p>
    <w:p w:rsidR="001E0DAC" w:rsidRPr="00627958" w:rsidRDefault="006958BB"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 xml:space="preserve">- </w:t>
      </w:r>
      <w:r w:rsidR="001E0DAC" w:rsidRPr="00627958">
        <w:rPr>
          <w:rFonts w:eastAsia="Times New Roman"/>
          <w:color w:val="auto"/>
          <w:sz w:val="24"/>
          <w:szCs w:val="24"/>
          <w:lang w:val="sr-Latn-CS" w:eastAsia="sr-Latn-CS"/>
        </w:rPr>
        <w:t>kad je pravosnažnom presudom osuđen za djelo koje ga čini nedostojnim za vršenje funkcije;</w:t>
      </w:r>
    </w:p>
    <w:p w:rsidR="001E0DAC" w:rsidRPr="00627958" w:rsidRDefault="006958BB"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 xml:space="preserve">- </w:t>
      </w:r>
      <w:r w:rsidR="001E0DAC" w:rsidRPr="00627958">
        <w:rPr>
          <w:rFonts w:eastAsia="Times New Roman"/>
          <w:color w:val="auto"/>
          <w:sz w:val="24"/>
          <w:szCs w:val="24"/>
          <w:lang w:val="sr-Latn-CS" w:eastAsia="sr-Latn-CS"/>
        </w:rPr>
        <w:t>kad je pravosnažnom presudom osuđen na bezuslovnu kaznu zatvora;</w:t>
      </w:r>
    </w:p>
    <w:p w:rsidR="001E0DAC" w:rsidRPr="00627958" w:rsidRDefault="006958BB"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 xml:space="preserve">- </w:t>
      </w:r>
      <w:r w:rsidR="001E0DAC" w:rsidRPr="00627958">
        <w:rPr>
          <w:rFonts w:eastAsia="Times New Roman"/>
          <w:color w:val="auto"/>
          <w:sz w:val="24"/>
          <w:szCs w:val="24"/>
          <w:lang w:val="sr-Latn-CS" w:eastAsia="sr-Latn-CS"/>
        </w:rPr>
        <w:t>u drugim slučajevima propisanim zakonom.</w:t>
      </w:r>
    </w:p>
    <w:p w:rsidR="001D3F08" w:rsidRPr="00627958" w:rsidRDefault="001D3F08" w:rsidP="001E0DAC">
      <w:pPr>
        <w:autoSpaceDE/>
        <w:autoSpaceDN/>
        <w:adjustRightInd/>
        <w:ind w:left="375" w:right="375" w:firstLine="240"/>
        <w:jc w:val="both"/>
        <w:rPr>
          <w:rFonts w:eastAsia="Times New Roman"/>
          <w:color w:val="auto"/>
          <w:sz w:val="24"/>
          <w:szCs w:val="24"/>
          <w:lang w:val="sr-Latn-CS" w:eastAsia="sr-Latn-CS"/>
        </w:rPr>
      </w:pPr>
    </w:p>
    <w:p w:rsidR="001E0DAC" w:rsidRPr="00627958" w:rsidRDefault="002058FB" w:rsidP="001E0DAC">
      <w:pPr>
        <w:autoSpaceDE/>
        <w:autoSpaceDN/>
        <w:adjustRightInd/>
        <w:ind w:left="375" w:right="375" w:firstLine="240"/>
        <w:jc w:val="center"/>
        <w:rPr>
          <w:rFonts w:eastAsia="Times New Roman"/>
          <w:b/>
          <w:color w:val="auto"/>
          <w:sz w:val="24"/>
          <w:szCs w:val="24"/>
          <w:lang w:val="sr-Latn-CS" w:eastAsia="sr-Latn-CS"/>
        </w:rPr>
      </w:pPr>
      <w:r w:rsidRPr="00627958">
        <w:rPr>
          <w:rFonts w:eastAsia="Times New Roman"/>
          <w:b/>
          <w:color w:val="auto"/>
          <w:sz w:val="24"/>
          <w:szCs w:val="24"/>
          <w:lang w:val="sr-Latn-CS" w:eastAsia="sr-Latn-CS"/>
        </w:rPr>
        <w:t>Član 82</w:t>
      </w:r>
    </w:p>
    <w:p w:rsidR="001E0DAC" w:rsidRPr="00627958" w:rsidRDefault="001E0DAC" w:rsidP="001E0DAC">
      <w:pPr>
        <w:autoSpaceDE/>
        <w:autoSpaceDN/>
        <w:adjustRightInd/>
        <w:ind w:left="375" w:right="375" w:firstLine="240"/>
        <w:jc w:val="center"/>
        <w:rPr>
          <w:rFonts w:eastAsia="Times New Roman"/>
          <w:color w:val="auto"/>
          <w:sz w:val="24"/>
          <w:szCs w:val="24"/>
          <w:lang w:val="sr-Latn-CS" w:eastAsia="sr-Latn-CS"/>
        </w:rPr>
      </w:pPr>
    </w:p>
    <w:p w:rsidR="001E0DAC" w:rsidRPr="00627958" w:rsidRDefault="001E0DAC"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U slučaju prestanka mandata predsjedniku opštine, izbor predsjednika opštine izvršiće se najkasnije u roku od 30 dana od dana prestanka mandata.</w:t>
      </w:r>
    </w:p>
    <w:p w:rsidR="001E0DAC" w:rsidRPr="00627958" w:rsidRDefault="001E0DAC" w:rsidP="001E0DAC">
      <w:pPr>
        <w:autoSpaceDE/>
        <w:autoSpaceDN/>
        <w:adjustRightInd/>
        <w:ind w:left="375" w:right="375" w:firstLine="240"/>
        <w:rPr>
          <w:rFonts w:eastAsia="Times New Roman"/>
          <w:color w:val="auto"/>
          <w:sz w:val="24"/>
          <w:szCs w:val="24"/>
          <w:lang w:val="sr-Latn-CS" w:eastAsia="sr-Latn-CS"/>
        </w:rPr>
      </w:pPr>
    </w:p>
    <w:p w:rsidR="00191CA2" w:rsidRPr="00627958" w:rsidRDefault="002058FB">
      <w:pPr>
        <w:pStyle w:val="C30X"/>
        <w:rPr>
          <w:color w:val="auto"/>
        </w:rPr>
      </w:pPr>
      <w:r w:rsidRPr="00627958">
        <w:rPr>
          <w:color w:val="auto"/>
        </w:rPr>
        <w:t>Član 83</w:t>
      </w:r>
    </w:p>
    <w:p w:rsidR="00191CA2" w:rsidRPr="00627958" w:rsidRDefault="00191CA2" w:rsidP="001D3F08">
      <w:pPr>
        <w:pStyle w:val="T30X"/>
        <w:ind w:firstLine="0"/>
        <w:rPr>
          <w:color w:val="auto"/>
          <w:sz w:val="24"/>
          <w:szCs w:val="24"/>
        </w:rPr>
      </w:pPr>
      <w:r w:rsidRPr="00627958">
        <w:rPr>
          <w:color w:val="auto"/>
          <w:sz w:val="24"/>
          <w:szCs w:val="24"/>
        </w:rPr>
        <w:t>Odredbe zakona o prestanku mandata predsjedniku opštine prije isteka vremena na koje je izabran, podnošenjem ostavke, po sili zakona ili razrješenjem od strane Vlade neposredno se primjenjuju.</w:t>
      </w:r>
    </w:p>
    <w:p w:rsidR="003514BD" w:rsidRPr="00627958" w:rsidRDefault="003514BD" w:rsidP="003514BD">
      <w:pPr>
        <w:pStyle w:val="C30X"/>
        <w:jc w:val="left"/>
        <w:rPr>
          <w:color w:val="auto"/>
        </w:rPr>
      </w:pPr>
    </w:p>
    <w:p w:rsidR="00191CA2" w:rsidRPr="00627958" w:rsidRDefault="002058FB">
      <w:pPr>
        <w:pStyle w:val="C30X"/>
        <w:rPr>
          <w:color w:val="auto"/>
        </w:rPr>
      </w:pPr>
      <w:r w:rsidRPr="00627958">
        <w:rPr>
          <w:color w:val="auto"/>
        </w:rPr>
        <w:t>Član 84</w:t>
      </w:r>
    </w:p>
    <w:p w:rsidR="00191CA2" w:rsidRPr="00627958" w:rsidRDefault="001E0DAC" w:rsidP="001D3F08">
      <w:pPr>
        <w:pStyle w:val="T30X"/>
        <w:ind w:firstLine="0"/>
        <w:rPr>
          <w:color w:val="auto"/>
          <w:sz w:val="24"/>
          <w:szCs w:val="24"/>
        </w:rPr>
      </w:pPr>
      <w:r w:rsidRPr="00627958">
        <w:rPr>
          <w:color w:val="auto"/>
          <w:sz w:val="24"/>
          <w:szCs w:val="24"/>
        </w:rPr>
        <w:t xml:space="preserve">Kad predsjedniku opštine, u slučajevima propisanim zakonom, prestane mandat, funkciju predsjednika, do izbora novog predsjednika opštine, vrši potpredsjednik opštine, koga odredi </w:t>
      </w:r>
      <w:r w:rsidR="001D3F08" w:rsidRPr="00627958">
        <w:rPr>
          <w:color w:val="auto"/>
          <w:sz w:val="24"/>
          <w:szCs w:val="24"/>
        </w:rPr>
        <w:t>S</w:t>
      </w:r>
      <w:r w:rsidRPr="00627958">
        <w:rPr>
          <w:color w:val="auto"/>
          <w:sz w:val="24"/>
          <w:szCs w:val="24"/>
        </w:rPr>
        <w:t>kupština.</w:t>
      </w:r>
    </w:p>
    <w:p w:rsidR="00191CA2" w:rsidRPr="00627958" w:rsidRDefault="00191CA2">
      <w:pPr>
        <w:pStyle w:val="N01X"/>
        <w:rPr>
          <w:color w:val="auto"/>
        </w:rPr>
      </w:pPr>
      <w:r w:rsidRPr="00627958">
        <w:rPr>
          <w:color w:val="auto"/>
        </w:rPr>
        <w:t>Potpredsjednik Opštine</w:t>
      </w:r>
    </w:p>
    <w:p w:rsidR="00191CA2" w:rsidRPr="00627958" w:rsidRDefault="002058FB">
      <w:pPr>
        <w:pStyle w:val="C30X"/>
        <w:rPr>
          <w:color w:val="auto"/>
        </w:rPr>
      </w:pPr>
      <w:r w:rsidRPr="00627958">
        <w:rPr>
          <w:color w:val="auto"/>
        </w:rPr>
        <w:t>Član 85</w:t>
      </w:r>
    </w:p>
    <w:p w:rsidR="00191CA2" w:rsidRPr="00627958" w:rsidRDefault="00561725" w:rsidP="00466D74">
      <w:pPr>
        <w:pStyle w:val="T30X"/>
        <w:ind w:firstLine="0"/>
        <w:rPr>
          <w:color w:val="auto"/>
          <w:sz w:val="24"/>
          <w:szCs w:val="24"/>
        </w:rPr>
      </w:pPr>
      <w:r w:rsidRPr="00627958">
        <w:rPr>
          <w:color w:val="auto"/>
          <w:sz w:val="24"/>
          <w:szCs w:val="24"/>
        </w:rPr>
        <w:t>Opština ima najviše dva</w:t>
      </w:r>
      <w:r w:rsidR="00191CA2" w:rsidRPr="00627958">
        <w:rPr>
          <w:color w:val="auto"/>
          <w:sz w:val="24"/>
          <w:szCs w:val="24"/>
        </w:rPr>
        <w:t xml:space="preserve"> potpredsjednika.</w:t>
      </w:r>
    </w:p>
    <w:p w:rsidR="002058FB" w:rsidRPr="00627958" w:rsidRDefault="00191CA2" w:rsidP="00466D74">
      <w:pPr>
        <w:pStyle w:val="T30X"/>
        <w:ind w:firstLine="0"/>
        <w:rPr>
          <w:color w:val="auto"/>
          <w:sz w:val="24"/>
          <w:szCs w:val="24"/>
        </w:rPr>
      </w:pPr>
      <w:r w:rsidRPr="00627958">
        <w:rPr>
          <w:color w:val="auto"/>
          <w:sz w:val="24"/>
          <w:szCs w:val="24"/>
        </w:rPr>
        <w:t>Skupština utvrđuje broj potpredsjednika posebnom odlukom</w:t>
      </w:r>
      <w:r w:rsidR="002058FB" w:rsidRPr="00627958">
        <w:rPr>
          <w:color w:val="auto"/>
          <w:sz w:val="24"/>
          <w:szCs w:val="24"/>
        </w:rPr>
        <w:t>.</w:t>
      </w:r>
      <w:r w:rsidRPr="00627958">
        <w:rPr>
          <w:color w:val="auto"/>
          <w:sz w:val="24"/>
          <w:szCs w:val="24"/>
        </w:rPr>
        <w:t xml:space="preserve"> </w:t>
      </w:r>
    </w:p>
    <w:p w:rsidR="00191CA2" w:rsidRPr="00627958" w:rsidRDefault="00191CA2" w:rsidP="00466D74">
      <w:pPr>
        <w:pStyle w:val="T30X"/>
        <w:ind w:firstLine="0"/>
        <w:rPr>
          <w:color w:val="auto"/>
          <w:sz w:val="24"/>
          <w:szCs w:val="24"/>
        </w:rPr>
      </w:pPr>
      <w:r w:rsidRPr="00627958">
        <w:rPr>
          <w:color w:val="auto"/>
          <w:sz w:val="24"/>
          <w:szCs w:val="24"/>
        </w:rPr>
        <w:t xml:space="preserve">Potpredsjednika imenuje i razrješava </w:t>
      </w:r>
      <w:r w:rsidR="00353B68" w:rsidRPr="00627958">
        <w:rPr>
          <w:color w:val="auto"/>
          <w:sz w:val="24"/>
          <w:szCs w:val="24"/>
        </w:rPr>
        <w:t>p</w:t>
      </w:r>
      <w:r w:rsidRPr="00627958">
        <w:rPr>
          <w:color w:val="auto"/>
          <w:sz w:val="24"/>
          <w:szCs w:val="24"/>
        </w:rPr>
        <w:t>redsjednik opštine uz saglasnost Skupštine.</w:t>
      </w:r>
    </w:p>
    <w:p w:rsidR="00191CA2" w:rsidRPr="00627958" w:rsidRDefault="00191CA2" w:rsidP="00466D74">
      <w:pPr>
        <w:pStyle w:val="T30X"/>
        <w:ind w:firstLine="0"/>
        <w:rPr>
          <w:color w:val="auto"/>
          <w:sz w:val="24"/>
          <w:szCs w:val="24"/>
        </w:rPr>
      </w:pPr>
      <w:r w:rsidRPr="00627958">
        <w:rPr>
          <w:color w:val="auto"/>
          <w:sz w:val="24"/>
          <w:szCs w:val="24"/>
        </w:rPr>
        <w:t>Saglasnost iz stava 3 ovog člana je data ako je za odluku glasala većina prisutnih odbornika.</w:t>
      </w:r>
    </w:p>
    <w:p w:rsidR="00191CA2" w:rsidRPr="00627958" w:rsidRDefault="002058FB">
      <w:pPr>
        <w:pStyle w:val="C30X"/>
        <w:rPr>
          <w:color w:val="auto"/>
        </w:rPr>
      </w:pPr>
      <w:r w:rsidRPr="00627958">
        <w:rPr>
          <w:color w:val="auto"/>
        </w:rPr>
        <w:t>Član 86</w:t>
      </w:r>
    </w:p>
    <w:p w:rsidR="00191CA2" w:rsidRPr="00627958" w:rsidRDefault="00191CA2" w:rsidP="00466D74">
      <w:pPr>
        <w:pStyle w:val="T30X"/>
        <w:ind w:firstLine="0"/>
        <w:rPr>
          <w:color w:val="auto"/>
          <w:sz w:val="24"/>
          <w:szCs w:val="24"/>
        </w:rPr>
      </w:pPr>
      <w:r w:rsidRPr="00627958">
        <w:rPr>
          <w:color w:val="auto"/>
          <w:sz w:val="24"/>
          <w:szCs w:val="24"/>
        </w:rPr>
        <w:t xml:space="preserve">Mandat potpredsjednika traje koliko i mandat predsjednika </w:t>
      </w:r>
      <w:r w:rsidR="00561725" w:rsidRPr="00627958">
        <w:rPr>
          <w:color w:val="auto"/>
          <w:sz w:val="24"/>
          <w:szCs w:val="24"/>
        </w:rPr>
        <w:t>o</w:t>
      </w:r>
      <w:r w:rsidRPr="00627958">
        <w:rPr>
          <w:color w:val="auto"/>
          <w:sz w:val="24"/>
          <w:szCs w:val="24"/>
        </w:rPr>
        <w:t>pštine.</w:t>
      </w:r>
    </w:p>
    <w:p w:rsidR="00564921" w:rsidRPr="00627958" w:rsidRDefault="00564921" w:rsidP="00466D74">
      <w:pPr>
        <w:pStyle w:val="T30X"/>
        <w:ind w:firstLine="0"/>
        <w:rPr>
          <w:color w:val="auto"/>
          <w:sz w:val="24"/>
          <w:szCs w:val="24"/>
        </w:rPr>
      </w:pPr>
      <w:r w:rsidRPr="00627958">
        <w:rPr>
          <w:color w:val="auto"/>
          <w:sz w:val="24"/>
          <w:szCs w:val="24"/>
        </w:rPr>
        <w:t xml:space="preserve">Izuzetno, kad predsjedniku opštine, u slučajevima propisanim zakonom, prestane mandat potpredsjedniku opštine , koga odredi </w:t>
      </w:r>
      <w:r w:rsidR="00FE75F4" w:rsidRPr="00627958">
        <w:rPr>
          <w:color w:val="auto"/>
          <w:sz w:val="24"/>
          <w:szCs w:val="24"/>
        </w:rPr>
        <w:t>S</w:t>
      </w:r>
      <w:r w:rsidRPr="00627958">
        <w:rPr>
          <w:color w:val="auto"/>
          <w:sz w:val="24"/>
          <w:szCs w:val="24"/>
        </w:rPr>
        <w:t>kupština, mandat traje do izbora novog predsjednika opštine.</w:t>
      </w:r>
    </w:p>
    <w:p w:rsidR="00564921" w:rsidRPr="00627958" w:rsidRDefault="00191CA2" w:rsidP="00466D74">
      <w:pPr>
        <w:pStyle w:val="T30X"/>
        <w:ind w:firstLine="0"/>
        <w:rPr>
          <w:color w:val="auto"/>
          <w:sz w:val="24"/>
          <w:szCs w:val="24"/>
        </w:rPr>
      </w:pPr>
      <w:r w:rsidRPr="00627958">
        <w:rPr>
          <w:color w:val="auto"/>
          <w:sz w:val="24"/>
          <w:szCs w:val="24"/>
        </w:rPr>
        <w:t xml:space="preserve">Potpredsjednik zamjenjuje predsjednika </w:t>
      </w:r>
      <w:r w:rsidR="00561725" w:rsidRPr="00627958">
        <w:rPr>
          <w:color w:val="auto"/>
          <w:sz w:val="24"/>
          <w:szCs w:val="24"/>
        </w:rPr>
        <w:t>o</w:t>
      </w:r>
      <w:r w:rsidRPr="00627958">
        <w:rPr>
          <w:color w:val="auto"/>
          <w:sz w:val="24"/>
          <w:szCs w:val="24"/>
        </w:rPr>
        <w:t>pštine u slučaju njegove odsutnosti ili spriječenosti i vrši druge poslove koje mu predsjednik povjeri.</w:t>
      </w:r>
    </w:p>
    <w:p w:rsidR="00564921" w:rsidRPr="00627958" w:rsidRDefault="00564921" w:rsidP="00466D74">
      <w:pPr>
        <w:pStyle w:val="T30X"/>
        <w:ind w:firstLine="0"/>
        <w:rPr>
          <w:color w:val="auto"/>
          <w:sz w:val="24"/>
          <w:szCs w:val="24"/>
        </w:rPr>
      </w:pPr>
      <w:r w:rsidRPr="00627958">
        <w:rPr>
          <w:color w:val="auto"/>
          <w:sz w:val="24"/>
          <w:szCs w:val="24"/>
        </w:rPr>
        <w:t>Potpredsjednik opštine prati rad organa lokalne uprave i javnih službi u oblastima za koje ga zaduži predsjednik opštine i stara se o sprovođenju politika u tim oblastima.</w:t>
      </w:r>
    </w:p>
    <w:p w:rsidR="00191CA2" w:rsidRPr="00627958" w:rsidRDefault="00191CA2" w:rsidP="00466D74">
      <w:pPr>
        <w:pStyle w:val="T30X"/>
        <w:ind w:firstLine="0"/>
        <w:rPr>
          <w:color w:val="auto"/>
          <w:sz w:val="24"/>
          <w:szCs w:val="24"/>
        </w:rPr>
      </w:pPr>
      <w:r w:rsidRPr="00627958">
        <w:rPr>
          <w:color w:val="auto"/>
          <w:sz w:val="24"/>
          <w:szCs w:val="24"/>
        </w:rPr>
        <w:t xml:space="preserve">Ukoliko </w:t>
      </w:r>
      <w:r w:rsidR="00561725" w:rsidRPr="00627958">
        <w:rPr>
          <w:color w:val="auto"/>
          <w:sz w:val="24"/>
          <w:szCs w:val="24"/>
        </w:rPr>
        <w:t>o</w:t>
      </w:r>
      <w:r w:rsidRPr="00627958">
        <w:rPr>
          <w:color w:val="auto"/>
          <w:sz w:val="24"/>
          <w:szCs w:val="24"/>
        </w:rPr>
        <w:t xml:space="preserve">pština ima više potpredsjednika, koji od potpredsjednika zamjenjuje predsjednika u njegovoj odsutnosti odnosno spriječenosti utvrđuje predsjednik </w:t>
      </w:r>
      <w:r w:rsidR="006D1123" w:rsidRPr="00627958">
        <w:rPr>
          <w:color w:val="auto"/>
          <w:sz w:val="24"/>
          <w:szCs w:val="24"/>
        </w:rPr>
        <w:t>o</w:t>
      </w:r>
      <w:r w:rsidRPr="00627958">
        <w:rPr>
          <w:color w:val="auto"/>
          <w:sz w:val="24"/>
          <w:szCs w:val="24"/>
        </w:rPr>
        <w:t>pštine posebnim aktom koji donosi u svakom konkretnom slučaju.</w:t>
      </w:r>
    </w:p>
    <w:p w:rsidR="00191CA2" w:rsidRPr="00627958" w:rsidRDefault="002058FB">
      <w:pPr>
        <w:pStyle w:val="C30X"/>
        <w:rPr>
          <w:color w:val="auto"/>
        </w:rPr>
      </w:pPr>
      <w:r w:rsidRPr="00627958">
        <w:rPr>
          <w:color w:val="auto"/>
        </w:rPr>
        <w:t>Član 87</w:t>
      </w:r>
    </w:p>
    <w:p w:rsidR="00191CA2" w:rsidRPr="00627958" w:rsidRDefault="00564921" w:rsidP="00466D74">
      <w:pPr>
        <w:pStyle w:val="T30X"/>
        <w:ind w:firstLine="0"/>
        <w:rPr>
          <w:color w:val="auto"/>
          <w:sz w:val="24"/>
          <w:szCs w:val="24"/>
        </w:rPr>
      </w:pPr>
      <w:r w:rsidRPr="00627958">
        <w:rPr>
          <w:color w:val="auto"/>
          <w:sz w:val="24"/>
          <w:szCs w:val="24"/>
        </w:rPr>
        <w:t>Pot</w:t>
      </w:r>
      <w:r w:rsidR="00191CA2" w:rsidRPr="00627958">
        <w:rPr>
          <w:color w:val="auto"/>
          <w:sz w:val="24"/>
          <w:szCs w:val="24"/>
        </w:rPr>
        <w:t>predsjedniku prestaje mandat prije vremena na koje je imenovan razrješenjem</w:t>
      </w:r>
      <w:r w:rsidR="006D1123" w:rsidRPr="00627958">
        <w:rPr>
          <w:color w:val="auto"/>
          <w:sz w:val="24"/>
          <w:szCs w:val="24"/>
        </w:rPr>
        <w:t>, podnošenjem ostavke i po sili zakona</w:t>
      </w:r>
      <w:r w:rsidR="00191CA2" w:rsidRPr="00627958">
        <w:rPr>
          <w:color w:val="auto"/>
          <w:sz w:val="24"/>
          <w:szCs w:val="24"/>
        </w:rPr>
        <w:t>.</w:t>
      </w:r>
    </w:p>
    <w:p w:rsidR="00191CA2" w:rsidRPr="00627958" w:rsidRDefault="00191CA2" w:rsidP="00466D74">
      <w:pPr>
        <w:pStyle w:val="T30X"/>
        <w:ind w:firstLine="0"/>
        <w:rPr>
          <w:color w:val="auto"/>
          <w:sz w:val="24"/>
          <w:szCs w:val="24"/>
        </w:rPr>
      </w:pPr>
      <w:r w:rsidRPr="00627958">
        <w:rPr>
          <w:color w:val="auto"/>
          <w:sz w:val="24"/>
          <w:szCs w:val="24"/>
        </w:rPr>
        <w:lastRenderedPageBreak/>
        <w:t xml:space="preserve">Potpredsjednik </w:t>
      </w:r>
      <w:r w:rsidR="006D1123" w:rsidRPr="00627958">
        <w:rPr>
          <w:color w:val="auto"/>
          <w:sz w:val="24"/>
          <w:szCs w:val="24"/>
        </w:rPr>
        <w:t>o</w:t>
      </w:r>
      <w:r w:rsidRPr="00627958">
        <w:rPr>
          <w:color w:val="auto"/>
          <w:sz w:val="24"/>
          <w:szCs w:val="24"/>
        </w:rPr>
        <w:t xml:space="preserve">pštine može biti razriješen dužnosti ukoliko ne vrši ili nesavjesno vrši poslove utvrđene zakonom i ovim </w:t>
      </w:r>
      <w:r w:rsidR="00FE75F4" w:rsidRPr="00627958">
        <w:rPr>
          <w:color w:val="auto"/>
          <w:sz w:val="24"/>
          <w:szCs w:val="24"/>
        </w:rPr>
        <w:t>s</w:t>
      </w:r>
      <w:r w:rsidRPr="00627958">
        <w:rPr>
          <w:color w:val="auto"/>
          <w:sz w:val="24"/>
          <w:szCs w:val="24"/>
        </w:rPr>
        <w:t>tatutom.</w:t>
      </w:r>
    </w:p>
    <w:p w:rsidR="00191CA2" w:rsidRPr="00627958" w:rsidRDefault="00191CA2" w:rsidP="00466D74">
      <w:pPr>
        <w:pStyle w:val="T30X"/>
        <w:ind w:firstLine="0"/>
        <w:rPr>
          <w:color w:val="auto"/>
          <w:sz w:val="24"/>
          <w:szCs w:val="24"/>
        </w:rPr>
      </w:pPr>
      <w:r w:rsidRPr="00627958">
        <w:rPr>
          <w:color w:val="auto"/>
          <w:sz w:val="24"/>
          <w:szCs w:val="24"/>
        </w:rPr>
        <w:t>Predsjednik opštine pokreće postupak za davanje saglasnosti za razrješenje potpredsjednika u pisanoj formi sa obrazloženjem, koji podnosi Skupštini.</w:t>
      </w:r>
    </w:p>
    <w:p w:rsidR="00191CA2" w:rsidRPr="00627958" w:rsidRDefault="00191CA2" w:rsidP="00466D74">
      <w:pPr>
        <w:pStyle w:val="T30X"/>
        <w:ind w:firstLine="0"/>
        <w:rPr>
          <w:color w:val="auto"/>
          <w:sz w:val="24"/>
          <w:szCs w:val="24"/>
        </w:rPr>
      </w:pPr>
      <w:r w:rsidRPr="00627958">
        <w:rPr>
          <w:color w:val="auto"/>
          <w:sz w:val="24"/>
          <w:szCs w:val="24"/>
        </w:rPr>
        <w:t>U postupku razrješenje potpredsjednik ima pravo da se na sjednici izjasni o razlozima zbog kojih se traži njegovo razrješenje.</w:t>
      </w:r>
    </w:p>
    <w:p w:rsidR="00E62611" w:rsidRPr="00627958" w:rsidRDefault="00E62611" w:rsidP="00466D74">
      <w:pPr>
        <w:pStyle w:val="T30X"/>
        <w:ind w:firstLine="0"/>
        <w:rPr>
          <w:color w:val="auto"/>
          <w:sz w:val="24"/>
          <w:szCs w:val="24"/>
        </w:rPr>
      </w:pPr>
      <w:r w:rsidRPr="00627958">
        <w:rPr>
          <w:color w:val="auto"/>
          <w:sz w:val="24"/>
          <w:szCs w:val="24"/>
        </w:rPr>
        <w:t>Potpredsjednik opštine može podnijeti ostavku, o čemu obavještava predsjednika opštine.</w:t>
      </w:r>
    </w:p>
    <w:p w:rsidR="00E62611" w:rsidRPr="00627958" w:rsidRDefault="00E62611" w:rsidP="00466D74">
      <w:pPr>
        <w:pStyle w:val="T30X"/>
        <w:ind w:firstLine="0"/>
        <w:rPr>
          <w:color w:val="auto"/>
          <w:sz w:val="24"/>
          <w:szCs w:val="24"/>
        </w:rPr>
      </w:pPr>
      <w:r w:rsidRPr="00627958">
        <w:rPr>
          <w:color w:val="auto"/>
          <w:sz w:val="24"/>
          <w:szCs w:val="24"/>
        </w:rPr>
        <w:t xml:space="preserve">Potpredsjedniku opštine prestaje mandat po sili </w:t>
      </w:r>
      <w:r w:rsidR="00FE75F4" w:rsidRPr="00627958">
        <w:rPr>
          <w:color w:val="auto"/>
          <w:sz w:val="24"/>
          <w:szCs w:val="24"/>
        </w:rPr>
        <w:t xml:space="preserve">zakona u slučajevima iz člana </w:t>
      </w:r>
      <w:r w:rsidR="0035094E" w:rsidRPr="00627958">
        <w:rPr>
          <w:color w:val="auto"/>
          <w:sz w:val="24"/>
          <w:szCs w:val="24"/>
        </w:rPr>
        <w:t>81</w:t>
      </w:r>
      <w:r w:rsidRPr="00627958">
        <w:rPr>
          <w:color w:val="auto"/>
          <w:sz w:val="24"/>
          <w:szCs w:val="24"/>
        </w:rPr>
        <w:t>.</w:t>
      </w:r>
    </w:p>
    <w:p w:rsidR="00E62611" w:rsidRPr="00627958" w:rsidRDefault="00E62611">
      <w:pPr>
        <w:pStyle w:val="T30X"/>
        <w:rPr>
          <w:color w:val="auto"/>
          <w:sz w:val="24"/>
          <w:szCs w:val="24"/>
        </w:rPr>
      </w:pPr>
    </w:p>
    <w:p w:rsidR="00191CA2" w:rsidRPr="00627958" w:rsidRDefault="00191CA2">
      <w:pPr>
        <w:pStyle w:val="N01X"/>
        <w:rPr>
          <w:color w:val="auto"/>
        </w:rPr>
      </w:pPr>
      <w:r w:rsidRPr="00627958">
        <w:rPr>
          <w:color w:val="auto"/>
        </w:rPr>
        <w:t>V - LOKALNA UPRAVA I JAVNE SLUŽBE</w:t>
      </w:r>
    </w:p>
    <w:p w:rsidR="00191CA2" w:rsidRPr="00627958" w:rsidRDefault="0035094E">
      <w:pPr>
        <w:pStyle w:val="C30X"/>
        <w:rPr>
          <w:color w:val="auto"/>
        </w:rPr>
      </w:pPr>
      <w:r w:rsidRPr="00627958">
        <w:rPr>
          <w:color w:val="auto"/>
        </w:rPr>
        <w:t>Član 88</w:t>
      </w:r>
    </w:p>
    <w:p w:rsidR="00191CA2" w:rsidRPr="00627958" w:rsidRDefault="00191CA2" w:rsidP="00466D74">
      <w:pPr>
        <w:pStyle w:val="T30X"/>
        <w:ind w:firstLine="0"/>
        <w:rPr>
          <w:color w:val="auto"/>
          <w:sz w:val="24"/>
          <w:szCs w:val="24"/>
        </w:rPr>
      </w:pPr>
      <w:r w:rsidRPr="00627958">
        <w:rPr>
          <w:color w:val="auto"/>
          <w:sz w:val="24"/>
          <w:szCs w:val="24"/>
        </w:rPr>
        <w:t xml:space="preserve">Za vršenje poslova </w:t>
      </w:r>
      <w:r w:rsidR="001B528E" w:rsidRPr="00627958">
        <w:rPr>
          <w:color w:val="auto"/>
          <w:sz w:val="24"/>
          <w:szCs w:val="24"/>
        </w:rPr>
        <w:t xml:space="preserve">lokalne </w:t>
      </w:r>
      <w:r w:rsidRPr="00627958">
        <w:rPr>
          <w:color w:val="auto"/>
          <w:sz w:val="24"/>
          <w:szCs w:val="24"/>
        </w:rPr>
        <w:t>uprave obr</w:t>
      </w:r>
      <w:r w:rsidR="006D1123" w:rsidRPr="00627958">
        <w:rPr>
          <w:color w:val="auto"/>
          <w:sz w:val="24"/>
          <w:szCs w:val="24"/>
        </w:rPr>
        <w:t xml:space="preserve">azuju se organi lokalne uprave (sekretarijati, uprave i </w:t>
      </w:r>
      <w:r w:rsidRPr="00627958">
        <w:rPr>
          <w:color w:val="auto"/>
          <w:sz w:val="24"/>
          <w:szCs w:val="24"/>
        </w:rPr>
        <w:t>direkcije</w:t>
      </w:r>
      <w:r w:rsidR="006D1123" w:rsidRPr="00627958">
        <w:rPr>
          <w:color w:val="auto"/>
          <w:sz w:val="24"/>
          <w:szCs w:val="24"/>
        </w:rPr>
        <w:t>).</w:t>
      </w:r>
    </w:p>
    <w:p w:rsidR="00191CA2" w:rsidRPr="00627958" w:rsidRDefault="00BE6DB7" w:rsidP="00466D74">
      <w:pPr>
        <w:pStyle w:val="T30X"/>
        <w:ind w:firstLine="0"/>
        <w:rPr>
          <w:color w:val="auto"/>
          <w:sz w:val="24"/>
          <w:szCs w:val="24"/>
        </w:rPr>
      </w:pPr>
      <w:r w:rsidRPr="00627958">
        <w:rPr>
          <w:color w:val="auto"/>
          <w:sz w:val="24"/>
          <w:szCs w:val="24"/>
        </w:rPr>
        <w:t>Predsjednik opštine utvrđuje organizaciju i način rada lokalne uprave po pribavljenom mišljenju glavnog administratora.</w:t>
      </w:r>
    </w:p>
    <w:p w:rsidR="00191CA2" w:rsidRPr="00627958" w:rsidRDefault="0035094E">
      <w:pPr>
        <w:pStyle w:val="C30X"/>
        <w:rPr>
          <w:color w:val="auto"/>
        </w:rPr>
      </w:pPr>
      <w:r w:rsidRPr="00627958">
        <w:rPr>
          <w:color w:val="auto"/>
        </w:rPr>
        <w:t>Član 89</w:t>
      </w:r>
    </w:p>
    <w:p w:rsidR="00191CA2" w:rsidRPr="00627958" w:rsidRDefault="00191CA2" w:rsidP="00466D74">
      <w:pPr>
        <w:pStyle w:val="T30X"/>
        <w:ind w:firstLine="0"/>
        <w:rPr>
          <w:color w:val="auto"/>
          <w:sz w:val="24"/>
          <w:szCs w:val="24"/>
        </w:rPr>
      </w:pPr>
      <w:r w:rsidRPr="00627958">
        <w:rPr>
          <w:color w:val="auto"/>
          <w:sz w:val="24"/>
          <w:szCs w:val="24"/>
        </w:rPr>
        <w:t xml:space="preserve">Za vršenje specifičnih poslova, predsjednik </w:t>
      </w:r>
      <w:r w:rsidR="003514BD" w:rsidRPr="00627958">
        <w:rPr>
          <w:color w:val="auto"/>
          <w:sz w:val="24"/>
          <w:szCs w:val="24"/>
        </w:rPr>
        <w:t>o</w:t>
      </w:r>
      <w:r w:rsidR="00E62611" w:rsidRPr="00627958">
        <w:rPr>
          <w:color w:val="auto"/>
          <w:sz w:val="24"/>
          <w:szCs w:val="24"/>
        </w:rPr>
        <w:t>pštine osniva službe</w:t>
      </w:r>
      <w:r w:rsidRPr="00627958">
        <w:rPr>
          <w:color w:val="auto"/>
          <w:sz w:val="24"/>
          <w:szCs w:val="24"/>
        </w:rPr>
        <w:t xml:space="preserve"> ( komunalnu policiju, službu zaštite</w:t>
      </w:r>
      <w:r w:rsidR="00FE75F4" w:rsidRPr="00627958">
        <w:rPr>
          <w:color w:val="auto"/>
          <w:sz w:val="24"/>
          <w:szCs w:val="24"/>
        </w:rPr>
        <w:t xml:space="preserve"> i sp</w:t>
      </w:r>
      <w:r w:rsidR="003514BD" w:rsidRPr="00627958">
        <w:rPr>
          <w:color w:val="auto"/>
          <w:sz w:val="24"/>
          <w:szCs w:val="24"/>
        </w:rPr>
        <w:t>ašavanja</w:t>
      </w:r>
      <w:r w:rsidRPr="00627958">
        <w:rPr>
          <w:color w:val="auto"/>
          <w:sz w:val="24"/>
          <w:szCs w:val="24"/>
        </w:rPr>
        <w:t>).</w:t>
      </w:r>
    </w:p>
    <w:p w:rsidR="00191CA2" w:rsidRPr="00627958" w:rsidRDefault="00344BA0" w:rsidP="00466D74">
      <w:pPr>
        <w:pStyle w:val="T30X"/>
        <w:ind w:firstLine="0"/>
        <w:rPr>
          <w:color w:val="auto"/>
          <w:sz w:val="24"/>
          <w:szCs w:val="24"/>
        </w:rPr>
      </w:pPr>
      <w:r w:rsidRPr="00627958">
        <w:rPr>
          <w:color w:val="auto"/>
          <w:sz w:val="24"/>
          <w:szCs w:val="24"/>
        </w:rPr>
        <w:t>Aktom o organizaciji i</w:t>
      </w:r>
      <w:r w:rsidR="001B528E" w:rsidRPr="00627958">
        <w:rPr>
          <w:color w:val="auto"/>
          <w:sz w:val="24"/>
          <w:szCs w:val="24"/>
        </w:rPr>
        <w:t xml:space="preserve"> načinu rada organa lokalne </w:t>
      </w:r>
      <w:r w:rsidRPr="00627958">
        <w:rPr>
          <w:color w:val="auto"/>
          <w:sz w:val="24"/>
          <w:szCs w:val="24"/>
        </w:rPr>
        <w:t>uprave</w:t>
      </w:r>
      <w:r w:rsidR="00191CA2" w:rsidRPr="00627958">
        <w:rPr>
          <w:color w:val="auto"/>
          <w:sz w:val="24"/>
          <w:szCs w:val="24"/>
        </w:rPr>
        <w:t xml:space="preserve"> bliže se uređuje djelokrug i način rada službi iz stava 1. ovog člana.</w:t>
      </w:r>
    </w:p>
    <w:p w:rsidR="00191CA2" w:rsidRPr="00627958" w:rsidRDefault="0035094E">
      <w:pPr>
        <w:pStyle w:val="C30X"/>
        <w:rPr>
          <w:color w:val="auto"/>
        </w:rPr>
      </w:pPr>
      <w:r w:rsidRPr="00627958">
        <w:rPr>
          <w:color w:val="auto"/>
        </w:rPr>
        <w:t>Član 90</w:t>
      </w:r>
    </w:p>
    <w:p w:rsidR="00FD5997" w:rsidRPr="00627958" w:rsidRDefault="00FD5997" w:rsidP="00FD5997">
      <w:pPr>
        <w:pStyle w:val="C30X"/>
        <w:jc w:val="left"/>
        <w:rPr>
          <w:b w:val="0"/>
          <w:color w:val="auto"/>
        </w:rPr>
      </w:pPr>
      <w:r w:rsidRPr="00627958">
        <w:rPr>
          <w:b w:val="0"/>
          <w:color w:val="auto"/>
        </w:rPr>
        <w:t>Radi obezbjeđivanja vršenja poslova iz svoje nadležnosti opština može osnovati ustanove, privredna društva i druge oblike organizovanja radi pružanja javnih usluga (u daljem tekstu: javne službe).</w:t>
      </w:r>
    </w:p>
    <w:p w:rsidR="00191CA2" w:rsidRPr="00627958" w:rsidRDefault="0035094E">
      <w:pPr>
        <w:pStyle w:val="C30X"/>
        <w:rPr>
          <w:color w:val="auto"/>
        </w:rPr>
      </w:pPr>
      <w:r w:rsidRPr="00627958">
        <w:rPr>
          <w:color w:val="auto"/>
        </w:rPr>
        <w:t>Član 91</w:t>
      </w:r>
    </w:p>
    <w:p w:rsidR="00191CA2" w:rsidRPr="00627958" w:rsidRDefault="00191CA2" w:rsidP="00466D74">
      <w:pPr>
        <w:pStyle w:val="T30X"/>
        <w:ind w:firstLine="0"/>
        <w:rPr>
          <w:color w:val="auto"/>
          <w:sz w:val="24"/>
          <w:szCs w:val="24"/>
        </w:rPr>
      </w:pPr>
      <w:r w:rsidRPr="00627958">
        <w:rPr>
          <w:color w:val="auto"/>
          <w:sz w:val="24"/>
          <w:szCs w:val="24"/>
        </w:rPr>
        <w:t xml:space="preserve">Akt o unutrašnjoj organizaciji i sistematizaciji organa lokalne uprave donosi starješina organa uz saglasnost predsjednika </w:t>
      </w:r>
      <w:r w:rsidR="006D1123" w:rsidRPr="00627958">
        <w:rPr>
          <w:color w:val="auto"/>
          <w:sz w:val="24"/>
          <w:szCs w:val="24"/>
        </w:rPr>
        <w:t>o</w:t>
      </w:r>
      <w:r w:rsidRPr="00627958">
        <w:rPr>
          <w:color w:val="auto"/>
          <w:sz w:val="24"/>
          <w:szCs w:val="24"/>
        </w:rPr>
        <w:t>pštine.</w:t>
      </w:r>
    </w:p>
    <w:p w:rsidR="00191CA2" w:rsidRPr="00627958" w:rsidRDefault="00191CA2">
      <w:pPr>
        <w:pStyle w:val="N01X"/>
        <w:rPr>
          <w:color w:val="auto"/>
        </w:rPr>
      </w:pPr>
      <w:r w:rsidRPr="00627958">
        <w:rPr>
          <w:color w:val="auto"/>
        </w:rPr>
        <w:t>Poslovi lokalne uprave</w:t>
      </w:r>
    </w:p>
    <w:p w:rsidR="00191CA2" w:rsidRPr="00627958" w:rsidRDefault="0035094E">
      <w:pPr>
        <w:pStyle w:val="C30X"/>
        <w:rPr>
          <w:color w:val="auto"/>
        </w:rPr>
      </w:pPr>
      <w:r w:rsidRPr="00627958">
        <w:rPr>
          <w:color w:val="auto"/>
        </w:rPr>
        <w:t>Član 92</w:t>
      </w:r>
    </w:p>
    <w:p w:rsidR="00191CA2" w:rsidRPr="00627958" w:rsidRDefault="00FD5997" w:rsidP="00466D74">
      <w:pPr>
        <w:pStyle w:val="T30X"/>
        <w:ind w:firstLine="0"/>
        <w:rPr>
          <w:color w:val="auto"/>
          <w:sz w:val="24"/>
          <w:szCs w:val="24"/>
        </w:rPr>
      </w:pPr>
      <w:r w:rsidRPr="00627958">
        <w:rPr>
          <w:color w:val="auto"/>
          <w:sz w:val="24"/>
          <w:szCs w:val="24"/>
        </w:rPr>
        <w:t>Organi lokalne</w:t>
      </w:r>
      <w:r w:rsidR="00344BA0" w:rsidRPr="00627958">
        <w:rPr>
          <w:color w:val="auto"/>
          <w:sz w:val="24"/>
          <w:szCs w:val="24"/>
        </w:rPr>
        <w:t xml:space="preserve"> uprave</w:t>
      </w:r>
      <w:r w:rsidR="00191CA2" w:rsidRPr="00627958">
        <w:rPr>
          <w:color w:val="auto"/>
          <w:sz w:val="24"/>
          <w:szCs w:val="24"/>
        </w:rPr>
        <w:t>:</w:t>
      </w:r>
    </w:p>
    <w:p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izvršavaju zakone, druge propise i opšte akte;</w:t>
      </w:r>
    </w:p>
    <w:p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 xml:space="preserve">vrše pripremu i procjenu analize uticaja odluka i drugih propisa (RIA) koje donose </w:t>
      </w:r>
      <w:r w:rsidR="00A063AF" w:rsidRPr="00627958">
        <w:rPr>
          <w:color w:val="auto"/>
          <w:sz w:val="24"/>
          <w:szCs w:val="24"/>
        </w:rPr>
        <w:t>S</w:t>
      </w:r>
      <w:r w:rsidR="00FD5997" w:rsidRPr="00627958">
        <w:rPr>
          <w:color w:val="auto"/>
          <w:sz w:val="24"/>
          <w:szCs w:val="24"/>
        </w:rPr>
        <w:t>kupština i predsjednik opštine;</w:t>
      </w:r>
    </w:p>
    <w:p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vrše upravni nadzor nad izvršavanjem propisa i drugih opštih akata;</w:t>
      </w:r>
    </w:p>
    <w:p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obezbjeđuju vršenje poslova od javnog interesa za lokalno stanovništvo;</w:t>
      </w:r>
    </w:p>
    <w:p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rješavaju u prvostepenom upravnom postupku o pravima, obavezama i pravim interesima fizičkih lica, pravnih lica i drugih stranaka;</w:t>
      </w:r>
    </w:p>
    <w:p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odlučuju po pravnim ljekovima korisnika usluga od opšteg interesa;</w:t>
      </w:r>
    </w:p>
    <w:p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vode evidencije pro</w:t>
      </w:r>
      <w:r w:rsidR="00D1231A">
        <w:rPr>
          <w:color w:val="auto"/>
          <w:sz w:val="24"/>
          <w:szCs w:val="24"/>
        </w:rPr>
        <w:t>pisane zakonom i opštim aktima S</w:t>
      </w:r>
      <w:r w:rsidR="00FD5997" w:rsidRPr="00627958">
        <w:rPr>
          <w:color w:val="auto"/>
          <w:sz w:val="24"/>
          <w:szCs w:val="24"/>
        </w:rPr>
        <w:t>kupštine i predsjednika opštine;</w:t>
      </w:r>
    </w:p>
    <w:p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vrše i druge poslove utvrđene zakonom, statutom i drugim aktima opštine.</w:t>
      </w:r>
    </w:p>
    <w:p w:rsidR="00FD5997" w:rsidRPr="00627958" w:rsidRDefault="00FD5997" w:rsidP="00FD5997">
      <w:pPr>
        <w:pStyle w:val="T30X"/>
        <w:ind w:firstLine="0"/>
        <w:rPr>
          <w:color w:val="auto"/>
          <w:sz w:val="24"/>
          <w:szCs w:val="24"/>
        </w:rPr>
      </w:pPr>
      <w:r w:rsidRPr="00627958">
        <w:rPr>
          <w:color w:val="auto"/>
          <w:sz w:val="24"/>
          <w:szCs w:val="24"/>
        </w:rPr>
        <w:t xml:space="preserve">Priprema i procjena analize uticaja iz stava 1 tačka 2 ovog člana, vrši se u skladu sa aktom organa državne uprave nadležnog za poslove finansija i dostavlja se uz predlog odluke ili drugog propisa </w:t>
      </w:r>
      <w:r w:rsidR="00A063AF" w:rsidRPr="00627958">
        <w:rPr>
          <w:color w:val="auto"/>
          <w:sz w:val="24"/>
          <w:szCs w:val="24"/>
        </w:rPr>
        <w:t>S</w:t>
      </w:r>
      <w:r w:rsidRPr="00627958">
        <w:rPr>
          <w:color w:val="auto"/>
          <w:sz w:val="24"/>
          <w:szCs w:val="24"/>
        </w:rPr>
        <w:t>kupštini, odnosno predsjedniku opštine.</w:t>
      </w:r>
    </w:p>
    <w:p w:rsidR="0035094E" w:rsidRPr="00627958" w:rsidRDefault="0035094E">
      <w:pPr>
        <w:pStyle w:val="N01X"/>
        <w:rPr>
          <w:color w:val="auto"/>
        </w:rPr>
      </w:pPr>
    </w:p>
    <w:p w:rsidR="00191CA2" w:rsidRPr="00627958" w:rsidRDefault="00191CA2">
      <w:pPr>
        <w:pStyle w:val="N01X"/>
        <w:rPr>
          <w:color w:val="auto"/>
        </w:rPr>
      </w:pPr>
      <w:r w:rsidRPr="00627958">
        <w:rPr>
          <w:color w:val="auto"/>
        </w:rPr>
        <w:lastRenderedPageBreak/>
        <w:t>Upravni nadzor</w:t>
      </w:r>
    </w:p>
    <w:p w:rsidR="00191CA2" w:rsidRPr="00627958" w:rsidRDefault="0035094E">
      <w:pPr>
        <w:pStyle w:val="C30X"/>
        <w:rPr>
          <w:color w:val="auto"/>
        </w:rPr>
      </w:pPr>
      <w:r w:rsidRPr="00627958">
        <w:rPr>
          <w:color w:val="auto"/>
        </w:rPr>
        <w:t>Član 93</w:t>
      </w:r>
    </w:p>
    <w:p w:rsidR="00191CA2" w:rsidRPr="00627958" w:rsidRDefault="00191CA2" w:rsidP="00466D74">
      <w:pPr>
        <w:pStyle w:val="T30X"/>
        <w:ind w:firstLine="0"/>
        <w:rPr>
          <w:color w:val="auto"/>
          <w:sz w:val="24"/>
          <w:szCs w:val="24"/>
        </w:rPr>
      </w:pPr>
      <w:r w:rsidRPr="00627958">
        <w:rPr>
          <w:color w:val="auto"/>
          <w:sz w:val="24"/>
          <w:szCs w:val="24"/>
        </w:rPr>
        <w:t>Organi lokalne uprave vrše upravni nadzor, i to:</w:t>
      </w:r>
    </w:p>
    <w:p w:rsidR="00191CA2" w:rsidRPr="00627958" w:rsidRDefault="006958BB" w:rsidP="00466D74">
      <w:pPr>
        <w:pStyle w:val="T30X"/>
        <w:ind w:firstLine="0"/>
        <w:rPr>
          <w:color w:val="auto"/>
          <w:sz w:val="24"/>
          <w:szCs w:val="24"/>
        </w:rPr>
      </w:pPr>
      <w:r w:rsidRPr="00627958">
        <w:rPr>
          <w:color w:val="auto"/>
          <w:sz w:val="24"/>
          <w:szCs w:val="24"/>
        </w:rPr>
        <w:t xml:space="preserve">- </w:t>
      </w:r>
      <w:r w:rsidR="00191CA2" w:rsidRPr="00627958">
        <w:rPr>
          <w:color w:val="auto"/>
          <w:sz w:val="24"/>
          <w:szCs w:val="24"/>
        </w:rPr>
        <w:t>nadzorom nad zakonitošću akata javnih službi kojima se rješava o pravima, obavezama i pravnim interesima građana i pravnih lica;</w:t>
      </w:r>
    </w:p>
    <w:p w:rsidR="00191CA2" w:rsidRPr="00627958" w:rsidRDefault="006958BB" w:rsidP="00466D74">
      <w:pPr>
        <w:pStyle w:val="T30X"/>
        <w:ind w:firstLine="0"/>
        <w:rPr>
          <w:color w:val="auto"/>
          <w:sz w:val="24"/>
          <w:szCs w:val="24"/>
        </w:rPr>
      </w:pPr>
      <w:r w:rsidRPr="00627958">
        <w:rPr>
          <w:color w:val="auto"/>
          <w:sz w:val="24"/>
          <w:szCs w:val="24"/>
        </w:rPr>
        <w:t xml:space="preserve">- </w:t>
      </w:r>
      <w:r w:rsidR="00191CA2" w:rsidRPr="00627958">
        <w:rPr>
          <w:color w:val="auto"/>
          <w:sz w:val="24"/>
          <w:szCs w:val="24"/>
        </w:rPr>
        <w:t>nadzorom nad zakonitošću i cjelishodnošću rada javnih službi;</w:t>
      </w:r>
    </w:p>
    <w:p w:rsidR="00191CA2" w:rsidRPr="00627958" w:rsidRDefault="006958BB" w:rsidP="00466D74">
      <w:pPr>
        <w:pStyle w:val="T30X"/>
        <w:ind w:firstLine="0"/>
        <w:rPr>
          <w:color w:val="auto"/>
          <w:sz w:val="24"/>
          <w:szCs w:val="24"/>
        </w:rPr>
      </w:pPr>
      <w:r w:rsidRPr="00627958">
        <w:rPr>
          <w:color w:val="auto"/>
          <w:sz w:val="24"/>
          <w:szCs w:val="24"/>
        </w:rPr>
        <w:t xml:space="preserve">- </w:t>
      </w:r>
      <w:r w:rsidR="00344BA0" w:rsidRPr="00627958">
        <w:rPr>
          <w:color w:val="auto"/>
          <w:sz w:val="24"/>
          <w:szCs w:val="24"/>
        </w:rPr>
        <w:t>inspekcijski nadzor</w:t>
      </w:r>
      <w:r w:rsidR="00191CA2" w:rsidRPr="00627958">
        <w:rPr>
          <w:color w:val="auto"/>
          <w:sz w:val="24"/>
          <w:szCs w:val="24"/>
        </w:rPr>
        <w:t>.</w:t>
      </w:r>
    </w:p>
    <w:p w:rsidR="00191CA2" w:rsidRPr="00627958" w:rsidRDefault="00191CA2" w:rsidP="00466D74">
      <w:pPr>
        <w:pStyle w:val="T30X"/>
        <w:ind w:firstLine="0"/>
        <w:rPr>
          <w:color w:val="auto"/>
          <w:sz w:val="24"/>
          <w:szCs w:val="24"/>
        </w:rPr>
      </w:pPr>
      <w:r w:rsidRPr="00627958">
        <w:rPr>
          <w:color w:val="auto"/>
          <w:sz w:val="24"/>
          <w:szCs w:val="24"/>
        </w:rPr>
        <w:t>Nadzor iz stava 1. ovog člana vrše organi lokalne uprave u skladu sa zakonom i opštim aktima opštine.</w:t>
      </w:r>
    </w:p>
    <w:p w:rsidR="00191CA2" w:rsidRPr="00627958" w:rsidRDefault="0035094E">
      <w:pPr>
        <w:pStyle w:val="C30X"/>
        <w:rPr>
          <w:color w:val="auto"/>
        </w:rPr>
      </w:pPr>
      <w:r w:rsidRPr="00627958">
        <w:rPr>
          <w:color w:val="auto"/>
        </w:rPr>
        <w:t>Član 94</w:t>
      </w:r>
    </w:p>
    <w:p w:rsidR="00191CA2" w:rsidRPr="00627958" w:rsidRDefault="00191CA2" w:rsidP="00466D74">
      <w:pPr>
        <w:pStyle w:val="T30X"/>
        <w:ind w:firstLine="0"/>
        <w:rPr>
          <w:color w:val="auto"/>
          <w:sz w:val="24"/>
          <w:szCs w:val="24"/>
        </w:rPr>
      </w:pPr>
      <w:r w:rsidRPr="00627958">
        <w:rPr>
          <w:color w:val="auto"/>
          <w:sz w:val="24"/>
          <w:szCs w:val="24"/>
        </w:rPr>
        <w:t>U obavljanju upravnog nadzora organi lokalne uprave:</w:t>
      </w:r>
    </w:p>
    <w:p w:rsidR="00230651" w:rsidRPr="00627958" w:rsidRDefault="006958BB" w:rsidP="00466D74">
      <w:pPr>
        <w:pStyle w:val="T30X"/>
        <w:ind w:firstLine="0"/>
        <w:rPr>
          <w:color w:val="auto"/>
          <w:sz w:val="24"/>
          <w:szCs w:val="24"/>
        </w:rPr>
      </w:pPr>
      <w:r w:rsidRPr="00627958">
        <w:rPr>
          <w:color w:val="auto"/>
          <w:sz w:val="24"/>
          <w:szCs w:val="24"/>
        </w:rPr>
        <w:t xml:space="preserve">- </w:t>
      </w:r>
      <w:r w:rsidR="00230651" w:rsidRPr="00627958">
        <w:rPr>
          <w:color w:val="auto"/>
          <w:sz w:val="24"/>
          <w:szCs w:val="24"/>
        </w:rPr>
        <w:t xml:space="preserve">predlažu predsjedniku opštine da pokrene postupak za ocjenu ustavnosti i zakonitosti opštih akata javnih službi ili pojedinih njihovih odredaba i da do okončanja postupka pred Ustavnim sudom Crne Gore obustavi od izvršenja te akte; </w:t>
      </w:r>
    </w:p>
    <w:p w:rsidR="00230651" w:rsidRPr="00627958" w:rsidRDefault="006958BB" w:rsidP="00466D74">
      <w:pPr>
        <w:pStyle w:val="T30X"/>
        <w:ind w:firstLine="0"/>
        <w:rPr>
          <w:color w:val="auto"/>
          <w:sz w:val="24"/>
          <w:szCs w:val="24"/>
        </w:rPr>
      </w:pPr>
      <w:r w:rsidRPr="00627958">
        <w:rPr>
          <w:color w:val="auto"/>
          <w:sz w:val="24"/>
          <w:szCs w:val="24"/>
        </w:rPr>
        <w:t xml:space="preserve">- </w:t>
      </w:r>
      <w:r w:rsidR="00230651" w:rsidRPr="00627958">
        <w:rPr>
          <w:color w:val="auto"/>
          <w:sz w:val="24"/>
          <w:szCs w:val="24"/>
        </w:rPr>
        <w:t>nalažu mjere za izvršavanje utvrđenih obaveza;</w:t>
      </w:r>
    </w:p>
    <w:p w:rsidR="00230651" w:rsidRPr="00627958" w:rsidRDefault="006958BB" w:rsidP="00466D74">
      <w:pPr>
        <w:pStyle w:val="T30X"/>
        <w:ind w:firstLine="0"/>
        <w:rPr>
          <w:color w:val="auto"/>
          <w:sz w:val="24"/>
          <w:szCs w:val="24"/>
        </w:rPr>
      </w:pPr>
      <w:r w:rsidRPr="00627958">
        <w:rPr>
          <w:color w:val="auto"/>
          <w:sz w:val="24"/>
          <w:szCs w:val="24"/>
        </w:rPr>
        <w:t xml:space="preserve">- </w:t>
      </w:r>
      <w:r w:rsidR="00230651" w:rsidRPr="00627958">
        <w:rPr>
          <w:color w:val="auto"/>
          <w:sz w:val="24"/>
          <w:szCs w:val="24"/>
        </w:rPr>
        <w:t>predlažu mjere za prevazilaženje problema, odnosno otklanjanje propusta u radu javnih službi;</w:t>
      </w:r>
    </w:p>
    <w:p w:rsidR="00230651" w:rsidRPr="00627958" w:rsidRDefault="006958BB" w:rsidP="00466D74">
      <w:pPr>
        <w:pStyle w:val="T30X"/>
        <w:ind w:firstLine="0"/>
        <w:rPr>
          <w:color w:val="auto"/>
          <w:sz w:val="24"/>
          <w:szCs w:val="24"/>
        </w:rPr>
      </w:pPr>
      <w:r w:rsidRPr="00627958">
        <w:rPr>
          <w:color w:val="auto"/>
          <w:sz w:val="24"/>
          <w:szCs w:val="24"/>
        </w:rPr>
        <w:t xml:space="preserve">- </w:t>
      </w:r>
      <w:r w:rsidR="00344BA0" w:rsidRPr="00627958">
        <w:rPr>
          <w:color w:val="auto"/>
          <w:sz w:val="24"/>
          <w:szCs w:val="24"/>
        </w:rPr>
        <w:t>daju</w:t>
      </w:r>
      <w:r w:rsidR="00230651" w:rsidRPr="00627958">
        <w:rPr>
          <w:color w:val="auto"/>
          <w:sz w:val="24"/>
          <w:szCs w:val="24"/>
        </w:rPr>
        <w:t xml:space="preserve"> inicijativu za donošenje ili izmjenu propisa;</w:t>
      </w:r>
    </w:p>
    <w:p w:rsidR="00230651" w:rsidRPr="00627958" w:rsidRDefault="006958BB" w:rsidP="00466D74">
      <w:pPr>
        <w:pStyle w:val="T30X"/>
        <w:ind w:firstLine="0"/>
        <w:rPr>
          <w:color w:val="auto"/>
          <w:sz w:val="24"/>
          <w:szCs w:val="24"/>
        </w:rPr>
      </w:pPr>
      <w:r w:rsidRPr="00627958">
        <w:rPr>
          <w:color w:val="auto"/>
          <w:sz w:val="24"/>
          <w:szCs w:val="24"/>
        </w:rPr>
        <w:t xml:space="preserve">- </w:t>
      </w:r>
      <w:r w:rsidR="00230651" w:rsidRPr="00627958">
        <w:rPr>
          <w:color w:val="auto"/>
          <w:sz w:val="24"/>
          <w:szCs w:val="24"/>
        </w:rPr>
        <w:t>podnose zahtjev za pokretanje prekršajnog postupka ili krivičnu</w:t>
      </w:r>
      <w:r w:rsidR="00A063AF" w:rsidRPr="00627958">
        <w:rPr>
          <w:color w:val="auto"/>
          <w:sz w:val="24"/>
          <w:szCs w:val="24"/>
        </w:rPr>
        <w:t xml:space="preserve"> prijavu</w:t>
      </w:r>
      <w:r w:rsidR="00230651" w:rsidRPr="00627958">
        <w:rPr>
          <w:color w:val="auto"/>
          <w:sz w:val="24"/>
          <w:szCs w:val="24"/>
        </w:rPr>
        <w:t>;</w:t>
      </w:r>
    </w:p>
    <w:p w:rsidR="00230651" w:rsidRPr="00627958" w:rsidRDefault="006958BB" w:rsidP="00466D74">
      <w:pPr>
        <w:pStyle w:val="T30X"/>
        <w:ind w:firstLine="0"/>
        <w:rPr>
          <w:color w:val="auto"/>
          <w:sz w:val="24"/>
          <w:szCs w:val="24"/>
        </w:rPr>
      </w:pPr>
      <w:r w:rsidRPr="00627958">
        <w:rPr>
          <w:color w:val="auto"/>
          <w:sz w:val="24"/>
          <w:szCs w:val="24"/>
        </w:rPr>
        <w:t xml:space="preserve">- </w:t>
      </w:r>
      <w:r w:rsidR="00230651" w:rsidRPr="00627958">
        <w:rPr>
          <w:color w:val="auto"/>
          <w:sz w:val="24"/>
          <w:szCs w:val="24"/>
        </w:rPr>
        <w:t>obavještavaju druge organe, ako postoje razlozi za preduzimanje mjera iz njihovih nadležnosti;</w:t>
      </w:r>
    </w:p>
    <w:p w:rsidR="00230651" w:rsidRPr="00627958" w:rsidRDefault="006958BB" w:rsidP="00466D74">
      <w:pPr>
        <w:pStyle w:val="T30X"/>
        <w:ind w:firstLine="0"/>
        <w:rPr>
          <w:color w:val="auto"/>
          <w:sz w:val="24"/>
          <w:szCs w:val="24"/>
        </w:rPr>
      </w:pPr>
      <w:r w:rsidRPr="00627958">
        <w:rPr>
          <w:color w:val="auto"/>
          <w:sz w:val="24"/>
          <w:szCs w:val="24"/>
        </w:rPr>
        <w:t xml:space="preserve">- </w:t>
      </w:r>
      <w:r w:rsidR="00230651" w:rsidRPr="00627958">
        <w:rPr>
          <w:color w:val="auto"/>
          <w:sz w:val="24"/>
          <w:szCs w:val="24"/>
        </w:rPr>
        <w:t>preduzimaju druge mjere predviđene posebnim propisima.</w:t>
      </w:r>
    </w:p>
    <w:p w:rsidR="00466D74" w:rsidRPr="00627958" w:rsidRDefault="00466D74" w:rsidP="00230651">
      <w:pPr>
        <w:pStyle w:val="T30X"/>
        <w:ind w:left="567" w:hanging="283"/>
        <w:jc w:val="center"/>
        <w:rPr>
          <w:color w:val="auto"/>
          <w:sz w:val="24"/>
          <w:szCs w:val="24"/>
        </w:rPr>
      </w:pPr>
    </w:p>
    <w:p w:rsidR="00230651" w:rsidRPr="00627958" w:rsidRDefault="0035094E" w:rsidP="00230651">
      <w:pPr>
        <w:pStyle w:val="T30X"/>
        <w:ind w:left="567" w:hanging="283"/>
        <w:jc w:val="center"/>
        <w:rPr>
          <w:b/>
          <w:color w:val="auto"/>
          <w:sz w:val="24"/>
          <w:szCs w:val="24"/>
        </w:rPr>
      </w:pPr>
      <w:r w:rsidRPr="00627958">
        <w:rPr>
          <w:b/>
          <w:color w:val="auto"/>
          <w:sz w:val="24"/>
          <w:szCs w:val="24"/>
        </w:rPr>
        <w:t>Član 95</w:t>
      </w:r>
    </w:p>
    <w:p w:rsidR="00230651" w:rsidRPr="00627958" w:rsidRDefault="00230651" w:rsidP="00230651">
      <w:pPr>
        <w:jc w:val="both"/>
        <w:rPr>
          <w:bCs/>
          <w:color w:val="auto"/>
          <w:sz w:val="24"/>
          <w:szCs w:val="24"/>
        </w:rPr>
      </w:pPr>
      <w:r w:rsidRPr="00627958">
        <w:rPr>
          <w:bCs/>
          <w:color w:val="auto"/>
          <w:sz w:val="24"/>
          <w:szCs w:val="24"/>
        </w:rPr>
        <w:t>Opština ima službu za vršenje poslova komunalne policije.</w:t>
      </w:r>
    </w:p>
    <w:p w:rsidR="00230651" w:rsidRPr="00627958" w:rsidRDefault="00230651" w:rsidP="00230651">
      <w:pPr>
        <w:jc w:val="both"/>
        <w:rPr>
          <w:bCs/>
          <w:color w:val="auto"/>
          <w:sz w:val="24"/>
          <w:szCs w:val="24"/>
        </w:rPr>
      </w:pPr>
      <w:r w:rsidRPr="00627958">
        <w:rPr>
          <w:bCs/>
          <w:color w:val="auto"/>
          <w:sz w:val="24"/>
          <w:szCs w:val="24"/>
        </w:rPr>
        <w:t>Služba komunalne policije vrši obezbjeđenje komunalnog reda i komunalni nadzor u skladu sa zakonom.</w:t>
      </w:r>
    </w:p>
    <w:p w:rsidR="00230651" w:rsidRPr="00627958" w:rsidRDefault="00230651" w:rsidP="00230651">
      <w:pPr>
        <w:jc w:val="both"/>
        <w:rPr>
          <w:bCs/>
          <w:color w:val="auto"/>
          <w:sz w:val="24"/>
          <w:szCs w:val="24"/>
        </w:rPr>
      </w:pPr>
      <w:r w:rsidRPr="00627958">
        <w:rPr>
          <w:bCs/>
          <w:color w:val="auto"/>
          <w:sz w:val="24"/>
          <w:szCs w:val="24"/>
        </w:rPr>
        <w:t>Nadzor nad zakonitošću i cjelishodnošću rada službe komunalne policije vrši predsjednik opštine.</w:t>
      </w:r>
    </w:p>
    <w:p w:rsidR="00230651" w:rsidRPr="00627958" w:rsidRDefault="00230651" w:rsidP="00230651">
      <w:pPr>
        <w:jc w:val="both"/>
        <w:rPr>
          <w:bCs/>
          <w:color w:val="auto"/>
          <w:sz w:val="24"/>
          <w:szCs w:val="24"/>
        </w:rPr>
      </w:pPr>
    </w:p>
    <w:p w:rsidR="00230651" w:rsidRPr="00627958" w:rsidRDefault="0035094E" w:rsidP="00230651">
      <w:pPr>
        <w:jc w:val="center"/>
        <w:rPr>
          <w:b/>
          <w:bCs/>
          <w:color w:val="auto"/>
          <w:sz w:val="24"/>
          <w:szCs w:val="24"/>
        </w:rPr>
      </w:pPr>
      <w:r w:rsidRPr="00627958">
        <w:rPr>
          <w:b/>
          <w:bCs/>
          <w:color w:val="auto"/>
          <w:sz w:val="24"/>
          <w:szCs w:val="24"/>
        </w:rPr>
        <w:t>Član 96</w:t>
      </w:r>
    </w:p>
    <w:p w:rsidR="00230651" w:rsidRPr="00627958" w:rsidRDefault="00230651" w:rsidP="00230651">
      <w:pPr>
        <w:jc w:val="both"/>
        <w:rPr>
          <w:bCs/>
          <w:color w:val="auto"/>
          <w:sz w:val="24"/>
          <w:szCs w:val="24"/>
        </w:rPr>
      </w:pPr>
      <w:r w:rsidRPr="00627958">
        <w:rPr>
          <w:bCs/>
          <w:color w:val="auto"/>
          <w:sz w:val="24"/>
          <w:szCs w:val="24"/>
        </w:rPr>
        <w:t>Opština ima službu zaštite i spašavanja.</w:t>
      </w:r>
    </w:p>
    <w:p w:rsidR="00230651" w:rsidRPr="00627958" w:rsidRDefault="00230651" w:rsidP="00230651">
      <w:pPr>
        <w:jc w:val="both"/>
        <w:rPr>
          <w:bCs/>
          <w:color w:val="auto"/>
          <w:sz w:val="24"/>
          <w:szCs w:val="24"/>
        </w:rPr>
      </w:pPr>
      <w:r w:rsidRPr="00627958">
        <w:rPr>
          <w:bCs/>
          <w:color w:val="auto"/>
          <w:sz w:val="24"/>
          <w:szCs w:val="24"/>
        </w:rPr>
        <w:t>Služba zaštite i spašavanja vrši poslove zaštite i spašavanje građana, materijalnih i kulturnih dobara i zaštite životne sredine ugroženih djelovanjem katastrofa, elementarnih nepogoda, tehničko-tehnoloških i drugih nesreća, u skladu sa zakonom kojim se uređuje zaštita i spašavanje.</w:t>
      </w:r>
    </w:p>
    <w:p w:rsidR="00230651" w:rsidRPr="00627958" w:rsidRDefault="00230651" w:rsidP="00230651">
      <w:pPr>
        <w:jc w:val="both"/>
        <w:rPr>
          <w:bCs/>
          <w:color w:val="auto"/>
          <w:sz w:val="24"/>
          <w:szCs w:val="24"/>
        </w:rPr>
      </w:pPr>
      <w:r w:rsidRPr="00627958">
        <w:rPr>
          <w:bCs/>
          <w:color w:val="auto"/>
          <w:sz w:val="24"/>
          <w:szCs w:val="24"/>
        </w:rPr>
        <w:t>Nadzor nad zakonitošću i cjelishodnošću rada službe zaštite vrši predsjednik opštine.</w:t>
      </w:r>
    </w:p>
    <w:p w:rsidR="00344BA0" w:rsidRPr="00627958" w:rsidRDefault="00344BA0" w:rsidP="00230651">
      <w:pPr>
        <w:jc w:val="both"/>
        <w:rPr>
          <w:bCs/>
          <w:color w:val="auto"/>
          <w:sz w:val="24"/>
          <w:szCs w:val="24"/>
        </w:rPr>
      </w:pPr>
    </w:p>
    <w:p w:rsidR="00344BA0" w:rsidRPr="00627958" w:rsidRDefault="0035094E" w:rsidP="00344BA0">
      <w:pPr>
        <w:jc w:val="center"/>
        <w:rPr>
          <w:b/>
          <w:bCs/>
          <w:color w:val="auto"/>
          <w:sz w:val="24"/>
          <w:szCs w:val="24"/>
        </w:rPr>
      </w:pPr>
      <w:r w:rsidRPr="00627958">
        <w:rPr>
          <w:b/>
          <w:bCs/>
          <w:color w:val="auto"/>
          <w:sz w:val="24"/>
          <w:szCs w:val="24"/>
        </w:rPr>
        <w:t>Član 97</w:t>
      </w:r>
    </w:p>
    <w:p w:rsidR="00344BA0" w:rsidRPr="00627958" w:rsidRDefault="00344BA0" w:rsidP="00344BA0">
      <w:pPr>
        <w:rPr>
          <w:bCs/>
          <w:color w:val="auto"/>
          <w:sz w:val="24"/>
          <w:szCs w:val="24"/>
        </w:rPr>
      </w:pPr>
      <w:r w:rsidRPr="00627958">
        <w:rPr>
          <w:bCs/>
          <w:color w:val="auto"/>
          <w:sz w:val="24"/>
          <w:szCs w:val="24"/>
        </w:rPr>
        <w:t>Organi loklane uprave i javne službe podnose predsjedniku opštine najmanje jednom godišnje izvještaj o radu, u skladu sa ovim statutom.</w:t>
      </w:r>
    </w:p>
    <w:p w:rsidR="00191CA2" w:rsidRPr="00627958" w:rsidRDefault="00191CA2">
      <w:pPr>
        <w:pStyle w:val="N01X"/>
        <w:rPr>
          <w:color w:val="auto"/>
        </w:rPr>
      </w:pPr>
      <w:r w:rsidRPr="00627958">
        <w:rPr>
          <w:color w:val="auto"/>
        </w:rPr>
        <w:t>Glavni administrator</w:t>
      </w:r>
    </w:p>
    <w:p w:rsidR="00191CA2" w:rsidRPr="00627958" w:rsidRDefault="00F67556">
      <w:pPr>
        <w:pStyle w:val="C30X"/>
        <w:rPr>
          <w:color w:val="auto"/>
        </w:rPr>
      </w:pPr>
      <w:r w:rsidRPr="00627958">
        <w:rPr>
          <w:color w:val="auto"/>
        </w:rPr>
        <w:t>Čl</w:t>
      </w:r>
      <w:r w:rsidR="0035094E" w:rsidRPr="00627958">
        <w:rPr>
          <w:color w:val="auto"/>
        </w:rPr>
        <w:t>an 98</w:t>
      </w:r>
    </w:p>
    <w:p w:rsidR="00191CA2" w:rsidRPr="00627958" w:rsidRDefault="00191CA2" w:rsidP="00466D74">
      <w:pPr>
        <w:pStyle w:val="T30X"/>
        <w:ind w:firstLine="0"/>
        <w:rPr>
          <w:color w:val="auto"/>
          <w:sz w:val="24"/>
          <w:szCs w:val="24"/>
        </w:rPr>
      </w:pPr>
      <w:r w:rsidRPr="00627958">
        <w:rPr>
          <w:color w:val="auto"/>
          <w:sz w:val="24"/>
          <w:szCs w:val="24"/>
        </w:rPr>
        <w:t xml:space="preserve">Glavni administrator </w:t>
      </w:r>
      <w:r w:rsidR="00BC1473" w:rsidRPr="00627958">
        <w:rPr>
          <w:color w:val="auto"/>
          <w:sz w:val="24"/>
          <w:szCs w:val="24"/>
        </w:rPr>
        <w:t>:</w:t>
      </w:r>
    </w:p>
    <w:p w:rsidR="00BC1473" w:rsidRPr="00627958" w:rsidRDefault="00BC1473" w:rsidP="00466D74">
      <w:pPr>
        <w:spacing w:before="60" w:after="60"/>
        <w:jc w:val="both"/>
        <w:rPr>
          <w:color w:val="auto"/>
          <w:sz w:val="24"/>
          <w:szCs w:val="24"/>
        </w:rPr>
      </w:pPr>
      <w:r w:rsidRPr="00627958">
        <w:rPr>
          <w:color w:val="auto"/>
          <w:sz w:val="24"/>
          <w:szCs w:val="24"/>
        </w:rPr>
        <w:t xml:space="preserve">- vrši poslove drugostepenog organa u upravnim stvarima iz nadležnosti organa i posebnih službi iz člana </w:t>
      </w:r>
      <w:r w:rsidR="0035094E" w:rsidRPr="00627958">
        <w:rPr>
          <w:color w:val="auto"/>
          <w:sz w:val="24"/>
          <w:szCs w:val="24"/>
        </w:rPr>
        <w:t>88 i 89</w:t>
      </w:r>
      <w:r w:rsidRPr="00627958">
        <w:rPr>
          <w:color w:val="auto"/>
          <w:sz w:val="24"/>
          <w:szCs w:val="24"/>
        </w:rPr>
        <w:t xml:space="preserve"> ovog statuta;</w:t>
      </w:r>
    </w:p>
    <w:p w:rsidR="00BC1473" w:rsidRPr="00627958" w:rsidRDefault="00BC1473" w:rsidP="00466D74">
      <w:pPr>
        <w:spacing w:before="60" w:after="60"/>
        <w:jc w:val="both"/>
        <w:rPr>
          <w:color w:val="auto"/>
          <w:sz w:val="24"/>
          <w:szCs w:val="24"/>
        </w:rPr>
      </w:pPr>
      <w:r w:rsidRPr="00627958">
        <w:rPr>
          <w:color w:val="auto"/>
          <w:sz w:val="24"/>
          <w:szCs w:val="24"/>
        </w:rPr>
        <w:t>- koordinira</w:t>
      </w:r>
      <w:r w:rsidR="00344BA0" w:rsidRPr="00627958">
        <w:rPr>
          <w:color w:val="auto"/>
          <w:sz w:val="24"/>
          <w:szCs w:val="24"/>
        </w:rPr>
        <w:t xml:space="preserve"> rad organa i službi iz člana </w:t>
      </w:r>
      <w:r w:rsidR="0035094E" w:rsidRPr="00627958">
        <w:rPr>
          <w:color w:val="auto"/>
          <w:sz w:val="24"/>
          <w:szCs w:val="24"/>
        </w:rPr>
        <w:t>88 i 89</w:t>
      </w:r>
      <w:r w:rsidRPr="00627958">
        <w:rPr>
          <w:color w:val="auto"/>
          <w:sz w:val="24"/>
          <w:szCs w:val="24"/>
        </w:rPr>
        <w:t xml:space="preserve"> ovog statuta, u izvršavanju poslova za koje je potrebna međusobna saradnja (priprema propisa, akcionih planova, strateškog plana razvoja opštine i drugih razvojnih planova i programa, priprema izvještaja o njihovoj realizaciji i stručno informativnih materijala, izvještaja o sprovođenju zakona, opštinskih propisa i dr.);</w:t>
      </w:r>
    </w:p>
    <w:p w:rsidR="00BC1473" w:rsidRPr="00627958" w:rsidRDefault="00BC1473" w:rsidP="00466D74">
      <w:pPr>
        <w:spacing w:before="60" w:after="60"/>
        <w:jc w:val="both"/>
        <w:rPr>
          <w:color w:val="auto"/>
          <w:sz w:val="24"/>
          <w:szCs w:val="24"/>
        </w:rPr>
      </w:pPr>
      <w:r w:rsidRPr="00627958">
        <w:rPr>
          <w:color w:val="auto"/>
          <w:sz w:val="24"/>
          <w:szCs w:val="24"/>
        </w:rPr>
        <w:lastRenderedPageBreak/>
        <w:t>- daje mišljenje na akt kojim se utvrđuje organizacija i način rada lokalne uprave;</w:t>
      </w:r>
    </w:p>
    <w:p w:rsidR="00BC1473" w:rsidRPr="00627958" w:rsidRDefault="00BC1473" w:rsidP="00466D74">
      <w:pPr>
        <w:spacing w:before="60" w:after="60"/>
        <w:jc w:val="both"/>
        <w:rPr>
          <w:color w:val="auto"/>
          <w:sz w:val="24"/>
          <w:szCs w:val="24"/>
        </w:rPr>
      </w:pPr>
      <w:r w:rsidRPr="00627958">
        <w:rPr>
          <w:color w:val="auto"/>
          <w:sz w:val="24"/>
          <w:szCs w:val="24"/>
        </w:rPr>
        <w:t>- daje stručna uputstva i instrukcije za rad</w:t>
      </w:r>
      <w:r w:rsidR="00344BA0" w:rsidRPr="00627958">
        <w:rPr>
          <w:color w:val="auto"/>
          <w:sz w:val="24"/>
          <w:szCs w:val="24"/>
        </w:rPr>
        <w:t xml:space="preserve"> organima i službama iz člana </w:t>
      </w:r>
      <w:r w:rsidR="0035094E" w:rsidRPr="00627958">
        <w:rPr>
          <w:color w:val="auto"/>
          <w:sz w:val="24"/>
          <w:szCs w:val="24"/>
        </w:rPr>
        <w:t>88 i 89</w:t>
      </w:r>
      <w:r w:rsidRPr="00627958">
        <w:rPr>
          <w:color w:val="auto"/>
          <w:sz w:val="24"/>
          <w:szCs w:val="24"/>
        </w:rPr>
        <w:t xml:space="preserve"> ovog statuta, radi pravilne primjene zakona i drugih propisa;</w:t>
      </w:r>
    </w:p>
    <w:p w:rsidR="00BC1473" w:rsidRPr="00627958" w:rsidRDefault="00BC1473" w:rsidP="00466D74">
      <w:pPr>
        <w:spacing w:before="60" w:after="60"/>
        <w:jc w:val="both"/>
        <w:rPr>
          <w:color w:val="auto"/>
          <w:sz w:val="24"/>
          <w:szCs w:val="24"/>
        </w:rPr>
      </w:pPr>
      <w:r w:rsidRPr="00627958">
        <w:rPr>
          <w:color w:val="auto"/>
          <w:sz w:val="24"/>
          <w:szCs w:val="24"/>
        </w:rPr>
        <w:t>- priprema godišnji izvještaj o postupanju u upravnim stvarima iz nadležnosti opštine;</w:t>
      </w:r>
    </w:p>
    <w:p w:rsidR="00BC1473" w:rsidRPr="00627958" w:rsidRDefault="00BC1473" w:rsidP="00466D74">
      <w:pPr>
        <w:spacing w:before="60" w:after="60"/>
        <w:jc w:val="both"/>
        <w:rPr>
          <w:color w:val="auto"/>
          <w:sz w:val="24"/>
          <w:szCs w:val="24"/>
        </w:rPr>
      </w:pPr>
      <w:r w:rsidRPr="00627958">
        <w:rPr>
          <w:color w:val="auto"/>
          <w:sz w:val="24"/>
          <w:szCs w:val="24"/>
        </w:rPr>
        <w:t>- podnosi predsjedniku opštine godišnji izvještaj o radu i druge izvještaje na zahtjev predsjednika opštine;</w:t>
      </w:r>
    </w:p>
    <w:p w:rsidR="00BC1473" w:rsidRPr="00627958" w:rsidRDefault="00BC1473" w:rsidP="00466D74">
      <w:pPr>
        <w:spacing w:before="60" w:after="60"/>
        <w:jc w:val="both"/>
        <w:rPr>
          <w:color w:val="auto"/>
          <w:sz w:val="24"/>
          <w:szCs w:val="24"/>
        </w:rPr>
      </w:pPr>
      <w:r w:rsidRPr="00627958">
        <w:rPr>
          <w:color w:val="auto"/>
          <w:sz w:val="24"/>
          <w:szCs w:val="24"/>
        </w:rPr>
        <w:t>- vrši druge poslove utvrđene zakonom, statutom opštine i aktima predsjednika opštine.</w:t>
      </w:r>
    </w:p>
    <w:p w:rsidR="00191CA2" w:rsidRPr="00627958" w:rsidRDefault="00D15DD0" w:rsidP="00466D74">
      <w:pPr>
        <w:pStyle w:val="T30X"/>
        <w:ind w:firstLine="0"/>
        <w:rPr>
          <w:color w:val="auto"/>
          <w:sz w:val="24"/>
          <w:szCs w:val="24"/>
        </w:rPr>
      </w:pPr>
      <w:r w:rsidRPr="00627958">
        <w:rPr>
          <w:color w:val="auto"/>
          <w:sz w:val="24"/>
          <w:szCs w:val="24"/>
        </w:rPr>
        <w:t>Ako se za vršenje poslova glavnog administratora obrazuje stručna služba, tom službom rukovodi glavni administrator i odgovara za njen rad</w:t>
      </w:r>
      <w:r w:rsidR="00191CA2" w:rsidRPr="00627958">
        <w:rPr>
          <w:color w:val="auto"/>
          <w:sz w:val="24"/>
          <w:szCs w:val="24"/>
        </w:rPr>
        <w:t>.</w:t>
      </w:r>
    </w:p>
    <w:p w:rsidR="00BC1473" w:rsidRPr="00627958" w:rsidRDefault="00BC1473" w:rsidP="00466D74">
      <w:pPr>
        <w:pStyle w:val="T30X"/>
        <w:ind w:firstLine="0"/>
        <w:rPr>
          <w:color w:val="auto"/>
          <w:sz w:val="24"/>
          <w:szCs w:val="24"/>
        </w:rPr>
      </w:pPr>
      <w:r w:rsidRPr="00627958">
        <w:rPr>
          <w:color w:val="auto"/>
          <w:sz w:val="24"/>
          <w:szCs w:val="24"/>
        </w:rPr>
        <w:t>U slučaju iz stava 2 ovog člana, glavni administrator donosi akt o unutrašnjoj organizaciji i sistematizaciji stručne službe, odlučuje o izboru kandidata u postupku zasnivanja radnog odnosa i pravima i obavezama zaposlenih u službi.</w:t>
      </w:r>
    </w:p>
    <w:p w:rsidR="00191CA2" w:rsidRPr="00627958" w:rsidRDefault="0035094E">
      <w:pPr>
        <w:pStyle w:val="C30X"/>
        <w:rPr>
          <w:color w:val="auto"/>
        </w:rPr>
      </w:pPr>
      <w:r w:rsidRPr="00627958">
        <w:rPr>
          <w:color w:val="auto"/>
        </w:rPr>
        <w:t>Član 99</w:t>
      </w:r>
    </w:p>
    <w:p w:rsidR="00191CA2" w:rsidRPr="00627958" w:rsidRDefault="00191CA2" w:rsidP="00466D74">
      <w:pPr>
        <w:pStyle w:val="T30X"/>
        <w:ind w:firstLine="0"/>
        <w:rPr>
          <w:color w:val="auto"/>
          <w:sz w:val="24"/>
          <w:szCs w:val="24"/>
        </w:rPr>
      </w:pPr>
      <w:r w:rsidRPr="00627958">
        <w:rPr>
          <w:color w:val="auto"/>
          <w:sz w:val="24"/>
          <w:szCs w:val="24"/>
        </w:rPr>
        <w:t xml:space="preserve">Glavnog administratora imenuje i razrješava predsjednik </w:t>
      </w:r>
      <w:r w:rsidR="00D15DD0" w:rsidRPr="00627958">
        <w:rPr>
          <w:color w:val="auto"/>
          <w:sz w:val="24"/>
          <w:szCs w:val="24"/>
        </w:rPr>
        <w:t>o</w:t>
      </w:r>
      <w:r w:rsidRPr="00627958">
        <w:rPr>
          <w:color w:val="auto"/>
          <w:sz w:val="24"/>
          <w:szCs w:val="24"/>
        </w:rPr>
        <w:t>pštine.</w:t>
      </w:r>
    </w:p>
    <w:p w:rsidR="00191CA2" w:rsidRPr="00627958" w:rsidRDefault="00191CA2" w:rsidP="00466D74">
      <w:pPr>
        <w:pStyle w:val="T30X"/>
        <w:ind w:firstLine="0"/>
        <w:rPr>
          <w:color w:val="auto"/>
          <w:sz w:val="24"/>
          <w:szCs w:val="24"/>
        </w:rPr>
      </w:pPr>
      <w:r w:rsidRPr="00627958">
        <w:rPr>
          <w:color w:val="auto"/>
          <w:sz w:val="24"/>
          <w:szCs w:val="24"/>
        </w:rPr>
        <w:t xml:space="preserve">Glavni administrator imenuje se na osnovu javnog </w:t>
      </w:r>
      <w:r w:rsidR="00D15DD0" w:rsidRPr="00627958">
        <w:rPr>
          <w:color w:val="auto"/>
          <w:sz w:val="24"/>
          <w:szCs w:val="24"/>
        </w:rPr>
        <w:t>konkursa na period od pet godina</w:t>
      </w:r>
      <w:r w:rsidRPr="00627958">
        <w:rPr>
          <w:color w:val="auto"/>
          <w:sz w:val="24"/>
          <w:szCs w:val="24"/>
        </w:rPr>
        <w:t>.</w:t>
      </w:r>
    </w:p>
    <w:p w:rsidR="00191CA2" w:rsidRPr="00627958" w:rsidRDefault="00191CA2" w:rsidP="00466D74">
      <w:pPr>
        <w:pStyle w:val="T30X"/>
        <w:ind w:firstLine="0"/>
        <w:rPr>
          <w:color w:val="auto"/>
          <w:sz w:val="24"/>
          <w:szCs w:val="24"/>
        </w:rPr>
      </w:pPr>
      <w:r w:rsidRPr="00627958">
        <w:rPr>
          <w:color w:val="auto"/>
          <w:sz w:val="24"/>
          <w:szCs w:val="24"/>
        </w:rPr>
        <w:t xml:space="preserve">Za glavnog administratora može biti imenovano lice sa </w:t>
      </w:r>
      <w:r w:rsidR="00D15DD0" w:rsidRPr="00627958">
        <w:rPr>
          <w:color w:val="auto"/>
          <w:sz w:val="24"/>
          <w:szCs w:val="24"/>
        </w:rPr>
        <w:t xml:space="preserve">koje ima VII1 nivo kvalifikacije obrazovanja, </w:t>
      </w:r>
      <w:r w:rsidR="003514BD" w:rsidRPr="00627958">
        <w:rPr>
          <w:color w:val="auto"/>
          <w:sz w:val="24"/>
          <w:szCs w:val="24"/>
        </w:rPr>
        <w:t xml:space="preserve">završen </w:t>
      </w:r>
      <w:r w:rsidR="00D15DD0" w:rsidRPr="00627958">
        <w:rPr>
          <w:color w:val="auto"/>
          <w:sz w:val="24"/>
          <w:szCs w:val="24"/>
        </w:rPr>
        <w:t>pravni fakultet, položen pravosudni ispit i najmanje pet godina radnog iskustva.</w:t>
      </w:r>
    </w:p>
    <w:p w:rsidR="00191CA2" w:rsidRPr="00627958" w:rsidRDefault="00191CA2" w:rsidP="00466D74">
      <w:pPr>
        <w:pStyle w:val="T30X"/>
        <w:ind w:firstLine="0"/>
        <w:rPr>
          <w:color w:val="auto"/>
          <w:sz w:val="24"/>
          <w:szCs w:val="24"/>
        </w:rPr>
      </w:pPr>
      <w:r w:rsidRPr="00627958">
        <w:rPr>
          <w:color w:val="auto"/>
          <w:sz w:val="24"/>
          <w:szCs w:val="24"/>
        </w:rPr>
        <w:t xml:space="preserve">Glavni administrator za svoj rad i rad Službe glavnog administratora odgovara </w:t>
      </w:r>
      <w:r w:rsidR="00D1231A">
        <w:rPr>
          <w:color w:val="auto"/>
          <w:sz w:val="24"/>
          <w:szCs w:val="24"/>
        </w:rPr>
        <w:t>predsjedniku opštine</w:t>
      </w:r>
      <w:r w:rsidRPr="00627958">
        <w:rPr>
          <w:color w:val="auto"/>
          <w:sz w:val="24"/>
          <w:szCs w:val="24"/>
        </w:rPr>
        <w:t>.</w:t>
      </w:r>
    </w:p>
    <w:p w:rsidR="00466D74" w:rsidRPr="00627958" w:rsidRDefault="00466D74" w:rsidP="009C3580">
      <w:pPr>
        <w:pStyle w:val="T30X"/>
        <w:jc w:val="center"/>
        <w:rPr>
          <w:color w:val="auto"/>
          <w:sz w:val="24"/>
          <w:szCs w:val="24"/>
        </w:rPr>
      </w:pPr>
    </w:p>
    <w:p w:rsidR="009C3580" w:rsidRPr="00627958" w:rsidRDefault="009C3580" w:rsidP="009C3580">
      <w:pPr>
        <w:pStyle w:val="T30X"/>
        <w:jc w:val="center"/>
        <w:rPr>
          <w:b/>
          <w:color w:val="auto"/>
          <w:sz w:val="24"/>
          <w:szCs w:val="24"/>
        </w:rPr>
      </w:pPr>
      <w:r w:rsidRPr="00627958">
        <w:rPr>
          <w:b/>
          <w:color w:val="auto"/>
          <w:sz w:val="24"/>
          <w:szCs w:val="24"/>
        </w:rPr>
        <w:t>Član</w:t>
      </w:r>
      <w:r w:rsidR="0035094E" w:rsidRPr="00627958">
        <w:rPr>
          <w:b/>
          <w:color w:val="auto"/>
          <w:sz w:val="24"/>
          <w:szCs w:val="24"/>
        </w:rPr>
        <w:t xml:space="preserve"> 100</w:t>
      </w:r>
    </w:p>
    <w:p w:rsidR="009C3580" w:rsidRPr="00627958" w:rsidRDefault="009C3580" w:rsidP="00466D74">
      <w:pPr>
        <w:pStyle w:val="T30X"/>
        <w:ind w:firstLine="0"/>
        <w:jc w:val="left"/>
        <w:rPr>
          <w:color w:val="auto"/>
          <w:sz w:val="24"/>
          <w:szCs w:val="24"/>
        </w:rPr>
      </w:pPr>
      <w:r w:rsidRPr="00627958">
        <w:rPr>
          <w:color w:val="auto"/>
          <w:sz w:val="24"/>
          <w:szCs w:val="24"/>
        </w:rPr>
        <w:t>Glavnom administrat</w:t>
      </w:r>
      <w:r w:rsidR="00047304" w:rsidRPr="00627958">
        <w:rPr>
          <w:color w:val="auto"/>
          <w:sz w:val="24"/>
          <w:szCs w:val="24"/>
        </w:rPr>
        <w:t>oru prestaje man</w:t>
      </w:r>
      <w:r w:rsidRPr="00627958">
        <w:rPr>
          <w:color w:val="auto"/>
          <w:sz w:val="24"/>
          <w:szCs w:val="24"/>
        </w:rPr>
        <w:t>dat:</w:t>
      </w:r>
    </w:p>
    <w:p w:rsidR="009C3580" w:rsidRPr="00627958" w:rsidRDefault="006958BB" w:rsidP="006958BB">
      <w:pPr>
        <w:pStyle w:val="T30X"/>
        <w:ind w:firstLine="0"/>
        <w:jc w:val="left"/>
        <w:rPr>
          <w:color w:val="auto"/>
          <w:sz w:val="24"/>
          <w:szCs w:val="24"/>
        </w:rPr>
      </w:pPr>
      <w:r w:rsidRPr="00627958">
        <w:rPr>
          <w:color w:val="auto"/>
          <w:sz w:val="24"/>
          <w:szCs w:val="24"/>
        </w:rPr>
        <w:t xml:space="preserve">- </w:t>
      </w:r>
      <w:r w:rsidR="009C3580" w:rsidRPr="00627958">
        <w:rPr>
          <w:color w:val="auto"/>
          <w:sz w:val="24"/>
          <w:szCs w:val="24"/>
        </w:rPr>
        <w:t>istekom vremena na koje je imenovan</w:t>
      </w:r>
    </w:p>
    <w:p w:rsidR="009C3580" w:rsidRPr="00627958" w:rsidRDefault="006958BB" w:rsidP="006958BB">
      <w:pPr>
        <w:pStyle w:val="T30X"/>
        <w:ind w:firstLine="0"/>
        <w:jc w:val="left"/>
        <w:rPr>
          <w:color w:val="auto"/>
          <w:sz w:val="24"/>
          <w:szCs w:val="24"/>
        </w:rPr>
      </w:pPr>
      <w:r w:rsidRPr="00627958">
        <w:rPr>
          <w:color w:val="auto"/>
          <w:sz w:val="24"/>
          <w:szCs w:val="24"/>
        </w:rPr>
        <w:t xml:space="preserve">- </w:t>
      </w:r>
      <w:r w:rsidR="009C3580" w:rsidRPr="00627958">
        <w:rPr>
          <w:color w:val="auto"/>
          <w:sz w:val="24"/>
          <w:szCs w:val="24"/>
        </w:rPr>
        <w:t>na lični zahtjev</w:t>
      </w:r>
    </w:p>
    <w:p w:rsidR="009C3580" w:rsidRPr="00627958" w:rsidRDefault="006958BB" w:rsidP="006958BB">
      <w:pPr>
        <w:pStyle w:val="T30X"/>
        <w:ind w:firstLine="0"/>
        <w:jc w:val="left"/>
        <w:rPr>
          <w:color w:val="auto"/>
          <w:sz w:val="24"/>
          <w:szCs w:val="24"/>
        </w:rPr>
      </w:pPr>
      <w:r w:rsidRPr="00627958">
        <w:rPr>
          <w:color w:val="auto"/>
          <w:sz w:val="24"/>
          <w:szCs w:val="24"/>
        </w:rPr>
        <w:t xml:space="preserve">- </w:t>
      </w:r>
      <w:r w:rsidR="009C3580" w:rsidRPr="00627958">
        <w:rPr>
          <w:color w:val="auto"/>
          <w:sz w:val="24"/>
          <w:szCs w:val="24"/>
        </w:rPr>
        <w:t>prestankom radnog odnosa ili po sili zakona</w:t>
      </w:r>
    </w:p>
    <w:p w:rsidR="009C3580" w:rsidRPr="00627958" w:rsidRDefault="006958BB" w:rsidP="006958BB">
      <w:pPr>
        <w:pStyle w:val="T30X"/>
        <w:ind w:firstLine="0"/>
        <w:jc w:val="left"/>
        <w:rPr>
          <w:color w:val="auto"/>
          <w:sz w:val="24"/>
          <w:szCs w:val="24"/>
        </w:rPr>
      </w:pPr>
      <w:r w:rsidRPr="00627958">
        <w:rPr>
          <w:color w:val="auto"/>
          <w:sz w:val="24"/>
          <w:szCs w:val="24"/>
        </w:rPr>
        <w:t xml:space="preserve">- </w:t>
      </w:r>
      <w:r w:rsidR="009C3580" w:rsidRPr="00627958">
        <w:rPr>
          <w:color w:val="auto"/>
          <w:sz w:val="24"/>
          <w:szCs w:val="24"/>
        </w:rPr>
        <w:t>razješenjem</w:t>
      </w:r>
    </w:p>
    <w:p w:rsidR="00191CA2" w:rsidRPr="00627958" w:rsidRDefault="0035094E">
      <w:pPr>
        <w:pStyle w:val="C30X"/>
        <w:rPr>
          <w:color w:val="auto"/>
        </w:rPr>
      </w:pPr>
      <w:r w:rsidRPr="00627958">
        <w:rPr>
          <w:color w:val="auto"/>
        </w:rPr>
        <w:t>Član 101</w:t>
      </w:r>
    </w:p>
    <w:p w:rsidR="00191CA2" w:rsidRPr="00627958" w:rsidRDefault="00191CA2" w:rsidP="00466D74">
      <w:pPr>
        <w:pStyle w:val="T30X"/>
        <w:ind w:firstLine="0"/>
        <w:rPr>
          <w:color w:val="auto"/>
          <w:sz w:val="24"/>
          <w:szCs w:val="24"/>
        </w:rPr>
      </w:pPr>
      <w:r w:rsidRPr="00627958">
        <w:rPr>
          <w:color w:val="auto"/>
          <w:sz w:val="24"/>
          <w:szCs w:val="24"/>
        </w:rPr>
        <w:t xml:space="preserve">Glavni administrator </w:t>
      </w:r>
      <w:r w:rsidR="00344BA0" w:rsidRPr="00627958">
        <w:rPr>
          <w:color w:val="auto"/>
          <w:sz w:val="24"/>
          <w:szCs w:val="24"/>
        </w:rPr>
        <w:t>razriješava se</w:t>
      </w:r>
      <w:r w:rsidRPr="00627958">
        <w:rPr>
          <w:color w:val="auto"/>
          <w:sz w:val="24"/>
          <w:szCs w:val="24"/>
        </w:rPr>
        <w:t xml:space="preserve"> </w:t>
      </w:r>
      <w:r w:rsidR="00344BA0" w:rsidRPr="00627958">
        <w:rPr>
          <w:color w:val="auto"/>
          <w:sz w:val="24"/>
          <w:szCs w:val="24"/>
        </w:rPr>
        <w:t>ako</w:t>
      </w:r>
      <w:r w:rsidR="00D15DD0" w:rsidRPr="00627958">
        <w:rPr>
          <w:color w:val="auto"/>
          <w:sz w:val="24"/>
          <w:szCs w:val="24"/>
        </w:rPr>
        <w:t>:</w:t>
      </w:r>
    </w:p>
    <w:p w:rsidR="00D15DD0" w:rsidRPr="00627958" w:rsidRDefault="006958BB" w:rsidP="006958BB">
      <w:pPr>
        <w:pStyle w:val="T30X"/>
        <w:ind w:firstLine="0"/>
        <w:rPr>
          <w:color w:val="auto"/>
          <w:sz w:val="24"/>
          <w:szCs w:val="24"/>
        </w:rPr>
      </w:pPr>
      <w:r w:rsidRPr="00627958">
        <w:rPr>
          <w:color w:val="auto"/>
          <w:sz w:val="24"/>
          <w:szCs w:val="24"/>
        </w:rPr>
        <w:t xml:space="preserve">- </w:t>
      </w:r>
      <w:r w:rsidR="00D15DD0" w:rsidRPr="00627958">
        <w:rPr>
          <w:color w:val="auto"/>
          <w:sz w:val="24"/>
          <w:szCs w:val="24"/>
        </w:rPr>
        <w:t>ne obavlja ili nesavjesno obavlja poslove utvrđene zakonom, statutom opštine i aktima predsjednika opštine</w:t>
      </w:r>
    </w:p>
    <w:p w:rsidR="00D15DD0" w:rsidRPr="00627958" w:rsidRDefault="006958BB" w:rsidP="006958BB">
      <w:pPr>
        <w:pStyle w:val="T30X"/>
        <w:ind w:firstLine="0"/>
        <w:rPr>
          <w:color w:val="auto"/>
          <w:sz w:val="24"/>
          <w:szCs w:val="24"/>
        </w:rPr>
      </w:pPr>
      <w:r w:rsidRPr="00627958">
        <w:rPr>
          <w:color w:val="auto"/>
          <w:sz w:val="24"/>
          <w:szCs w:val="24"/>
        </w:rPr>
        <w:t xml:space="preserve">- </w:t>
      </w:r>
      <w:r w:rsidR="00D15DD0" w:rsidRPr="00627958">
        <w:rPr>
          <w:color w:val="auto"/>
          <w:sz w:val="24"/>
          <w:szCs w:val="24"/>
        </w:rPr>
        <w:t>je pravosnažnom presudom osuđen na bezuslovnu kaznu zatvora</w:t>
      </w:r>
    </w:p>
    <w:p w:rsidR="00D15DD0" w:rsidRPr="00627958" w:rsidRDefault="006958BB" w:rsidP="006958BB">
      <w:pPr>
        <w:pStyle w:val="T30X"/>
        <w:ind w:firstLine="0"/>
        <w:rPr>
          <w:color w:val="auto"/>
          <w:sz w:val="24"/>
          <w:szCs w:val="24"/>
        </w:rPr>
      </w:pPr>
      <w:r w:rsidRPr="00627958">
        <w:rPr>
          <w:color w:val="auto"/>
          <w:sz w:val="24"/>
          <w:szCs w:val="24"/>
        </w:rPr>
        <w:t xml:space="preserve">- </w:t>
      </w:r>
      <w:r w:rsidR="00D15DD0" w:rsidRPr="00627958">
        <w:rPr>
          <w:color w:val="auto"/>
          <w:sz w:val="24"/>
          <w:szCs w:val="24"/>
        </w:rPr>
        <w:t>je pravosnažnom presudom osuđen za krivično djelo koje ga činim nedostojnim vršenjem funkcije</w:t>
      </w:r>
    </w:p>
    <w:p w:rsidR="009C3580" w:rsidRPr="00627958" w:rsidRDefault="006958BB" w:rsidP="006958BB">
      <w:pPr>
        <w:pStyle w:val="T30X"/>
        <w:ind w:firstLine="0"/>
        <w:rPr>
          <w:color w:val="auto"/>
          <w:sz w:val="24"/>
          <w:szCs w:val="24"/>
        </w:rPr>
      </w:pPr>
      <w:r w:rsidRPr="00627958">
        <w:rPr>
          <w:color w:val="auto"/>
          <w:sz w:val="24"/>
          <w:szCs w:val="24"/>
        </w:rPr>
        <w:t xml:space="preserve">- </w:t>
      </w:r>
      <w:r w:rsidR="009C3580" w:rsidRPr="00627958">
        <w:rPr>
          <w:color w:val="auto"/>
          <w:sz w:val="24"/>
          <w:szCs w:val="24"/>
        </w:rPr>
        <w:t>predsjednik opštine ne prihvati godišnji izvještaj o njegovom radu.</w:t>
      </w:r>
    </w:p>
    <w:p w:rsidR="00191CA2" w:rsidRPr="00627958" w:rsidRDefault="00191CA2">
      <w:pPr>
        <w:pStyle w:val="N01X"/>
        <w:rPr>
          <w:color w:val="auto"/>
        </w:rPr>
      </w:pPr>
      <w:r w:rsidRPr="00627958">
        <w:rPr>
          <w:color w:val="auto"/>
        </w:rPr>
        <w:t>Starješina organa lokalne uprave</w:t>
      </w:r>
    </w:p>
    <w:p w:rsidR="00191CA2" w:rsidRPr="00627958" w:rsidRDefault="0035094E">
      <w:pPr>
        <w:pStyle w:val="C30X"/>
        <w:rPr>
          <w:color w:val="auto"/>
        </w:rPr>
      </w:pPr>
      <w:r w:rsidRPr="00627958">
        <w:rPr>
          <w:color w:val="auto"/>
        </w:rPr>
        <w:t>Član 102</w:t>
      </w:r>
    </w:p>
    <w:p w:rsidR="00191CA2" w:rsidRPr="00627958" w:rsidRDefault="00191CA2" w:rsidP="00466D74">
      <w:pPr>
        <w:pStyle w:val="T30X"/>
        <w:ind w:firstLine="0"/>
        <w:rPr>
          <w:color w:val="auto"/>
          <w:sz w:val="24"/>
          <w:szCs w:val="24"/>
        </w:rPr>
      </w:pPr>
      <w:r w:rsidRPr="00627958">
        <w:rPr>
          <w:color w:val="auto"/>
          <w:sz w:val="24"/>
          <w:szCs w:val="24"/>
        </w:rPr>
        <w:t>Radom organa lokalne uprave</w:t>
      </w:r>
      <w:r w:rsidR="002E3974" w:rsidRPr="00627958">
        <w:rPr>
          <w:color w:val="auto"/>
          <w:sz w:val="24"/>
          <w:szCs w:val="24"/>
        </w:rPr>
        <w:t>, službe ko</w:t>
      </w:r>
      <w:r w:rsidR="00A063AF" w:rsidRPr="00627958">
        <w:rPr>
          <w:color w:val="auto"/>
          <w:sz w:val="24"/>
          <w:szCs w:val="24"/>
        </w:rPr>
        <w:t>j</w:t>
      </w:r>
      <w:r w:rsidR="002E3974" w:rsidRPr="00627958">
        <w:rPr>
          <w:color w:val="auto"/>
          <w:sz w:val="24"/>
          <w:szCs w:val="24"/>
        </w:rPr>
        <w:t>a vrši zajedničke, stručne i druge poslove za potrebe opštine i posebnih službi rukovodi starješina organa lokalne uprave, odnosno rukovodilac službe, načelnik komunalne policije, komandir službe zaštite</w:t>
      </w:r>
      <w:r w:rsidR="00A063AF" w:rsidRPr="00627958">
        <w:rPr>
          <w:color w:val="auto"/>
          <w:sz w:val="24"/>
          <w:szCs w:val="24"/>
        </w:rPr>
        <w:t xml:space="preserve"> i spašavanja</w:t>
      </w:r>
      <w:r w:rsidR="002E3974" w:rsidRPr="00627958">
        <w:rPr>
          <w:color w:val="auto"/>
          <w:sz w:val="24"/>
          <w:szCs w:val="24"/>
        </w:rPr>
        <w:t>, odnosno rukovodilac druge posebne službe.</w:t>
      </w:r>
    </w:p>
    <w:p w:rsidR="00191CA2" w:rsidRPr="00627958" w:rsidRDefault="00191CA2" w:rsidP="00466D74">
      <w:pPr>
        <w:pStyle w:val="T30X"/>
        <w:ind w:firstLine="0"/>
        <w:rPr>
          <w:color w:val="auto"/>
          <w:sz w:val="24"/>
          <w:szCs w:val="24"/>
        </w:rPr>
      </w:pPr>
      <w:r w:rsidRPr="00627958">
        <w:rPr>
          <w:color w:val="auto"/>
          <w:sz w:val="24"/>
          <w:szCs w:val="24"/>
        </w:rPr>
        <w:t xml:space="preserve">Starješina organa se </w:t>
      </w:r>
      <w:r w:rsidR="002E3974" w:rsidRPr="00627958">
        <w:rPr>
          <w:color w:val="auto"/>
          <w:sz w:val="24"/>
          <w:szCs w:val="24"/>
        </w:rPr>
        <w:t>odnosno službe imenuje se</w:t>
      </w:r>
      <w:r w:rsidRPr="00627958">
        <w:rPr>
          <w:color w:val="auto"/>
          <w:sz w:val="24"/>
          <w:szCs w:val="24"/>
        </w:rPr>
        <w:t xml:space="preserve"> na osnovu javnog konkursa, na vrijeme od </w:t>
      </w:r>
      <w:r w:rsidR="00F73D1C" w:rsidRPr="00627958">
        <w:rPr>
          <w:color w:val="auto"/>
          <w:sz w:val="24"/>
          <w:szCs w:val="24"/>
        </w:rPr>
        <w:t>pet godina, ako posebnim zakonom nije drukčije propisano</w:t>
      </w:r>
      <w:r w:rsidRPr="00627958">
        <w:rPr>
          <w:color w:val="auto"/>
          <w:sz w:val="24"/>
          <w:szCs w:val="24"/>
        </w:rPr>
        <w:t>.</w:t>
      </w:r>
    </w:p>
    <w:p w:rsidR="00191CA2" w:rsidRPr="00627958" w:rsidRDefault="00191CA2" w:rsidP="00466D74">
      <w:pPr>
        <w:pStyle w:val="T30X"/>
        <w:ind w:firstLine="0"/>
        <w:rPr>
          <w:color w:val="auto"/>
          <w:sz w:val="24"/>
          <w:szCs w:val="24"/>
        </w:rPr>
      </w:pPr>
      <w:r w:rsidRPr="00627958">
        <w:rPr>
          <w:color w:val="auto"/>
          <w:sz w:val="24"/>
          <w:szCs w:val="24"/>
        </w:rPr>
        <w:t>Starješina organa za svoj rad i rad organa</w:t>
      </w:r>
      <w:r w:rsidR="002E3974" w:rsidRPr="00627958">
        <w:rPr>
          <w:color w:val="auto"/>
          <w:sz w:val="24"/>
          <w:szCs w:val="24"/>
        </w:rPr>
        <w:t xml:space="preserve"> službe kojo</w:t>
      </w:r>
      <w:r w:rsidRPr="00627958">
        <w:rPr>
          <w:color w:val="auto"/>
          <w:sz w:val="24"/>
          <w:szCs w:val="24"/>
        </w:rPr>
        <w:t>m rukovodi o</w:t>
      </w:r>
      <w:r w:rsidR="00297C03" w:rsidRPr="00627958">
        <w:rPr>
          <w:color w:val="auto"/>
          <w:sz w:val="24"/>
          <w:szCs w:val="24"/>
        </w:rPr>
        <w:t>d</w:t>
      </w:r>
      <w:r w:rsidRPr="00627958">
        <w:rPr>
          <w:color w:val="auto"/>
          <w:sz w:val="24"/>
          <w:szCs w:val="24"/>
        </w:rPr>
        <w:t>govara predsjedniku opštine.</w:t>
      </w:r>
    </w:p>
    <w:p w:rsidR="006958BB" w:rsidRPr="00627958" w:rsidRDefault="006958BB" w:rsidP="00466D74">
      <w:pPr>
        <w:pStyle w:val="T30X"/>
        <w:jc w:val="center"/>
        <w:rPr>
          <w:b/>
          <w:color w:val="auto"/>
          <w:sz w:val="24"/>
          <w:szCs w:val="24"/>
        </w:rPr>
      </w:pPr>
    </w:p>
    <w:p w:rsidR="0035094E" w:rsidRPr="00627958" w:rsidRDefault="0035094E" w:rsidP="00466D74">
      <w:pPr>
        <w:pStyle w:val="T30X"/>
        <w:jc w:val="center"/>
        <w:rPr>
          <w:b/>
          <w:color w:val="auto"/>
          <w:sz w:val="24"/>
          <w:szCs w:val="24"/>
        </w:rPr>
      </w:pPr>
    </w:p>
    <w:p w:rsidR="00D1231A" w:rsidRDefault="00D1231A" w:rsidP="00466D74">
      <w:pPr>
        <w:pStyle w:val="T30X"/>
        <w:jc w:val="center"/>
        <w:rPr>
          <w:b/>
          <w:color w:val="auto"/>
          <w:sz w:val="24"/>
          <w:szCs w:val="24"/>
        </w:rPr>
      </w:pPr>
    </w:p>
    <w:p w:rsidR="00466D74" w:rsidRPr="00627958" w:rsidRDefault="0035094E" w:rsidP="00466D74">
      <w:pPr>
        <w:pStyle w:val="T30X"/>
        <w:jc w:val="center"/>
        <w:rPr>
          <w:b/>
          <w:color w:val="auto"/>
          <w:sz w:val="24"/>
          <w:szCs w:val="24"/>
        </w:rPr>
      </w:pPr>
      <w:r w:rsidRPr="00627958">
        <w:rPr>
          <w:b/>
          <w:color w:val="auto"/>
          <w:sz w:val="24"/>
          <w:szCs w:val="24"/>
        </w:rPr>
        <w:lastRenderedPageBreak/>
        <w:t>Član 103</w:t>
      </w:r>
    </w:p>
    <w:p w:rsidR="006538B4" w:rsidRPr="00627958" w:rsidRDefault="00466D74" w:rsidP="00466D74">
      <w:pPr>
        <w:pStyle w:val="T30X"/>
        <w:rPr>
          <w:color w:val="auto"/>
          <w:sz w:val="24"/>
          <w:szCs w:val="24"/>
        </w:rPr>
      </w:pPr>
      <w:r w:rsidRPr="00627958">
        <w:rPr>
          <w:color w:val="auto"/>
          <w:sz w:val="24"/>
          <w:szCs w:val="24"/>
        </w:rPr>
        <w:br/>
      </w:r>
      <w:r w:rsidR="006538B4" w:rsidRPr="00627958">
        <w:rPr>
          <w:color w:val="auto"/>
          <w:sz w:val="24"/>
          <w:szCs w:val="24"/>
        </w:rPr>
        <w:t>Starješina organa odnosno službe prestaje mandat:</w:t>
      </w:r>
      <w:r w:rsidR="006538B4" w:rsidRPr="00627958">
        <w:rPr>
          <w:color w:val="auto"/>
          <w:sz w:val="24"/>
          <w:szCs w:val="24"/>
        </w:rPr>
        <w:br/>
        <w:t>-istekom vremena na koje je imenovan</w:t>
      </w:r>
    </w:p>
    <w:p w:rsidR="006538B4" w:rsidRPr="00627958" w:rsidRDefault="006538B4" w:rsidP="00466D74">
      <w:pPr>
        <w:pStyle w:val="T30X"/>
        <w:ind w:firstLine="0"/>
        <w:jc w:val="left"/>
        <w:rPr>
          <w:color w:val="auto"/>
          <w:sz w:val="24"/>
          <w:szCs w:val="24"/>
        </w:rPr>
      </w:pPr>
      <w:r w:rsidRPr="00627958">
        <w:rPr>
          <w:color w:val="auto"/>
          <w:sz w:val="24"/>
          <w:szCs w:val="24"/>
        </w:rPr>
        <w:t xml:space="preserve">-na lični zahtjev </w:t>
      </w:r>
    </w:p>
    <w:p w:rsidR="006538B4" w:rsidRPr="00627958" w:rsidRDefault="006538B4" w:rsidP="00466D74">
      <w:pPr>
        <w:pStyle w:val="T30X"/>
        <w:ind w:firstLine="0"/>
        <w:jc w:val="left"/>
        <w:rPr>
          <w:color w:val="auto"/>
          <w:sz w:val="24"/>
          <w:szCs w:val="24"/>
        </w:rPr>
      </w:pPr>
      <w:r w:rsidRPr="00627958">
        <w:rPr>
          <w:color w:val="auto"/>
          <w:sz w:val="24"/>
          <w:szCs w:val="24"/>
        </w:rPr>
        <w:t>-prestankom radnog odnosa po sili zakona</w:t>
      </w:r>
    </w:p>
    <w:p w:rsidR="006538B4" w:rsidRPr="00627958" w:rsidRDefault="006538B4" w:rsidP="00466D74">
      <w:pPr>
        <w:pStyle w:val="T30X"/>
        <w:ind w:firstLine="0"/>
        <w:jc w:val="left"/>
        <w:rPr>
          <w:color w:val="auto"/>
          <w:sz w:val="24"/>
          <w:szCs w:val="24"/>
        </w:rPr>
      </w:pPr>
      <w:r w:rsidRPr="00627958">
        <w:rPr>
          <w:color w:val="auto"/>
          <w:sz w:val="24"/>
          <w:szCs w:val="24"/>
        </w:rPr>
        <w:t>-razješenjem.</w:t>
      </w:r>
    </w:p>
    <w:p w:rsidR="00D1231A" w:rsidRDefault="00D1231A" w:rsidP="00466D74">
      <w:pPr>
        <w:pStyle w:val="T30X"/>
        <w:ind w:firstLine="0"/>
        <w:jc w:val="left"/>
        <w:rPr>
          <w:color w:val="auto"/>
          <w:sz w:val="24"/>
          <w:szCs w:val="24"/>
        </w:rPr>
      </w:pPr>
    </w:p>
    <w:p w:rsidR="006538B4" w:rsidRPr="00627958" w:rsidRDefault="006538B4" w:rsidP="00466D74">
      <w:pPr>
        <w:pStyle w:val="T30X"/>
        <w:ind w:firstLine="0"/>
        <w:jc w:val="left"/>
        <w:rPr>
          <w:color w:val="auto"/>
          <w:sz w:val="24"/>
          <w:szCs w:val="24"/>
        </w:rPr>
      </w:pPr>
      <w:r w:rsidRPr="00627958">
        <w:rPr>
          <w:color w:val="auto"/>
          <w:sz w:val="24"/>
          <w:szCs w:val="24"/>
        </w:rPr>
        <w:t>Starješina organa odnosno službe razrješava se ako:</w:t>
      </w:r>
      <w:r w:rsidRPr="00627958">
        <w:rPr>
          <w:color w:val="auto"/>
          <w:sz w:val="24"/>
          <w:szCs w:val="24"/>
        </w:rPr>
        <w:br/>
        <w:t>-ne obavlja ili nesavjesno obavlja poslove utvrđene zakonom, statutom i aktima predsjednika opštine</w:t>
      </w:r>
    </w:p>
    <w:p w:rsidR="006538B4" w:rsidRPr="00627958" w:rsidRDefault="006538B4" w:rsidP="00466D74">
      <w:pPr>
        <w:pStyle w:val="T30X"/>
        <w:ind w:firstLine="0"/>
        <w:jc w:val="left"/>
        <w:rPr>
          <w:color w:val="auto"/>
          <w:sz w:val="24"/>
          <w:szCs w:val="24"/>
        </w:rPr>
      </w:pPr>
      <w:r w:rsidRPr="00627958">
        <w:rPr>
          <w:color w:val="auto"/>
          <w:sz w:val="24"/>
          <w:szCs w:val="24"/>
        </w:rPr>
        <w:t>-je pravosnažnom presudom osuđen na bezuslovnu kaznu zatvora</w:t>
      </w:r>
    </w:p>
    <w:p w:rsidR="006538B4" w:rsidRPr="00627958" w:rsidRDefault="006538B4" w:rsidP="00466D74">
      <w:pPr>
        <w:pStyle w:val="T30X"/>
        <w:ind w:firstLine="0"/>
        <w:jc w:val="left"/>
        <w:rPr>
          <w:color w:val="auto"/>
          <w:sz w:val="24"/>
          <w:szCs w:val="24"/>
        </w:rPr>
      </w:pPr>
      <w:r w:rsidRPr="00627958">
        <w:rPr>
          <w:color w:val="auto"/>
          <w:sz w:val="24"/>
          <w:szCs w:val="24"/>
        </w:rPr>
        <w:t>-je pravosnažnom presudom osuđen za krivično djelo koje ga čini nedostojnim funkcije</w:t>
      </w:r>
    </w:p>
    <w:p w:rsidR="006538B4" w:rsidRPr="00627958" w:rsidRDefault="006538B4" w:rsidP="00466D74">
      <w:pPr>
        <w:pStyle w:val="T30X"/>
        <w:ind w:firstLine="0"/>
        <w:jc w:val="left"/>
        <w:rPr>
          <w:color w:val="auto"/>
          <w:sz w:val="24"/>
          <w:szCs w:val="24"/>
        </w:rPr>
      </w:pPr>
      <w:r w:rsidRPr="00627958">
        <w:rPr>
          <w:color w:val="auto"/>
          <w:sz w:val="24"/>
          <w:szCs w:val="24"/>
        </w:rPr>
        <w:t>-predsjednik opštine ne prihvati godišnji izvještaj o njegovom radu</w:t>
      </w:r>
      <w:r w:rsidR="00D04914" w:rsidRPr="00627958">
        <w:rPr>
          <w:color w:val="auto"/>
          <w:sz w:val="24"/>
          <w:szCs w:val="24"/>
        </w:rPr>
        <w:t>.</w:t>
      </w:r>
    </w:p>
    <w:p w:rsidR="0035094E" w:rsidRPr="00627958" w:rsidRDefault="0035094E" w:rsidP="006538B4">
      <w:pPr>
        <w:pStyle w:val="T30X"/>
        <w:ind w:left="283" w:firstLine="0"/>
        <w:jc w:val="center"/>
        <w:rPr>
          <w:b/>
          <w:color w:val="auto"/>
          <w:sz w:val="24"/>
          <w:szCs w:val="24"/>
        </w:rPr>
      </w:pPr>
    </w:p>
    <w:p w:rsidR="006538B4" w:rsidRPr="00627958" w:rsidRDefault="0035094E" w:rsidP="006538B4">
      <w:pPr>
        <w:pStyle w:val="T30X"/>
        <w:ind w:left="283" w:firstLine="0"/>
        <w:jc w:val="center"/>
        <w:rPr>
          <w:b/>
          <w:color w:val="auto"/>
          <w:sz w:val="24"/>
          <w:szCs w:val="24"/>
        </w:rPr>
      </w:pPr>
      <w:r w:rsidRPr="00627958">
        <w:rPr>
          <w:b/>
          <w:color w:val="auto"/>
          <w:sz w:val="24"/>
          <w:szCs w:val="24"/>
        </w:rPr>
        <w:t>Član 104</w:t>
      </w:r>
    </w:p>
    <w:p w:rsidR="006958BB" w:rsidRPr="00627958" w:rsidRDefault="006958BB" w:rsidP="006538B4">
      <w:pPr>
        <w:pStyle w:val="T30X"/>
        <w:ind w:left="283" w:firstLine="0"/>
        <w:jc w:val="center"/>
        <w:rPr>
          <w:b/>
          <w:color w:val="auto"/>
          <w:sz w:val="24"/>
          <w:szCs w:val="24"/>
        </w:rPr>
      </w:pPr>
    </w:p>
    <w:p w:rsidR="00191CA2" w:rsidRPr="00627958" w:rsidRDefault="00191CA2" w:rsidP="00466D74">
      <w:pPr>
        <w:pStyle w:val="T30X"/>
        <w:ind w:firstLine="0"/>
        <w:rPr>
          <w:color w:val="auto"/>
          <w:sz w:val="24"/>
          <w:szCs w:val="24"/>
        </w:rPr>
      </w:pPr>
      <w:r w:rsidRPr="00627958">
        <w:rPr>
          <w:color w:val="auto"/>
          <w:sz w:val="24"/>
          <w:szCs w:val="24"/>
        </w:rPr>
        <w:t xml:space="preserve">Starješina organa donosi akt o unutrašnjoj organizaciji i sistematizaciji poslova, </w:t>
      </w:r>
      <w:r w:rsidR="006538B4" w:rsidRPr="00627958">
        <w:rPr>
          <w:color w:val="auto"/>
          <w:sz w:val="24"/>
          <w:szCs w:val="24"/>
        </w:rPr>
        <w:t>i program rada organa odnosno službe kojom rukovodi uz prethodnu saglasnost predsjednika opštine, odlučuje o izboru kandidata u postupku zasnivanja radnog odnosa i pravima i obavezama zaposlenih i vrši druge poslove u skladu sa zakonom, statutom i drugim aktima opštine.</w:t>
      </w:r>
    </w:p>
    <w:p w:rsidR="00191CA2" w:rsidRPr="00627958" w:rsidRDefault="0035094E" w:rsidP="006538B4">
      <w:pPr>
        <w:pStyle w:val="T30X"/>
        <w:jc w:val="center"/>
        <w:rPr>
          <w:b/>
          <w:color w:val="auto"/>
          <w:sz w:val="24"/>
          <w:szCs w:val="24"/>
        </w:rPr>
      </w:pPr>
      <w:r w:rsidRPr="00627958">
        <w:rPr>
          <w:b/>
          <w:color w:val="auto"/>
          <w:sz w:val="24"/>
          <w:szCs w:val="24"/>
        </w:rPr>
        <w:t>Član 105</w:t>
      </w:r>
    </w:p>
    <w:p w:rsidR="00F73D1C" w:rsidRPr="00627958" w:rsidRDefault="00F73D1C" w:rsidP="00466D74">
      <w:pPr>
        <w:pStyle w:val="T30X"/>
        <w:ind w:firstLine="0"/>
        <w:rPr>
          <w:color w:val="auto"/>
          <w:sz w:val="24"/>
          <w:szCs w:val="24"/>
        </w:rPr>
      </w:pPr>
      <w:r w:rsidRPr="00627958">
        <w:rPr>
          <w:color w:val="auto"/>
          <w:sz w:val="24"/>
          <w:szCs w:val="24"/>
        </w:rPr>
        <w:t>Starješina organa može imati pomoćnika.</w:t>
      </w:r>
    </w:p>
    <w:p w:rsidR="00F73D1C" w:rsidRPr="00627958" w:rsidRDefault="00F73D1C" w:rsidP="00466D74">
      <w:pPr>
        <w:pStyle w:val="T30X"/>
        <w:ind w:firstLine="0"/>
        <w:rPr>
          <w:color w:val="auto"/>
          <w:sz w:val="24"/>
          <w:szCs w:val="24"/>
        </w:rPr>
      </w:pPr>
      <w:r w:rsidRPr="00627958">
        <w:rPr>
          <w:color w:val="auto"/>
          <w:sz w:val="24"/>
          <w:szCs w:val="24"/>
        </w:rPr>
        <w:t>Pomoćnik starješine organa postavlja se na osnovu javnog konkursa na vrijeme od pet godina.</w:t>
      </w:r>
    </w:p>
    <w:p w:rsidR="00F73D1C" w:rsidRPr="00627958" w:rsidRDefault="00F73D1C" w:rsidP="00466D74">
      <w:pPr>
        <w:pStyle w:val="T30X"/>
        <w:ind w:firstLine="0"/>
        <w:rPr>
          <w:color w:val="auto"/>
          <w:sz w:val="24"/>
          <w:szCs w:val="24"/>
        </w:rPr>
      </w:pPr>
      <w:r w:rsidRPr="00627958">
        <w:rPr>
          <w:color w:val="auto"/>
          <w:sz w:val="24"/>
          <w:szCs w:val="24"/>
        </w:rPr>
        <w:t>Odluku o postavljenu pomoćnika straješine organa dono</w:t>
      </w:r>
      <w:r w:rsidR="00297C03" w:rsidRPr="00627958">
        <w:rPr>
          <w:color w:val="auto"/>
          <w:sz w:val="24"/>
          <w:szCs w:val="24"/>
        </w:rPr>
        <w:t>si starješina organa uz saglasn</w:t>
      </w:r>
      <w:r w:rsidRPr="00627958">
        <w:rPr>
          <w:color w:val="auto"/>
          <w:sz w:val="24"/>
          <w:szCs w:val="24"/>
        </w:rPr>
        <w:t>o</w:t>
      </w:r>
      <w:r w:rsidR="00297C03" w:rsidRPr="00627958">
        <w:rPr>
          <w:color w:val="auto"/>
          <w:sz w:val="24"/>
          <w:szCs w:val="24"/>
        </w:rPr>
        <w:t>s</w:t>
      </w:r>
      <w:r w:rsidRPr="00627958">
        <w:rPr>
          <w:color w:val="auto"/>
          <w:sz w:val="24"/>
          <w:szCs w:val="24"/>
        </w:rPr>
        <w:t>t predsjednika opštine.</w:t>
      </w:r>
    </w:p>
    <w:p w:rsidR="006B7350" w:rsidRPr="00627958" w:rsidRDefault="006538B4" w:rsidP="00466D74">
      <w:pPr>
        <w:pStyle w:val="T30X"/>
        <w:ind w:firstLine="0"/>
        <w:rPr>
          <w:color w:val="auto"/>
          <w:sz w:val="24"/>
          <w:szCs w:val="24"/>
        </w:rPr>
      </w:pPr>
      <w:r w:rsidRPr="00627958">
        <w:rPr>
          <w:color w:val="auto"/>
          <w:sz w:val="24"/>
          <w:szCs w:val="24"/>
        </w:rPr>
        <w:t>P</w:t>
      </w:r>
      <w:r w:rsidR="006B7350" w:rsidRPr="00627958">
        <w:rPr>
          <w:color w:val="auto"/>
          <w:sz w:val="24"/>
          <w:szCs w:val="24"/>
        </w:rPr>
        <w:t>omoćniku starješine organa prestaj</w:t>
      </w:r>
      <w:r w:rsidRPr="00627958">
        <w:rPr>
          <w:color w:val="auto"/>
          <w:sz w:val="24"/>
          <w:szCs w:val="24"/>
        </w:rPr>
        <w:t>e mandat i razrješava</w:t>
      </w:r>
      <w:r w:rsidR="00297C03" w:rsidRPr="00627958">
        <w:rPr>
          <w:color w:val="auto"/>
          <w:sz w:val="24"/>
          <w:szCs w:val="24"/>
        </w:rPr>
        <w:t xml:space="preserve"> se u </w:t>
      </w:r>
      <w:r w:rsidRPr="00627958">
        <w:rPr>
          <w:color w:val="auto"/>
          <w:sz w:val="24"/>
          <w:szCs w:val="24"/>
        </w:rPr>
        <w:t xml:space="preserve">u skladu sa članom </w:t>
      </w:r>
      <w:r w:rsidR="0035094E" w:rsidRPr="00627958">
        <w:rPr>
          <w:color w:val="auto"/>
          <w:sz w:val="24"/>
          <w:szCs w:val="24"/>
        </w:rPr>
        <w:t>103</w:t>
      </w:r>
      <w:r w:rsidRPr="00627958">
        <w:rPr>
          <w:color w:val="auto"/>
          <w:sz w:val="24"/>
          <w:szCs w:val="24"/>
        </w:rPr>
        <w:t xml:space="preserve"> ovog statuta</w:t>
      </w:r>
      <w:r w:rsidR="006B7350" w:rsidRPr="00627958">
        <w:rPr>
          <w:color w:val="auto"/>
          <w:sz w:val="24"/>
          <w:szCs w:val="24"/>
        </w:rPr>
        <w:t>.</w:t>
      </w:r>
    </w:p>
    <w:p w:rsidR="00191CA2" w:rsidRPr="00627958" w:rsidRDefault="0035094E">
      <w:pPr>
        <w:pStyle w:val="C30X"/>
        <w:rPr>
          <w:color w:val="auto"/>
        </w:rPr>
      </w:pPr>
      <w:r w:rsidRPr="00627958">
        <w:rPr>
          <w:color w:val="auto"/>
        </w:rPr>
        <w:t>Član 106</w:t>
      </w:r>
    </w:p>
    <w:p w:rsidR="00191CA2" w:rsidRPr="00627958" w:rsidRDefault="00191CA2" w:rsidP="00466D74">
      <w:pPr>
        <w:pStyle w:val="T30X"/>
        <w:ind w:firstLine="0"/>
        <w:rPr>
          <w:color w:val="auto"/>
          <w:sz w:val="24"/>
          <w:szCs w:val="24"/>
        </w:rPr>
      </w:pPr>
      <w:r w:rsidRPr="00627958">
        <w:rPr>
          <w:color w:val="auto"/>
          <w:sz w:val="24"/>
          <w:szCs w:val="24"/>
        </w:rPr>
        <w:t>Starješina organa lokalne uprave odgovoran je za zakonistost, efikasnost i ekonomičnost rada organa kojim rukovodi.</w:t>
      </w:r>
    </w:p>
    <w:p w:rsidR="00191CA2" w:rsidRPr="00627958" w:rsidRDefault="00191CA2" w:rsidP="00466D74">
      <w:pPr>
        <w:pStyle w:val="T30X"/>
        <w:ind w:firstLine="0"/>
        <w:rPr>
          <w:color w:val="auto"/>
          <w:sz w:val="24"/>
          <w:szCs w:val="24"/>
        </w:rPr>
      </w:pPr>
      <w:r w:rsidRPr="00627958">
        <w:rPr>
          <w:color w:val="auto"/>
          <w:sz w:val="24"/>
          <w:szCs w:val="24"/>
        </w:rPr>
        <w:t>Starješina organa u izvršavanju poslova dužan je da se pridržava zakona i ovog statuta.</w:t>
      </w:r>
    </w:p>
    <w:p w:rsidR="00191CA2" w:rsidRPr="00627958" w:rsidRDefault="00191CA2" w:rsidP="00466D74">
      <w:pPr>
        <w:pStyle w:val="T30X"/>
        <w:ind w:firstLine="0"/>
        <w:rPr>
          <w:color w:val="auto"/>
          <w:sz w:val="24"/>
          <w:szCs w:val="24"/>
        </w:rPr>
      </w:pPr>
      <w:r w:rsidRPr="00627958">
        <w:rPr>
          <w:color w:val="auto"/>
          <w:sz w:val="24"/>
          <w:szCs w:val="24"/>
        </w:rPr>
        <w:t>O stanju u upravnoj oblasti kojom rukovodi, starješina organa podnosi izvještaj predsjedniku opštine jednom godišnje i po potrebi.</w:t>
      </w:r>
    </w:p>
    <w:p w:rsidR="00191CA2" w:rsidRPr="00627958" w:rsidRDefault="0035094E">
      <w:pPr>
        <w:pStyle w:val="C30X"/>
        <w:rPr>
          <w:color w:val="auto"/>
        </w:rPr>
      </w:pPr>
      <w:r w:rsidRPr="00627958">
        <w:rPr>
          <w:color w:val="auto"/>
        </w:rPr>
        <w:t>Član 107</w:t>
      </w:r>
    </w:p>
    <w:p w:rsidR="00191CA2" w:rsidRPr="00627958" w:rsidRDefault="00191CA2" w:rsidP="00466D74">
      <w:pPr>
        <w:pStyle w:val="T30X"/>
        <w:ind w:firstLine="0"/>
        <w:rPr>
          <w:color w:val="auto"/>
          <w:sz w:val="24"/>
          <w:szCs w:val="24"/>
        </w:rPr>
      </w:pPr>
      <w:r w:rsidRPr="00627958">
        <w:rPr>
          <w:color w:val="auto"/>
          <w:sz w:val="24"/>
          <w:szCs w:val="24"/>
        </w:rPr>
        <w:t>Ako se na osnov</w:t>
      </w:r>
      <w:r w:rsidR="00DF0658" w:rsidRPr="00627958">
        <w:rPr>
          <w:color w:val="auto"/>
          <w:sz w:val="24"/>
          <w:szCs w:val="24"/>
        </w:rPr>
        <w:t xml:space="preserve">u izvještaja iz stava </w:t>
      </w:r>
      <w:r w:rsidR="0035094E" w:rsidRPr="00627958">
        <w:rPr>
          <w:color w:val="auto"/>
          <w:sz w:val="24"/>
          <w:szCs w:val="24"/>
        </w:rPr>
        <w:t>3 člana 106</w:t>
      </w:r>
      <w:r w:rsidRPr="00627958">
        <w:rPr>
          <w:color w:val="auto"/>
          <w:sz w:val="24"/>
          <w:szCs w:val="24"/>
        </w:rPr>
        <w:t xml:space="preserve"> utvrdi da stanje u upravnoj oblasti nije zadovoljavajuće predsjednik opštine može razriješiti starješinu organa</w:t>
      </w:r>
      <w:r w:rsidR="00F73D1C" w:rsidRPr="00627958">
        <w:rPr>
          <w:color w:val="auto"/>
          <w:sz w:val="24"/>
          <w:szCs w:val="24"/>
        </w:rPr>
        <w:t>.</w:t>
      </w:r>
    </w:p>
    <w:p w:rsidR="00191CA2" w:rsidRPr="00627958" w:rsidRDefault="00191CA2" w:rsidP="00466D74">
      <w:pPr>
        <w:pStyle w:val="T30X"/>
        <w:ind w:firstLine="0"/>
        <w:rPr>
          <w:color w:val="auto"/>
          <w:sz w:val="24"/>
          <w:szCs w:val="24"/>
        </w:rPr>
      </w:pPr>
      <w:r w:rsidRPr="00627958">
        <w:rPr>
          <w:color w:val="auto"/>
          <w:sz w:val="24"/>
          <w:szCs w:val="24"/>
        </w:rPr>
        <w:t>U postupku pokrenutom za razrješenje, starješina organa ima pravo da se pismeno izjasni o razlozima navedenim za razrješenje u roku od osam dana od dana podnijetog predloga.</w:t>
      </w:r>
    </w:p>
    <w:p w:rsidR="00191CA2" w:rsidRPr="00627958" w:rsidRDefault="0035094E">
      <w:pPr>
        <w:pStyle w:val="C30X"/>
        <w:rPr>
          <w:color w:val="auto"/>
        </w:rPr>
      </w:pPr>
      <w:r w:rsidRPr="00627958">
        <w:rPr>
          <w:color w:val="auto"/>
        </w:rPr>
        <w:t>Član 108</w:t>
      </w:r>
    </w:p>
    <w:p w:rsidR="00191CA2" w:rsidRPr="00627958" w:rsidRDefault="00DF0658" w:rsidP="00466D74">
      <w:pPr>
        <w:pStyle w:val="T30X"/>
        <w:ind w:firstLine="0"/>
        <w:rPr>
          <w:color w:val="auto"/>
          <w:sz w:val="24"/>
          <w:szCs w:val="24"/>
        </w:rPr>
      </w:pPr>
      <w:r w:rsidRPr="00627958">
        <w:rPr>
          <w:color w:val="auto"/>
          <w:sz w:val="24"/>
          <w:szCs w:val="24"/>
        </w:rPr>
        <w:t xml:space="preserve">Pored razloga iz člana </w:t>
      </w:r>
      <w:r w:rsidR="0035094E" w:rsidRPr="00627958">
        <w:rPr>
          <w:color w:val="auto"/>
          <w:sz w:val="24"/>
          <w:szCs w:val="24"/>
        </w:rPr>
        <w:t>103</w:t>
      </w:r>
      <w:r w:rsidRPr="00627958">
        <w:rPr>
          <w:color w:val="auto"/>
          <w:sz w:val="24"/>
          <w:szCs w:val="24"/>
        </w:rPr>
        <w:t>, s</w:t>
      </w:r>
      <w:r w:rsidR="00191CA2" w:rsidRPr="00627958">
        <w:rPr>
          <w:color w:val="auto"/>
          <w:sz w:val="24"/>
          <w:szCs w:val="24"/>
        </w:rPr>
        <w:t>tarješina organa lokalne uprave razrješava se:</w:t>
      </w:r>
    </w:p>
    <w:p w:rsidR="00191CA2" w:rsidRPr="00627958" w:rsidRDefault="00191CA2" w:rsidP="00466D74">
      <w:pPr>
        <w:pStyle w:val="T30X"/>
        <w:ind w:firstLine="0"/>
        <w:rPr>
          <w:color w:val="auto"/>
          <w:sz w:val="24"/>
          <w:szCs w:val="24"/>
        </w:rPr>
      </w:pPr>
      <w:r w:rsidRPr="00627958">
        <w:rPr>
          <w:color w:val="auto"/>
          <w:sz w:val="24"/>
          <w:szCs w:val="24"/>
        </w:rPr>
        <w:t>- ako to sam zahtijeva</w:t>
      </w:r>
    </w:p>
    <w:p w:rsidR="00191CA2" w:rsidRPr="00627958" w:rsidRDefault="00191CA2" w:rsidP="00466D74">
      <w:pPr>
        <w:pStyle w:val="T30X"/>
        <w:ind w:firstLine="0"/>
        <w:rPr>
          <w:color w:val="auto"/>
          <w:sz w:val="24"/>
          <w:szCs w:val="24"/>
        </w:rPr>
      </w:pPr>
      <w:r w:rsidRPr="00627958">
        <w:rPr>
          <w:color w:val="auto"/>
          <w:sz w:val="24"/>
          <w:szCs w:val="24"/>
        </w:rPr>
        <w:t>- ako u toku mandata dobije ocjenu "ne zadovoljava" u skladu sa zakonom</w:t>
      </w:r>
    </w:p>
    <w:p w:rsidR="00191CA2" w:rsidRPr="00627958" w:rsidRDefault="00191CA2" w:rsidP="00466D74">
      <w:pPr>
        <w:pStyle w:val="T30X"/>
        <w:ind w:firstLine="0"/>
        <w:rPr>
          <w:color w:val="auto"/>
          <w:sz w:val="24"/>
          <w:szCs w:val="24"/>
        </w:rPr>
      </w:pPr>
      <w:r w:rsidRPr="00627958">
        <w:rPr>
          <w:color w:val="auto"/>
          <w:sz w:val="24"/>
          <w:szCs w:val="24"/>
        </w:rPr>
        <w:t>- prestankom radnog odnosa.</w:t>
      </w:r>
    </w:p>
    <w:p w:rsidR="0035094E" w:rsidRPr="00627958" w:rsidRDefault="0035094E">
      <w:pPr>
        <w:pStyle w:val="C30X"/>
        <w:rPr>
          <w:color w:val="auto"/>
        </w:rPr>
      </w:pPr>
    </w:p>
    <w:p w:rsidR="00191CA2" w:rsidRPr="00627958" w:rsidRDefault="0035094E">
      <w:pPr>
        <w:pStyle w:val="C30X"/>
        <w:rPr>
          <w:color w:val="auto"/>
        </w:rPr>
      </w:pPr>
      <w:r w:rsidRPr="00627958">
        <w:rPr>
          <w:color w:val="auto"/>
        </w:rPr>
        <w:lastRenderedPageBreak/>
        <w:t>Član 109</w:t>
      </w:r>
    </w:p>
    <w:p w:rsidR="00191CA2" w:rsidRPr="00627958" w:rsidRDefault="00191CA2" w:rsidP="00466D74">
      <w:pPr>
        <w:pStyle w:val="T30X"/>
        <w:ind w:firstLine="0"/>
        <w:rPr>
          <w:color w:val="auto"/>
          <w:sz w:val="24"/>
          <w:szCs w:val="24"/>
        </w:rPr>
      </w:pPr>
      <w:r w:rsidRPr="00627958">
        <w:rPr>
          <w:color w:val="auto"/>
          <w:sz w:val="24"/>
          <w:szCs w:val="24"/>
        </w:rPr>
        <w:t>Opština može imati menadžera.</w:t>
      </w:r>
    </w:p>
    <w:p w:rsidR="00191CA2" w:rsidRPr="00627958" w:rsidRDefault="00191CA2" w:rsidP="00466D74">
      <w:pPr>
        <w:pStyle w:val="T30X"/>
        <w:ind w:firstLine="0"/>
        <w:rPr>
          <w:color w:val="auto"/>
          <w:sz w:val="24"/>
          <w:szCs w:val="24"/>
        </w:rPr>
      </w:pPr>
      <w:r w:rsidRPr="00627958">
        <w:rPr>
          <w:color w:val="auto"/>
          <w:sz w:val="24"/>
          <w:szCs w:val="24"/>
        </w:rPr>
        <w:t xml:space="preserve">Menadžer </w:t>
      </w:r>
      <w:r w:rsidR="00297C03" w:rsidRPr="00627958">
        <w:rPr>
          <w:color w:val="auto"/>
          <w:sz w:val="24"/>
          <w:szCs w:val="24"/>
        </w:rPr>
        <w:t>predlaže i učestvuje u pripremi i realizaciji planova i programa razvoja opštine kojima se podstiče ekonomski razvoj, preduzetnička inicijativa i javno-privatno partnerstvo, obezbjeđuje zaštita životne sredine i održivi razvoj, priprema i upravlja projektima koji se finansiraju iz međunarodnih fondova i drugih izvora, prati njihovu realizaciju, priprema informacije i izvještaje o realizaci</w:t>
      </w:r>
      <w:r w:rsidR="00A063AF" w:rsidRPr="00627958">
        <w:rPr>
          <w:color w:val="auto"/>
          <w:sz w:val="24"/>
          <w:szCs w:val="24"/>
        </w:rPr>
        <w:t>ji projekata, uspostavlja i vodi</w:t>
      </w:r>
      <w:r w:rsidR="00297C03" w:rsidRPr="00627958">
        <w:rPr>
          <w:color w:val="auto"/>
          <w:sz w:val="24"/>
          <w:szCs w:val="24"/>
        </w:rPr>
        <w:t xml:space="preserve"> bazu podataka o planovima, programima i </w:t>
      </w:r>
      <w:r w:rsidR="00844246" w:rsidRPr="00627958">
        <w:rPr>
          <w:color w:val="auto"/>
          <w:sz w:val="24"/>
          <w:szCs w:val="24"/>
        </w:rPr>
        <w:t>projektima, inicira izmjene i dopune propisa koji otežavaju poslovnu inicijativu i vrši druge poslove koje mu predsjednik opštine povjeri.</w:t>
      </w:r>
    </w:p>
    <w:p w:rsidR="00F73D1C" w:rsidRPr="00627958" w:rsidRDefault="00F73D1C" w:rsidP="00466D74">
      <w:pPr>
        <w:pStyle w:val="T30X"/>
        <w:ind w:firstLine="0"/>
        <w:rPr>
          <w:color w:val="auto"/>
          <w:sz w:val="24"/>
          <w:szCs w:val="24"/>
        </w:rPr>
      </w:pPr>
      <w:r w:rsidRPr="00627958">
        <w:rPr>
          <w:color w:val="auto"/>
          <w:sz w:val="24"/>
          <w:szCs w:val="24"/>
        </w:rPr>
        <w:t>Menadžer se postavlja na osnovu javnog konkursa na vrijeme od pet godina.</w:t>
      </w:r>
    </w:p>
    <w:p w:rsidR="006B7350" w:rsidRPr="00627958" w:rsidRDefault="006B7350" w:rsidP="00466D74">
      <w:pPr>
        <w:pStyle w:val="T30X"/>
        <w:ind w:firstLine="0"/>
        <w:rPr>
          <w:color w:val="auto"/>
          <w:sz w:val="24"/>
          <w:szCs w:val="24"/>
        </w:rPr>
      </w:pPr>
      <w:r w:rsidRPr="00627958">
        <w:rPr>
          <w:color w:val="auto"/>
          <w:sz w:val="24"/>
          <w:szCs w:val="24"/>
        </w:rPr>
        <w:t>Menadžeru predstaje manadat i ra</w:t>
      </w:r>
      <w:r w:rsidR="00A063AF" w:rsidRPr="00627958">
        <w:rPr>
          <w:color w:val="auto"/>
          <w:sz w:val="24"/>
          <w:szCs w:val="24"/>
        </w:rPr>
        <w:t>z</w:t>
      </w:r>
      <w:r w:rsidRPr="00627958">
        <w:rPr>
          <w:color w:val="auto"/>
          <w:sz w:val="24"/>
          <w:szCs w:val="24"/>
        </w:rPr>
        <w:t>riješava se u skladu sa zakonom.</w:t>
      </w:r>
    </w:p>
    <w:p w:rsidR="00202FC2" w:rsidRPr="00627958" w:rsidRDefault="00202FC2" w:rsidP="006B7350">
      <w:pPr>
        <w:pStyle w:val="T30X"/>
        <w:jc w:val="center"/>
        <w:rPr>
          <w:color w:val="auto"/>
          <w:sz w:val="24"/>
          <w:szCs w:val="24"/>
        </w:rPr>
      </w:pPr>
    </w:p>
    <w:p w:rsidR="006958BB" w:rsidRPr="00627958" w:rsidRDefault="006B7350" w:rsidP="006B7350">
      <w:pPr>
        <w:pStyle w:val="T30X"/>
        <w:jc w:val="center"/>
        <w:rPr>
          <w:color w:val="auto"/>
          <w:sz w:val="24"/>
          <w:szCs w:val="24"/>
        </w:rPr>
      </w:pPr>
      <w:r w:rsidRPr="00627958">
        <w:rPr>
          <w:b/>
          <w:color w:val="auto"/>
          <w:sz w:val="24"/>
          <w:szCs w:val="24"/>
        </w:rPr>
        <w:t>Član</w:t>
      </w:r>
      <w:r w:rsidR="0035094E" w:rsidRPr="00627958">
        <w:rPr>
          <w:b/>
          <w:color w:val="auto"/>
          <w:sz w:val="24"/>
          <w:szCs w:val="24"/>
        </w:rPr>
        <w:t xml:space="preserve"> 110</w:t>
      </w:r>
    </w:p>
    <w:p w:rsidR="006B7350" w:rsidRPr="00627958" w:rsidRDefault="006B7350" w:rsidP="00466D74">
      <w:pPr>
        <w:pStyle w:val="T30X"/>
        <w:ind w:firstLine="0"/>
        <w:jc w:val="left"/>
        <w:rPr>
          <w:color w:val="auto"/>
          <w:sz w:val="24"/>
          <w:szCs w:val="24"/>
        </w:rPr>
      </w:pPr>
      <w:r w:rsidRPr="00627958">
        <w:rPr>
          <w:color w:val="auto"/>
          <w:sz w:val="24"/>
          <w:szCs w:val="24"/>
        </w:rPr>
        <w:t>Opština može imati glavnog gradskog arhitektu, koji vrši poslove propisane zakonom kojim se uređuje planiranj</w:t>
      </w:r>
      <w:r w:rsidR="00844246" w:rsidRPr="00627958">
        <w:rPr>
          <w:color w:val="auto"/>
          <w:sz w:val="24"/>
          <w:szCs w:val="24"/>
        </w:rPr>
        <w:t>e prostora i izgradnja objekata, i to:</w:t>
      </w:r>
    </w:p>
    <w:p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izdavanje saglasnosti na idejno rješenje zgrade, trga i ostalih javnih prostora u naseljima</w:t>
      </w:r>
    </w:p>
    <w:p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provjerava usaglašenost idejnog rješenja sa urbanističkim projektom</w:t>
      </w:r>
    </w:p>
    <w:p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davanje smjernica za usklađivanje spoljnog izgleda bespravnog objekta, izdavanje rješenja o usklađenosti objekta sa smjernicama za usklađivanje spoljnog izgleda iz planskog dokumenta odnosno smjernicama glavnog gradskog arhitekte</w:t>
      </w:r>
    </w:p>
    <w:p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izdavanje saglasnosti u pogledu spoljnog izgleda privremenog objekta</w:t>
      </w:r>
    </w:p>
    <w:p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izradu projektnog zadatka za urbanistički projekat na osnovu smjernica iz plana Generalne regulacije Crne Gore</w:t>
      </w:r>
    </w:p>
    <w:p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učešće u pripremanju stručnih mišljenja i izjašnjenja</w:t>
      </w:r>
    </w:p>
    <w:p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vodi upravni postupak u vezi slobodnog pristupa informacijama iz svog djelokruga rada u skladu sa zakonom</w:t>
      </w:r>
    </w:p>
    <w:p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vršenje i drugih poslova iz nadležnosti opštine u ovoj obasti.</w:t>
      </w:r>
    </w:p>
    <w:p w:rsidR="006B7350" w:rsidRPr="00627958" w:rsidRDefault="006B7350" w:rsidP="00782DD5">
      <w:pPr>
        <w:pStyle w:val="T30X"/>
        <w:ind w:firstLine="0"/>
        <w:jc w:val="left"/>
        <w:rPr>
          <w:color w:val="auto"/>
          <w:sz w:val="24"/>
          <w:szCs w:val="24"/>
        </w:rPr>
      </w:pPr>
      <w:r w:rsidRPr="00627958">
        <w:rPr>
          <w:color w:val="auto"/>
          <w:sz w:val="24"/>
          <w:szCs w:val="24"/>
        </w:rPr>
        <w:t>Ako se za vršenje poslova glavnog gradskog arhitekte obrazuje stručna služba tom službom rukovodi glavni gradski arhitekta i odgovora za njen rad.</w:t>
      </w:r>
    </w:p>
    <w:p w:rsidR="00DF0658" w:rsidRPr="00627958" w:rsidRDefault="00DF0658" w:rsidP="00782DD5">
      <w:pPr>
        <w:pStyle w:val="T30X"/>
        <w:ind w:firstLine="0"/>
        <w:jc w:val="left"/>
        <w:rPr>
          <w:color w:val="auto"/>
          <w:sz w:val="24"/>
          <w:szCs w:val="24"/>
        </w:rPr>
      </w:pPr>
      <w:r w:rsidRPr="00627958">
        <w:rPr>
          <w:color w:val="auto"/>
          <w:sz w:val="24"/>
          <w:szCs w:val="24"/>
        </w:rPr>
        <w:t>U slučaju iz stava 2 ovog člana, glavni gradski arhitekta donosi akt o unutrašnjoj sistematizaciji stručne službe, odlučuje o izboru kandidata u postupku zasnivanja radnog odnosa i pravima i obavezama zaposlneih u službi.</w:t>
      </w:r>
    </w:p>
    <w:p w:rsidR="006B7350" w:rsidRPr="00627958" w:rsidRDefault="006B7350" w:rsidP="00782DD5">
      <w:pPr>
        <w:pStyle w:val="T30X"/>
        <w:ind w:firstLine="0"/>
        <w:jc w:val="left"/>
        <w:rPr>
          <w:color w:val="auto"/>
          <w:sz w:val="24"/>
          <w:szCs w:val="24"/>
        </w:rPr>
      </w:pPr>
      <w:r w:rsidRPr="00627958">
        <w:rPr>
          <w:color w:val="auto"/>
          <w:sz w:val="24"/>
          <w:szCs w:val="24"/>
        </w:rPr>
        <w:t>Glavni gradski arhitekta imenu</w:t>
      </w:r>
      <w:r w:rsidR="00DF0658" w:rsidRPr="00627958">
        <w:rPr>
          <w:color w:val="auto"/>
          <w:sz w:val="24"/>
          <w:szCs w:val="24"/>
        </w:rPr>
        <w:t>je se na osnovu javnog konkursa na period od 5 godina.</w:t>
      </w:r>
    </w:p>
    <w:p w:rsidR="006B7350" w:rsidRPr="00627958" w:rsidRDefault="006B7350" w:rsidP="00782DD5">
      <w:pPr>
        <w:pStyle w:val="T30X"/>
        <w:ind w:firstLine="0"/>
        <w:jc w:val="left"/>
        <w:rPr>
          <w:color w:val="auto"/>
          <w:sz w:val="24"/>
          <w:szCs w:val="24"/>
        </w:rPr>
      </w:pPr>
      <w:r w:rsidRPr="00627958">
        <w:rPr>
          <w:color w:val="auto"/>
          <w:sz w:val="24"/>
          <w:szCs w:val="24"/>
        </w:rPr>
        <w:t>Glavnom gradskom arhitekti prestaje manadat i razrješava se u skladu sa zakonom.</w:t>
      </w:r>
    </w:p>
    <w:p w:rsidR="00191CA2" w:rsidRPr="00627958" w:rsidRDefault="0035094E">
      <w:pPr>
        <w:pStyle w:val="C30X"/>
        <w:rPr>
          <w:color w:val="auto"/>
        </w:rPr>
      </w:pPr>
      <w:r w:rsidRPr="00627958">
        <w:rPr>
          <w:color w:val="auto"/>
        </w:rPr>
        <w:t>Član 111</w:t>
      </w:r>
    </w:p>
    <w:p w:rsidR="00191CA2" w:rsidRPr="00627958" w:rsidRDefault="00191CA2" w:rsidP="00782DD5">
      <w:pPr>
        <w:pStyle w:val="T30X"/>
        <w:ind w:firstLine="0"/>
        <w:rPr>
          <w:color w:val="auto"/>
          <w:sz w:val="24"/>
          <w:szCs w:val="24"/>
        </w:rPr>
      </w:pPr>
      <w:r w:rsidRPr="00627958">
        <w:rPr>
          <w:color w:val="auto"/>
          <w:sz w:val="24"/>
          <w:szCs w:val="24"/>
        </w:rPr>
        <w:t>Na prava, obaveze i odgovornosti lokalnih funkcionera, službenika i namještenika shodno se primjenjuju propisi kojima se uređuju prava, obaveze i odgovornosti državnih funkcionera, službenika i namještenika.</w:t>
      </w:r>
    </w:p>
    <w:p w:rsidR="00191CA2" w:rsidRPr="00627958" w:rsidRDefault="00202FC2">
      <w:pPr>
        <w:pStyle w:val="C30X"/>
        <w:rPr>
          <w:color w:val="auto"/>
        </w:rPr>
      </w:pPr>
      <w:r w:rsidRPr="00627958">
        <w:rPr>
          <w:color w:val="auto"/>
        </w:rPr>
        <w:t>Čl</w:t>
      </w:r>
      <w:r w:rsidR="0035094E" w:rsidRPr="00627958">
        <w:rPr>
          <w:color w:val="auto"/>
        </w:rPr>
        <w:t>an 112</w:t>
      </w:r>
    </w:p>
    <w:p w:rsidR="00191CA2" w:rsidRPr="00627958" w:rsidRDefault="006B7350" w:rsidP="00782DD5">
      <w:pPr>
        <w:pStyle w:val="T30X"/>
        <w:ind w:firstLine="0"/>
        <w:rPr>
          <w:color w:val="auto"/>
          <w:sz w:val="24"/>
          <w:szCs w:val="24"/>
        </w:rPr>
      </w:pPr>
      <w:r w:rsidRPr="00627958">
        <w:rPr>
          <w:color w:val="auto"/>
          <w:sz w:val="24"/>
          <w:szCs w:val="24"/>
        </w:rPr>
        <w:t xml:space="preserve">Poslovi predsjednika opštine, potpredsjednika opštine, </w:t>
      </w:r>
      <w:r w:rsidR="00191CA2" w:rsidRPr="00627958">
        <w:rPr>
          <w:color w:val="auto"/>
          <w:sz w:val="24"/>
          <w:szCs w:val="24"/>
        </w:rPr>
        <w:t>glavnog administratora</w:t>
      </w:r>
      <w:r w:rsidRPr="00627958">
        <w:rPr>
          <w:color w:val="auto"/>
          <w:sz w:val="24"/>
          <w:szCs w:val="24"/>
        </w:rPr>
        <w:t>, starješine organa odnosno službe, glavnog gradskog arhitekte, menadžera i rukovodilaca javnih službi</w:t>
      </w:r>
      <w:r w:rsidR="00191CA2" w:rsidRPr="00627958">
        <w:rPr>
          <w:color w:val="auto"/>
          <w:sz w:val="24"/>
          <w:szCs w:val="24"/>
        </w:rPr>
        <w:t xml:space="preserve"> nespojivi su sa funkcijom odbornika i članstvom u organima upravljanja javnih službi čiji je osniv</w:t>
      </w:r>
      <w:r w:rsidR="00DB484D" w:rsidRPr="00627958">
        <w:rPr>
          <w:color w:val="auto"/>
          <w:sz w:val="24"/>
          <w:szCs w:val="24"/>
        </w:rPr>
        <w:t>ač jedinica lokalne samouprave.</w:t>
      </w:r>
    </w:p>
    <w:p w:rsidR="00DF0658" w:rsidRPr="00627958" w:rsidRDefault="00DF0658" w:rsidP="00782DD5">
      <w:pPr>
        <w:pStyle w:val="T30X"/>
        <w:ind w:firstLine="0"/>
        <w:rPr>
          <w:color w:val="auto"/>
          <w:sz w:val="24"/>
          <w:szCs w:val="24"/>
        </w:rPr>
      </w:pPr>
      <w:r w:rsidRPr="00627958">
        <w:rPr>
          <w:color w:val="auto"/>
          <w:sz w:val="24"/>
          <w:szCs w:val="24"/>
        </w:rPr>
        <w:t>Sprječavanja sukoba javnog i privatnog interesa izabranih, imenovanih i postavljenih lica u organu lokalne samouprave, organu lokalne uprave i glavnog administratora, obezbjeđuje se u skladu sa zakonom kojim se uređuje sprječavanje korupcije.</w:t>
      </w:r>
    </w:p>
    <w:p w:rsidR="00191CA2" w:rsidRPr="00627958" w:rsidRDefault="00191CA2" w:rsidP="00782DD5">
      <w:pPr>
        <w:pStyle w:val="T30X"/>
        <w:ind w:firstLine="0"/>
        <w:rPr>
          <w:color w:val="auto"/>
          <w:sz w:val="24"/>
          <w:szCs w:val="24"/>
        </w:rPr>
      </w:pPr>
      <w:r w:rsidRPr="00627958">
        <w:rPr>
          <w:color w:val="auto"/>
          <w:sz w:val="24"/>
          <w:szCs w:val="24"/>
        </w:rPr>
        <w:lastRenderedPageBreak/>
        <w:t>Lica iz stava 1. ovog člana ne mogu biti angažovani od javnih službi, pravnih ili fizičkih lica za obavljanje bilo kojih poslova koji su povezani sa poslovima organa lokalne samouprave i u funkciji su ostvarivanja njihovih prava i interesa pred lokalnim organima.</w:t>
      </w:r>
    </w:p>
    <w:p w:rsidR="00A063AF" w:rsidRPr="00627958" w:rsidRDefault="00A063AF" w:rsidP="00782DD5">
      <w:pPr>
        <w:pStyle w:val="T30X"/>
        <w:ind w:firstLine="0"/>
        <w:rPr>
          <w:color w:val="auto"/>
          <w:sz w:val="24"/>
          <w:szCs w:val="24"/>
        </w:rPr>
      </w:pPr>
    </w:p>
    <w:p w:rsidR="00A063AF" w:rsidRPr="00627958" w:rsidRDefault="00F65DA0" w:rsidP="00A063AF">
      <w:pPr>
        <w:pStyle w:val="T30X"/>
        <w:ind w:firstLine="0"/>
        <w:jc w:val="center"/>
        <w:rPr>
          <w:b/>
          <w:color w:val="auto"/>
          <w:sz w:val="24"/>
          <w:szCs w:val="24"/>
        </w:rPr>
      </w:pPr>
      <w:r w:rsidRPr="00627958">
        <w:rPr>
          <w:b/>
          <w:color w:val="auto"/>
          <w:sz w:val="24"/>
          <w:szCs w:val="24"/>
        </w:rPr>
        <w:t xml:space="preserve">VI </w:t>
      </w:r>
      <w:r w:rsidR="00A80148" w:rsidRPr="00627958">
        <w:rPr>
          <w:b/>
          <w:color w:val="auto"/>
          <w:sz w:val="24"/>
          <w:szCs w:val="24"/>
        </w:rPr>
        <w:t>UPRAVLJANJE LJUDSKIM RESURSIMA</w:t>
      </w:r>
    </w:p>
    <w:p w:rsidR="00A80148" w:rsidRPr="00627958" w:rsidRDefault="00A80148" w:rsidP="00A063AF">
      <w:pPr>
        <w:pStyle w:val="T30X"/>
        <w:ind w:firstLine="0"/>
        <w:jc w:val="center"/>
        <w:rPr>
          <w:b/>
          <w:color w:val="auto"/>
          <w:sz w:val="24"/>
          <w:szCs w:val="24"/>
        </w:rPr>
      </w:pPr>
    </w:p>
    <w:p w:rsidR="00A80148" w:rsidRPr="00627958" w:rsidRDefault="00A80148" w:rsidP="00A80148">
      <w:pPr>
        <w:pStyle w:val="T30X"/>
        <w:ind w:firstLine="0"/>
        <w:jc w:val="center"/>
        <w:rPr>
          <w:b/>
          <w:color w:val="auto"/>
          <w:sz w:val="24"/>
          <w:szCs w:val="24"/>
        </w:rPr>
      </w:pPr>
      <w:r w:rsidRPr="00627958">
        <w:rPr>
          <w:b/>
          <w:color w:val="auto"/>
          <w:sz w:val="24"/>
          <w:szCs w:val="24"/>
        </w:rPr>
        <w:t>Član</w:t>
      </w:r>
      <w:r w:rsidR="00F65DA0" w:rsidRPr="00627958">
        <w:rPr>
          <w:b/>
          <w:color w:val="auto"/>
          <w:sz w:val="24"/>
          <w:szCs w:val="24"/>
        </w:rPr>
        <w:t xml:space="preserve"> 113</w:t>
      </w:r>
    </w:p>
    <w:p w:rsidR="00A80148" w:rsidRPr="00627958" w:rsidRDefault="00A80148" w:rsidP="00A80148">
      <w:pPr>
        <w:pStyle w:val="T30X"/>
        <w:ind w:firstLine="0"/>
        <w:jc w:val="left"/>
        <w:rPr>
          <w:color w:val="auto"/>
          <w:sz w:val="24"/>
          <w:szCs w:val="24"/>
        </w:rPr>
      </w:pPr>
      <w:r w:rsidRPr="00627958">
        <w:rPr>
          <w:color w:val="auto"/>
          <w:sz w:val="24"/>
          <w:szCs w:val="24"/>
        </w:rPr>
        <w:t>U cilju upravljanja ljudskim resursima u opštini donosi se kadrovski plan kojim se planiraju broj zaposlenih, promjene u kadrovskoj strukturi i druga pitanja upravljanja kadrovima u skladu sa budžetskim i strateškim planiranjem rada opštine.</w:t>
      </w:r>
    </w:p>
    <w:p w:rsidR="00A80148" w:rsidRPr="00627958" w:rsidRDefault="00A80148" w:rsidP="00A80148">
      <w:pPr>
        <w:pStyle w:val="T30X"/>
        <w:ind w:firstLine="0"/>
        <w:jc w:val="left"/>
        <w:rPr>
          <w:color w:val="auto"/>
          <w:sz w:val="24"/>
          <w:szCs w:val="24"/>
        </w:rPr>
      </w:pPr>
    </w:p>
    <w:p w:rsidR="00A80148" w:rsidRPr="00627958" w:rsidRDefault="00A80148" w:rsidP="00A80148">
      <w:pPr>
        <w:pStyle w:val="T30X"/>
        <w:ind w:firstLine="0"/>
        <w:jc w:val="center"/>
        <w:rPr>
          <w:b/>
          <w:color w:val="auto"/>
          <w:sz w:val="24"/>
          <w:szCs w:val="24"/>
        </w:rPr>
      </w:pPr>
      <w:r w:rsidRPr="00627958">
        <w:rPr>
          <w:b/>
          <w:color w:val="auto"/>
          <w:sz w:val="24"/>
          <w:szCs w:val="24"/>
        </w:rPr>
        <w:t>Član</w:t>
      </w:r>
      <w:r w:rsidR="00F65DA0" w:rsidRPr="00627958">
        <w:rPr>
          <w:b/>
          <w:color w:val="auto"/>
          <w:sz w:val="24"/>
          <w:szCs w:val="24"/>
        </w:rPr>
        <w:t xml:space="preserve"> 114</w:t>
      </w:r>
    </w:p>
    <w:p w:rsidR="00A80148" w:rsidRPr="00627958" w:rsidRDefault="00A80148" w:rsidP="00A80148">
      <w:pPr>
        <w:pStyle w:val="T30X"/>
        <w:ind w:firstLine="0"/>
        <w:jc w:val="left"/>
        <w:rPr>
          <w:color w:val="auto"/>
          <w:sz w:val="24"/>
          <w:szCs w:val="24"/>
        </w:rPr>
      </w:pPr>
      <w:r w:rsidRPr="00627958">
        <w:rPr>
          <w:color w:val="auto"/>
          <w:sz w:val="24"/>
          <w:szCs w:val="24"/>
        </w:rPr>
        <w:t>Kadrovski plan za organe lokalne uprave, stručne službe, odnosno posebne službe donosi predsjednik opštine i odgovoran je za njegovo sprovođenja.</w:t>
      </w:r>
    </w:p>
    <w:p w:rsidR="00A80148" w:rsidRPr="00627958" w:rsidRDefault="00A80148" w:rsidP="00A80148">
      <w:pPr>
        <w:pStyle w:val="T30X"/>
        <w:ind w:firstLine="0"/>
        <w:jc w:val="left"/>
        <w:rPr>
          <w:color w:val="auto"/>
          <w:sz w:val="24"/>
          <w:szCs w:val="24"/>
        </w:rPr>
      </w:pPr>
      <w:r w:rsidRPr="00627958">
        <w:rPr>
          <w:color w:val="auto"/>
          <w:sz w:val="24"/>
          <w:szCs w:val="24"/>
        </w:rPr>
        <w:t>Kadrovski plan donosi se za kalendarsku godinu u roku od 30 dana od dana donoš</w:t>
      </w:r>
      <w:r w:rsidR="00D1231A">
        <w:rPr>
          <w:color w:val="auto"/>
          <w:sz w:val="24"/>
          <w:szCs w:val="24"/>
        </w:rPr>
        <w:t>enja budžeta opštine, a sadrži p</w:t>
      </w:r>
      <w:r w:rsidRPr="00627958">
        <w:rPr>
          <w:color w:val="auto"/>
          <w:sz w:val="24"/>
          <w:szCs w:val="24"/>
        </w:rPr>
        <w:t>rojekcije za naredne dvije godine.</w:t>
      </w:r>
    </w:p>
    <w:p w:rsidR="00A80148" w:rsidRPr="00627958" w:rsidRDefault="00A80148" w:rsidP="00A80148">
      <w:pPr>
        <w:pStyle w:val="T30X"/>
        <w:ind w:firstLine="0"/>
        <w:jc w:val="left"/>
        <w:rPr>
          <w:color w:val="auto"/>
          <w:sz w:val="24"/>
          <w:szCs w:val="24"/>
        </w:rPr>
      </w:pPr>
      <w:r w:rsidRPr="00627958">
        <w:rPr>
          <w:color w:val="auto"/>
          <w:sz w:val="24"/>
          <w:szCs w:val="24"/>
        </w:rPr>
        <w:t>Na pitanja sadržaja, postupka i načina pripreme i izmjene kadrovskog plana shodno se primjenjuju propisi o državnim službenicima i namještenicima.</w:t>
      </w:r>
    </w:p>
    <w:p w:rsidR="00A80148" w:rsidRPr="00627958" w:rsidRDefault="00A80148" w:rsidP="00A80148">
      <w:pPr>
        <w:pStyle w:val="T30X"/>
        <w:ind w:firstLine="0"/>
        <w:jc w:val="left"/>
        <w:rPr>
          <w:color w:val="auto"/>
          <w:sz w:val="24"/>
          <w:szCs w:val="24"/>
        </w:rPr>
      </w:pPr>
    </w:p>
    <w:p w:rsidR="00A80148" w:rsidRPr="00627958" w:rsidRDefault="00A80148" w:rsidP="00A80148">
      <w:pPr>
        <w:pStyle w:val="T30X"/>
        <w:ind w:firstLine="0"/>
        <w:jc w:val="center"/>
        <w:rPr>
          <w:b/>
          <w:color w:val="auto"/>
          <w:sz w:val="24"/>
          <w:szCs w:val="24"/>
        </w:rPr>
      </w:pPr>
      <w:r w:rsidRPr="00627958">
        <w:rPr>
          <w:b/>
          <w:color w:val="auto"/>
          <w:sz w:val="24"/>
          <w:szCs w:val="24"/>
        </w:rPr>
        <w:t>Član</w:t>
      </w:r>
      <w:r w:rsidR="00F65DA0" w:rsidRPr="00627958">
        <w:rPr>
          <w:b/>
          <w:color w:val="auto"/>
          <w:sz w:val="24"/>
          <w:szCs w:val="24"/>
        </w:rPr>
        <w:t xml:space="preserve"> 115</w:t>
      </w:r>
    </w:p>
    <w:p w:rsidR="00A80148" w:rsidRPr="00627958" w:rsidRDefault="00A80148" w:rsidP="00A80148">
      <w:pPr>
        <w:pStyle w:val="T30X"/>
        <w:ind w:firstLine="0"/>
        <w:jc w:val="left"/>
        <w:rPr>
          <w:color w:val="auto"/>
          <w:sz w:val="24"/>
          <w:szCs w:val="24"/>
        </w:rPr>
      </w:pPr>
      <w:r w:rsidRPr="00627958">
        <w:rPr>
          <w:color w:val="auto"/>
          <w:sz w:val="24"/>
          <w:szCs w:val="24"/>
        </w:rPr>
        <w:t>Jedinica za upravljanje ljudskim resursima vrši poslove koji se odnose na:</w:t>
      </w:r>
    </w:p>
    <w:p w:rsidR="00A80148" w:rsidRPr="00627958" w:rsidRDefault="00A80148" w:rsidP="00A80148">
      <w:pPr>
        <w:pStyle w:val="T30X"/>
        <w:ind w:firstLine="0"/>
        <w:jc w:val="left"/>
        <w:rPr>
          <w:color w:val="auto"/>
          <w:sz w:val="24"/>
          <w:szCs w:val="24"/>
        </w:rPr>
      </w:pPr>
      <w:r w:rsidRPr="00627958">
        <w:rPr>
          <w:color w:val="auto"/>
          <w:sz w:val="24"/>
          <w:szCs w:val="24"/>
        </w:rPr>
        <w:t xml:space="preserve">- </w:t>
      </w:r>
      <w:r w:rsidR="001105C9" w:rsidRPr="00627958">
        <w:rPr>
          <w:color w:val="auto"/>
          <w:sz w:val="24"/>
          <w:szCs w:val="24"/>
        </w:rPr>
        <w:t>sprovođenje oglasa za potrebe organa lokalne uprave, stručne službe odnosno posebne službe i obavještenje nadležnog inspekcijskog organa o eventualnim nezakonistima i nepravilnostima</w:t>
      </w:r>
    </w:p>
    <w:p w:rsidR="001105C9" w:rsidRPr="00627958" w:rsidRDefault="001105C9" w:rsidP="00A80148">
      <w:pPr>
        <w:pStyle w:val="T30X"/>
        <w:ind w:firstLine="0"/>
        <w:jc w:val="left"/>
        <w:rPr>
          <w:color w:val="auto"/>
          <w:sz w:val="24"/>
          <w:szCs w:val="24"/>
        </w:rPr>
      </w:pPr>
      <w:r w:rsidRPr="00627958">
        <w:rPr>
          <w:color w:val="auto"/>
          <w:sz w:val="24"/>
          <w:szCs w:val="24"/>
        </w:rPr>
        <w:t>- predlaganje kadrovskog plana za organe lokalne uprave, stručne službe odnosno posebne službe</w:t>
      </w:r>
    </w:p>
    <w:p w:rsidR="001105C9" w:rsidRPr="00627958" w:rsidRDefault="001105C9" w:rsidP="00A80148">
      <w:pPr>
        <w:pStyle w:val="T30X"/>
        <w:ind w:firstLine="0"/>
        <w:jc w:val="left"/>
        <w:rPr>
          <w:color w:val="auto"/>
          <w:sz w:val="24"/>
          <w:szCs w:val="24"/>
        </w:rPr>
      </w:pPr>
      <w:r w:rsidRPr="00627958">
        <w:rPr>
          <w:color w:val="auto"/>
          <w:sz w:val="24"/>
          <w:szCs w:val="24"/>
        </w:rPr>
        <w:t>-vođenje kadrovske evidencije lokalnih službenika i namještenika i evidencija internog tržišta rada</w:t>
      </w:r>
    </w:p>
    <w:p w:rsidR="001105C9" w:rsidRPr="00627958" w:rsidRDefault="001105C9" w:rsidP="00A80148">
      <w:pPr>
        <w:pStyle w:val="T30X"/>
        <w:ind w:firstLine="0"/>
        <w:jc w:val="left"/>
        <w:rPr>
          <w:color w:val="auto"/>
          <w:sz w:val="24"/>
          <w:szCs w:val="24"/>
        </w:rPr>
      </w:pPr>
      <w:r w:rsidRPr="00627958">
        <w:rPr>
          <w:color w:val="auto"/>
          <w:sz w:val="24"/>
          <w:szCs w:val="24"/>
        </w:rPr>
        <w:t>-ispitivanje mogućnosti raspoređivanja lokalnih službenika odnosno namještenika na raspolaganju na slobodna mjesta u organu lokalne uprave, stručnoj službi odnosno posebnoj službi</w:t>
      </w:r>
    </w:p>
    <w:p w:rsidR="001105C9" w:rsidRPr="00627958" w:rsidRDefault="001105C9" w:rsidP="00A80148">
      <w:pPr>
        <w:pStyle w:val="T30X"/>
        <w:ind w:firstLine="0"/>
        <w:jc w:val="left"/>
        <w:rPr>
          <w:color w:val="auto"/>
          <w:sz w:val="24"/>
          <w:szCs w:val="24"/>
        </w:rPr>
      </w:pPr>
      <w:r w:rsidRPr="00627958">
        <w:rPr>
          <w:color w:val="auto"/>
          <w:sz w:val="24"/>
          <w:szCs w:val="24"/>
        </w:rPr>
        <w:t>-praćenje sprovođenja mjera u cilju postizanja srazmjerne zastupljenosti manjinskih naroda i drugih manjinskih nacionalnih zajednica u organima i službama, rodno balansirane zastupljenosti i zapošljavanja lica sa invaliditetom</w:t>
      </w:r>
    </w:p>
    <w:p w:rsidR="001105C9" w:rsidRPr="00627958" w:rsidRDefault="001105C9" w:rsidP="00A80148">
      <w:pPr>
        <w:pStyle w:val="T30X"/>
        <w:ind w:firstLine="0"/>
        <w:jc w:val="left"/>
        <w:rPr>
          <w:color w:val="auto"/>
          <w:sz w:val="24"/>
          <w:szCs w:val="24"/>
        </w:rPr>
      </w:pPr>
      <w:r w:rsidRPr="00627958">
        <w:rPr>
          <w:color w:val="auto"/>
          <w:sz w:val="24"/>
          <w:szCs w:val="24"/>
        </w:rPr>
        <w:t>-druge poslove iz oblasti razvoja i upravljanja ljudskim resursima.</w:t>
      </w:r>
    </w:p>
    <w:p w:rsidR="001105C9" w:rsidRPr="00627958" w:rsidRDefault="001105C9" w:rsidP="00A80148">
      <w:pPr>
        <w:pStyle w:val="T30X"/>
        <w:ind w:firstLine="0"/>
        <w:jc w:val="left"/>
        <w:rPr>
          <w:color w:val="auto"/>
          <w:sz w:val="24"/>
          <w:szCs w:val="24"/>
        </w:rPr>
      </w:pPr>
      <w:r w:rsidRPr="00627958">
        <w:rPr>
          <w:color w:val="auto"/>
          <w:sz w:val="24"/>
          <w:szCs w:val="24"/>
        </w:rPr>
        <w:t>Jedinica za upravljanje ljudskim resursima jednom godišnje podnosi predsjedniku opštine izvještaj o radu.</w:t>
      </w:r>
    </w:p>
    <w:p w:rsidR="001105C9" w:rsidRPr="00627958" w:rsidRDefault="001105C9" w:rsidP="001105C9">
      <w:pPr>
        <w:pStyle w:val="T30X"/>
        <w:ind w:firstLine="0"/>
        <w:jc w:val="center"/>
        <w:rPr>
          <w:b/>
          <w:color w:val="auto"/>
          <w:sz w:val="24"/>
          <w:szCs w:val="24"/>
        </w:rPr>
      </w:pPr>
      <w:r w:rsidRPr="00627958">
        <w:rPr>
          <w:b/>
          <w:color w:val="auto"/>
          <w:sz w:val="24"/>
          <w:szCs w:val="24"/>
        </w:rPr>
        <w:t xml:space="preserve">Član </w:t>
      </w:r>
      <w:r w:rsidR="00F65DA0" w:rsidRPr="00627958">
        <w:rPr>
          <w:b/>
          <w:color w:val="auto"/>
          <w:sz w:val="24"/>
          <w:szCs w:val="24"/>
        </w:rPr>
        <w:t>116</w:t>
      </w:r>
    </w:p>
    <w:p w:rsidR="001105C9" w:rsidRPr="00627958" w:rsidRDefault="001105C9" w:rsidP="001105C9">
      <w:pPr>
        <w:pStyle w:val="T30X"/>
        <w:ind w:firstLine="0"/>
        <w:jc w:val="left"/>
        <w:rPr>
          <w:color w:val="auto"/>
          <w:sz w:val="24"/>
          <w:szCs w:val="24"/>
        </w:rPr>
      </w:pPr>
      <w:r w:rsidRPr="00627958">
        <w:rPr>
          <w:color w:val="auto"/>
          <w:sz w:val="24"/>
          <w:szCs w:val="24"/>
        </w:rPr>
        <w:t xml:space="preserve">Kadrovska evidencija obuhvata podatke o: organu i službi, aktu o unutrašnjoj organizaciji i sistematizaciji organa i službi, </w:t>
      </w:r>
      <w:r w:rsidR="00DB063A" w:rsidRPr="00627958">
        <w:rPr>
          <w:color w:val="auto"/>
          <w:sz w:val="24"/>
          <w:szCs w:val="24"/>
        </w:rPr>
        <w:t>lokalnim službenicima i namještenicima, nepopunjenim radnim mjestima, pripravnicima, lokalnih službenika i namještenika kao i podatke na osnovu kojih će se vršiti obračun zarada zaposlenih i druge podatke od značaja za upravljanje kadrovima.</w:t>
      </w:r>
    </w:p>
    <w:p w:rsidR="00DB063A" w:rsidRPr="00627958" w:rsidRDefault="00DB063A" w:rsidP="001105C9">
      <w:pPr>
        <w:pStyle w:val="T30X"/>
        <w:ind w:firstLine="0"/>
        <w:jc w:val="left"/>
        <w:rPr>
          <w:color w:val="auto"/>
          <w:sz w:val="24"/>
          <w:szCs w:val="24"/>
        </w:rPr>
      </w:pPr>
      <w:r w:rsidRPr="00627958">
        <w:rPr>
          <w:color w:val="auto"/>
          <w:sz w:val="24"/>
          <w:szCs w:val="24"/>
        </w:rPr>
        <w:t>Evidencija internog tržišta rada obuhvata podatke o: lokalnim službenicima odnosno namještenicima koji su na raspola</w:t>
      </w:r>
      <w:r w:rsidR="0004500E" w:rsidRPr="00627958">
        <w:rPr>
          <w:color w:val="auto"/>
          <w:sz w:val="24"/>
          <w:szCs w:val="24"/>
        </w:rPr>
        <w:t>ganju, kao i druge potrebne podatke.</w:t>
      </w:r>
    </w:p>
    <w:p w:rsidR="0004500E" w:rsidRPr="00627958" w:rsidRDefault="0004500E" w:rsidP="001105C9">
      <w:pPr>
        <w:pStyle w:val="T30X"/>
        <w:ind w:firstLine="0"/>
        <w:jc w:val="left"/>
        <w:rPr>
          <w:color w:val="auto"/>
          <w:sz w:val="24"/>
          <w:szCs w:val="24"/>
        </w:rPr>
      </w:pPr>
      <w:r w:rsidRPr="00627958">
        <w:rPr>
          <w:color w:val="auto"/>
          <w:sz w:val="24"/>
          <w:szCs w:val="24"/>
        </w:rPr>
        <w:t>Jedinica za ljudske resurse dužna je da izvrši unos podataka u roku od 15 dana nastanka ili promjene okolnosti o kojima se vodi evidencija.</w:t>
      </w:r>
    </w:p>
    <w:p w:rsidR="0004500E" w:rsidRPr="00627958" w:rsidRDefault="0004500E" w:rsidP="001105C9">
      <w:pPr>
        <w:pStyle w:val="T30X"/>
        <w:ind w:firstLine="0"/>
        <w:jc w:val="left"/>
        <w:rPr>
          <w:color w:val="auto"/>
          <w:sz w:val="24"/>
          <w:szCs w:val="24"/>
        </w:rPr>
      </w:pPr>
      <w:r w:rsidRPr="00627958">
        <w:rPr>
          <w:color w:val="auto"/>
          <w:sz w:val="24"/>
          <w:szCs w:val="24"/>
        </w:rPr>
        <w:t>Podaci iz kadrovske evidencije i evidencije internog tržišta rada mogu biti dostupni trećem licu samo uz saglasnost lokalnog službenika odnosno namještenika na koga se podaci odnose.</w:t>
      </w:r>
    </w:p>
    <w:p w:rsidR="0004500E" w:rsidRPr="00627958" w:rsidRDefault="0004500E" w:rsidP="001105C9">
      <w:pPr>
        <w:pStyle w:val="T30X"/>
        <w:ind w:firstLine="0"/>
        <w:jc w:val="left"/>
        <w:rPr>
          <w:color w:val="auto"/>
          <w:sz w:val="24"/>
          <w:szCs w:val="24"/>
        </w:rPr>
      </w:pPr>
      <w:r w:rsidRPr="00627958">
        <w:rPr>
          <w:color w:val="auto"/>
          <w:sz w:val="24"/>
          <w:szCs w:val="24"/>
        </w:rPr>
        <w:t>U pogledu sadržaja i načina vođenja kadrovske evidencije, evidencije internog tržišta rada, unosa i upotrebe podataka, shodno se primjenjuju propisi o državnim službenicima i namještenicima.</w:t>
      </w:r>
    </w:p>
    <w:p w:rsidR="0004500E" w:rsidRPr="00627958" w:rsidRDefault="0004500E" w:rsidP="001105C9">
      <w:pPr>
        <w:pStyle w:val="T30X"/>
        <w:ind w:firstLine="0"/>
        <w:jc w:val="left"/>
        <w:rPr>
          <w:color w:val="auto"/>
          <w:sz w:val="24"/>
          <w:szCs w:val="24"/>
        </w:rPr>
      </w:pPr>
    </w:p>
    <w:p w:rsidR="0004500E" w:rsidRPr="00627958" w:rsidRDefault="0004500E" w:rsidP="0004500E">
      <w:pPr>
        <w:pStyle w:val="T30X"/>
        <w:ind w:firstLine="0"/>
        <w:jc w:val="center"/>
        <w:rPr>
          <w:b/>
          <w:color w:val="auto"/>
          <w:sz w:val="24"/>
          <w:szCs w:val="24"/>
        </w:rPr>
      </w:pPr>
      <w:r w:rsidRPr="00627958">
        <w:rPr>
          <w:b/>
          <w:color w:val="auto"/>
          <w:sz w:val="24"/>
          <w:szCs w:val="24"/>
        </w:rPr>
        <w:t>Član</w:t>
      </w:r>
      <w:r w:rsidR="00F65DA0" w:rsidRPr="00627958">
        <w:rPr>
          <w:b/>
          <w:color w:val="auto"/>
          <w:sz w:val="24"/>
          <w:szCs w:val="24"/>
        </w:rPr>
        <w:t xml:space="preserve"> 117</w:t>
      </w:r>
    </w:p>
    <w:p w:rsidR="0004500E" w:rsidRPr="00627958" w:rsidRDefault="0004500E" w:rsidP="0004500E">
      <w:pPr>
        <w:pStyle w:val="T30X"/>
        <w:ind w:firstLine="0"/>
        <w:jc w:val="left"/>
        <w:rPr>
          <w:color w:val="auto"/>
          <w:sz w:val="24"/>
          <w:szCs w:val="24"/>
        </w:rPr>
      </w:pPr>
      <w:r w:rsidRPr="00627958">
        <w:rPr>
          <w:color w:val="auto"/>
          <w:sz w:val="24"/>
          <w:szCs w:val="24"/>
        </w:rPr>
        <w:t>Podaci iz kadrovske evidencije, po službenoj dužnosti, dostavljaju se Upravi za kadrove koja vodi Centralnu kadrovsku evidenciju.</w:t>
      </w:r>
    </w:p>
    <w:p w:rsidR="0004500E" w:rsidRPr="00627958" w:rsidRDefault="0004500E" w:rsidP="0004500E">
      <w:pPr>
        <w:pStyle w:val="T30X"/>
        <w:ind w:firstLine="0"/>
        <w:jc w:val="left"/>
        <w:rPr>
          <w:color w:val="auto"/>
          <w:sz w:val="24"/>
          <w:szCs w:val="24"/>
        </w:rPr>
      </w:pPr>
    </w:p>
    <w:p w:rsidR="0004500E" w:rsidRPr="00627958" w:rsidRDefault="0004500E" w:rsidP="0004500E">
      <w:pPr>
        <w:pStyle w:val="T30X"/>
        <w:ind w:firstLine="0"/>
        <w:jc w:val="center"/>
        <w:rPr>
          <w:b/>
          <w:color w:val="auto"/>
          <w:sz w:val="24"/>
          <w:szCs w:val="24"/>
        </w:rPr>
      </w:pPr>
      <w:r w:rsidRPr="00627958">
        <w:rPr>
          <w:b/>
          <w:color w:val="auto"/>
          <w:sz w:val="24"/>
          <w:szCs w:val="24"/>
        </w:rPr>
        <w:t xml:space="preserve">Član </w:t>
      </w:r>
      <w:r w:rsidR="00F65DA0" w:rsidRPr="00627958">
        <w:rPr>
          <w:b/>
          <w:color w:val="auto"/>
          <w:sz w:val="24"/>
          <w:szCs w:val="24"/>
        </w:rPr>
        <w:t>118</w:t>
      </w:r>
    </w:p>
    <w:p w:rsidR="0004500E" w:rsidRPr="00627958" w:rsidRDefault="0004500E" w:rsidP="0004500E">
      <w:pPr>
        <w:pStyle w:val="T30X"/>
        <w:ind w:firstLine="0"/>
        <w:jc w:val="left"/>
        <w:rPr>
          <w:color w:val="auto"/>
          <w:sz w:val="24"/>
          <w:szCs w:val="24"/>
        </w:rPr>
      </w:pPr>
      <w:r w:rsidRPr="00627958">
        <w:rPr>
          <w:color w:val="auto"/>
          <w:sz w:val="24"/>
          <w:szCs w:val="24"/>
        </w:rPr>
        <w:t>Prikupljanje, čuvanje i obrada podataka o lokalnim službenicima i namještenicima vrši se u skladu sa zakonom kojim se uređuje zaštita podataka o ličnosti.</w:t>
      </w:r>
    </w:p>
    <w:p w:rsidR="00191CA2" w:rsidRPr="00627958" w:rsidRDefault="00191CA2">
      <w:pPr>
        <w:pStyle w:val="N01X"/>
        <w:rPr>
          <w:color w:val="auto"/>
        </w:rPr>
      </w:pPr>
      <w:r w:rsidRPr="00627958">
        <w:rPr>
          <w:color w:val="auto"/>
        </w:rPr>
        <w:t>VI</w:t>
      </w:r>
      <w:r w:rsidR="00F65DA0" w:rsidRPr="00627958">
        <w:rPr>
          <w:color w:val="auto"/>
        </w:rPr>
        <w:t>I</w:t>
      </w:r>
      <w:r w:rsidRPr="00627958">
        <w:rPr>
          <w:color w:val="auto"/>
        </w:rPr>
        <w:t xml:space="preserve"> - MJESNA SAMOUPRAVA</w:t>
      </w:r>
    </w:p>
    <w:p w:rsidR="00191CA2" w:rsidRPr="00627958" w:rsidRDefault="00191CA2">
      <w:pPr>
        <w:pStyle w:val="N01X"/>
        <w:rPr>
          <w:color w:val="auto"/>
        </w:rPr>
      </w:pPr>
      <w:r w:rsidRPr="00627958">
        <w:rPr>
          <w:color w:val="auto"/>
        </w:rPr>
        <w:t>Mjesne zajednice</w:t>
      </w:r>
    </w:p>
    <w:p w:rsidR="00191CA2" w:rsidRPr="00627958" w:rsidRDefault="00F65DA0">
      <w:pPr>
        <w:pStyle w:val="C30X"/>
        <w:rPr>
          <w:color w:val="auto"/>
        </w:rPr>
      </w:pPr>
      <w:r w:rsidRPr="00627958">
        <w:rPr>
          <w:color w:val="auto"/>
        </w:rPr>
        <w:t>Član 119</w:t>
      </w:r>
    </w:p>
    <w:p w:rsidR="00191CA2" w:rsidRPr="00627958" w:rsidRDefault="00191CA2" w:rsidP="00782DD5">
      <w:pPr>
        <w:pStyle w:val="T30X"/>
        <w:ind w:firstLine="0"/>
        <w:rPr>
          <w:color w:val="auto"/>
          <w:sz w:val="24"/>
          <w:szCs w:val="24"/>
        </w:rPr>
      </w:pPr>
      <w:r w:rsidRPr="00627958">
        <w:rPr>
          <w:color w:val="auto"/>
          <w:sz w:val="24"/>
          <w:szCs w:val="24"/>
        </w:rPr>
        <w:t xml:space="preserve">Na području </w:t>
      </w:r>
      <w:r w:rsidR="00202FC2" w:rsidRPr="00627958">
        <w:rPr>
          <w:color w:val="auto"/>
          <w:sz w:val="24"/>
          <w:szCs w:val="24"/>
        </w:rPr>
        <w:t>o</w:t>
      </w:r>
      <w:r w:rsidRPr="00627958">
        <w:rPr>
          <w:color w:val="auto"/>
          <w:sz w:val="24"/>
          <w:szCs w:val="24"/>
        </w:rPr>
        <w:t xml:space="preserve">pštine osnivaju se mjesne zajednice, kao oblik neposrednog odlučivanja i učestvovanja građana u odlučivanju o poslovima od interesa za lokalno stanovništvo, u skladu sa zakonom, ovim </w:t>
      </w:r>
      <w:r w:rsidR="004E7427" w:rsidRPr="00627958">
        <w:rPr>
          <w:color w:val="auto"/>
          <w:sz w:val="24"/>
          <w:szCs w:val="24"/>
        </w:rPr>
        <w:t>s</w:t>
      </w:r>
      <w:r w:rsidRPr="00627958">
        <w:rPr>
          <w:color w:val="auto"/>
          <w:sz w:val="24"/>
          <w:szCs w:val="24"/>
        </w:rPr>
        <w:t>tatutom i odlukom Skupštine opštine.</w:t>
      </w:r>
    </w:p>
    <w:p w:rsidR="00191CA2" w:rsidRPr="00627958" w:rsidRDefault="00191CA2" w:rsidP="00782DD5">
      <w:pPr>
        <w:pStyle w:val="T30X"/>
        <w:ind w:firstLine="0"/>
        <w:rPr>
          <w:color w:val="auto"/>
          <w:sz w:val="24"/>
          <w:szCs w:val="24"/>
        </w:rPr>
      </w:pPr>
      <w:r w:rsidRPr="00627958">
        <w:rPr>
          <w:color w:val="auto"/>
          <w:sz w:val="24"/>
          <w:szCs w:val="24"/>
        </w:rPr>
        <w:t>Odlukom Skupštine opštine uredit će se uslovi za osnivanje, poslovi, organi i postupak izbora, organizacija i rad organa, način odlučivanja, finansiranje i druga pitanja od značaja za rad mjesne zajednice.</w:t>
      </w:r>
    </w:p>
    <w:p w:rsidR="00191CA2" w:rsidRPr="00627958" w:rsidRDefault="00191CA2" w:rsidP="00782DD5">
      <w:pPr>
        <w:pStyle w:val="T30X"/>
        <w:ind w:firstLine="0"/>
        <w:rPr>
          <w:color w:val="auto"/>
          <w:sz w:val="24"/>
          <w:szCs w:val="24"/>
        </w:rPr>
      </w:pPr>
      <w:r w:rsidRPr="00627958">
        <w:rPr>
          <w:color w:val="auto"/>
          <w:sz w:val="24"/>
          <w:szCs w:val="24"/>
        </w:rPr>
        <w:t>Skupština može, kad je to neophodno radi ostvarivanja prava građana, privremeno do samoorganizovanja obrazovat mjesne zajednice.</w:t>
      </w:r>
    </w:p>
    <w:p w:rsidR="00191CA2" w:rsidRPr="00627958" w:rsidRDefault="00191CA2" w:rsidP="00782DD5">
      <w:pPr>
        <w:pStyle w:val="T30X"/>
        <w:ind w:firstLine="0"/>
        <w:rPr>
          <w:color w:val="auto"/>
          <w:sz w:val="24"/>
          <w:szCs w:val="24"/>
        </w:rPr>
      </w:pPr>
      <w:r w:rsidRPr="00627958">
        <w:rPr>
          <w:color w:val="auto"/>
          <w:sz w:val="24"/>
          <w:szCs w:val="24"/>
        </w:rPr>
        <w:t>Mjesna zajednica stiče svojstvo pravnog lica upis</w:t>
      </w:r>
      <w:r w:rsidR="0095431B" w:rsidRPr="00627958">
        <w:rPr>
          <w:color w:val="auto"/>
          <w:sz w:val="24"/>
          <w:szCs w:val="24"/>
        </w:rPr>
        <w:t>om u registar mjesnih zajednica kojeg u skladu sa aktom nadležnog ministarstva vodi naležni organ lokalne uprave.</w:t>
      </w:r>
    </w:p>
    <w:p w:rsidR="00191CA2" w:rsidRPr="00627958" w:rsidRDefault="00F65DA0">
      <w:pPr>
        <w:pStyle w:val="C30X"/>
        <w:rPr>
          <w:color w:val="auto"/>
        </w:rPr>
      </w:pPr>
      <w:r w:rsidRPr="00627958">
        <w:rPr>
          <w:color w:val="auto"/>
        </w:rPr>
        <w:t>Član 120</w:t>
      </w:r>
    </w:p>
    <w:p w:rsidR="00191CA2" w:rsidRPr="00627958" w:rsidRDefault="00191CA2" w:rsidP="00782DD5">
      <w:pPr>
        <w:pStyle w:val="T30X"/>
        <w:ind w:firstLine="0"/>
        <w:rPr>
          <w:color w:val="auto"/>
          <w:sz w:val="24"/>
          <w:szCs w:val="24"/>
        </w:rPr>
      </w:pPr>
      <w:r w:rsidRPr="00627958">
        <w:rPr>
          <w:color w:val="auto"/>
          <w:sz w:val="24"/>
          <w:szCs w:val="24"/>
        </w:rPr>
        <w:t xml:space="preserve">U mjesnoj zajednici građani </w:t>
      </w:r>
      <w:r w:rsidR="0095431B" w:rsidRPr="00627958">
        <w:rPr>
          <w:color w:val="auto"/>
          <w:sz w:val="24"/>
          <w:szCs w:val="24"/>
        </w:rPr>
        <w:t xml:space="preserve">učestvuju i </w:t>
      </w:r>
      <w:r w:rsidRPr="00627958">
        <w:rPr>
          <w:color w:val="auto"/>
          <w:sz w:val="24"/>
          <w:szCs w:val="24"/>
        </w:rPr>
        <w:t>odlučuju o pitanjima od neposrednog i zajedničkog interesa za građane sa tog područja, a naročito:</w:t>
      </w:r>
    </w:p>
    <w:p w:rsidR="00191CA2" w:rsidRPr="00627958" w:rsidRDefault="00191CA2" w:rsidP="00782DD5">
      <w:pPr>
        <w:pStyle w:val="T30X"/>
        <w:ind w:firstLine="0"/>
        <w:rPr>
          <w:color w:val="auto"/>
          <w:sz w:val="24"/>
          <w:szCs w:val="24"/>
        </w:rPr>
      </w:pPr>
      <w:r w:rsidRPr="00627958">
        <w:rPr>
          <w:color w:val="auto"/>
          <w:sz w:val="24"/>
          <w:szCs w:val="24"/>
        </w:rPr>
        <w:t>- daju predloge i učestvuju u pripremi razvojnih programa i donošenju višegodišnjih investicionih planova opštine, izgradnji javne infrastrukture, izvođenju komunalnih investicija i u nadzoru nad izvršenim radovima</w:t>
      </w:r>
      <w:r w:rsidR="00782DD5" w:rsidRPr="00627958">
        <w:rPr>
          <w:color w:val="auto"/>
          <w:sz w:val="24"/>
          <w:szCs w:val="24"/>
        </w:rPr>
        <w:br/>
      </w:r>
      <w:r w:rsidRPr="00627958">
        <w:rPr>
          <w:color w:val="auto"/>
          <w:sz w:val="24"/>
          <w:szCs w:val="24"/>
        </w:rPr>
        <w:t>- učestvuje u pripremi programa snadbijevanja vodom na seoskom području</w:t>
      </w:r>
    </w:p>
    <w:p w:rsidR="00191CA2" w:rsidRPr="00627958" w:rsidRDefault="00191CA2" w:rsidP="00782DD5">
      <w:pPr>
        <w:pStyle w:val="T30X"/>
        <w:ind w:firstLine="0"/>
        <w:rPr>
          <w:color w:val="auto"/>
          <w:sz w:val="24"/>
          <w:szCs w:val="24"/>
        </w:rPr>
      </w:pPr>
      <w:r w:rsidRPr="00627958">
        <w:rPr>
          <w:color w:val="auto"/>
          <w:sz w:val="24"/>
          <w:szCs w:val="24"/>
        </w:rPr>
        <w:t>- daju predloge za</w:t>
      </w:r>
      <w:r w:rsidR="00FD26CE" w:rsidRPr="00627958">
        <w:rPr>
          <w:color w:val="auto"/>
          <w:sz w:val="24"/>
          <w:szCs w:val="24"/>
        </w:rPr>
        <w:t xml:space="preserve"> sanaciju deponija komunalnog ot</w:t>
      </w:r>
      <w:r w:rsidRPr="00627958">
        <w:rPr>
          <w:color w:val="auto"/>
          <w:sz w:val="24"/>
          <w:szCs w:val="24"/>
        </w:rPr>
        <w:t>pada i učestvuje u njihovoj sanaciji</w:t>
      </w:r>
    </w:p>
    <w:p w:rsidR="00191CA2" w:rsidRPr="00627958" w:rsidRDefault="00191CA2" w:rsidP="00782DD5">
      <w:pPr>
        <w:pStyle w:val="T30X"/>
        <w:ind w:firstLine="0"/>
        <w:rPr>
          <w:color w:val="auto"/>
          <w:sz w:val="24"/>
          <w:szCs w:val="24"/>
        </w:rPr>
      </w:pPr>
      <w:r w:rsidRPr="00627958">
        <w:rPr>
          <w:color w:val="auto"/>
          <w:sz w:val="24"/>
          <w:szCs w:val="24"/>
        </w:rPr>
        <w:t>- daju predloge za uređenje i uljepšavanje prostora, uređenje i uljepšavanje šetališta i učestvuju u tome</w:t>
      </w:r>
    </w:p>
    <w:p w:rsidR="00191CA2" w:rsidRPr="00627958" w:rsidRDefault="00191CA2" w:rsidP="00782DD5">
      <w:pPr>
        <w:pStyle w:val="T30X"/>
        <w:ind w:firstLine="0"/>
        <w:rPr>
          <w:color w:val="auto"/>
          <w:sz w:val="24"/>
          <w:szCs w:val="24"/>
        </w:rPr>
      </w:pPr>
      <w:r w:rsidRPr="00627958">
        <w:rPr>
          <w:color w:val="auto"/>
          <w:sz w:val="24"/>
          <w:szCs w:val="24"/>
        </w:rPr>
        <w:t>- daju inicijative za dodatno uređenje saobra</w:t>
      </w:r>
      <w:r w:rsidR="00FF5F1A">
        <w:rPr>
          <w:color w:val="auto"/>
          <w:sz w:val="24"/>
          <w:szCs w:val="24"/>
        </w:rPr>
        <w:t>ćaja (saobraćajna signalizacija</w:t>
      </w:r>
      <w:r w:rsidRPr="00627958">
        <w:rPr>
          <w:color w:val="auto"/>
          <w:sz w:val="24"/>
          <w:szCs w:val="24"/>
        </w:rPr>
        <w:t>, uređenje prilaza i dr.)</w:t>
      </w:r>
    </w:p>
    <w:p w:rsidR="00191CA2" w:rsidRPr="00627958" w:rsidRDefault="00191CA2" w:rsidP="00782DD5">
      <w:pPr>
        <w:pStyle w:val="T30X"/>
        <w:ind w:firstLine="0"/>
        <w:rPr>
          <w:color w:val="auto"/>
          <w:sz w:val="24"/>
          <w:szCs w:val="24"/>
        </w:rPr>
      </w:pPr>
      <w:r w:rsidRPr="00627958">
        <w:rPr>
          <w:color w:val="auto"/>
          <w:sz w:val="24"/>
          <w:szCs w:val="24"/>
        </w:rPr>
        <w:t>- podnose inicijative za promjenu prostornih i urbanističkih planova</w:t>
      </w:r>
    </w:p>
    <w:p w:rsidR="00191CA2" w:rsidRPr="00627958" w:rsidRDefault="00191CA2" w:rsidP="00782DD5">
      <w:pPr>
        <w:pStyle w:val="T30X"/>
        <w:ind w:firstLine="0"/>
        <w:rPr>
          <w:color w:val="auto"/>
          <w:sz w:val="24"/>
          <w:szCs w:val="24"/>
        </w:rPr>
      </w:pPr>
      <w:r w:rsidRPr="00627958">
        <w:rPr>
          <w:color w:val="auto"/>
          <w:sz w:val="24"/>
          <w:szCs w:val="24"/>
        </w:rPr>
        <w:t>- obavještavaju nadležni organ opštine o problemima i potrebama stanovnika mjesne zajednice u oblasti uređenja prostora i zaštite životne sredine</w:t>
      </w:r>
    </w:p>
    <w:p w:rsidR="00191CA2" w:rsidRPr="00627958" w:rsidRDefault="00191CA2" w:rsidP="00782DD5">
      <w:pPr>
        <w:pStyle w:val="T30X"/>
        <w:ind w:firstLine="0"/>
        <w:rPr>
          <w:color w:val="auto"/>
          <w:sz w:val="24"/>
          <w:szCs w:val="24"/>
        </w:rPr>
      </w:pPr>
      <w:r w:rsidRPr="00627958">
        <w:rPr>
          <w:color w:val="auto"/>
          <w:sz w:val="24"/>
          <w:szCs w:val="24"/>
        </w:rPr>
        <w:t>- učestvuju u organizovanju kulturnih, sportskih i drugih priredbi i manifestacija</w:t>
      </w:r>
    </w:p>
    <w:p w:rsidR="00191CA2" w:rsidRPr="00627958" w:rsidRDefault="00191CA2" w:rsidP="00782DD5">
      <w:pPr>
        <w:pStyle w:val="T30X"/>
        <w:ind w:firstLine="0"/>
        <w:rPr>
          <w:color w:val="auto"/>
          <w:sz w:val="24"/>
          <w:szCs w:val="24"/>
        </w:rPr>
      </w:pPr>
      <w:r w:rsidRPr="00627958">
        <w:rPr>
          <w:color w:val="auto"/>
          <w:sz w:val="24"/>
          <w:szCs w:val="24"/>
        </w:rPr>
        <w:t>- učestvuju u izgradnji, održavanju i zaštiti lokalnih i nekategorisanih puteva</w:t>
      </w:r>
    </w:p>
    <w:p w:rsidR="00191CA2" w:rsidRPr="00627958" w:rsidRDefault="00191CA2" w:rsidP="00782DD5">
      <w:pPr>
        <w:pStyle w:val="T30X"/>
        <w:ind w:firstLine="0"/>
        <w:rPr>
          <w:color w:val="auto"/>
          <w:sz w:val="24"/>
          <w:szCs w:val="24"/>
        </w:rPr>
      </w:pPr>
      <w:r w:rsidRPr="00627958">
        <w:rPr>
          <w:color w:val="auto"/>
          <w:sz w:val="24"/>
          <w:szCs w:val="24"/>
        </w:rPr>
        <w:t>- učestvuju u upravljanju, izgradnji,</w:t>
      </w:r>
      <w:r w:rsidR="00202FC2" w:rsidRPr="00627958">
        <w:rPr>
          <w:color w:val="auto"/>
          <w:sz w:val="24"/>
          <w:szCs w:val="24"/>
        </w:rPr>
        <w:t xml:space="preserve"> </w:t>
      </w:r>
      <w:r w:rsidRPr="00627958">
        <w:rPr>
          <w:color w:val="auto"/>
          <w:sz w:val="24"/>
          <w:szCs w:val="24"/>
        </w:rPr>
        <w:t>održavanju i zaštiti seoskih vodovoda, groblja i drugih komunalnih objekata</w:t>
      </w:r>
    </w:p>
    <w:p w:rsidR="00191CA2" w:rsidRPr="00627958" w:rsidRDefault="00191CA2" w:rsidP="00782DD5">
      <w:pPr>
        <w:pStyle w:val="T30X"/>
        <w:ind w:firstLine="0"/>
        <w:rPr>
          <w:color w:val="auto"/>
          <w:sz w:val="24"/>
          <w:szCs w:val="24"/>
        </w:rPr>
      </w:pPr>
      <w:r w:rsidRPr="00627958">
        <w:rPr>
          <w:color w:val="auto"/>
          <w:sz w:val="24"/>
          <w:szCs w:val="24"/>
        </w:rPr>
        <w:t>- podnose inicijative za rješavanje socijalnih potreba stanovnika</w:t>
      </w:r>
      <w:r w:rsidR="00782DD5" w:rsidRPr="00627958">
        <w:rPr>
          <w:color w:val="auto"/>
          <w:sz w:val="24"/>
          <w:szCs w:val="24"/>
        </w:rPr>
        <w:br/>
      </w:r>
      <w:r w:rsidRPr="00627958">
        <w:rPr>
          <w:color w:val="auto"/>
          <w:sz w:val="24"/>
          <w:szCs w:val="24"/>
        </w:rPr>
        <w:t>- učestvuju u zaštiti i spasavanju od elementarnih nepogoda</w:t>
      </w:r>
    </w:p>
    <w:p w:rsidR="00191CA2" w:rsidRPr="00627958" w:rsidRDefault="00191CA2" w:rsidP="00782DD5">
      <w:pPr>
        <w:pStyle w:val="T30X"/>
        <w:ind w:firstLine="0"/>
        <w:rPr>
          <w:color w:val="auto"/>
          <w:sz w:val="24"/>
          <w:szCs w:val="24"/>
        </w:rPr>
      </w:pPr>
      <w:r w:rsidRPr="00627958">
        <w:rPr>
          <w:color w:val="auto"/>
          <w:sz w:val="24"/>
          <w:szCs w:val="24"/>
        </w:rPr>
        <w:t>- podnose predloge i inicijative i u drugim oblastima života i rada od interesa za lokalno stanovništvo.</w:t>
      </w:r>
    </w:p>
    <w:p w:rsidR="00F65DA0" w:rsidRPr="00627958" w:rsidRDefault="00F65DA0">
      <w:pPr>
        <w:pStyle w:val="C30X"/>
        <w:rPr>
          <w:color w:val="auto"/>
        </w:rPr>
      </w:pPr>
    </w:p>
    <w:p w:rsidR="00191CA2" w:rsidRPr="00627958" w:rsidRDefault="00F65DA0">
      <w:pPr>
        <w:pStyle w:val="C30X"/>
        <w:rPr>
          <w:color w:val="auto"/>
        </w:rPr>
      </w:pPr>
      <w:r w:rsidRPr="00627958">
        <w:rPr>
          <w:color w:val="auto"/>
        </w:rPr>
        <w:lastRenderedPageBreak/>
        <w:t>Član 121</w:t>
      </w:r>
    </w:p>
    <w:p w:rsidR="00191CA2" w:rsidRPr="00627958" w:rsidRDefault="00191CA2" w:rsidP="00782DD5">
      <w:pPr>
        <w:pStyle w:val="T30X"/>
        <w:ind w:firstLine="0"/>
        <w:rPr>
          <w:color w:val="auto"/>
          <w:sz w:val="24"/>
          <w:szCs w:val="24"/>
        </w:rPr>
      </w:pPr>
      <w:r w:rsidRPr="00627958">
        <w:rPr>
          <w:color w:val="auto"/>
          <w:sz w:val="24"/>
          <w:szCs w:val="24"/>
        </w:rPr>
        <w:t>Sredstva za zadovoljavanje potreba lokalnog stanovništva u mjesnoj zajednici, obezbjeđuju se u skladu sa zakonom i odlukom o mjesnim zajednicama.</w:t>
      </w:r>
    </w:p>
    <w:p w:rsidR="00191CA2" w:rsidRPr="00627958" w:rsidRDefault="00191CA2">
      <w:pPr>
        <w:pStyle w:val="N01X"/>
        <w:rPr>
          <w:color w:val="auto"/>
        </w:rPr>
      </w:pPr>
      <w:r w:rsidRPr="00627958">
        <w:rPr>
          <w:color w:val="auto"/>
        </w:rPr>
        <w:t>VII</w:t>
      </w:r>
      <w:r w:rsidR="00F65DA0" w:rsidRPr="00627958">
        <w:rPr>
          <w:color w:val="auto"/>
        </w:rPr>
        <w:t>I</w:t>
      </w:r>
      <w:r w:rsidRPr="00627958">
        <w:rPr>
          <w:color w:val="auto"/>
        </w:rPr>
        <w:t xml:space="preserve"> - UČEŠĆE GRAĐANA</w:t>
      </w:r>
    </w:p>
    <w:p w:rsidR="00191CA2" w:rsidRPr="00627958" w:rsidRDefault="00F65DA0">
      <w:pPr>
        <w:pStyle w:val="C30X"/>
        <w:rPr>
          <w:color w:val="auto"/>
        </w:rPr>
      </w:pPr>
      <w:r w:rsidRPr="00627958">
        <w:rPr>
          <w:color w:val="auto"/>
        </w:rPr>
        <w:t>Član 122</w:t>
      </w:r>
    </w:p>
    <w:p w:rsidR="00191CA2" w:rsidRPr="00627958" w:rsidRDefault="00191CA2" w:rsidP="00782DD5">
      <w:pPr>
        <w:pStyle w:val="T30X"/>
        <w:ind w:firstLine="0"/>
        <w:rPr>
          <w:color w:val="auto"/>
          <w:sz w:val="24"/>
          <w:szCs w:val="24"/>
        </w:rPr>
      </w:pPr>
      <w:r w:rsidRPr="00627958">
        <w:rPr>
          <w:color w:val="auto"/>
          <w:sz w:val="24"/>
          <w:szCs w:val="24"/>
        </w:rPr>
        <w:t xml:space="preserve">Građani na teritoriji </w:t>
      </w:r>
      <w:r w:rsidR="00202FC2" w:rsidRPr="00627958">
        <w:rPr>
          <w:color w:val="auto"/>
          <w:sz w:val="24"/>
          <w:szCs w:val="24"/>
        </w:rPr>
        <w:t>o</w:t>
      </w:r>
      <w:r w:rsidRPr="00627958">
        <w:rPr>
          <w:color w:val="auto"/>
          <w:sz w:val="24"/>
          <w:szCs w:val="24"/>
        </w:rPr>
        <w:t>pštine mogu neposredno učestvovati u odlučivanju o lokalnim poslovima od neposrednog i zajedničkog interesa.</w:t>
      </w:r>
    </w:p>
    <w:p w:rsidR="00191CA2" w:rsidRPr="00627958" w:rsidRDefault="00191CA2" w:rsidP="00782DD5">
      <w:pPr>
        <w:pStyle w:val="T30X"/>
        <w:ind w:firstLine="0"/>
        <w:rPr>
          <w:color w:val="auto"/>
          <w:sz w:val="24"/>
          <w:szCs w:val="24"/>
        </w:rPr>
      </w:pPr>
      <w:r w:rsidRPr="00627958">
        <w:rPr>
          <w:color w:val="auto"/>
          <w:sz w:val="24"/>
          <w:szCs w:val="24"/>
        </w:rPr>
        <w:t>Građani neposredno učestvuju u izjašnjavanju i odlučivanju: inicijati</w:t>
      </w:r>
      <w:r w:rsidR="00DC32D3" w:rsidRPr="00627958">
        <w:rPr>
          <w:color w:val="auto"/>
          <w:sz w:val="24"/>
          <w:szCs w:val="24"/>
        </w:rPr>
        <w:t>vom, građanskom incijativom, zbor građana, referendum ( mjesni i opštinski)</w:t>
      </w:r>
      <w:r w:rsidRPr="00627958">
        <w:rPr>
          <w:color w:val="auto"/>
          <w:sz w:val="24"/>
          <w:szCs w:val="24"/>
        </w:rPr>
        <w:t>, peticijom, predlogom i građanskom žalbom.</w:t>
      </w:r>
    </w:p>
    <w:p w:rsidR="00191CA2" w:rsidRPr="00627958" w:rsidRDefault="00191CA2">
      <w:pPr>
        <w:pStyle w:val="N01X"/>
        <w:rPr>
          <w:color w:val="auto"/>
        </w:rPr>
      </w:pPr>
      <w:r w:rsidRPr="00627958">
        <w:rPr>
          <w:color w:val="auto"/>
        </w:rPr>
        <w:t>Inicijativa</w:t>
      </w:r>
    </w:p>
    <w:p w:rsidR="00191CA2" w:rsidRPr="00627958" w:rsidRDefault="00D04914">
      <w:pPr>
        <w:pStyle w:val="C30X"/>
        <w:rPr>
          <w:color w:val="auto"/>
        </w:rPr>
      </w:pPr>
      <w:r w:rsidRPr="00627958">
        <w:rPr>
          <w:color w:val="auto"/>
        </w:rPr>
        <w:t>Čl</w:t>
      </w:r>
      <w:r w:rsidR="00F65DA0" w:rsidRPr="00627958">
        <w:rPr>
          <w:color w:val="auto"/>
        </w:rPr>
        <w:t>an 123</w:t>
      </w:r>
    </w:p>
    <w:p w:rsidR="00191CA2" w:rsidRPr="00627958" w:rsidRDefault="00191CA2" w:rsidP="00782DD5">
      <w:pPr>
        <w:pStyle w:val="T30X"/>
        <w:ind w:firstLine="0"/>
        <w:rPr>
          <w:color w:val="auto"/>
          <w:sz w:val="24"/>
          <w:szCs w:val="24"/>
        </w:rPr>
      </w:pPr>
      <w:r w:rsidRPr="00627958">
        <w:rPr>
          <w:color w:val="auto"/>
          <w:sz w:val="24"/>
          <w:szCs w:val="24"/>
        </w:rPr>
        <w:t>Građani imaju pravo da pokrenu incijativu pred nadležnim organima radi razmatranja i odlučivanja o određenim pitanjima od interesa za lokalno stanovništvo, u skladu sa zakonom.</w:t>
      </w:r>
    </w:p>
    <w:p w:rsidR="00191CA2" w:rsidRPr="00627958" w:rsidRDefault="00191CA2" w:rsidP="00782DD5">
      <w:pPr>
        <w:pStyle w:val="T30X"/>
        <w:ind w:firstLine="0"/>
        <w:rPr>
          <w:color w:val="auto"/>
          <w:sz w:val="24"/>
          <w:szCs w:val="24"/>
        </w:rPr>
      </w:pPr>
      <w:r w:rsidRPr="00627958">
        <w:rPr>
          <w:color w:val="auto"/>
          <w:sz w:val="24"/>
          <w:szCs w:val="24"/>
        </w:rPr>
        <w:t>O podnijetoj inicijativi nadležni organ je dužan da zauzme stav i u roku od 30 dana o tome obavijesti podnosioca inicijative.</w:t>
      </w:r>
    </w:p>
    <w:p w:rsidR="0095431B" w:rsidRPr="00627958" w:rsidRDefault="0095431B" w:rsidP="00782DD5">
      <w:pPr>
        <w:pStyle w:val="T30X"/>
        <w:ind w:firstLine="0"/>
        <w:rPr>
          <w:color w:val="auto"/>
          <w:sz w:val="24"/>
          <w:szCs w:val="24"/>
        </w:rPr>
      </w:pPr>
      <w:r w:rsidRPr="00627958">
        <w:rPr>
          <w:color w:val="auto"/>
          <w:sz w:val="24"/>
          <w:szCs w:val="24"/>
        </w:rPr>
        <w:t xml:space="preserve">Ako organ ne postupi po inicijativi iz stava 1 ovog člana podnosilac inicijative može da se obrati predsjedniku opštine ili </w:t>
      </w:r>
      <w:r w:rsidR="00FD26CE" w:rsidRPr="00627958">
        <w:rPr>
          <w:color w:val="auto"/>
          <w:sz w:val="24"/>
          <w:szCs w:val="24"/>
        </w:rPr>
        <w:t>S</w:t>
      </w:r>
      <w:r w:rsidRPr="00627958">
        <w:rPr>
          <w:color w:val="auto"/>
          <w:sz w:val="24"/>
          <w:szCs w:val="24"/>
        </w:rPr>
        <w:t>kupštini.</w:t>
      </w:r>
    </w:p>
    <w:p w:rsidR="00191CA2" w:rsidRPr="00627958" w:rsidRDefault="00191CA2">
      <w:pPr>
        <w:pStyle w:val="N01X"/>
        <w:rPr>
          <w:color w:val="auto"/>
        </w:rPr>
      </w:pPr>
      <w:r w:rsidRPr="00627958">
        <w:rPr>
          <w:color w:val="auto"/>
        </w:rPr>
        <w:t>Građanska inicijativa</w:t>
      </w:r>
    </w:p>
    <w:p w:rsidR="00191CA2" w:rsidRPr="00627958" w:rsidRDefault="00F65DA0">
      <w:pPr>
        <w:pStyle w:val="C30X"/>
        <w:rPr>
          <w:color w:val="auto"/>
        </w:rPr>
      </w:pPr>
      <w:r w:rsidRPr="00627958">
        <w:rPr>
          <w:color w:val="auto"/>
        </w:rPr>
        <w:t>Član 124</w:t>
      </w:r>
    </w:p>
    <w:p w:rsidR="00191CA2" w:rsidRPr="00627958" w:rsidRDefault="00191CA2" w:rsidP="00782DD5">
      <w:pPr>
        <w:pStyle w:val="T30X"/>
        <w:ind w:firstLine="0"/>
        <w:rPr>
          <w:color w:val="auto"/>
          <w:sz w:val="24"/>
          <w:szCs w:val="24"/>
        </w:rPr>
      </w:pPr>
      <w:r w:rsidRPr="00627958">
        <w:rPr>
          <w:color w:val="auto"/>
          <w:sz w:val="24"/>
          <w:szCs w:val="24"/>
        </w:rPr>
        <w:t xml:space="preserve">Građani mogu, organima </w:t>
      </w:r>
      <w:r w:rsidR="00C253B7" w:rsidRPr="00627958">
        <w:rPr>
          <w:color w:val="auto"/>
          <w:sz w:val="24"/>
          <w:szCs w:val="24"/>
        </w:rPr>
        <w:t>o</w:t>
      </w:r>
      <w:r w:rsidRPr="00627958">
        <w:rPr>
          <w:color w:val="auto"/>
          <w:sz w:val="24"/>
          <w:szCs w:val="24"/>
        </w:rPr>
        <w:t>pštine, uputiti građansku inicijativu za donošenje ili promjenu akta kojim se uređuju značajna pitanja iz njene nadležnosti.</w:t>
      </w:r>
    </w:p>
    <w:p w:rsidR="00191CA2" w:rsidRPr="00627958" w:rsidRDefault="00191CA2" w:rsidP="00782DD5">
      <w:pPr>
        <w:pStyle w:val="T30X"/>
        <w:ind w:firstLine="0"/>
        <w:rPr>
          <w:color w:val="auto"/>
          <w:sz w:val="24"/>
          <w:szCs w:val="24"/>
        </w:rPr>
      </w:pPr>
      <w:r w:rsidRPr="00627958">
        <w:rPr>
          <w:color w:val="auto"/>
          <w:sz w:val="24"/>
          <w:szCs w:val="24"/>
        </w:rPr>
        <w:t>Građanska inicijativ</w:t>
      </w:r>
      <w:r w:rsidR="009462D4" w:rsidRPr="00627958">
        <w:rPr>
          <w:color w:val="auto"/>
          <w:sz w:val="24"/>
          <w:szCs w:val="24"/>
        </w:rPr>
        <w:t>om predlaže se donošenje ili promjena akta kojim se uređuju značajna pitanja iz nadležnosti lokalne samouprave kao što su planiranje i uređenje prostora, žaštita životne sredine, komunalne djelatnosti, porezi, naknade i takse, kultura i sport, druga značajna pitanja iz nadležnosti opštine.</w:t>
      </w:r>
    </w:p>
    <w:p w:rsidR="00191CA2" w:rsidRPr="00627958" w:rsidRDefault="00F65DA0">
      <w:pPr>
        <w:pStyle w:val="C30X"/>
        <w:rPr>
          <w:color w:val="auto"/>
        </w:rPr>
      </w:pPr>
      <w:r w:rsidRPr="00627958">
        <w:rPr>
          <w:color w:val="auto"/>
        </w:rPr>
        <w:t>Član 125</w:t>
      </w:r>
    </w:p>
    <w:p w:rsidR="00191CA2" w:rsidRPr="00627958" w:rsidRDefault="00191CA2" w:rsidP="00782DD5">
      <w:pPr>
        <w:pStyle w:val="T30X"/>
        <w:ind w:firstLine="0"/>
        <w:rPr>
          <w:color w:val="auto"/>
          <w:sz w:val="24"/>
          <w:szCs w:val="24"/>
        </w:rPr>
      </w:pPr>
      <w:r w:rsidRPr="00627958">
        <w:rPr>
          <w:color w:val="auto"/>
          <w:sz w:val="24"/>
          <w:szCs w:val="24"/>
        </w:rPr>
        <w:t xml:space="preserve">Građansku inicijativu može podnijeti najmanje 2% birača upisanih u birački spisak </w:t>
      </w:r>
      <w:r w:rsidR="00DC32D3" w:rsidRPr="00627958">
        <w:rPr>
          <w:color w:val="auto"/>
          <w:sz w:val="24"/>
          <w:szCs w:val="24"/>
        </w:rPr>
        <w:t>o</w:t>
      </w:r>
      <w:r w:rsidRPr="00627958">
        <w:rPr>
          <w:color w:val="auto"/>
          <w:sz w:val="24"/>
          <w:szCs w:val="24"/>
        </w:rPr>
        <w:t>pštine, prema podacima o broju birača sa poslednjih izbora.</w:t>
      </w:r>
    </w:p>
    <w:p w:rsidR="00191CA2" w:rsidRPr="00627958" w:rsidRDefault="00191CA2" w:rsidP="00782DD5">
      <w:pPr>
        <w:pStyle w:val="T30X"/>
        <w:ind w:firstLine="0"/>
        <w:rPr>
          <w:color w:val="auto"/>
          <w:sz w:val="24"/>
          <w:szCs w:val="24"/>
        </w:rPr>
      </w:pPr>
      <w:r w:rsidRPr="00627958">
        <w:rPr>
          <w:color w:val="auto"/>
          <w:sz w:val="24"/>
          <w:szCs w:val="24"/>
        </w:rPr>
        <w:t>Građanska inicijativa mora biti svojeručno potpisana od strane podnosilaca sa podacima: puno ime i prezime, jedinstveni matični broj građana</w:t>
      </w:r>
      <w:r w:rsidR="00FD26CE" w:rsidRPr="00627958">
        <w:rPr>
          <w:color w:val="auto"/>
          <w:sz w:val="24"/>
          <w:szCs w:val="24"/>
        </w:rPr>
        <w:t>, broj lične karte</w:t>
      </w:r>
      <w:r w:rsidRPr="00627958">
        <w:rPr>
          <w:color w:val="auto"/>
          <w:sz w:val="24"/>
          <w:szCs w:val="24"/>
        </w:rPr>
        <w:t xml:space="preserve"> i adresa stanovanja.</w:t>
      </w:r>
    </w:p>
    <w:p w:rsidR="00191CA2" w:rsidRPr="00627958" w:rsidRDefault="00191CA2" w:rsidP="00782DD5">
      <w:pPr>
        <w:pStyle w:val="T30X"/>
        <w:ind w:firstLine="0"/>
        <w:rPr>
          <w:color w:val="auto"/>
          <w:sz w:val="24"/>
          <w:szCs w:val="24"/>
        </w:rPr>
      </w:pPr>
      <w:r w:rsidRPr="00627958">
        <w:rPr>
          <w:color w:val="auto"/>
          <w:sz w:val="24"/>
          <w:szCs w:val="24"/>
        </w:rPr>
        <w:t>Građanska inicijativa koja ne sadrži sve elemente iz stava 1. i 2. ovog člana smatraće se nepotpunom i biće vraćena podnosiocima na dopunu.</w:t>
      </w:r>
    </w:p>
    <w:p w:rsidR="00191CA2" w:rsidRPr="00627958" w:rsidRDefault="00F65DA0">
      <w:pPr>
        <w:pStyle w:val="C30X"/>
        <w:rPr>
          <w:color w:val="auto"/>
        </w:rPr>
      </w:pPr>
      <w:r w:rsidRPr="00627958">
        <w:rPr>
          <w:color w:val="auto"/>
        </w:rPr>
        <w:t>Član 126</w:t>
      </w:r>
    </w:p>
    <w:p w:rsidR="00191CA2" w:rsidRPr="00627958" w:rsidRDefault="00191CA2" w:rsidP="00782DD5">
      <w:pPr>
        <w:pStyle w:val="T30X"/>
        <w:ind w:firstLine="0"/>
        <w:rPr>
          <w:color w:val="auto"/>
          <w:sz w:val="24"/>
          <w:szCs w:val="24"/>
        </w:rPr>
      </w:pPr>
      <w:r w:rsidRPr="00627958">
        <w:rPr>
          <w:color w:val="auto"/>
          <w:sz w:val="24"/>
          <w:szCs w:val="24"/>
        </w:rPr>
        <w:t xml:space="preserve">Organ </w:t>
      </w:r>
      <w:r w:rsidR="00DC32D3" w:rsidRPr="00627958">
        <w:rPr>
          <w:color w:val="auto"/>
          <w:sz w:val="24"/>
          <w:szCs w:val="24"/>
        </w:rPr>
        <w:t>o</w:t>
      </w:r>
      <w:r w:rsidRPr="00627958">
        <w:rPr>
          <w:color w:val="auto"/>
          <w:sz w:val="24"/>
          <w:szCs w:val="24"/>
        </w:rPr>
        <w:t>pštine kome je upućena građanska inicijativa dostaviće inicijativu nadležnom organu lokalne uprave i radnom tijelu Skupštine radi davanja mišljenja.</w:t>
      </w:r>
    </w:p>
    <w:p w:rsidR="00191CA2" w:rsidRPr="00627958" w:rsidRDefault="00191CA2" w:rsidP="00782DD5">
      <w:pPr>
        <w:pStyle w:val="T30X"/>
        <w:ind w:firstLine="0"/>
        <w:rPr>
          <w:color w:val="auto"/>
          <w:sz w:val="24"/>
          <w:szCs w:val="24"/>
        </w:rPr>
      </w:pPr>
      <w:r w:rsidRPr="00627958">
        <w:rPr>
          <w:color w:val="auto"/>
          <w:sz w:val="24"/>
          <w:szCs w:val="24"/>
        </w:rPr>
        <w:t>Organi i radno tijelo iz stava 1 ovog člana dužni su da daju mišlj</w:t>
      </w:r>
      <w:r w:rsidR="00FF5F1A">
        <w:rPr>
          <w:color w:val="auto"/>
          <w:sz w:val="24"/>
          <w:szCs w:val="24"/>
        </w:rPr>
        <w:t xml:space="preserve">enje u roku od 15 dana od dana </w:t>
      </w:r>
      <w:r w:rsidRPr="00627958">
        <w:rPr>
          <w:color w:val="auto"/>
          <w:sz w:val="24"/>
          <w:szCs w:val="24"/>
        </w:rPr>
        <w:t>dostavljanja inicijative.</w:t>
      </w:r>
    </w:p>
    <w:p w:rsidR="00191CA2" w:rsidRPr="00627958" w:rsidRDefault="00F65DA0">
      <w:pPr>
        <w:pStyle w:val="C30X"/>
        <w:rPr>
          <w:color w:val="auto"/>
        </w:rPr>
      </w:pPr>
      <w:r w:rsidRPr="00627958">
        <w:rPr>
          <w:color w:val="auto"/>
        </w:rPr>
        <w:t>Član 127</w:t>
      </w:r>
    </w:p>
    <w:p w:rsidR="00191CA2" w:rsidRPr="00627958" w:rsidRDefault="00191CA2" w:rsidP="00782DD5">
      <w:pPr>
        <w:pStyle w:val="T30X"/>
        <w:ind w:firstLine="0"/>
        <w:rPr>
          <w:color w:val="auto"/>
          <w:sz w:val="24"/>
          <w:szCs w:val="24"/>
        </w:rPr>
      </w:pPr>
      <w:r w:rsidRPr="00627958">
        <w:rPr>
          <w:color w:val="auto"/>
          <w:sz w:val="24"/>
          <w:szCs w:val="24"/>
        </w:rPr>
        <w:t>Skupština je dužna da se o građanskoj inicijativi izjasni na prvoj narednoj sjednici po dobijanju mišljenja.</w:t>
      </w:r>
    </w:p>
    <w:p w:rsidR="00191CA2" w:rsidRPr="00627958" w:rsidRDefault="00191CA2" w:rsidP="00782DD5">
      <w:pPr>
        <w:pStyle w:val="T30X"/>
        <w:ind w:firstLine="0"/>
        <w:rPr>
          <w:color w:val="auto"/>
          <w:sz w:val="24"/>
          <w:szCs w:val="24"/>
        </w:rPr>
      </w:pPr>
      <w:r w:rsidRPr="00627958">
        <w:rPr>
          <w:color w:val="auto"/>
          <w:sz w:val="24"/>
          <w:szCs w:val="24"/>
        </w:rPr>
        <w:t>Kad Skupština prihvati građansku inicijativu zadužiće nadležni organ lokalne uprave da u roku od 60 dana pripremi predlog akta za uređenje pitanja koje je predmet inicijative.</w:t>
      </w:r>
    </w:p>
    <w:p w:rsidR="00191CA2" w:rsidRPr="00627958" w:rsidRDefault="00191CA2" w:rsidP="00782DD5">
      <w:pPr>
        <w:pStyle w:val="T30X"/>
        <w:ind w:firstLine="0"/>
        <w:rPr>
          <w:color w:val="auto"/>
          <w:sz w:val="24"/>
          <w:szCs w:val="24"/>
        </w:rPr>
      </w:pPr>
      <w:r w:rsidRPr="00627958">
        <w:rPr>
          <w:color w:val="auto"/>
          <w:sz w:val="24"/>
          <w:szCs w:val="24"/>
        </w:rPr>
        <w:lastRenderedPageBreak/>
        <w:t>U izradi akta organ iz predhodnog stava je dužan da omogući učešće predstavniku podnosioca građanske inicijative.</w:t>
      </w:r>
    </w:p>
    <w:p w:rsidR="009462D4" w:rsidRPr="00627958" w:rsidRDefault="009462D4" w:rsidP="00782DD5">
      <w:pPr>
        <w:pStyle w:val="T30X"/>
        <w:ind w:firstLine="0"/>
        <w:rPr>
          <w:color w:val="auto"/>
          <w:sz w:val="24"/>
          <w:szCs w:val="24"/>
        </w:rPr>
      </w:pPr>
      <w:r w:rsidRPr="00627958">
        <w:rPr>
          <w:color w:val="auto"/>
          <w:sz w:val="24"/>
          <w:szCs w:val="24"/>
        </w:rPr>
        <w:t xml:space="preserve">Ako </w:t>
      </w:r>
      <w:r w:rsidR="00FF5F1A">
        <w:rPr>
          <w:color w:val="auto"/>
          <w:sz w:val="24"/>
          <w:szCs w:val="24"/>
        </w:rPr>
        <w:t>S</w:t>
      </w:r>
      <w:r w:rsidRPr="00627958">
        <w:rPr>
          <w:color w:val="auto"/>
          <w:sz w:val="24"/>
          <w:szCs w:val="24"/>
        </w:rPr>
        <w:t>kupština ne prihvati građansku inicijativu o pitanjima o kojem se pokrenula građanska inicijativa može se raspisati referendum koji će se održati u ro</w:t>
      </w:r>
      <w:r w:rsidR="00782DD5" w:rsidRPr="00627958">
        <w:rPr>
          <w:color w:val="auto"/>
          <w:sz w:val="24"/>
          <w:szCs w:val="24"/>
        </w:rPr>
        <w:t xml:space="preserve">ku od 90 dana od dana donošenja </w:t>
      </w:r>
      <w:r w:rsidRPr="00627958">
        <w:rPr>
          <w:color w:val="auto"/>
          <w:sz w:val="24"/>
          <w:szCs w:val="24"/>
        </w:rPr>
        <w:t>odluke.</w:t>
      </w:r>
    </w:p>
    <w:p w:rsidR="00191CA2" w:rsidRPr="00627958" w:rsidRDefault="00191CA2">
      <w:pPr>
        <w:pStyle w:val="N01X"/>
        <w:rPr>
          <w:color w:val="auto"/>
        </w:rPr>
      </w:pPr>
      <w:r w:rsidRPr="00627958">
        <w:rPr>
          <w:color w:val="auto"/>
        </w:rPr>
        <w:t>Zbor građana</w:t>
      </w:r>
    </w:p>
    <w:p w:rsidR="00191CA2" w:rsidRPr="00627958" w:rsidRDefault="00F65DA0">
      <w:pPr>
        <w:pStyle w:val="C30X"/>
        <w:rPr>
          <w:color w:val="auto"/>
        </w:rPr>
      </w:pPr>
      <w:r w:rsidRPr="00627958">
        <w:rPr>
          <w:color w:val="auto"/>
        </w:rPr>
        <w:t>Član 128</w:t>
      </w:r>
    </w:p>
    <w:p w:rsidR="00191CA2" w:rsidRPr="00627958" w:rsidRDefault="00191CA2" w:rsidP="00782DD5">
      <w:pPr>
        <w:pStyle w:val="T30X"/>
        <w:ind w:firstLine="0"/>
        <w:rPr>
          <w:color w:val="auto"/>
          <w:sz w:val="24"/>
          <w:szCs w:val="24"/>
        </w:rPr>
      </w:pPr>
      <w:r w:rsidRPr="00627958">
        <w:rPr>
          <w:color w:val="auto"/>
          <w:sz w:val="24"/>
          <w:szCs w:val="24"/>
        </w:rPr>
        <w:t>Zbor građana saziva nadležni organ mjesne zajednice po sopstvenoj inicijativi ili na predlog najmanje 1 % građana sa područja za koje se organizuje zbor.</w:t>
      </w:r>
    </w:p>
    <w:p w:rsidR="00191CA2" w:rsidRPr="00627958" w:rsidRDefault="00191CA2" w:rsidP="00782DD5">
      <w:pPr>
        <w:pStyle w:val="T30X"/>
        <w:ind w:firstLine="0"/>
        <w:rPr>
          <w:color w:val="auto"/>
          <w:sz w:val="24"/>
          <w:szCs w:val="24"/>
        </w:rPr>
      </w:pPr>
      <w:r w:rsidRPr="00627958">
        <w:rPr>
          <w:color w:val="auto"/>
          <w:sz w:val="24"/>
          <w:szCs w:val="24"/>
        </w:rPr>
        <w:t xml:space="preserve">Zbor građana može sazvati predsjednik Skupštine i predsjednik </w:t>
      </w:r>
      <w:r w:rsidR="00DB5F34" w:rsidRPr="00627958">
        <w:rPr>
          <w:color w:val="auto"/>
          <w:sz w:val="24"/>
          <w:szCs w:val="24"/>
        </w:rPr>
        <w:t>o</w:t>
      </w:r>
      <w:r w:rsidRPr="00627958">
        <w:rPr>
          <w:color w:val="auto"/>
          <w:sz w:val="24"/>
          <w:szCs w:val="24"/>
        </w:rPr>
        <w:t xml:space="preserve">pštine radi dobijanja mišljenja građana o pojednim pitanjima od lokalnog interesa, </w:t>
      </w:r>
      <w:r w:rsidR="009462D4" w:rsidRPr="00627958">
        <w:rPr>
          <w:color w:val="auto"/>
          <w:sz w:val="24"/>
          <w:szCs w:val="24"/>
        </w:rPr>
        <w:t>kao i nadležni organ lokalne uprave</w:t>
      </w:r>
      <w:r w:rsidRPr="00627958">
        <w:rPr>
          <w:color w:val="auto"/>
          <w:sz w:val="24"/>
          <w:szCs w:val="24"/>
        </w:rPr>
        <w:t>, radi pribavljanja mišljenja o određenom pitanju od strane građana.</w:t>
      </w:r>
    </w:p>
    <w:p w:rsidR="00191CA2" w:rsidRPr="00627958" w:rsidRDefault="00191CA2" w:rsidP="00782DD5">
      <w:pPr>
        <w:pStyle w:val="T30X"/>
        <w:ind w:firstLine="0"/>
        <w:rPr>
          <w:color w:val="auto"/>
          <w:sz w:val="24"/>
          <w:szCs w:val="24"/>
        </w:rPr>
      </w:pPr>
      <w:r w:rsidRPr="00627958">
        <w:rPr>
          <w:color w:val="auto"/>
          <w:sz w:val="24"/>
          <w:szCs w:val="24"/>
        </w:rPr>
        <w:t>Zbor građana saziva se javn</w:t>
      </w:r>
      <w:r w:rsidR="009462D4" w:rsidRPr="00627958">
        <w:rPr>
          <w:color w:val="auto"/>
          <w:sz w:val="24"/>
          <w:szCs w:val="24"/>
        </w:rPr>
        <w:t>im upućivanjem poziva najmanje 8</w:t>
      </w:r>
      <w:r w:rsidRPr="00627958">
        <w:rPr>
          <w:color w:val="auto"/>
          <w:sz w:val="24"/>
          <w:szCs w:val="24"/>
        </w:rPr>
        <w:t xml:space="preserve"> dana prije dana održavanja zbora.</w:t>
      </w:r>
    </w:p>
    <w:p w:rsidR="00191CA2" w:rsidRPr="00627958" w:rsidRDefault="00191CA2" w:rsidP="00782DD5">
      <w:pPr>
        <w:pStyle w:val="T30X"/>
        <w:ind w:firstLine="0"/>
        <w:rPr>
          <w:color w:val="auto"/>
          <w:sz w:val="24"/>
          <w:szCs w:val="24"/>
        </w:rPr>
      </w:pPr>
      <w:r w:rsidRPr="00627958">
        <w:rPr>
          <w:color w:val="auto"/>
          <w:sz w:val="24"/>
          <w:szCs w:val="24"/>
        </w:rPr>
        <w:t>Poziv se objavljuje u sredstvima informisanja, ističe na oglasnoj tabli Skupštine opštine i mjesne zajednice, javnim objektima, drugim oglasnim mjestima, ulaznim vratima stambenih zgrada i na drugi pogodan način.</w:t>
      </w:r>
    </w:p>
    <w:p w:rsidR="00191CA2" w:rsidRPr="00627958" w:rsidRDefault="00F65DA0">
      <w:pPr>
        <w:pStyle w:val="C30X"/>
        <w:rPr>
          <w:color w:val="auto"/>
        </w:rPr>
      </w:pPr>
      <w:r w:rsidRPr="00627958">
        <w:rPr>
          <w:color w:val="auto"/>
        </w:rPr>
        <w:t>Član 129</w:t>
      </w:r>
    </w:p>
    <w:p w:rsidR="00191CA2" w:rsidRPr="00627958" w:rsidRDefault="00191CA2" w:rsidP="00782DD5">
      <w:pPr>
        <w:pStyle w:val="T30X"/>
        <w:ind w:firstLine="0"/>
        <w:rPr>
          <w:color w:val="auto"/>
          <w:sz w:val="24"/>
          <w:szCs w:val="24"/>
        </w:rPr>
      </w:pPr>
      <w:r w:rsidRPr="00627958">
        <w:rPr>
          <w:color w:val="auto"/>
          <w:sz w:val="24"/>
          <w:szCs w:val="24"/>
        </w:rPr>
        <w:t>Zahtjev za sazivanje zbora građana mora sadržati u pisanoj formi obrazložen predlog pitanja koje zbor treba da razmatra.</w:t>
      </w:r>
    </w:p>
    <w:p w:rsidR="00191CA2" w:rsidRPr="00627958" w:rsidRDefault="00191CA2" w:rsidP="00782DD5">
      <w:pPr>
        <w:pStyle w:val="T30X"/>
        <w:ind w:firstLine="0"/>
        <w:rPr>
          <w:color w:val="auto"/>
          <w:sz w:val="24"/>
          <w:szCs w:val="24"/>
        </w:rPr>
      </w:pPr>
      <w:r w:rsidRPr="00627958">
        <w:rPr>
          <w:color w:val="auto"/>
          <w:sz w:val="24"/>
          <w:szCs w:val="24"/>
        </w:rPr>
        <w:t xml:space="preserve">Ukoliko zahtjev za sazivanje </w:t>
      </w:r>
      <w:r w:rsidR="009462D4" w:rsidRPr="00627958">
        <w:rPr>
          <w:color w:val="auto"/>
          <w:sz w:val="24"/>
          <w:szCs w:val="24"/>
        </w:rPr>
        <w:t>zbora podnose građani</w:t>
      </w:r>
      <w:r w:rsidRPr="00627958">
        <w:rPr>
          <w:color w:val="auto"/>
          <w:sz w:val="24"/>
          <w:szCs w:val="24"/>
        </w:rPr>
        <w:t xml:space="preserve"> zahtjev mora sadržati, ime</w:t>
      </w:r>
      <w:r w:rsidR="009462D4" w:rsidRPr="00627958">
        <w:rPr>
          <w:color w:val="auto"/>
          <w:sz w:val="24"/>
          <w:szCs w:val="24"/>
        </w:rPr>
        <w:t>na</w:t>
      </w:r>
      <w:r w:rsidRPr="00627958">
        <w:rPr>
          <w:color w:val="auto"/>
          <w:sz w:val="24"/>
          <w:szCs w:val="24"/>
        </w:rPr>
        <w:t xml:space="preserve"> i prezime</w:t>
      </w:r>
      <w:r w:rsidR="009462D4" w:rsidRPr="00627958">
        <w:rPr>
          <w:color w:val="auto"/>
          <w:sz w:val="24"/>
          <w:szCs w:val="24"/>
        </w:rPr>
        <w:t>na</w:t>
      </w:r>
      <w:r w:rsidRPr="00627958">
        <w:rPr>
          <w:color w:val="auto"/>
          <w:sz w:val="24"/>
          <w:szCs w:val="24"/>
        </w:rPr>
        <w:t xml:space="preserve"> građanina, adresu</w:t>
      </w:r>
      <w:r w:rsidR="009462D4" w:rsidRPr="00627958">
        <w:rPr>
          <w:color w:val="auto"/>
          <w:sz w:val="24"/>
          <w:szCs w:val="24"/>
        </w:rPr>
        <w:t xml:space="preserve"> prebivališta, matični broj, broj lične karte,</w:t>
      </w:r>
      <w:r w:rsidRPr="00627958">
        <w:rPr>
          <w:color w:val="auto"/>
          <w:sz w:val="24"/>
          <w:szCs w:val="24"/>
        </w:rPr>
        <w:t xml:space="preserve"> svojeručni potpis.</w:t>
      </w:r>
    </w:p>
    <w:p w:rsidR="00191CA2" w:rsidRPr="00627958" w:rsidRDefault="00F65DA0">
      <w:pPr>
        <w:pStyle w:val="C30X"/>
        <w:rPr>
          <w:color w:val="auto"/>
        </w:rPr>
      </w:pPr>
      <w:r w:rsidRPr="00627958">
        <w:rPr>
          <w:color w:val="auto"/>
        </w:rPr>
        <w:t>Član 130</w:t>
      </w:r>
    </w:p>
    <w:p w:rsidR="00191CA2" w:rsidRPr="00627958" w:rsidRDefault="00191CA2" w:rsidP="00782DD5">
      <w:pPr>
        <w:pStyle w:val="T30X"/>
        <w:ind w:firstLine="0"/>
        <w:rPr>
          <w:color w:val="auto"/>
          <w:sz w:val="24"/>
          <w:szCs w:val="24"/>
        </w:rPr>
      </w:pPr>
      <w:r w:rsidRPr="00627958">
        <w:rPr>
          <w:color w:val="auto"/>
          <w:sz w:val="24"/>
          <w:szCs w:val="24"/>
        </w:rPr>
        <w:t>Ako su ispunjeni uslovi za sazivanje zbora, zbor će biti sazvan najranije u roku od 8 dana, odnosno najkasnije u roku od 30 dana po prijemu zahtjeva.</w:t>
      </w:r>
    </w:p>
    <w:p w:rsidR="00191CA2" w:rsidRPr="00627958" w:rsidRDefault="00F65DA0">
      <w:pPr>
        <w:pStyle w:val="C30X"/>
        <w:rPr>
          <w:color w:val="auto"/>
        </w:rPr>
      </w:pPr>
      <w:r w:rsidRPr="00627958">
        <w:rPr>
          <w:color w:val="auto"/>
        </w:rPr>
        <w:t>Član 131</w:t>
      </w:r>
    </w:p>
    <w:p w:rsidR="00191CA2" w:rsidRPr="00627958" w:rsidRDefault="00191CA2" w:rsidP="00782DD5">
      <w:pPr>
        <w:pStyle w:val="T30X"/>
        <w:ind w:firstLine="0"/>
        <w:rPr>
          <w:color w:val="auto"/>
          <w:sz w:val="24"/>
          <w:szCs w:val="24"/>
        </w:rPr>
      </w:pPr>
      <w:r w:rsidRPr="00627958">
        <w:rPr>
          <w:color w:val="auto"/>
          <w:sz w:val="24"/>
          <w:szCs w:val="24"/>
        </w:rPr>
        <w:t xml:space="preserve">Za rad zbora građana potrebno je prisustvo najmanje 3 % </w:t>
      </w:r>
      <w:r w:rsidR="009462D4" w:rsidRPr="00627958">
        <w:rPr>
          <w:color w:val="auto"/>
          <w:sz w:val="24"/>
          <w:szCs w:val="24"/>
        </w:rPr>
        <w:t xml:space="preserve">punoljetnih </w:t>
      </w:r>
      <w:r w:rsidRPr="00627958">
        <w:rPr>
          <w:color w:val="auto"/>
          <w:sz w:val="24"/>
          <w:szCs w:val="24"/>
        </w:rPr>
        <w:t>građana sa</w:t>
      </w:r>
      <w:r w:rsidR="009462D4" w:rsidRPr="00627958">
        <w:rPr>
          <w:color w:val="auto"/>
          <w:sz w:val="24"/>
          <w:szCs w:val="24"/>
        </w:rPr>
        <w:t xml:space="preserve"> prebivalištem na području</w:t>
      </w:r>
      <w:r w:rsidRPr="00627958">
        <w:rPr>
          <w:color w:val="auto"/>
          <w:sz w:val="24"/>
          <w:szCs w:val="24"/>
        </w:rPr>
        <w:t xml:space="preserve"> za koje se zbor saziva.</w:t>
      </w:r>
    </w:p>
    <w:p w:rsidR="00191CA2" w:rsidRPr="00627958" w:rsidRDefault="00191CA2" w:rsidP="00782DD5">
      <w:pPr>
        <w:pStyle w:val="T30X"/>
        <w:ind w:firstLine="0"/>
        <w:rPr>
          <w:color w:val="auto"/>
          <w:sz w:val="24"/>
          <w:szCs w:val="24"/>
        </w:rPr>
      </w:pPr>
      <w:r w:rsidRPr="00627958">
        <w:rPr>
          <w:color w:val="auto"/>
          <w:sz w:val="24"/>
          <w:szCs w:val="24"/>
        </w:rPr>
        <w:t>Zbor građana odlučuje većinom glasova prisutnih.</w:t>
      </w:r>
    </w:p>
    <w:p w:rsidR="00191CA2" w:rsidRPr="00627958" w:rsidRDefault="00F65DA0">
      <w:pPr>
        <w:pStyle w:val="C30X"/>
        <w:rPr>
          <w:color w:val="auto"/>
        </w:rPr>
      </w:pPr>
      <w:r w:rsidRPr="00627958">
        <w:rPr>
          <w:color w:val="auto"/>
        </w:rPr>
        <w:t>Član 132</w:t>
      </w:r>
    </w:p>
    <w:p w:rsidR="00191CA2" w:rsidRPr="00627958" w:rsidRDefault="00191CA2" w:rsidP="00782DD5">
      <w:pPr>
        <w:pStyle w:val="T30X"/>
        <w:ind w:firstLine="0"/>
        <w:rPr>
          <w:color w:val="auto"/>
          <w:sz w:val="24"/>
          <w:szCs w:val="24"/>
        </w:rPr>
      </w:pPr>
      <w:r w:rsidRPr="00627958">
        <w:rPr>
          <w:color w:val="auto"/>
          <w:sz w:val="24"/>
          <w:szCs w:val="24"/>
        </w:rPr>
        <w:t>Građani na zboru:</w:t>
      </w:r>
    </w:p>
    <w:p w:rsidR="00191CA2" w:rsidRPr="00627958" w:rsidRDefault="00191CA2" w:rsidP="00782DD5">
      <w:pPr>
        <w:pStyle w:val="T30X"/>
        <w:ind w:firstLine="0"/>
        <w:rPr>
          <w:color w:val="auto"/>
          <w:sz w:val="24"/>
          <w:szCs w:val="24"/>
        </w:rPr>
      </w:pPr>
      <w:r w:rsidRPr="00627958">
        <w:rPr>
          <w:color w:val="auto"/>
          <w:sz w:val="24"/>
          <w:szCs w:val="24"/>
        </w:rPr>
        <w:t xml:space="preserve">- daju predloge organima </w:t>
      </w:r>
      <w:r w:rsidR="00C253B7" w:rsidRPr="00627958">
        <w:rPr>
          <w:color w:val="auto"/>
          <w:sz w:val="24"/>
          <w:szCs w:val="24"/>
        </w:rPr>
        <w:t>o</w:t>
      </w:r>
      <w:r w:rsidRPr="00627958">
        <w:rPr>
          <w:color w:val="auto"/>
          <w:sz w:val="24"/>
          <w:szCs w:val="24"/>
        </w:rPr>
        <w:t xml:space="preserve">pštine u vezi sa pripremom programa i planova razvoja </w:t>
      </w:r>
      <w:r w:rsidR="00C253B7" w:rsidRPr="00627958">
        <w:rPr>
          <w:color w:val="auto"/>
          <w:sz w:val="24"/>
          <w:szCs w:val="24"/>
        </w:rPr>
        <w:t>o</w:t>
      </w:r>
      <w:r w:rsidRPr="00627958">
        <w:rPr>
          <w:color w:val="auto"/>
          <w:sz w:val="24"/>
          <w:szCs w:val="24"/>
        </w:rPr>
        <w:t>pštine, planom uređenja prostora, zaštitom i unapređenjem životne sredine.</w:t>
      </w:r>
    </w:p>
    <w:p w:rsidR="00191CA2" w:rsidRPr="00627958" w:rsidRDefault="00191CA2" w:rsidP="00782DD5">
      <w:pPr>
        <w:pStyle w:val="T30X"/>
        <w:ind w:firstLine="0"/>
        <w:rPr>
          <w:color w:val="auto"/>
          <w:sz w:val="24"/>
          <w:szCs w:val="24"/>
        </w:rPr>
      </w:pPr>
      <w:r w:rsidRPr="00627958">
        <w:rPr>
          <w:color w:val="auto"/>
          <w:sz w:val="24"/>
          <w:szCs w:val="24"/>
        </w:rPr>
        <w:t>- razmatraju inicijative i predloge za osnivanje mjesnih zajednica i promjenu granica mjesnih zajednica ,</w:t>
      </w:r>
      <w:r w:rsidR="00C253B7" w:rsidRPr="00627958">
        <w:rPr>
          <w:color w:val="auto"/>
          <w:sz w:val="24"/>
          <w:szCs w:val="24"/>
        </w:rPr>
        <w:t xml:space="preserve"> </w:t>
      </w:r>
      <w:r w:rsidRPr="00627958">
        <w:rPr>
          <w:color w:val="auto"/>
          <w:sz w:val="24"/>
          <w:szCs w:val="24"/>
        </w:rPr>
        <w:t>i</w:t>
      </w:r>
    </w:p>
    <w:p w:rsidR="00191CA2" w:rsidRPr="00627958" w:rsidRDefault="00191CA2" w:rsidP="00782DD5">
      <w:pPr>
        <w:pStyle w:val="T30X"/>
        <w:ind w:firstLine="0"/>
        <w:rPr>
          <w:color w:val="auto"/>
          <w:sz w:val="24"/>
          <w:szCs w:val="24"/>
        </w:rPr>
      </w:pPr>
      <w:r w:rsidRPr="00627958">
        <w:rPr>
          <w:color w:val="auto"/>
          <w:sz w:val="24"/>
          <w:szCs w:val="24"/>
        </w:rPr>
        <w:t xml:space="preserve">- drugim pitanjima od značaja za lokalno stanovništvo, u skladu sa zakonom, </w:t>
      </w:r>
      <w:r w:rsidR="00C253B7" w:rsidRPr="00627958">
        <w:rPr>
          <w:color w:val="auto"/>
          <w:sz w:val="24"/>
          <w:szCs w:val="24"/>
        </w:rPr>
        <w:t>s</w:t>
      </w:r>
      <w:r w:rsidRPr="00627958">
        <w:rPr>
          <w:color w:val="auto"/>
          <w:sz w:val="24"/>
          <w:szCs w:val="24"/>
        </w:rPr>
        <w:t>tatutom i odlukom Skupštine.</w:t>
      </w:r>
    </w:p>
    <w:p w:rsidR="00191CA2" w:rsidRPr="00627958" w:rsidRDefault="00F65DA0">
      <w:pPr>
        <w:pStyle w:val="C30X"/>
        <w:rPr>
          <w:color w:val="auto"/>
        </w:rPr>
      </w:pPr>
      <w:r w:rsidRPr="00627958">
        <w:rPr>
          <w:color w:val="auto"/>
        </w:rPr>
        <w:t>Član 133</w:t>
      </w:r>
    </w:p>
    <w:p w:rsidR="00191CA2" w:rsidRPr="00627958" w:rsidRDefault="00191CA2" w:rsidP="00782DD5">
      <w:pPr>
        <w:pStyle w:val="T30X"/>
        <w:ind w:firstLine="0"/>
        <w:rPr>
          <w:color w:val="auto"/>
          <w:sz w:val="24"/>
          <w:szCs w:val="24"/>
        </w:rPr>
      </w:pPr>
      <w:r w:rsidRPr="00627958">
        <w:rPr>
          <w:color w:val="auto"/>
          <w:sz w:val="24"/>
          <w:szCs w:val="24"/>
        </w:rPr>
        <w:t xml:space="preserve">Zahtjeve, predloge, inicijative, stavove i mišljenja zbora građana nadležni organi </w:t>
      </w:r>
      <w:r w:rsidR="00C253B7" w:rsidRPr="00627958">
        <w:rPr>
          <w:color w:val="auto"/>
          <w:sz w:val="24"/>
          <w:szCs w:val="24"/>
        </w:rPr>
        <w:t>o</w:t>
      </w:r>
      <w:r w:rsidRPr="00627958">
        <w:rPr>
          <w:color w:val="auto"/>
          <w:sz w:val="24"/>
          <w:szCs w:val="24"/>
        </w:rPr>
        <w:t>pštine su dužni da u roku od 60 dana razmotre i o njima obavijeste građane.</w:t>
      </w:r>
    </w:p>
    <w:p w:rsidR="00191CA2" w:rsidRPr="00627958" w:rsidRDefault="00F65DA0">
      <w:pPr>
        <w:pStyle w:val="C30X"/>
        <w:rPr>
          <w:color w:val="auto"/>
        </w:rPr>
      </w:pPr>
      <w:r w:rsidRPr="00627958">
        <w:rPr>
          <w:color w:val="auto"/>
        </w:rPr>
        <w:t>Član 134</w:t>
      </w:r>
    </w:p>
    <w:p w:rsidR="00191CA2" w:rsidRPr="00627958" w:rsidRDefault="00191CA2" w:rsidP="00782DD5">
      <w:pPr>
        <w:pStyle w:val="T30X"/>
        <w:ind w:firstLine="0"/>
        <w:rPr>
          <w:color w:val="auto"/>
          <w:sz w:val="24"/>
          <w:szCs w:val="24"/>
        </w:rPr>
      </w:pPr>
      <w:r w:rsidRPr="00627958">
        <w:rPr>
          <w:color w:val="auto"/>
          <w:sz w:val="24"/>
          <w:szCs w:val="24"/>
        </w:rPr>
        <w:t xml:space="preserve">Druga pitanja u vezi sa sazivanjem, načinom rada i odlučivanjem na zboru koja nisu uređena ovim </w:t>
      </w:r>
      <w:r w:rsidR="00C253B7" w:rsidRPr="00627958">
        <w:rPr>
          <w:color w:val="auto"/>
          <w:sz w:val="24"/>
          <w:szCs w:val="24"/>
        </w:rPr>
        <w:t>statutom</w:t>
      </w:r>
      <w:r w:rsidRPr="00627958">
        <w:rPr>
          <w:color w:val="auto"/>
          <w:sz w:val="24"/>
          <w:szCs w:val="24"/>
        </w:rPr>
        <w:t xml:space="preserve"> urediće se odlukom Skupštine opštine.</w:t>
      </w:r>
    </w:p>
    <w:p w:rsidR="00191CA2" w:rsidRPr="00627958" w:rsidRDefault="00191CA2">
      <w:pPr>
        <w:pStyle w:val="N01X"/>
        <w:rPr>
          <w:color w:val="auto"/>
        </w:rPr>
      </w:pPr>
      <w:r w:rsidRPr="00627958">
        <w:rPr>
          <w:color w:val="auto"/>
        </w:rPr>
        <w:lastRenderedPageBreak/>
        <w:t>Referendum</w:t>
      </w:r>
    </w:p>
    <w:p w:rsidR="00191CA2" w:rsidRPr="00627958" w:rsidRDefault="00F65DA0">
      <w:pPr>
        <w:pStyle w:val="C30X"/>
        <w:rPr>
          <w:color w:val="auto"/>
        </w:rPr>
      </w:pPr>
      <w:r w:rsidRPr="00627958">
        <w:rPr>
          <w:color w:val="auto"/>
        </w:rPr>
        <w:t>Član 135</w:t>
      </w:r>
    </w:p>
    <w:p w:rsidR="00191CA2" w:rsidRPr="00627958" w:rsidRDefault="00191CA2" w:rsidP="00782DD5">
      <w:pPr>
        <w:pStyle w:val="T30X"/>
        <w:ind w:firstLine="0"/>
        <w:rPr>
          <w:color w:val="auto"/>
          <w:sz w:val="24"/>
          <w:szCs w:val="24"/>
        </w:rPr>
      </w:pPr>
      <w:r w:rsidRPr="00627958">
        <w:rPr>
          <w:color w:val="auto"/>
          <w:sz w:val="24"/>
          <w:szCs w:val="24"/>
        </w:rPr>
        <w:t xml:space="preserve">Radi izjašnjavanja građana o određenim pitanjima iz nadležnosti </w:t>
      </w:r>
      <w:r w:rsidR="00C253B7" w:rsidRPr="00627958">
        <w:rPr>
          <w:color w:val="auto"/>
          <w:sz w:val="24"/>
          <w:szCs w:val="24"/>
        </w:rPr>
        <w:t>o</w:t>
      </w:r>
      <w:r w:rsidRPr="00627958">
        <w:rPr>
          <w:color w:val="auto"/>
          <w:sz w:val="24"/>
          <w:szCs w:val="24"/>
        </w:rPr>
        <w:t xml:space="preserve">pštine može se raspisati referendum za teritoriju </w:t>
      </w:r>
      <w:r w:rsidR="00C253B7" w:rsidRPr="00627958">
        <w:rPr>
          <w:color w:val="auto"/>
          <w:sz w:val="24"/>
          <w:szCs w:val="24"/>
        </w:rPr>
        <w:t>o</w:t>
      </w:r>
      <w:r w:rsidRPr="00627958">
        <w:rPr>
          <w:color w:val="auto"/>
          <w:sz w:val="24"/>
          <w:szCs w:val="24"/>
        </w:rPr>
        <w:t xml:space="preserve">pštine (opštinski referendum) ili za dio teritorije </w:t>
      </w:r>
      <w:r w:rsidR="00C253B7" w:rsidRPr="00627958">
        <w:rPr>
          <w:color w:val="auto"/>
          <w:sz w:val="24"/>
          <w:szCs w:val="24"/>
        </w:rPr>
        <w:t>o</w:t>
      </w:r>
      <w:r w:rsidRPr="00627958">
        <w:rPr>
          <w:color w:val="auto"/>
          <w:sz w:val="24"/>
          <w:szCs w:val="24"/>
        </w:rPr>
        <w:t>pštine (mjesni referendum).</w:t>
      </w:r>
    </w:p>
    <w:p w:rsidR="00191CA2" w:rsidRPr="00627958" w:rsidRDefault="00F65DA0">
      <w:pPr>
        <w:pStyle w:val="C30X"/>
        <w:rPr>
          <w:color w:val="auto"/>
        </w:rPr>
      </w:pPr>
      <w:r w:rsidRPr="00627958">
        <w:rPr>
          <w:color w:val="auto"/>
        </w:rPr>
        <w:t>Član 136</w:t>
      </w:r>
    </w:p>
    <w:p w:rsidR="00191CA2" w:rsidRPr="00627958" w:rsidRDefault="00191CA2" w:rsidP="00782DD5">
      <w:pPr>
        <w:pStyle w:val="T30X"/>
        <w:ind w:firstLine="0"/>
        <w:rPr>
          <w:color w:val="auto"/>
          <w:sz w:val="24"/>
          <w:szCs w:val="24"/>
        </w:rPr>
      </w:pPr>
      <w:r w:rsidRPr="00627958">
        <w:rPr>
          <w:color w:val="auto"/>
          <w:sz w:val="24"/>
          <w:szCs w:val="24"/>
        </w:rPr>
        <w:t>Opštinski referendum raspisuje se u slučajevima predviđenim zakonom.</w:t>
      </w:r>
    </w:p>
    <w:p w:rsidR="00191CA2" w:rsidRPr="00627958" w:rsidRDefault="00191CA2" w:rsidP="00782DD5">
      <w:pPr>
        <w:pStyle w:val="T30X"/>
        <w:ind w:firstLine="0"/>
        <w:rPr>
          <w:color w:val="auto"/>
          <w:sz w:val="24"/>
          <w:szCs w:val="24"/>
        </w:rPr>
      </w:pPr>
      <w:r w:rsidRPr="00627958">
        <w:rPr>
          <w:color w:val="auto"/>
          <w:sz w:val="24"/>
          <w:szCs w:val="24"/>
        </w:rPr>
        <w:t>Opštinski referendum se može raspisati: radi p</w:t>
      </w:r>
      <w:r w:rsidR="00DB5F34" w:rsidRPr="00627958">
        <w:rPr>
          <w:color w:val="auto"/>
          <w:sz w:val="24"/>
          <w:szCs w:val="24"/>
        </w:rPr>
        <w:t>rethodnog izjašnjavanja građana</w:t>
      </w:r>
      <w:r w:rsidRPr="00627958">
        <w:rPr>
          <w:color w:val="auto"/>
          <w:sz w:val="24"/>
          <w:szCs w:val="24"/>
        </w:rPr>
        <w:t xml:space="preserve"> o uvođenju samodoprinosa, odlučivanja o pitanjima pokrenutim građanskom inicijativom koja nije prihvaćena od strane Skupštine, kao i o drugim pitanjima od posebnog značaja iz nadležnosti </w:t>
      </w:r>
      <w:r w:rsidR="00DB5F34" w:rsidRPr="00627958">
        <w:rPr>
          <w:color w:val="auto"/>
          <w:sz w:val="24"/>
          <w:szCs w:val="24"/>
        </w:rPr>
        <w:t>o</w:t>
      </w:r>
      <w:r w:rsidRPr="00627958">
        <w:rPr>
          <w:color w:val="auto"/>
          <w:sz w:val="24"/>
          <w:szCs w:val="24"/>
        </w:rPr>
        <w:t>pštine o kojima Skupština ima pravo da donosi odluke.</w:t>
      </w:r>
    </w:p>
    <w:p w:rsidR="00191CA2" w:rsidRPr="00627958" w:rsidRDefault="00F65DA0">
      <w:pPr>
        <w:pStyle w:val="C30X"/>
        <w:rPr>
          <w:color w:val="auto"/>
        </w:rPr>
      </w:pPr>
      <w:r w:rsidRPr="00627958">
        <w:rPr>
          <w:color w:val="auto"/>
        </w:rPr>
        <w:t>Član 137</w:t>
      </w:r>
    </w:p>
    <w:p w:rsidR="00191CA2" w:rsidRPr="00627958" w:rsidRDefault="00191CA2" w:rsidP="00782DD5">
      <w:pPr>
        <w:pStyle w:val="T30X"/>
        <w:ind w:firstLine="0"/>
        <w:rPr>
          <w:color w:val="auto"/>
          <w:sz w:val="24"/>
          <w:szCs w:val="24"/>
        </w:rPr>
      </w:pPr>
      <w:r w:rsidRPr="00627958">
        <w:rPr>
          <w:color w:val="auto"/>
          <w:sz w:val="24"/>
          <w:szCs w:val="24"/>
        </w:rPr>
        <w:t xml:space="preserve">Predlog za raspisivanje opštinskog referenduma mogu podnijeti </w:t>
      </w:r>
      <w:r w:rsidR="00C253B7" w:rsidRPr="00627958">
        <w:rPr>
          <w:color w:val="auto"/>
          <w:sz w:val="24"/>
          <w:szCs w:val="24"/>
        </w:rPr>
        <w:t>p</w:t>
      </w:r>
      <w:r w:rsidRPr="00627958">
        <w:rPr>
          <w:color w:val="auto"/>
          <w:sz w:val="24"/>
          <w:szCs w:val="24"/>
        </w:rPr>
        <w:t xml:space="preserve">redsjednik opštine, najmanje jedna trećina odbornika i 5 % birača upisanih u birački spisak </w:t>
      </w:r>
      <w:r w:rsidR="00C253B7" w:rsidRPr="00627958">
        <w:rPr>
          <w:color w:val="auto"/>
          <w:sz w:val="24"/>
          <w:szCs w:val="24"/>
        </w:rPr>
        <w:t>o</w:t>
      </w:r>
      <w:r w:rsidRPr="00627958">
        <w:rPr>
          <w:color w:val="auto"/>
          <w:sz w:val="24"/>
          <w:szCs w:val="24"/>
        </w:rPr>
        <w:t>pštine, prema podacima o broju birača sa poslednjih izbora.</w:t>
      </w:r>
    </w:p>
    <w:p w:rsidR="00191CA2" w:rsidRPr="00627958" w:rsidRDefault="00F65DA0">
      <w:pPr>
        <w:pStyle w:val="C30X"/>
        <w:rPr>
          <w:color w:val="auto"/>
        </w:rPr>
      </w:pPr>
      <w:r w:rsidRPr="00627958">
        <w:rPr>
          <w:color w:val="auto"/>
        </w:rPr>
        <w:t>Član 138</w:t>
      </w:r>
    </w:p>
    <w:p w:rsidR="00191CA2" w:rsidRPr="00627958" w:rsidRDefault="00191CA2" w:rsidP="00782DD5">
      <w:pPr>
        <w:pStyle w:val="T30X"/>
        <w:ind w:firstLine="0"/>
        <w:rPr>
          <w:color w:val="auto"/>
          <w:sz w:val="24"/>
          <w:szCs w:val="24"/>
        </w:rPr>
      </w:pPr>
      <w:r w:rsidRPr="00627958">
        <w:rPr>
          <w:color w:val="auto"/>
          <w:sz w:val="24"/>
          <w:szCs w:val="24"/>
        </w:rPr>
        <w:t>Mjesni referendum se može raspisati radi prethodnog izjašnjavanja građana o pitanjima od neposrednog interesa za građane sa teritorije za koju se referendum raspisuje , a naročito:</w:t>
      </w:r>
    </w:p>
    <w:p w:rsidR="00191CA2" w:rsidRPr="00627958" w:rsidRDefault="00191CA2" w:rsidP="00782DD5">
      <w:pPr>
        <w:pStyle w:val="T30X"/>
        <w:ind w:firstLine="0"/>
        <w:rPr>
          <w:color w:val="auto"/>
          <w:sz w:val="24"/>
          <w:szCs w:val="24"/>
        </w:rPr>
      </w:pPr>
      <w:r w:rsidRPr="00627958">
        <w:rPr>
          <w:color w:val="auto"/>
          <w:sz w:val="24"/>
          <w:szCs w:val="24"/>
        </w:rPr>
        <w:t>- o uvođenju mjesnog samodoprinosa</w:t>
      </w:r>
    </w:p>
    <w:p w:rsidR="00191CA2" w:rsidRPr="00627958" w:rsidRDefault="00191CA2" w:rsidP="00782DD5">
      <w:pPr>
        <w:pStyle w:val="T30X"/>
        <w:ind w:firstLine="0"/>
        <w:rPr>
          <w:color w:val="auto"/>
          <w:sz w:val="24"/>
          <w:szCs w:val="24"/>
        </w:rPr>
      </w:pPr>
      <w:r w:rsidRPr="00627958">
        <w:rPr>
          <w:color w:val="auto"/>
          <w:sz w:val="24"/>
          <w:szCs w:val="24"/>
        </w:rPr>
        <w:t>- izgradnji objekata infrastrukture za to područje, i</w:t>
      </w:r>
    </w:p>
    <w:p w:rsidR="00191CA2" w:rsidRPr="00627958" w:rsidRDefault="00191CA2" w:rsidP="00782DD5">
      <w:pPr>
        <w:pStyle w:val="T30X"/>
        <w:ind w:firstLine="0"/>
        <w:rPr>
          <w:color w:val="auto"/>
          <w:sz w:val="24"/>
          <w:szCs w:val="24"/>
        </w:rPr>
      </w:pPr>
      <w:r w:rsidRPr="00627958">
        <w:rPr>
          <w:color w:val="auto"/>
          <w:sz w:val="24"/>
          <w:szCs w:val="24"/>
        </w:rPr>
        <w:t>- drugim pitanjima od interesa građana sa tog područja.</w:t>
      </w:r>
    </w:p>
    <w:p w:rsidR="00191CA2" w:rsidRPr="00627958" w:rsidRDefault="00191CA2" w:rsidP="00782DD5">
      <w:pPr>
        <w:pStyle w:val="T30X"/>
        <w:ind w:firstLine="0"/>
        <w:rPr>
          <w:color w:val="auto"/>
          <w:sz w:val="24"/>
          <w:szCs w:val="24"/>
        </w:rPr>
      </w:pPr>
      <w:r w:rsidRPr="00627958">
        <w:rPr>
          <w:color w:val="auto"/>
          <w:sz w:val="24"/>
          <w:szCs w:val="24"/>
        </w:rPr>
        <w:t xml:space="preserve">Odluku o raspisivanju mjesnog referenduma donosi Skupština opštine na predlog najmanje 20 % birača sa područja teritorije </w:t>
      </w:r>
      <w:r w:rsidR="00C253B7" w:rsidRPr="00627958">
        <w:rPr>
          <w:color w:val="auto"/>
          <w:sz w:val="24"/>
          <w:szCs w:val="24"/>
        </w:rPr>
        <w:t>o</w:t>
      </w:r>
      <w:r w:rsidRPr="00627958">
        <w:rPr>
          <w:color w:val="auto"/>
          <w:sz w:val="24"/>
          <w:szCs w:val="24"/>
        </w:rPr>
        <w:t>pštine za koji se traži raspisivanje referenduma.</w:t>
      </w:r>
    </w:p>
    <w:p w:rsidR="00191CA2" w:rsidRPr="00627958" w:rsidRDefault="00F65DA0">
      <w:pPr>
        <w:pStyle w:val="C30X"/>
        <w:rPr>
          <w:color w:val="auto"/>
        </w:rPr>
      </w:pPr>
      <w:r w:rsidRPr="00627958">
        <w:rPr>
          <w:color w:val="auto"/>
        </w:rPr>
        <w:t>Član 139</w:t>
      </w:r>
    </w:p>
    <w:p w:rsidR="00191CA2" w:rsidRPr="00627958" w:rsidRDefault="00191CA2" w:rsidP="00782DD5">
      <w:pPr>
        <w:pStyle w:val="T30X"/>
        <w:ind w:firstLine="0"/>
        <w:rPr>
          <w:color w:val="auto"/>
          <w:sz w:val="24"/>
          <w:szCs w:val="24"/>
        </w:rPr>
      </w:pPr>
      <w:r w:rsidRPr="00627958">
        <w:rPr>
          <w:color w:val="auto"/>
          <w:sz w:val="24"/>
          <w:szCs w:val="24"/>
        </w:rPr>
        <w:t>Postupak raspisivanja i sprovođenja referenduma sprovodi se u skladu sa zakonom, ovim statutom i odlukom o njegovom raspisivanju.</w:t>
      </w:r>
    </w:p>
    <w:p w:rsidR="00BE6DB7" w:rsidRPr="00627958" w:rsidRDefault="00BE6DB7" w:rsidP="00782DD5">
      <w:pPr>
        <w:pStyle w:val="T30X"/>
        <w:ind w:firstLine="0"/>
        <w:rPr>
          <w:color w:val="auto"/>
          <w:sz w:val="24"/>
          <w:szCs w:val="24"/>
        </w:rPr>
      </w:pPr>
    </w:p>
    <w:p w:rsidR="00BE6DB7" w:rsidRPr="00627958" w:rsidRDefault="00BE6DB7" w:rsidP="00BE6DB7">
      <w:pPr>
        <w:jc w:val="center"/>
        <w:rPr>
          <w:b/>
          <w:color w:val="auto"/>
          <w:sz w:val="24"/>
          <w:szCs w:val="24"/>
        </w:rPr>
      </w:pPr>
      <w:r w:rsidRPr="00627958">
        <w:rPr>
          <w:b/>
          <w:color w:val="auto"/>
          <w:sz w:val="24"/>
          <w:szCs w:val="24"/>
        </w:rPr>
        <w:t>Samodoprinos</w:t>
      </w:r>
    </w:p>
    <w:p w:rsidR="00BE6DB7" w:rsidRPr="00627958" w:rsidRDefault="00BE6DB7" w:rsidP="00BE6DB7">
      <w:pPr>
        <w:jc w:val="center"/>
        <w:rPr>
          <w:b/>
          <w:color w:val="auto"/>
          <w:sz w:val="24"/>
          <w:szCs w:val="24"/>
        </w:rPr>
      </w:pPr>
      <w:r w:rsidRPr="00627958">
        <w:rPr>
          <w:b/>
          <w:color w:val="auto"/>
          <w:sz w:val="24"/>
          <w:szCs w:val="24"/>
        </w:rPr>
        <w:t xml:space="preserve">Član </w:t>
      </w:r>
      <w:r w:rsidR="00F65DA0" w:rsidRPr="00627958">
        <w:rPr>
          <w:b/>
          <w:color w:val="auto"/>
          <w:sz w:val="24"/>
          <w:szCs w:val="24"/>
        </w:rPr>
        <w:t>140</w:t>
      </w:r>
    </w:p>
    <w:p w:rsidR="00BE6DB7" w:rsidRPr="00627958" w:rsidRDefault="00BE6DB7" w:rsidP="00BE6DB7">
      <w:pPr>
        <w:jc w:val="center"/>
        <w:rPr>
          <w:color w:val="auto"/>
          <w:sz w:val="24"/>
          <w:szCs w:val="24"/>
        </w:rPr>
      </w:pPr>
    </w:p>
    <w:p w:rsidR="00BE6DB7" w:rsidRPr="00627958" w:rsidRDefault="00BE6DB7" w:rsidP="00BE6DB7">
      <w:pPr>
        <w:rPr>
          <w:color w:val="auto"/>
          <w:sz w:val="24"/>
          <w:szCs w:val="24"/>
        </w:rPr>
      </w:pPr>
      <w:r w:rsidRPr="00627958">
        <w:rPr>
          <w:color w:val="auto"/>
          <w:sz w:val="24"/>
          <w:szCs w:val="24"/>
        </w:rPr>
        <w:t>Odluku o uvođenju samodoprinosa, donose građani neposredno, tajnim glasanjem, u skladu sa zakonom.</w:t>
      </w:r>
    </w:p>
    <w:p w:rsidR="00BE6DB7" w:rsidRPr="00627958" w:rsidRDefault="00BE6DB7" w:rsidP="00BE6DB7">
      <w:pPr>
        <w:rPr>
          <w:color w:val="auto"/>
          <w:sz w:val="24"/>
          <w:szCs w:val="24"/>
        </w:rPr>
      </w:pPr>
      <w:r w:rsidRPr="00627958">
        <w:rPr>
          <w:color w:val="auto"/>
          <w:sz w:val="24"/>
          <w:szCs w:val="24"/>
        </w:rPr>
        <w:t>Odluka se smatra donijetom kada se za nju izjasni većina od ukupnog broja građana koji imaju biračko pravo i prebivalište na teritoriji na kojoj se sredstva prikupljaju, kao i građani koji nemaju biračko pravo i prebivalište na području na kome se sredstva prikupljaju ako na tom području imaju nepokretnu imovinu (lokalno stanovništvo) , a sredstvima se poboljšavaju uslovi korišćenja te imovine.</w:t>
      </w:r>
    </w:p>
    <w:p w:rsidR="00BE6DB7" w:rsidRPr="00627958" w:rsidRDefault="00BE6DB7" w:rsidP="00BE6DB7">
      <w:pPr>
        <w:jc w:val="center"/>
        <w:rPr>
          <w:b/>
          <w:color w:val="auto"/>
          <w:sz w:val="24"/>
          <w:szCs w:val="24"/>
        </w:rPr>
      </w:pPr>
      <w:r w:rsidRPr="00627958">
        <w:rPr>
          <w:b/>
          <w:color w:val="auto"/>
          <w:sz w:val="24"/>
          <w:szCs w:val="24"/>
        </w:rPr>
        <w:t xml:space="preserve">Član </w:t>
      </w:r>
      <w:r w:rsidR="00F65DA0" w:rsidRPr="00627958">
        <w:rPr>
          <w:b/>
          <w:color w:val="auto"/>
          <w:sz w:val="24"/>
          <w:szCs w:val="24"/>
        </w:rPr>
        <w:t>141</w:t>
      </w:r>
    </w:p>
    <w:p w:rsidR="00BE6DB7" w:rsidRPr="00627958" w:rsidRDefault="00BE6DB7" w:rsidP="00BE6DB7">
      <w:pPr>
        <w:rPr>
          <w:color w:val="auto"/>
          <w:sz w:val="24"/>
          <w:szCs w:val="24"/>
        </w:rPr>
      </w:pPr>
      <w:r w:rsidRPr="00627958">
        <w:rPr>
          <w:color w:val="auto"/>
          <w:sz w:val="24"/>
          <w:szCs w:val="24"/>
        </w:rPr>
        <w:t>O obliku i načinu neposrednog izjašnjavanja građana odlučuje Skupština većinom glasova od ukupnog broja odbornika.</w:t>
      </w:r>
    </w:p>
    <w:p w:rsidR="00BE6DB7" w:rsidRPr="00627958" w:rsidRDefault="00BE6DB7" w:rsidP="00BE6DB7">
      <w:pPr>
        <w:jc w:val="center"/>
        <w:rPr>
          <w:b/>
          <w:color w:val="auto"/>
          <w:sz w:val="24"/>
          <w:szCs w:val="24"/>
        </w:rPr>
      </w:pPr>
      <w:r w:rsidRPr="00627958">
        <w:rPr>
          <w:b/>
          <w:color w:val="auto"/>
          <w:sz w:val="24"/>
          <w:szCs w:val="24"/>
        </w:rPr>
        <w:t xml:space="preserve">Član </w:t>
      </w:r>
      <w:r w:rsidR="00F65DA0" w:rsidRPr="00627958">
        <w:rPr>
          <w:b/>
          <w:color w:val="auto"/>
          <w:sz w:val="24"/>
          <w:szCs w:val="24"/>
        </w:rPr>
        <w:t>142</w:t>
      </w:r>
    </w:p>
    <w:p w:rsidR="00BE6DB7" w:rsidRPr="00627958" w:rsidRDefault="00BE6DB7" w:rsidP="00BE6DB7">
      <w:pPr>
        <w:rPr>
          <w:color w:val="auto"/>
          <w:sz w:val="24"/>
          <w:szCs w:val="24"/>
        </w:rPr>
      </w:pPr>
      <w:r w:rsidRPr="00627958">
        <w:rPr>
          <w:color w:val="auto"/>
          <w:sz w:val="24"/>
          <w:szCs w:val="24"/>
        </w:rPr>
        <w:t>Inicijativu za donošenje odluke o samodoprinosu mogu podnijeti najmanje jedna trećina od ukupnog broja odbornika, predsjednik Opštine ili 20 % od ukupnog broja birača na teritoriji za koju se odluka donosi.</w:t>
      </w:r>
    </w:p>
    <w:p w:rsidR="00BE6DB7" w:rsidRPr="00627958" w:rsidRDefault="00BE6DB7" w:rsidP="00BE6DB7">
      <w:pPr>
        <w:rPr>
          <w:color w:val="auto"/>
          <w:sz w:val="24"/>
          <w:szCs w:val="24"/>
        </w:rPr>
      </w:pPr>
      <w:r w:rsidRPr="00627958">
        <w:rPr>
          <w:color w:val="auto"/>
          <w:sz w:val="24"/>
          <w:szCs w:val="24"/>
        </w:rPr>
        <w:t>Uz inicijativu za uvođenje samodoprinosa, podnosi se program kojim se utvrđuju izvori, namjena i način obezbjeđivanja ukupnih finansijskih sredstava za realizaciju samodoprinosa.</w:t>
      </w:r>
    </w:p>
    <w:p w:rsidR="00BE6DB7" w:rsidRPr="00627958" w:rsidRDefault="00BE6DB7" w:rsidP="00BE6DB7">
      <w:pPr>
        <w:rPr>
          <w:color w:val="auto"/>
          <w:sz w:val="24"/>
          <w:szCs w:val="24"/>
        </w:rPr>
      </w:pPr>
      <w:r w:rsidRPr="00627958">
        <w:rPr>
          <w:color w:val="auto"/>
          <w:sz w:val="24"/>
          <w:szCs w:val="24"/>
        </w:rPr>
        <w:lastRenderedPageBreak/>
        <w:t>Predlog odluke o samodoprinosu utvrđuje Skupština većinom glasova od ukupnog broja odbornika .</w:t>
      </w:r>
    </w:p>
    <w:p w:rsidR="00BE6DB7" w:rsidRPr="00627958" w:rsidRDefault="00BE6DB7" w:rsidP="00BE6DB7">
      <w:pPr>
        <w:rPr>
          <w:color w:val="auto"/>
          <w:sz w:val="24"/>
          <w:szCs w:val="24"/>
        </w:rPr>
      </w:pPr>
      <w:r w:rsidRPr="00627958">
        <w:rPr>
          <w:color w:val="auto"/>
          <w:sz w:val="24"/>
          <w:szCs w:val="24"/>
        </w:rPr>
        <w:t>Odlukom o uvođenju samodoprinosa utvrđuje se: namjena, područje, vrijeme za koje se uvodi samodoprinos, ukupan iznos sredstava koja se prikupljaju, obveznik samodoprinosa, lica koja se oslobađaju obaveze, visina samodoprinosa (osnovica, proporcionalna stopa i dr.), način obračunavanja i ostvarivanja nadzora građana nad namjenskim korišćenjem sredstava i druga pitanja od značaja za uvođenje samodoprinosa.</w:t>
      </w:r>
    </w:p>
    <w:p w:rsidR="00BE6DB7" w:rsidRPr="00627958" w:rsidRDefault="00BE6DB7" w:rsidP="00782DD5">
      <w:pPr>
        <w:pStyle w:val="T30X"/>
        <w:ind w:firstLine="0"/>
        <w:rPr>
          <w:color w:val="auto"/>
          <w:sz w:val="24"/>
          <w:szCs w:val="24"/>
        </w:rPr>
      </w:pPr>
    </w:p>
    <w:p w:rsidR="00191CA2" w:rsidRPr="00627958" w:rsidRDefault="00191CA2">
      <w:pPr>
        <w:pStyle w:val="N01X"/>
        <w:rPr>
          <w:color w:val="auto"/>
        </w:rPr>
      </w:pPr>
      <w:r w:rsidRPr="00627958">
        <w:rPr>
          <w:color w:val="auto"/>
        </w:rPr>
        <w:t>Drugi oblici izjašnjavanja građana</w:t>
      </w:r>
    </w:p>
    <w:p w:rsidR="00191CA2" w:rsidRPr="00627958" w:rsidRDefault="00F65DA0">
      <w:pPr>
        <w:pStyle w:val="C30X"/>
        <w:rPr>
          <w:color w:val="auto"/>
        </w:rPr>
      </w:pPr>
      <w:r w:rsidRPr="00627958">
        <w:rPr>
          <w:color w:val="auto"/>
        </w:rPr>
        <w:t>Član 143</w:t>
      </w:r>
    </w:p>
    <w:p w:rsidR="00191CA2" w:rsidRPr="00627958" w:rsidRDefault="00191CA2" w:rsidP="00782DD5">
      <w:pPr>
        <w:pStyle w:val="T30X"/>
        <w:ind w:firstLine="0"/>
        <w:rPr>
          <w:color w:val="auto"/>
          <w:sz w:val="24"/>
          <w:szCs w:val="24"/>
        </w:rPr>
      </w:pPr>
      <w:r w:rsidRPr="00627958">
        <w:rPr>
          <w:color w:val="auto"/>
          <w:sz w:val="24"/>
          <w:szCs w:val="24"/>
        </w:rPr>
        <w:t>Građani imaju pr</w:t>
      </w:r>
      <w:r w:rsidR="00691C44">
        <w:rPr>
          <w:color w:val="auto"/>
          <w:sz w:val="24"/>
          <w:szCs w:val="24"/>
        </w:rPr>
        <w:t>avo da podnesu peticiju</w:t>
      </w:r>
      <w:r w:rsidRPr="00627958">
        <w:rPr>
          <w:color w:val="auto"/>
          <w:sz w:val="24"/>
          <w:szCs w:val="24"/>
        </w:rPr>
        <w:t xml:space="preserve"> i građansku žalbu organima </w:t>
      </w:r>
      <w:r w:rsidR="00C253B7" w:rsidRPr="00627958">
        <w:rPr>
          <w:color w:val="auto"/>
          <w:sz w:val="24"/>
          <w:szCs w:val="24"/>
        </w:rPr>
        <w:t>o</w:t>
      </w:r>
      <w:r w:rsidRPr="00627958">
        <w:rPr>
          <w:color w:val="auto"/>
          <w:sz w:val="24"/>
          <w:szCs w:val="24"/>
        </w:rPr>
        <w:t>pštine, kao i da od organa traže obavještenja iz njihovog djelokruga.</w:t>
      </w:r>
    </w:p>
    <w:p w:rsidR="00191CA2" w:rsidRPr="00627958" w:rsidRDefault="00191CA2" w:rsidP="00782DD5">
      <w:pPr>
        <w:pStyle w:val="T30X"/>
        <w:ind w:firstLine="0"/>
        <w:rPr>
          <w:color w:val="auto"/>
          <w:sz w:val="24"/>
          <w:szCs w:val="24"/>
        </w:rPr>
      </w:pPr>
      <w:r w:rsidRPr="00627958">
        <w:rPr>
          <w:color w:val="auto"/>
          <w:sz w:val="24"/>
          <w:szCs w:val="24"/>
        </w:rPr>
        <w:t xml:space="preserve">Građanska žalba ili peticija podnosi se u pisanoj formi Skupštini opštine ili predsjedniku </w:t>
      </w:r>
      <w:r w:rsidR="00C253B7" w:rsidRPr="00627958">
        <w:rPr>
          <w:color w:val="auto"/>
          <w:sz w:val="24"/>
          <w:szCs w:val="24"/>
        </w:rPr>
        <w:t>o</w:t>
      </w:r>
      <w:r w:rsidRPr="00627958">
        <w:rPr>
          <w:color w:val="auto"/>
          <w:sz w:val="24"/>
          <w:szCs w:val="24"/>
        </w:rPr>
        <w:t>pšti</w:t>
      </w:r>
      <w:r w:rsidR="009462D4" w:rsidRPr="00627958">
        <w:rPr>
          <w:color w:val="auto"/>
          <w:sz w:val="24"/>
          <w:szCs w:val="24"/>
        </w:rPr>
        <w:t>ne i mora biti uredno potpisana, a može se podnijeti i elektronskim putem u skladu sa zakonom.</w:t>
      </w:r>
    </w:p>
    <w:p w:rsidR="00191CA2" w:rsidRPr="00627958" w:rsidRDefault="00F65DA0">
      <w:pPr>
        <w:pStyle w:val="C30X"/>
        <w:rPr>
          <w:color w:val="auto"/>
        </w:rPr>
      </w:pPr>
      <w:r w:rsidRPr="00627958">
        <w:rPr>
          <w:color w:val="auto"/>
        </w:rPr>
        <w:t>Član 144</w:t>
      </w:r>
    </w:p>
    <w:p w:rsidR="00191CA2" w:rsidRPr="00627958" w:rsidRDefault="00DB5F34" w:rsidP="00782DD5">
      <w:pPr>
        <w:pStyle w:val="T30X"/>
        <w:ind w:firstLine="0"/>
        <w:rPr>
          <w:color w:val="auto"/>
          <w:sz w:val="24"/>
          <w:szCs w:val="24"/>
        </w:rPr>
      </w:pPr>
      <w:r w:rsidRPr="00627958">
        <w:rPr>
          <w:color w:val="auto"/>
          <w:sz w:val="24"/>
          <w:szCs w:val="24"/>
        </w:rPr>
        <w:t xml:space="preserve">Organ kome je građanska žalba, </w:t>
      </w:r>
      <w:r w:rsidR="00191CA2" w:rsidRPr="00627958">
        <w:rPr>
          <w:color w:val="auto"/>
          <w:sz w:val="24"/>
          <w:szCs w:val="24"/>
        </w:rPr>
        <w:t>peticija</w:t>
      </w:r>
      <w:r w:rsidR="003628CF" w:rsidRPr="00627958">
        <w:rPr>
          <w:color w:val="auto"/>
          <w:sz w:val="24"/>
          <w:szCs w:val="24"/>
        </w:rPr>
        <w:t xml:space="preserve"> </w:t>
      </w:r>
      <w:r w:rsidR="00191CA2" w:rsidRPr="00627958">
        <w:rPr>
          <w:color w:val="auto"/>
          <w:sz w:val="24"/>
          <w:szCs w:val="24"/>
        </w:rPr>
        <w:t>upućen</w:t>
      </w:r>
      <w:r w:rsidR="003628CF" w:rsidRPr="00627958">
        <w:rPr>
          <w:color w:val="auto"/>
          <w:sz w:val="24"/>
          <w:szCs w:val="24"/>
        </w:rPr>
        <w:t>a</w:t>
      </w:r>
      <w:r w:rsidR="00191CA2" w:rsidRPr="00627958">
        <w:rPr>
          <w:color w:val="auto"/>
          <w:sz w:val="24"/>
          <w:szCs w:val="24"/>
        </w:rPr>
        <w:t>, dužan je da istu razmotri i donese odluku ili da u slučaju nenadležnosti istu proslijedi nadležnom organu, o čemu je dužan o</w:t>
      </w:r>
      <w:r w:rsidRPr="00627958">
        <w:rPr>
          <w:color w:val="auto"/>
          <w:sz w:val="24"/>
          <w:szCs w:val="24"/>
        </w:rPr>
        <w:t>bavijestiti pod</w:t>
      </w:r>
      <w:r w:rsidR="00191CA2" w:rsidRPr="00627958">
        <w:rPr>
          <w:color w:val="auto"/>
          <w:sz w:val="24"/>
          <w:szCs w:val="24"/>
        </w:rPr>
        <w:t>nosioca.</w:t>
      </w:r>
    </w:p>
    <w:p w:rsidR="00191CA2" w:rsidRPr="00627958" w:rsidRDefault="00191CA2" w:rsidP="00782DD5">
      <w:pPr>
        <w:pStyle w:val="T30X"/>
        <w:ind w:firstLine="0"/>
        <w:rPr>
          <w:color w:val="auto"/>
          <w:sz w:val="24"/>
          <w:szCs w:val="24"/>
        </w:rPr>
      </w:pPr>
      <w:r w:rsidRPr="00627958">
        <w:rPr>
          <w:color w:val="auto"/>
          <w:sz w:val="24"/>
          <w:szCs w:val="24"/>
        </w:rPr>
        <w:t>Nadležni organ dužan je donijeti odluku, odnosno dati obavještenje u najkraćem roku, ali ne dužem od 30 dana i o tome pismeno obavijesti podnosioca.</w:t>
      </w:r>
    </w:p>
    <w:p w:rsidR="00191CA2" w:rsidRPr="00627958" w:rsidRDefault="00F65DA0">
      <w:pPr>
        <w:pStyle w:val="C30X"/>
        <w:rPr>
          <w:color w:val="auto"/>
        </w:rPr>
      </w:pPr>
      <w:r w:rsidRPr="00627958">
        <w:rPr>
          <w:color w:val="auto"/>
        </w:rPr>
        <w:t>Član 145</w:t>
      </w:r>
    </w:p>
    <w:p w:rsidR="00191CA2" w:rsidRPr="00627958" w:rsidRDefault="00191CA2" w:rsidP="00782DD5">
      <w:pPr>
        <w:pStyle w:val="T30X"/>
        <w:ind w:firstLine="0"/>
        <w:rPr>
          <w:color w:val="auto"/>
          <w:sz w:val="24"/>
          <w:szCs w:val="24"/>
        </w:rPr>
      </w:pPr>
      <w:r w:rsidRPr="00627958">
        <w:rPr>
          <w:color w:val="auto"/>
          <w:sz w:val="24"/>
          <w:szCs w:val="24"/>
        </w:rPr>
        <w:t>Skupština opštine će posebnom odlukom urediti način i postupak učešća lokalnog stanovništva u vršenju javnih poslova.</w:t>
      </w:r>
    </w:p>
    <w:p w:rsidR="003628CF" w:rsidRPr="00627958" w:rsidRDefault="003628CF" w:rsidP="00782DD5">
      <w:pPr>
        <w:spacing w:before="60" w:after="60"/>
        <w:jc w:val="both"/>
        <w:rPr>
          <w:color w:val="auto"/>
          <w:sz w:val="24"/>
          <w:szCs w:val="24"/>
        </w:rPr>
      </w:pPr>
      <w:r w:rsidRPr="00627958">
        <w:rPr>
          <w:color w:val="auto"/>
          <w:sz w:val="24"/>
          <w:szCs w:val="24"/>
        </w:rPr>
        <w:t>Odlukom iz stava 1 ovog člana uređuju se: oblici (anketiranje, medija planovi, table za obavještavanje, kutije primjedbi, predloga i sugestija, web sajtovi, dežurni telefoni, organizovanje radionica u mjesnim zajednicama, gostovanja predavača, stručni skupovi i okrugli stolovi i sl.), subjekti, postupci, rokovi i načini učešća lokalnog stanovništva u vršenju javnih poslova, izvještaj o uspješnosti postupka i druga pitanja od značaja za aktivnosti lokalnog stanovništva u donošenju odluka.</w:t>
      </w:r>
    </w:p>
    <w:p w:rsidR="003628CF" w:rsidRPr="00627958" w:rsidRDefault="003628CF" w:rsidP="00782DD5">
      <w:pPr>
        <w:spacing w:before="60" w:after="60"/>
        <w:jc w:val="both"/>
        <w:rPr>
          <w:color w:val="auto"/>
          <w:sz w:val="24"/>
          <w:szCs w:val="24"/>
        </w:rPr>
      </w:pPr>
      <w:r w:rsidRPr="00627958">
        <w:rPr>
          <w:color w:val="auto"/>
          <w:sz w:val="24"/>
          <w:szCs w:val="24"/>
        </w:rPr>
        <w:t>Učešće lokalnog stanovništva u odlučivanju u poslovima iz ovog člana obezbjeđuju se, u skladu sa zakonom, naročito:</w:t>
      </w:r>
    </w:p>
    <w:p w:rsidR="003628CF" w:rsidRPr="00627958" w:rsidRDefault="003628CF" w:rsidP="00782DD5">
      <w:pPr>
        <w:spacing w:before="60" w:after="60"/>
        <w:jc w:val="both"/>
        <w:rPr>
          <w:color w:val="auto"/>
          <w:sz w:val="24"/>
          <w:szCs w:val="24"/>
        </w:rPr>
      </w:pPr>
      <w:r w:rsidRPr="00627958">
        <w:rPr>
          <w:color w:val="auto"/>
          <w:sz w:val="24"/>
          <w:szCs w:val="24"/>
        </w:rPr>
        <w:t>1) pristupom informacijama o aktivnostima koje se planiraju i koje će se sprovoditi u toku godine na nivou opštine (utvrđivanje nacrta planova i programa za pojedine oblasti u opštini, urbanističkih projekata, budžeta i opštih akata, kojima se utvrđuju prava i obaveze građana) građanima, pravnim i fizičkim licima, nevladinim organizacijama i drugim zainteresovanim subjektima;</w:t>
      </w:r>
    </w:p>
    <w:p w:rsidR="003628CF" w:rsidRPr="00627958" w:rsidRDefault="003628CF" w:rsidP="00782DD5">
      <w:pPr>
        <w:spacing w:before="60" w:after="60"/>
        <w:jc w:val="both"/>
        <w:rPr>
          <w:color w:val="auto"/>
          <w:sz w:val="24"/>
          <w:szCs w:val="24"/>
        </w:rPr>
      </w:pPr>
      <w:r w:rsidRPr="00627958">
        <w:rPr>
          <w:color w:val="auto"/>
          <w:sz w:val="24"/>
          <w:szCs w:val="24"/>
        </w:rPr>
        <w:t>2) javnim objavljivanjem programa javne rasprave ili drugih oblika učešća građana u donošenju odluka nacrta plana i programa, urbanističkih projekata, budžeta i opštih akata, kojima se utvrđuju prava i obaveze građana, na način koji će biti dostupan svim učesnicima javne rasprave; programa javnih rasprava po pojedinim mjesnim zajednicama o potrebama lokalnog stanovništva, a posebno u stambenoj, komunalnoj, urbanističkoj i ekološkoj oblasti, obrazovnoj, zdravstvenoj i socijalnoj djelatnosti i dr.;</w:t>
      </w:r>
    </w:p>
    <w:p w:rsidR="003628CF" w:rsidRPr="00627958" w:rsidRDefault="003628CF" w:rsidP="00782DD5">
      <w:pPr>
        <w:spacing w:before="60" w:after="60"/>
        <w:jc w:val="both"/>
        <w:rPr>
          <w:color w:val="auto"/>
          <w:sz w:val="24"/>
          <w:szCs w:val="24"/>
        </w:rPr>
      </w:pPr>
      <w:r w:rsidRPr="00627958">
        <w:rPr>
          <w:color w:val="auto"/>
          <w:sz w:val="24"/>
          <w:szCs w:val="24"/>
        </w:rPr>
        <w:t>3) obavještavanjem o načinu, rokovima, mjestu i vremenu održavanja javne rasprave sa potrebnim informacijama o predmetu javne rasprave;</w:t>
      </w:r>
    </w:p>
    <w:p w:rsidR="003628CF" w:rsidRPr="00627958" w:rsidRDefault="003628CF" w:rsidP="00782DD5">
      <w:pPr>
        <w:spacing w:before="60" w:after="60"/>
        <w:jc w:val="both"/>
        <w:rPr>
          <w:color w:val="auto"/>
          <w:sz w:val="24"/>
          <w:szCs w:val="24"/>
        </w:rPr>
      </w:pPr>
      <w:r w:rsidRPr="00627958">
        <w:rPr>
          <w:color w:val="auto"/>
          <w:sz w:val="24"/>
          <w:szCs w:val="24"/>
        </w:rPr>
        <w:t>4) obavezivanjem organa lokalne samouprave da razmotre sve prispjele komentare, predloge ili sugestije učesnika javne rasprave, sačine rezime komentara i stavova o prihvatanju, odnosno razlozima neprihvatanja, sačine izvještaj o rezultatima javne rasprave i uz nacrt plana i programa razvoja opštine, budžeta i opštih akata, kojima se utvrđuju prava i obaveze građana dostave predlagaču;</w:t>
      </w:r>
    </w:p>
    <w:p w:rsidR="003628CF" w:rsidRPr="00627958" w:rsidRDefault="003628CF" w:rsidP="00782DD5">
      <w:pPr>
        <w:spacing w:before="60" w:after="60"/>
        <w:jc w:val="both"/>
        <w:rPr>
          <w:color w:val="auto"/>
          <w:sz w:val="24"/>
          <w:szCs w:val="24"/>
        </w:rPr>
      </w:pPr>
      <w:r w:rsidRPr="00627958">
        <w:rPr>
          <w:color w:val="auto"/>
          <w:sz w:val="24"/>
          <w:szCs w:val="24"/>
        </w:rPr>
        <w:lastRenderedPageBreak/>
        <w:t>5) pristupom javnosti dokumenata, a naročito dostupnost tih dokumenata u pristupačnom formatu licima sa invaliditetom koja za to iskažu interes.</w:t>
      </w:r>
    </w:p>
    <w:p w:rsidR="003628CF" w:rsidRPr="00627958" w:rsidRDefault="003628CF">
      <w:pPr>
        <w:pStyle w:val="T30X"/>
        <w:rPr>
          <w:color w:val="auto"/>
          <w:sz w:val="24"/>
          <w:szCs w:val="24"/>
        </w:rPr>
      </w:pPr>
    </w:p>
    <w:p w:rsidR="00191CA2" w:rsidRPr="00627958" w:rsidRDefault="00F65DA0">
      <w:pPr>
        <w:pStyle w:val="C30X"/>
        <w:rPr>
          <w:color w:val="auto"/>
        </w:rPr>
      </w:pPr>
      <w:r w:rsidRPr="00627958">
        <w:rPr>
          <w:color w:val="auto"/>
        </w:rPr>
        <w:t>Član 146</w:t>
      </w:r>
    </w:p>
    <w:p w:rsidR="00191CA2" w:rsidRPr="00627958" w:rsidRDefault="003628CF" w:rsidP="00782DD5">
      <w:pPr>
        <w:pStyle w:val="T30X"/>
        <w:ind w:firstLine="0"/>
        <w:rPr>
          <w:color w:val="auto"/>
          <w:sz w:val="24"/>
          <w:szCs w:val="24"/>
        </w:rPr>
      </w:pPr>
      <w:r w:rsidRPr="00627958">
        <w:rPr>
          <w:color w:val="auto"/>
          <w:sz w:val="24"/>
          <w:szCs w:val="24"/>
        </w:rPr>
        <w:t>Prije donošenja planova i</w:t>
      </w:r>
      <w:r w:rsidR="00191CA2" w:rsidRPr="00627958">
        <w:rPr>
          <w:color w:val="auto"/>
          <w:sz w:val="24"/>
          <w:szCs w:val="24"/>
        </w:rPr>
        <w:t xml:space="preserve"> programa </w:t>
      </w:r>
      <w:r w:rsidRPr="00627958">
        <w:rPr>
          <w:color w:val="auto"/>
          <w:sz w:val="24"/>
          <w:szCs w:val="24"/>
        </w:rPr>
        <w:t>za pojedine oblasti u opštini</w:t>
      </w:r>
      <w:r w:rsidR="00191CA2" w:rsidRPr="00627958">
        <w:rPr>
          <w:color w:val="auto"/>
          <w:sz w:val="24"/>
          <w:szCs w:val="24"/>
        </w:rPr>
        <w:t xml:space="preserve">, prostornih i urbanističkih </w:t>
      </w:r>
      <w:r w:rsidR="00BA13F4" w:rsidRPr="00627958">
        <w:rPr>
          <w:color w:val="auto"/>
          <w:sz w:val="24"/>
          <w:szCs w:val="24"/>
        </w:rPr>
        <w:t>projekata</w:t>
      </w:r>
      <w:r w:rsidR="00191CA2" w:rsidRPr="00627958">
        <w:rPr>
          <w:color w:val="auto"/>
          <w:sz w:val="24"/>
          <w:szCs w:val="24"/>
        </w:rPr>
        <w:t>, budžeta i opštih akata kojima se utvrđuju prava i obaveze građana sprovodi se javna rasprava.</w:t>
      </w:r>
    </w:p>
    <w:p w:rsidR="003628CF" w:rsidRPr="00627958" w:rsidRDefault="003628CF" w:rsidP="00782DD5">
      <w:pPr>
        <w:pStyle w:val="T30X"/>
        <w:ind w:firstLine="0"/>
        <w:rPr>
          <w:color w:val="auto"/>
          <w:sz w:val="24"/>
          <w:szCs w:val="24"/>
        </w:rPr>
      </w:pPr>
      <w:r w:rsidRPr="00627958">
        <w:rPr>
          <w:color w:val="auto"/>
          <w:sz w:val="24"/>
          <w:szCs w:val="24"/>
        </w:rPr>
        <w:t>Opština će utvrditi program javne rasprave i odrediti organ koji će sprovesti javnu raspravu.</w:t>
      </w:r>
    </w:p>
    <w:p w:rsidR="00191CA2" w:rsidRPr="00627958" w:rsidRDefault="00191CA2" w:rsidP="00782DD5">
      <w:pPr>
        <w:pStyle w:val="T30X"/>
        <w:ind w:firstLine="0"/>
        <w:rPr>
          <w:color w:val="auto"/>
          <w:sz w:val="24"/>
          <w:szCs w:val="24"/>
        </w:rPr>
      </w:pPr>
      <w:r w:rsidRPr="00627958">
        <w:rPr>
          <w:color w:val="auto"/>
          <w:sz w:val="24"/>
          <w:szCs w:val="24"/>
        </w:rPr>
        <w:t>Javna rasprava se sprovodi i povodom drugih akata kojima se odlučuje o pitanjima od značaja za lokalno stanovništvo u skladu sa posebnom odlukom skupštine.</w:t>
      </w:r>
    </w:p>
    <w:p w:rsidR="00BA13F4" w:rsidRPr="00627958" w:rsidRDefault="00BA13F4" w:rsidP="00782DD5">
      <w:pPr>
        <w:pStyle w:val="T30X"/>
        <w:ind w:firstLine="0"/>
        <w:rPr>
          <w:color w:val="auto"/>
          <w:sz w:val="24"/>
          <w:szCs w:val="24"/>
        </w:rPr>
      </w:pPr>
      <w:r w:rsidRPr="00627958">
        <w:rPr>
          <w:color w:val="auto"/>
          <w:sz w:val="24"/>
          <w:szCs w:val="24"/>
        </w:rPr>
        <w:t>Javna rasprava ne može trajati manje od 15 dana.</w:t>
      </w:r>
    </w:p>
    <w:p w:rsidR="00D04914" w:rsidRPr="00627958" w:rsidRDefault="00D04914">
      <w:pPr>
        <w:pStyle w:val="N01X"/>
        <w:rPr>
          <w:color w:val="auto"/>
        </w:rPr>
      </w:pPr>
    </w:p>
    <w:p w:rsidR="00191CA2" w:rsidRPr="00627958" w:rsidRDefault="00F65DA0">
      <w:pPr>
        <w:pStyle w:val="N01X"/>
        <w:rPr>
          <w:color w:val="auto"/>
        </w:rPr>
      </w:pPr>
      <w:r w:rsidRPr="00627958">
        <w:rPr>
          <w:color w:val="auto"/>
        </w:rPr>
        <w:t>IX</w:t>
      </w:r>
      <w:r w:rsidR="00191CA2" w:rsidRPr="00627958">
        <w:rPr>
          <w:color w:val="auto"/>
        </w:rPr>
        <w:t xml:space="preserve"> - ODNOSI I SARADNJA</w:t>
      </w:r>
    </w:p>
    <w:p w:rsidR="00191CA2" w:rsidRPr="00627958" w:rsidRDefault="00191CA2">
      <w:pPr>
        <w:pStyle w:val="N01X"/>
        <w:rPr>
          <w:color w:val="auto"/>
        </w:rPr>
      </w:pPr>
      <w:r w:rsidRPr="00627958">
        <w:rPr>
          <w:color w:val="auto"/>
        </w:rPr>
        <w:t>Odnos organa opštine i građana</w:t>
      </w:r>
    </w:p>
    <w:p w:rsidR="00191CA2" w:rsidRPr="00627958" w:rsidRDefault="00F65DA0">
      <w:pPr>
        <w:pStyle w:val="C30X"/>
        <w:rPr>
          <w:color w:val="auto"/>
        </w:rPr>
      </w:pPr>
      <w:r w:rsidRPr="00627958">
        <w:rPr>
          <w:color w:val="auto"/>
        </w:rPr>
        <w:t>Član 147</w:t>
      </w:r>
    </w:p>
    <w:p w:rsidR="00191CA2" w:rsidRPr="00627958" w:rsidRDefault="00191CA2" w:rsidP="00782DD5">
      <w:pPr>
        <w:pStyle w:val="T30X"/>
        <w:ind w:firstLine="0"/>
        <w:rPr>
          <w:color w:val="auto"/>
          <w:sz w:val="24"/>
          <w:szCs w:val="24"/>
        </w:rPr>
      </w:pPr>
      <w:r w:rsidRPr="00627958">
        <w:rPr>
          <w:color w:val="auto"/>
          <w:sz w:val="24"/>
          <w:szCs w:val="24"/>
        </w:rPr>
        <w:t xml:space="preserve">Organi </w:t>
      </w:r>
      <w:r w:rsidR="00FF732C" w:rsidRPr="00627958">
        <w:rPr>
          <w:color w:val="auto"/>
          <w:sz w:val="24"/>
          <w:szCs w:val="24"/>
        </w:rPr>
        <w:t>o</w:t>
      </w:r>
      <w:r w:rsidRPr="00627958">
        <w:rPr>
          <w:color w:val="auto"/>
          <w:sz w:val="24"/>
          <w:szCs w:val="24"/>
        </w:rPr>
        <w:t>pštine obavezni su da obezbijede ostvarivanje prava i dužnosti lokalnog stanovništva na zakonit i efikasan način uz poštovanje ličnosti i dostojanstva građanina.</w:t>
      </w:r>
    </w:p>
    <w:p w:rsidR="00191CA2" w:rsidRPr="00627958" w:rsidRDefault="00191CA2" w:rsidP="00782DD5">
      <w:pPr>
        <w:pStyle w:val="T30X"/>
        <w:ind w:firstLine="0"/>
        <w:rPr>
          <w:color w:val="auto"/>
          <w:sz w:val="24"/>
          <w:szCs w:val="24"/>
        </w:rPr>
      </w:pPr>
      <w:r w:rsidRPr="00627958">
        <w:rPr>
          <w:color w:val="auto"/>
          <w:sz w:val="24"/>
          <w:szCs w:val="24"/>
        </w:rPr>
        <w:t>Odbornici, lokalni funkcioneri, službenici i namještenici obavezni su da se pridržavaju odredaba etičkih kodeksa.</w:t>
      </w:r>
    </w:p>
    <w:p w:rsidR="00191CA2" w:rsidRPr="00627958" w:rsidRDefault="00191CA2" w:rsidP="00782DD5">
      <w:pPr>
        <w:pStyle w:val="T30X"/>
        <w:ind w:firstLine="0"/>
        <w:rPr>
          <w:color w:val="auto"/>
          <w:sz w:val="24"/>
          <w:szCs w:val="24"/>
        </w:rPr>
      </w:pPr>
      <w:r w:rsidRPr="00627958">
        <w:rPr>
          <w:color w:val="auto"/>
          <w:sz w:val="24"/>
          <w:szCs w:val="24"/>
        </w:rPr>
        <w:t>Za postupanje u upravnim stvarima organi lokalne uprave su obavezni da javno istaknu standarde postupanja u skladu sa zakonom i odlukom kojom se uređuje organizacija i rad organa lokalne uprave i javnih službi.</w:t>
      </w:r>
    </w:p>
    <w:p w:rsidR="00AA2C91" w:rsidRPr="00627958" w:rsidRDefault="00D04914" w:rsidP="00AA2C91">
      <w:pPr>
        <w:spacing w:before="60" w:after="60"/>
        <w:ind w:firstLine="283"/>
        <w:jc w:val="center"/>
        <w:rPr>
          <w:b/>
          <w:color w:val="auto"/>
          <w:sz w:val="24"/>
          <w:szCs w:val="24"/>
        </w:rPr>
      </w:pPr>
      <w:r w:rsidRPr="00627958">
        <w:rPr>
          <w:b/>
          <w:color w:val="auto"/>
          <w:sz w:val="24"/>
          <w:szCs w:val="24"/>
        </w:rPr>
        <w:t>Član 1</w:t>
      </w:r>
      <w:r w:rsidR="00F65DA0" w:rsidRPr="00627958">
        <w:rPr>
          <w:b/>
          <w:color w:val="auto"/>
          <w:sz w:val="24"/>
          <w:szCs w:val="24"/>
        </w:rPr>
        <w:t>48</w:t>
      </w:r>
    </w:p>
    <w:p w:rsidR="00AA2C91" w:rsidRPr="00627958" w:rsidRDefault="00AA2C91" w:rsidP="00782DD5">
      <w:pPr>
        <w:spacing w:before="60" w:after="60"/>
        <w:jc w:val="both"/>
        <w:rPr>
          <w:color w:val="auto"/>
          <w:sz w:val="24"/>
          <w:szCs w:val="24"/>
        </w:rPr>
      </w:pPr>
      <w:r w:rsidRPr="00627958">
        <w:rPr>
          <w:color w:val="auto"/>
          <w:sz w:val="24"/>
          <w:szCs w:val="24"/>
        </w:rPr>
        <w:t>Organi lokalne samouprave obavezni su da građanima u ostvarivanju njihovih prava i interesa daju potrebne podatke, objašnjenja i obavještenja.</w:t>
      </w:r>
    </w:p>
    <w:p w:rsidR="00AA2C91" w:rsidRPr="00627958" w:rsidRDefault="00AA2C91" w:rsidP="00782DD5">
      <w:pPr>
        <w:spacing w:before="60" w:after="60"/>
        <w:jc w:val="both"/>
        <w:rPr>
          <w:color w:val="auto"/>
          <w:sz w:val="24"/>
          <w:szCs w:val="24"/>
        </w:rPr>
      </w:pPr>
      <w:r w:rsidRPr="00627958">
        <w:rPr>
          <w:color w:val="auto"/>
          <w:sz w:val="24"/>
          <w:szCs w:val="24"/>
        </w:rPr>
        <w:t>Davanje obavještenja ostvaruje se i putem tehničkih sredstava, brošura i medija.</w:t>
      </w:r>
    </w:p>
    <w:p w:rsidR="00AA2C91" w:rsidRPr="00627958" w:rsidRDefault="00AA2C91" w:rsidP="00782DD5">
      <w:pPr>
        <w:spacing w:before="60" w:after="60"/>
        <w:jc w:val="both"/>
        <w:rPr>
          <w:color w:val="auto"/>
          <w:sz w:val="24"/>
          <w:szCs w:val="24"/>
        </w:rPr>
      </w:pPr>
      <w:r w:rsidRPr="00627958">
        <w:rPr>
          <w:color w:val="auto"/>
          <w:sz w:val="24"/>
          <w:szCs w:val="24"/>
        </w:rPr>
        <w:t>Za postupanje u upravnim stvarima organi lokalne uprave su obavezni da javno istaknu standarde postupanja.</w:t>
      </w:r>
    </w:p>
    <w:p w:rsidR="00AA2C91" w:rsidRPr="00627958" w:rsidRDefault="00F65DA0" w:rsidP="00AA2C91">
      <w:pPr>
        <w:spacing w:before="60" w:after="60"/>
        <w:ind w:firstLine="283"/>
        <w:jc w:val="center"/>
        <w:rPr>
          <w:b/>
          <w:color w:val="auto"/>
          <w:sz w:val="24"/>
          <w:szCs w:val="24"/>
        </w:rPr>
      </w:pPr>
      <w:r w:rsidRPr="00627958">
        <w:rPr>
          <w:b/>
          <w:color w:val="auto"/>
          <w:sz w:val="24"/>
          <w:szCs w:val="24"/>
        </w:rPr>
        <w:t>Član 149</w:t>
      </w:r>
    </w:p>
    <w:p w:rsidR="00AA2C91" w:rsidRPr="00627958" w:rsidRDefault="00AA2C91" w:rsidP="00782DD5">
      <w:pPr>
        <w:spacing w:before="60" w:after="60"/>
        <w:jc w:val="both"/>
        <w:rPr>
          <w:color w:val="auto"/>
          <w:sz w:val="24"/>
          <w:szCs w:val="24"/>
        </w:rPr>
      </w:pPr>
      <w:r w:rsidRPr="00627958">
        <w:rPr>
          <w:color w:val="auto"/>
          <w:sz w:val="24"/>
          <w:szCs w:val="24"/>
        </w:rPr>
        <w:t>Lokalni funkcioneri i starješine organa lokalne uprave obavezni su da odrede vrijeme prijema građana.</w:t>
      </w:r>
    </w:p>
    <w:p w:rsidR="00AA2C91" w:rsidRPr="00627958" w:rsidRDefault="00AA2C91" w:rsidP="00782DD5">
      <w:pPr>
        <w:spacing w:before="60" w:after="60"/>
        <w:jc w:val="both"/>
        <w:rPr>
          <w:color w:val="auto"/>
          <w:sz w:val="24"/>
          <w:szCs w:val="24"/>
        </w:rPr>
      </w:pPr>
      <w:r w:rsidRPr="00627958">
        <w:rPr>
          <w:color w:val="auto"/>
          <w:sz w:val="24"/>
          <w:szCs w:val="24"/>
        </w:rPr>
        <w:t>Na objektima gdje su smješteni organi lokalne samouprave, organi lokalne uprave, stručne službe, posebne i javne službe mora biti istaknut naziv organa, odnosno službe.</w:t>
      </w:r>
    </w:p>
    <w:p w:rsidR="00AA2C91" w:rsidRPr="00627958" w:rsidRDefault="00AA2C91" w:rsidP="00782DD5">
      <w:pPr>
        <w:spacing w:before="60" w:after="60"/>
        <w:jc w:val="both"/>
        <w:rPr>
          <w:color w:val="auto"/>
          <w:sz w:val="24"/>
          <w:szCs w:val="24"/>
        </w:rPr>
      </w:pPr>
      <w:r w:rsidRPr="00627958">
        <w:rPr>
          <w:color w:val="auto"/>
          <w:sz w:val="24"/>
          <w:szCs w:val="24"/>
        </w:rPr>
        <w:t>Na vidnom mjestu u organu, odnosno službi iz stava 2 ovog člana mora biti istaknut raspored službenih prostorija.</w:t>
      </w:r>
    </w:p>
    <w:p w:rsidR="00AA2C91" w:rsidRPr="00627958" w:rsidRDefault="00AA2C91" w:rsidP="00782DD5">
      <w:pPr>
        <w:spacing w:before="60" w:after="60"/>
        <w:jc w:val="both"/>
        <w:rPr>
          <w:color w:val="auto"/>
          <w:sz w:val="24"/>
          <w:szCs w:val="24"/>
        </w:rPr>
      </w:pPr>
      <w:r w:rsidRPr="00627958">
        <w:rPr>
          <w:color w:val="auto"/>
          <w:sz w:val="24"/>
          <w:szCs w:val="24"/>
        </w:rPr>
        <w:t>Na ulazu službenih prostorija mora biti istaknuto lično ime i zvanje, odnosno zanimanje lokalnog službenika i namještenika, odnosno drugog zaposlenog.</w:t>
      </w:r>
    </w:p>
    <w:p w:rsidR="00715ED2" w:rsidRPr="00627958" w:rsidRDefault="00715ED2" w:rsidP="00782DD5">
      <w:pPr>
        <w:spacing w:before="60" w:after="60"/>
        <w:jc w:val="both"/>
        <w:rPr>
          <w:color w:val="auto"/>
          <w:sz w:val="24"/>
          <w:szCs w:val="24"/>
        </w:rPr>
      </w:pPr>
    </w:p>
    <w:p w:rsidR="00AA2C91" w:rsidRPr="00627958" w:rsidRDefault="00F65DA0" w:rsidP="00AA2C91">
      <w:pPr>
        <w:spacing w:before="60" w:after="60"/>
        <w:ind w:firstLine="283"/>
        <w:jc w:val="center"/>
        <w:rPr>
          <w:b/>
          <w:color w:val="auto"/>
          <w:sz w:val="24"/>
          <w:szCs w:val="24"/>
        </w:rPr>
      </w:pPr>
      <w:r w:rsidRPr="00627958">
        <w:rPr>
          <w:b/>
          <w:color w:val="auto"/>
          <w:sz w:val="24"/>
          <w:szCs w:val="24"/>
        </w:rPr>
        <w:t>Član 150</w:t>
      </w:r>
    </w:p>
    <w:p w:rsidR="00AA2C91" w:rsidRPr="00627958" w:rsidRDefault="00AA2C91" w:rsidP="00782DD5">
      <w:pPr>
        <w:spacing w:before="60" w:after="60"/>
        <w:jc w:val="both"/>
        <w:rPr>
          <w:color w:val="auto"/>
          <w:sz w:val="24"/>
          <w:szCs w:val="24"/>
        </w:rPr>
      </w:pPr>
      <w:r w:rsidRPr="00627958">
        <w:rPr>
          <w:color w:val="auto"/>
          <w:sz w:val="24"/>
          <w:szCs w:val="24"/>
        </w:rPr>
        <w:t>Organi lokalne uprave i posebne službe dužni su da obezbijede knjigu utisaka i sanduče za primjedbe, predloge i pritužbe i prijem kod lica koje rukovode tim organima i službama, radi saopštavanja primjedbi ili prigovora na rad organa, odnosno službi ili na nepravilan odnos službenika.</w:t>
      </w:r>
    </w:p>
    <w:p w:rsidR="00AA2C91" w:rsidRPr="00627958" w:rsidRDefault="00AA2C91" w:rsidP="00782DD5">
      <w:pPr>
        <w:spacing w:before="60" w:after="60"/>
        <w:jc w:val="both"/>
        <w:rPr>
          <w:color w:val="auto"/>
          <w:sz w:val="24"/>
          <w:szCs w:val="24"/>
        </w:rPr>
      </w:pPr>
      <w:r w:rsidRPr="00627958">
        <w:rPr>
          <w:color w:val="auto"/>
          <w:sz w:val="24"/>
          <w:szCs w:val="24"/>
        </w:rPr>
        <w:t>Na podnijete primjedbe organi, odnosno službe iz stava 1 ovog člana dužni su da pisano odgovore, u roku od 15 dana od dana prijema primjedbi ili prigovora, ukoliko to građanin zahtijeva.</w:t>
      </w:r>
    </w:p>
    <w:p w:rsidR="00AA2C91" w:rsidRPr="00627958" w:rsidRDefault="00AA2C91" w:rsidP="00782DD5">
      <w:pPr>
        <w:spacing w:before="60" w:after="60"/>
        <w:jc w:val="both"/>
        <w:rPr>
          <w:color w:val="auto"/>
          <w:sz w:val="24"/>
          <w:szCs w:val="24"/>
        </w:rPr>
      </w:pPr>
      <w:r w:rsidRPr="00627958">
        <w:rPr>
          <w:color w:val="auto"/>
          <w:sz w:val="24"/>
          <w:szCs w:val="24"/>
        </w:rPr>
        <w:lastRenderedPageBreak/>
        <w:t>Organi i službe iz stava 1 ovog člana obavezno jednom mjesečno analiziraju primjedbe, predloge i pritužbe građana i preduzimaju mjere za rješavanje problema zbog kojih se građani obraćaju.</w:t>
      </w:r>
    </w:p>
    <w:p w:rsidR="00715ED2" w:rsidRPr="00627958" w:rsidRDefault="00715ED2" w:rsidP="00AA2C91">
      <w:pPr>
        <w:spacing w:before="60" w:after="60"/>
        <w:ind w:firstLine="283"/>
        <w:jc w:val="center"/>
        <w:rPr>
          <w:color w:val="auto"/>
          <w:sz w:val="24"/>
          <w:szCs w:val="24"/>
        </w:rPr>
      </w:pPr>
    </w:p>
    <w:p w:rsidR="00AA2C91" w:rsidRPr="00627958" w:rsidRDefault="00F65DA0" w:rsidP="00AA2C91">
      <w:pPr>
        <w:spacing w:before="60" w:after="60"/>
        <w:ind w:firstLine="283"/>
        <w:jc w:val="center"/>
        <w:rPr>
          <w:b/>
          <w:color w:val="auto"/>
          <w:sz w:val="24"/>
          <w:szCs w:val="24"/>
        </w:rPr>
      </w:pPr>
      <w:r w:rsidRPr="00627958">
        <w:rPr>
          <w:b/>
          <w:color w:val="auto"/>
          <w:sz w:val="24"/>
          <w:szCs w:val="24"/>
        </w:rPr>
        <w:t>Član 151</w:t>
      </w:r>
    </w:p>
    <w:p w:rsidR="00AA2C91" w:rsidRPr="00627958" w:rsidRDefault="00AA2C91" w:rsidP="00782DD5">
      <w:pPr>
        <w:spacing w:before="60" w:after="60"/>
        <w:jc w:val="both"/>
        <w:rPr>
          <w:color w:val="auto"/>
          <w:sz w:val="24"/>
          <w:szCs w:val="24"/>
        </w:rPr>
      </w:pPr>
      <w:r w:rsidRPr="00627958">
        <w:rPr>
          <w:color w:val="auto"/>
          <w:sz w:val="24"/>
          <w:szCs w:val="24"/>
        </w:rPr>
        <w:t>Za obavljanje određenih poslova iz nadležnosti organa lokalne uprave, posebno u odnosu na ostvarivanje prava građana, organi lokalne uprave mogu organizovati rad u mjesnim zajednicama.</w:t>
      </w:r>
    </w:p>
    <w:p w:rsidR="00AA2C91" w:rsidRPr="00627958" w:rsidRDefault="00AA2C91" w:rsidP="00AA2C91">
      <w:pPr>
        <w:pStyle w:val="N01X"/>
        <w:jc w:val="left"/>
        <w:rPr>
          <w:b w:val="0"/>
          <w:color w:val="auto"/>
        </w:rPr>
      </w:pPr>
      <w:r w:rsidRPr="00627958">
        <w:rPr>
          <w:b w:val="0"/>
          <w:color w:val="auto"/>
        </w:rPr>
        <w:t>Poslove iz stava 1 ovog člana, način i mjesto njihovog vršenja određuje glavni administrator. O načinu vršenja poslova iz stava 2 ovog člana, građani moraju biti javno obaviješteni</w:t>
      </w:r>
    </w:p>
    <w:p w:rsidR="00191CA2" w:rsidRPr="00627958" w:rsidRDefault="00191CA2" w:rsidP="00AA2C91">
      <w:pPr>
        <w:pStyle w:val="N01X"/>
        <w:rPr>
          <w:color w:val="auto"/>
        </w:rPr>
      </w:pPr>
      <w:r w:rsidRPr="00627958">
        <w:rPr>
          <w:color w:val="auto"/>
        </w:rPr>
        <w:t>Odnos organa opštine i nevladinih organizacija</w:t>
      </w:r>
    </w:p>
    <w:p w:rsidR="00191CA2" w:rsidRPr="00627958" w:rsidRDefault="00191CA2">
      <w:pPr>
        <w:pStyle w:val="C30X"/>
        <w:rPr>
          <w:color w:val="auto"/>
        </w:rPr>
      </w:pPr>
      <w:r w:rsidRPr="00627958">
        <w:rPr>
          <w:color w:val="auto"/>
        </w:rPr>
        <w:t>Čla</w:t>
      </w:r>
      <w:r w:rsidR="00F65DA0" w:rsidRPr="00627958">
        <w:rPr>
          <w:color w:val="auto"/>
        </w:rPr>
        <w:t>n 152</w:t>
      </w:r>
    </w:p>
    <w:p w:rsidR="00191CA2" w:rsidRPr="00627958" w:rsidRDefault="00191CA2" w:rsidP="00782DD5">
      <w:pPr>
        <w:pStyle w:val="T30X"/>
        <w:ind w:firstLine="0"/>
        <w:rPr>
          <w:color w:val="auto"/>
          <w:sz w:val="24"/>
          <w:szCs w:val="24"/>
        </w:rPr>
      </w:pPr>
      <w:r w:rsidRPr="00627958">
        <w:rPr>
          <w:color w:val="auto"/>
          <w:sz w:val="24"/>
          <w:szCs w:val="24"/>
        </w:rPr>
        <w:t>U cilju afirmisanja otvorenog i demokratskog društva organi lokalne samouprave</w:t>
      </w:r>
      <w:r w:rsidR="00852B1F" w:rsidRPr="00627958">
        <w:rPr>
          <w:color w:val="auto"/>
          <w:sz w:val="24"/>
          <w:szCs w:val="24"/>
        </w:rPr>
        <w:t>, organi i službe iz člana 69 zakona i javne službe,</w:t>
      </w:r>
      <w:r w:rsidRPr="00627958">
        <w:rPr>
          <w:color w:val="auto"/>
          <w:sz w:val="24"/>
          <w:szCs w:val="24"/>
        </w:rPr>
        <w:t xml:space="preserve"> sarađuju sa nevladinim organizacijama.</w:t>
      </w:r>
    </w:p>
    <w:p w:rsidR="0037472E" w:rsidRPr="00627958" w:rsidRDefault="0037472E" w:rsidP="00782DD5">
      <w:pPr>
        <w:spacing w:before="60" w:after="60"/>
        <w:jc w:val="both"/>
        <w:rPr>
          <w:color w:val="auto"/>
          <w:sz w:val="24"/>
          <w:szCs w:val="24"/>
        </w:rPr>
      </w:pPr>
      <w:r w:rsidRPr="00627958">
        <w:rPr>
          <w:color w:val="auto"/>
          <w:sz w:val="24"/>
          <w:szCs w:val="24"/>
        </w:rPr>
        <w:t>Saradnja iz s</w:t>
      </w:r>
      <w:r w:rsidR="00782DD5" w:rsidRPr="00627958">
        <w:rPr>
          <w:color w:val="auto"/>
          <w:sz w:val="24"/>
          <w:szCs w:val="24"/>
        </w:rPr>
        <w:t>tava 1 ovog člana ostvaruje se:</w:t>
      </w:r>
      <w:r w:rsidR="00782DD5" w:rsidRPr="00627958">
        <w:rPr>
          <w:color w:val="auto"/>
          <w:sz w:val="24"/>
          <w:szCs w:val="24"/>
        </w:rPr>
        <w:br/>
      </w:r>
      <w:r w:rsidR="00715ED2" w:rsidRPr="00627958">
        <w:rPr>
          <w:color w:val="auto"/>
          <w:sz w:val="24"/>
          <w:szCs w:val="24"/>
        </w:rPr>
        <w:t xml:space="preserve">- </w:t>
      </w:r>
      <w:r w:rsidRPr="00627958">
        <w:rPr>
          <w:color w:val="auto"/>
          <w:sz w:val="24"/>
          <w:szCs w:val="24"/>
        </w:rPr>
        <w:t>informisanjem o svim pitanjima značajnim za nevladine organizacije;</w:t>
      </w:r>
    </w:p>
    <w:p w:rsidR="0037472E" w:rsidRPr="00627958" w:rsidRDefault="00715ED2" w:rsidP="00782DD5">
      <w:pPr>
        <w:spacing w:before="60" w:after="60"/>
        <w:jc w:val="both"/>
        <w:rPr>
          <w:color w:val="auto"/>
          <w:sz w:val="24"/>
          <w:szCs w:val="24"/>
        </w:rPr>
      </w:pPr>
      <w:r w:rsidRPr="00627958">
        <w:rPr>
          <w:color w:val="auto"/>
          <w:sz w:val="24"/>
          <w:szCs w:val="24"/>
        </w:rPr>
        <w:t xml:space="preserve">- </w:t>
      </w:r>
      <w:r w:rsidR="0037472E" w:rsidRPr="00627958">
        <w:rPr>
          <w:color w:val="auto"/>
          <w:sz w:val="24"/>
          <w:szCs w:val="24"/>
        </w:rPr>
        <w:t>konsultovanjem nevladinih organizacija o programima razvoja lokalne samouprave i nacrtima opštih akata koje donosi skupština;</w:t>
      </w:r>
    </w:p>
    <w:p w:rsidR="0037472E" w:rsidRPr="00627958" w:rsidRDefault="00715ED2" w:rsidP="00782DD5">
      <w:pPr>
        <w:spacing w:before="60" w:after="60"/>
        <w:jc w:val="both"/>
        <w:rPr>
          <w:color w:val="auto"/>
          <w:sz w:val="24"/>
          <w:szCs w:val="24"/>
        </w:rPr>
      </w:pPr>
      <w:r w:rsidRPr="00627958">
        <w:rPr>
          <w:color w:val="auto"/>
          <w:sz w:val="24"/>
          <w:szCs w:val="24"/>
        </w:rPr>
        <w:t xml:space="preserve">- </w:t>
      </w:r>
      <w:r w:rsidR="002F5F5C" w:rsidRPr="00627958">
        <w:rPr>
          <w:color w:val="auto"/>
          <w:sz w:val="24"/>
          <w:szCs w:val="24"/>
        </w:rPr>
        <w:t>način i omogućavanje</w:t>
      </w:r>
      <w:r w:rsidR="0037472E" w:rsidRPr="00627958">
        <w:rPr>
          <w:color w:val="auto"/>
          <w:sz w:val="24"/>
          <w:szCs w:val="24"/>
        </w:rPr>
        <w:t xml:space="preserve"> učešća u radu radnih grupa za pripremu normativnih akata ili izradu projekata i programa</w:t>
      </w:r>
      <w:r w:rsidR="002F5F5C" w:rsidRPr="00627958">
        <w:rPr>
          <w:color w:val="auto"/>
          <w:sz w:val="24"/>
          <w:szCs w:val="24"/>
        </w:rPr>
        <w:t xml:space="preserve"> urediće se posebnom odlukom</w:t>
      </w:r>
      <w:r w:rsidR="0037472E" w:rsidRPr="00627958">
        <w:rPr>
          <w:color w:val="auto"/>
          <w:sz w:val="24"/>
          <w:szCs w:val="24"/>
        </w:rPr>
        <w:t>;</w:t>
      </w:r>
    </w:p>
    <w:p w:rsidR="0037472E" w:rsidRPr="00627958" w:rsidRDefault="00715ED2" w:rsidP="00782DD5">
      <w:pPr>
        <w:spacing w:before="60" w:after="60"/>
        <w:jc w:val="both"/>
        <w:rPr>
          <w:color w:val="auto"/>
          <w:sz w:val="24"/>
          <w:szCs w:val="24"/>
        </w:rPr>
      </w:pPr>
      <w:r w:rsidRPr="00627958">
        <w:rPr>
          <w:color w:val="auto"/>
          <w:sz w:val="24"/>
          <w:szCs w:val="24"/>
        </w:rPr>
        <w:t xml:space="preserve">- </w:t>
      </w:r>
      <w:r w:rsidR="0037472E" w:rsidRPr="00627958">
        <w:rPr>
          <w:color w:val="auto"/>
          <w:sz w:val="24"/>
          <w:szCs w:val="24"/>
        </w:rPr>
        <w:t>organizovanjem zajedničkih javnih rasprava, okruglih stolova, seminara i sl.;</w:t>
      </w:r>
    </w:p>
    <w:p w:rsidR="0037472E" w:rsidRPr="00627958" w:rsidRDefault="00715ED2" w:rsidP="00782DD5">
      <w:pPr>
        <w:spacing w:before="60" w:after="60"/>
        <w:jc w:val="both"/>
        <w:rPr>
          <w:color w:val="auto"/>
          <w:sz w:val="24"/>
          <w:szCs w:val="24"/>
        </w:rPr>
      </w:pPr>
      <w:r w:rsidRPr="00627958">
        <w:rPr>
          <w:color w:val="auto"/>
          <w:sz w:val="24"/>
          <w:szCs w:val="24"/>
        </w:rPr>
        <w:t xml:space="preserve">- </w:t>
      </w:r>
      <w:r w:rsidR="0037472E" w:rsidRPr="00627958">
        <w:rPr>
          <w:color w:val="auto"/>
          <w:sz w:val="24"/>
          <w:szCs w:val="24"/>
        </w:rPr>
        <w:t>finansiranjem projekata nevladinih organizacija od interesa za lokalno stanovništvo, pod uslovima i po postupku propisanim opštim aktom opštine;</w:t>
      </w:r>
    </w:p>
    <w:p w:rsidR="0037472E" w:rsidRPr="00627958" w:rsidRDefault="00715ED2" w:rsidP="00782DD5">
      <w:pPr>
        <w:spacing w:before="60" w:after="60"/>
        <w:jc w:val="both"/>
        <w:rPr>
          <w:color w:val="auto"/>
          <w:sz w:val="24"/>
          <w:szCs w:val="24"/>
        </w:rPr>
      </w:pPr>
      <w:r w:rsidRPr="00627958">
        <w:rPr>
          <w:color w:val="auto"/>
          <w:sz w:val="24"/>
          <w:szCs w:val="24"/>
        </w:rPr>
        <w:t xml:space="preserve">- </w:t>
      </w:r>
      <w:r w:rsidR="0037472E" w:rsidRPr="00627958">
        <w:rPr>
          <w:color w:val="auto"/>
          <w:sz w:val="24"/>
          <w:szCs w:val="24"/>
        </w:rPr>
        <w:t>obezbjeđivanjem uslova za rad nevladinih organizacija, u skladu sa mogućnostima lokalne samouprave;</w:t>
      </w:r>
    </w:p>
    <w:p w:rsidR="0037472E" w:rsidRPr="00627958" w:rsidRDefault="00715ED2" w:rsidP="00782DD5">
      <w:pPr>
        <w:spacing w:before="60" w:after="60"/>
        <w:jc w:val="both"/>
        <w:rPr>
          <w:color w:val="auto"/>
          <w:sz w:val="24"/>
          <w:szCs w:val="24"/>
        </w:rPr>
      </w:pPr>
      <w:r w:rsidRPr="00627958">
        <w:rPr>
          <w:color w:val="auto"/>
          <w:sz w:val="24"/>
          <w:szCs w:val="24"/>
        </w:rPr>
        <w:t xml:space="preserve">- </w:t>
      </w:r>
      <w:r w:rsidR="0037472E" w:rsidRPr="00627958">
        <w:rPr>
          <w:color w:val="auto"/>
          <w:sz w:val="24"/>
          <w:szCs w:val="24"/>
        </w:rPr>
        <w:t>institutom "slobodne stolice".</w:t>
      </w:r>
    </w:p>
    <w:p w:rsidR="00191CA2" w:rsidRPr="00627958" w:rsidRDefault="00F65DA0">
      <w:pPr>
        <w:pStyle w:val="C30X"/>
        <w:rPr>
          <w:color w:val="auto"/>
        </w:rPr>
      </w:pPr>
      <w:r w:rsidRPr="00627958">
        <w:rPr>
          <w:color w:val="auto"/>
        </w:rPr>
        <w:t>Član 153</w:t>
      </w:r>
    </w:p>
    <w:p w:rsidR="00191CA2" w:rsidRPr="00627958" w:rsidRDefault="00191CA2" w:rsidP="00782DD5">
      <w:pPr>
        <w:pStyle w:val="T30X"/>
        <w:ind w:firstLine="0"/>
        <w:rPr>
          <w:color w:val="auto"/>
          <w:sz w:val="24"/>
          <w:szCs w:val="24"/>
        </w:rPr>
      </w:pPr>
      <w:r w:rsidRPr="00627958">
        <w:rPr>
          <w:color w:val="auto"/>
          <w:sz w:val="24"/>
          <w:szCs w:val="24"/>
        </w:rPr>
        <w:t>Postupak i način učešća predstavnika nevladinih organizacija u radu Skupštine bliže ć</w:t>
      </w:r>
      <w:r w:rsidR="009362F1" w:rsidRPr="00627958">
        <w:rPr>
          <w:color w:val="auto"/>
          <w:sz w:val="24"/>
          <w:szCs w:val="24"/>
        </w:rPr>
        <w:t xml:space="preserve">e se urediti poslovnikom </w:t>
      </w:r>
      <w:r w:rsidRPr="00627958">
        <w:rPr>
          <w:color w:val="auto"/>
          <w:sz w:val="24"/>
          <w:szCs w:val="24"/>
        </w:rPr>
        <w:t>Skupštine.</w:t>
      </w:r>
    </w:p>
    <w:p w:rsidR="00191CA2" w:rsidRPr="00627958" w:rsidRDefault="00F65DA0">
      <w:pPr>
        <w:pStyle w:val="C30X"/>
        <w:rPr>
          <w:color w:val="auto"/>
        </w:rPr>
      </w:pPr>
      <w:r w:rsidRPr="00627958">
        <w:rPr>
          <w:color w:val="auto"/>
        </w:rPr>
        <w:t>Član 154</w:t>
      </w:r>
    </w:p>
    <w:p w:rsidR="00191CA2" w:rsidRPr="00627958" w:rsidRDefault="00191CA2" w:rsidP="00782DD5">
      <w:pPr>
        <w:pStyle w:val="T30X"/>
        <w:ind w:firstLine="0"/>
        <w:rPr>
          <w:color w:val="auto"/>
          <w:sz w:val="24"/>
          <w:szCs w:val="24"/>
        </w:rPr>
      </w:pPr>
      <w:r w:rsidRPr="00627958">
        <w:rPr>
          <w:color w:val="auto"/>
          <w:sz w:val="24"/>
          <w:szCs w:val="24"/>
        </w:rPr>
        <w:t>Predsjednik Skupštine opštine će najmanje jedan put godišnje organizovati radni sastanak predsjednika klubova odbornika i predstavnika nevladinih organizacija u cilju unapređenja dalje saradnje.</w:t>
      </w:r>
    </w:p>
    <w:p w:rsidR="00191CA2" w:rsidRPr="00627958" w:rsidRDefault="00191CA2" w:rsidP="00782DD5">
      <w:pPr>
        <w:pStyle w:val="T30X"/>
        <w:ind w:firstLine="0"/>
        <w:rPr>
          <w:color w:val="auto"/>
          <w:sz w:val="24"/>
          <w:szCs w:val="24"/>
        </w:rPr>
      </w:pPr>
      <w:r w:rsidRPr="00627958">
        <w:rPr>
          <w:color w:val="auto"/>
          <w:sz w:val="24"/>
          <w:szCs w:val="24"/>
        </w:rPr>
        <w:t>Predsjednik opštine će najmanje jedan put godišnje organizovati radni sastanak glavnog administratora, stariješina organa i javnih službi i predstavnika nevladinog sektora u cilju razmatranja dostignutog stepena i unapređenja dalje saradnje.</w:t>
      </w:r>
    </w:p>
    <w:p w:rsidR="00191CA2" w:rsidRPr="00627958" w:rsidRDefault="00191CA2">
      <w:pPr>
        <w:pStyle w:val="T60X"/>
        <w:rPr>
          <w:color w:val="auto"/>
          <w:sz w:val="24"/>
          <w:szCs w:val="24"/>
        </w:rPr>
      </w:pPr>
    </w:p>
    <w:p w:rsidR="00191CA2" w:rsidRPr="00627958" w:rsidRDefault="00CD40D0">
      <w:pPr>
        <w:pStyle w:val="N01X"/>
        <w:rPr>
          <w:color w:val="auto"/>
        </w:rPr>
      </w:pPr>
      <w:r w:rsidRPr="00627958">
        <w:rPr>
          <w:color w:val="auto"/>
        </w:rPr>
        <w:t xml:space="preserve">Odnos organa opštine i </w:t>
      </w:r>
      <w:r w:rsidR="00191CA2" w:rsidRPr="00627958">
        <w:rPr>
          <w:color w:val="auto"/>
        </w:rPr>
        <w:t>državnih organa</w:t>
      </w:r>
      <w:r w:rsidRPr="00627958">
        <w:rPr>
          <w:color w:val="auto"/>
        </w:rPr>
        <w:t>, organa državne uprave,</w:t>
      </w:r>
      <w:r w:rsidR="00191CA2" w:rsidRPr="00627958">
        <w:rPr>
          <w:color w:val="auto"/>
        </w:rPr>
        <w:t xml:space="preserve"> javnih službi</w:t>
      </w:r>
      <w:r w:rsidR="009362F1" w:rsidRPr="00627958">
        <w:rPr>
          <w:color w:val="auto"/>
        </w:rPr>
        <w:t xml:space="preserve"> čiji je osnivač</w:t>
      </w:r>
      <w:r w:rsidR="00715ED2" w:rsidRPr="00627958">
        <w:rPr>
          <w:color w:val="auto"/>
        </w:rPr>
        <w:t xml:space="preserve"> država</w:t>
      </w:r>
      <w:r w:rsidRPr="00627958">
        <w:rPr>
          <w:color w:val="auto"/>
        </w:rPr>
        <w:t xml:space="preserve"> i Vlade</w:t>
      </w:r>
    </w:p>
    <w:p w:rsidR="00191CA2" w:rsidRPr="00627958" w:rsidRDefault="00F65DA0">
      <w:pPr>
        <w:pStyle w:val="C30X"/>
        <w:rPr>
          <w:color w:val="auto"/>
        </w:rPr>
      </w:pPr>
      <w:r w:rsidRPr="00627958">
        <w:rPr>
          <w:color w:val="auto"/>
        </w:rPr>
        <w:t>Član 155</w:t>
      </w:r>
    </w:p>
    <w:p w:rsidR="00191CA2" w:rsidRPr="00627958" w:rsidRDefault="00191CA2" w:rsidP="00782DD5">
      <w:pPr>
        <w:pStyle w:val="T30X"/>
        <w:ind w:firstLine="0"/>
        <w:rPr>
          <w:color w:val="auto"/>
          <w:sz w:val="24"/>
          <w:szCs w:val="24"/>
        </w:rPr>
      </w:pPr>
      <w:r w:rsidRPr="00627958">
        <w:rPr>
          <w:color w:val="auto"/>
          <w:sz w:val="24"/>
          <w:szCs w:val="24"/>
        </w:rPr>
        <w:t>Odredbe Zakona o lokalnoj samoupravi kojima se uređuju pitanja odnosa organa loka</w:t>
      </w:r>
      <w:r w:rsidR="00CD40D0" w:rsidRPr="00627958">
        <w:rPr>
          <w:color w:val="auto"/>
          <w:sz w:val="24"/>
          <w:szCs w:val="24"/>
        </w:rPr>
        <w:t>lne samouprave i javnih službi,</w:t>
      </w:r>
      <w:r w:rsidRPr="00627958">
        <w:rPr>
          <w:color w:val="auto"/>
          <w:sz w:val="24"/>
          <w:szCs w:val="24"/>
        </w:rPr>
        <w:t xml:space="preserve"> odnosa organa lokalne samouprave i državnih organa</w:t>
      </w:r>
      <w:r w:rsidR="00CD40D0" w:rsidRPr="00627958">
        <w:rPr>
          <w:color w:val="auto"/>
          <w:sz w:val="24"/>
          <w:szCs w:val="24"/>
        </w:rPr>
        <w:t xml:space="preserve"> i organa državne uprave, odnosa organa lokalne samouprave i Vlade</w:t>
      </w:r>
      <w:r w:rsidRPr="00627958">
        <w:rPr>
          <w:color w:val="auto"/>
          <w:sz w:val="24"/>
          <w:szCs w:val="24"/>
        </w:rPr>
        <w:t xml:space="preserve"> neposredno se primjenjuju.</w:t>
      </w:r>
    </w:p>
    <w:p w:rsidR="00F65DA0" w:rsidRPr="00627958" w:rsidRDefault="00F65DA0">
      <w:pPr>
        <w:pStyle w:val="N01X"/>
        <w:rPr>
          <w:color w:val="auto"/>
        </w:rPr>
      </w:pPr>
    </w:p>
    <w:p w:rsidR="00191CA2" w:rsidRPr="00627958" w:rsidRDefault="00191CA2">
      <w:pPr>
        <w:pStyle w:val="N01X"/>
        <w:rPr>
          <w:color w:val="auto"/>
        </w:rPr>
      </w:pPr>
      <w:r w:rsidRPr="00627958">
        <w:rPr>
          <w:color w:val="auto"/>
        </w:rPr>
        <w:lastRenderedPageBreak/>
        <w:t>Međuopštinska saradnja</w:t>
      </w:r>
    </w:p>
    <w:p w:rsidR="00191CA2" w:rsidRPr="00627958" w:rsidRDefault="00F65DA0">
      <w:pPr>
        <w:pStyle w:val="C30X"/>
        <w:rPr>
          <w:color w:val="auto"/>
        </w:rPr>
      </w:pPr>
      <w:r w:rsidRPr="00627958">
        <w:rPr>
          <w:color w:val="auto"/>
        </w:rPr>
        <w:t>Član 156</w:t>
      </w:r>
    </w:p>
    <w:p w:rsidR="00191CA2" w:rsidRPr="00627958" w:rsidRDefault="00191CA2" w:rsidP="00782DD5">
      <w:pPr>
        <w:pStyle w:val="T30X"/>
        <w:ind w:firstLine="0"/>
        <w:rPr>
          <w:color w:val="auto"/>
          <w:sz w:val="24"/>
          <w:szCs w:val="24"/>
        </w:rPr>
      </w:pPr>
      <w:r w:rsidRPr="00627958">
        <w:rPr>
          <w:color w:val="auto"/>
          <w:sz w:val="24"/>
          <w:szCs w:val="24"/>
        </w:rPr>
        <w:t>Opština ostvaruje saradnju sa drugim gradovima i opštinama u zemlji i inostranstvu u oblastima od zajedničkog interesa u skladu sa Ustavom i zakonom.</w:t>
      </w:r>
    </w:p>
    <w:p w:rsidR="00191CA2" w:rsidRPr="00627958" w:rsidRDefault="00191CA2" w:rsidP="00782DD5">
      <w:pPr>
        <w:pStyle w:val="T30X"/>
        <w:ind w:firstLine="0"/>
        <w:rPr>
          <w:color w:val="auto"/>
          <w:sz w:val="24"/>
          <w:szCs w:val="24"/>
        </w:rPr>
      </w:pPr>
      <w:r w:rsidRPr="00627958">
        <w:rPr>
          <w:color w:val="auto"/>
          <w:sz w:val="24"/>
          <w:szCs w:val="24"/>
        </w:rPr>
        <w:t>Odluku o saradnji iz stava 1. ovog člana donosi Skupština Opštine.</w:t>
      </w:r>
    </w:p>
    <w:p w:rsidR="004C7F4D" w:rsidRPr="00627958" w:rsidRDefault="004C7F4D">
      <w:pPr>
        <w:pStyle w:val="N01X"/>
        <w:rPr>
          <w:color w:val="auto"/>
        </w:rPr>
      </w:pPr>
    </w:p>
    <w:p w:rsidR="00191CA2" w:rsidRPr="00627958" w:rsidRDefault="00191CA2">
      <w:pPr>
        <w:pStyle w:val="N01X"/>
        <w:rPr>
          <w:color w:val="auto"/>
        </w:rPr>
      </w:pPr>
      <w:r w:rsidRPr="00627958">
        <w:rPr>
          <w:color w:val="auto"/>
        </w:rPr>
        <w:t>X - JAVNOST I TRANSPARENTNOST RADA</w:t>
      </w:r>
    </w:p>
    <w:p w:rsidR="00191CA2" w:rsidRPr="00627958" w:rsidRDefault="00F65DA0">
      <w:pPr>
        <w:pStyle w:val="C30X"/>
        <w:rPr>
          <w:color w:val="auto"/>
        </w:rPr>
      </w:pPr>
      <w:r w:rsidRPr="00627958">
        <w:rPr>
          <w:color w:val="auto"/>
        </w:rPr>
        <w:t>Član 157</w:t>
      </w:r>
    </w:p>
    <w:p w:rsidR="00191CA2" w:rsidRPr="00627958" w:rsidRDefault="00191CA2" w:rsidP="00782DD5">
      <w:pPr>
        <w:pStyle w:val="T30X"/>
        <w:ind w:firstLine="0"/>
        <w:rPr>
          <w:color w:val="auto"/>
          <w:sz w:val="24"/>
          <w:szCs w:val="24"/>
        </w:rPr>
      </w:pPr>
      <w:r w:rsidRPr="00627958">
        <w:rPr>
          <w:color w:val="auto"/>
          <w:sz w:val="24"/>
          <w:szCs w:val="24"/>
        </w:rPr>
        <w:t>Javnost i transparentnost rada organa lokalne samouprave, organa lokalne uprave i javnih službi obezbjeđuje se</w:t>
      </w:r>
      <w:r w:rsidR="009362F1" w:rsidRPr="00627958">
        <w:rPr>
          <w:color w:val="auto"/>
          <w:sz w:val="24"/>
          <w:szCs w:val="24"/>
        </w:rPr>
        <w:t xml:space="preserve"> u skladu sa zakonom, a naročito</w:t>
      </w:r>
      <w:r w:rsidRPr="00627958">
        <w:rPr>
          <w:color w:val="auto"/>
          <w:sz w:val="24"/>
          <w:szCs w:val="24"/>
        </w:rPr>
        <w:t>:</w:t>
      </w:r>
    </w:p>
    <w:p w:rsidR="00191CA2" w:rsidRPr="00627958" w:rsidRDefault="00191CA2" w:rsidP="00782DD5">
      <w:pPr>
        <w:pStyle w:val="T30X"/>
        <w:ind w:firstLine="0"/>
        <w:rPr>
          <w:color w:val="auto"/>
          <w:sz w:val="24"/>
          <w:szCs w:val="24"/>
        </w:rPr>
      </w:pPr>
      <w:r w:rsidRPr="00627958">
        <w:rPr>
          <w:color w:val="auto"/>
          <w:sz w:val="24"/>
          <w:szCs w:val="24"/>
        </w:rPr>
        <w:t>- objavljivanjem opštih i drugih akata u "Službenom listu Crne Gore" i na internet stranici Opštine Tivat</w:t>
      </w:r>
    </w:p>
    <w:p w:rsidR="00191CA2" w:rsidRPr="00627958" w:rsidRDefault="00191CA2" w:rsidP="00782DD5">
      <w:pPr>
        <w:pStyle w:val="T30X"/>
        <w:ind w:firstLine="0"/>
        <w:rPr>
          <w:color w:val="auto"/>
          <w:sz w:val="24"/>
          <w:szCs w:val="24"/>
        </w:rPr>
      </w:pPr>
      <w:r w:rsidRPr="00627958">
        <w:rPr>
          <w:color w:val="auto"/>
          <w:sz w:val="24"/>
          <w:szCs w:val="24"/>
        </w:rPr>
        <w:t>- objavljivanjem na internet stranici opštine odluka o dodjeli poslova i usluga i zaključenih ugovora sa pravnim i fizičkim licima, kao i pojedinačnih odluka i drugih akata i ugovora zaključenih u postupku raspolaganja imovinom opštine</w:t>
      </w:r>
    </w:p>
    <w:p w:rsidR="00191CA2" w:rsidRPr="00627958" w:rsidRDefault="00191CA2" w:rsidP="00782DD5">
      <w:pPr>
        <w:pStyle w:val="T30X"/>
        <w:ind w:firstLine="0"/>
        <w:rPr>
          <w:color w:val="auto"/>
          <w:sz w:val="24"/>
          <w:szCs w:val="24"/>
        </w:rPr>
      </w:pPr>
      <w:r w:rsidRPr="00627958">
        <w:rPr>
          <w:color w:val="auto"/>
          <w:sz w:val="24"/>
          <w:szCs w:val="24"/>
        </w:rPr>
        <w:t>- neposrednim uvidom građana u akte i druge službene spise koji se tiču ostvarivanja funkcija opštine i ostvarivanja prava građana</w:t>
      </w:r>
    </w:p>
    <w:p w:rsidR="00191CA2" w:rsidRPr="00627958" w:rsidRDefault="00191CA2" w:rsidP="00782DD5">
      <w:pPr>
        <w:pStyle w:val="T30X"/>
        <w:ind w:firstLine="0"/>
        <w:rPr>
          <w:color w:val="auto"/>
          <w:sz w:val="24"/>
          <w:szCs w:val="24"/>
        </w:rPr>
      </w:pPr>
      <w:r w:rsidRPr="00627958">
        <w:rPr>
          <w:color w:val="auto"/>
          <w:sz w:val="24"/>
          <w:szCs w:val="24"/>
        </w:rPr>
        <w:t>- učešćem građana u javnoj raspravi u postupku donošenja odluka i drugih akata kojima se uređuju pitanja od neposrednog interesa za građane</w:t>
      </w:r>
      <w:r w:rsidR="00782DD5" w:rsidRPr="00627958">
        <w:rPr>
          <w:color w:val="auto"/>
          <w:sz w:val="24"/>
          <w:szCs w:val="24"/>
        </w:rPr>
        <w:br/>
      </w:r>
      <w:r w:rsidRPr="00627958">
        <w:rPr>
          <w:color w:val="auto"/>
          <w:sz w:val="24"/>
          <w:szCs w:val="24"/>
        </w:rPr>
        <w:t>- organizovanjem različitih oblika edukacije građana</w:t>
      </w:r>
    </w:p>
    <w:p w:rsidR="00191CA2" w:rsidRPr="00627958" w:rsidRDefault="00191CA2" w:rsidP="00782DD5">
      <w:pPr>
        <w:pStyle w:val="T30X"/>
        <w:ind w:firstLine="0"/>
        <w:rPr>
          <w:color w:val="auto"/>
          <w:sz w:val="24"/>
          <w:szCs w:val="24"/>
        </w:rPr>
      </w:pPr>
      <w:r w:rsidRPr="00627958">
        <w:rPr>
          <w:color w:val="auto"/>
          <w:sz w:val="24"/>
          <w:szCs w:val="24"/>
        </w:rPr>
        <w:t>- i na drugi način propisan ovim Statutom</w:t>
      </w:r>
    </w:p>
    <w:p w:rsidR="00191CA2" w:rsidRPr="00627958" w:rsidRDefault="00191CA2" w:rsidP="00782DD5">
      <w:pPr>
        <w:pStyle w:val="T30X"/>
        <w:ind w:firstLine="0"/>
        <w:rPr>
          <w:color w:val="auto"/>
          <w:sz w:val="24"/>
          <w:szCs w:val="24"/>
        </w:rPr>
      </w:pPr>
      <w:r w:rsidRPr="00627958">
        <w:rPr>
          <w:color w:val="auto"/>
          <w:sz w:val="24"/>
          <w:szCs w:val="24"/>
        </w:rPr>
        <w:t>Način ostvarivanja prava i obaveza iz stava 1 ovog člana bliže se uređuje odlukom i Poslovnikom Skupštine opštine.</w:t>
      </w:r>
    </w:p>
    <w:p w:rsidR="00191CA2" w:rsidRPr="00627958" w:rsidRDefault="00F65DA0">
      <w:pPr>
        <w:pStyle w:val="C30X"/>
        <w:rPr>
          <w:color w:val="auto"/>
        </w:rPr>
      </w:pPr>
      <w:r w:rsidRPr="00627958">
        <w:rPr>
          <w:color w:val="auto"/>
        </w:rPr>
        <w:t>Član 158</w:t>
      </w:r>
    </w:p>
    <w:p w:rsidR="00191CA2" w:rsidRPr="00627958" w:rsidRDefault="00191CA2" w:rsidP="00782DD5">
      <w:pPr>
        <w:pStyle w:val="T30X"/>
        <w:ind w:firstLine="0"/>
        <w:rPr>
          <w:color w:val="auto"/>
          <w:sz w:val="24"/>
          <w:szCs w:val="24"/>
        </w:rPr>
      </w:pPr>
      <w:r w:rsidRPr="00627958">
        <w:rPr>
          <w:color w:val="auto"/>
          <w:sz w:val="24"/>
          <w:szCs w:val="24"/>
        </w:rPr>
        <w:t xml:space="preserve">U cilju obezbjeđivanja javnosti i transparentnosti rada organa </w:t>
      </w:r>
      <w:r w:rsidR="00FF732C" w:rsidRPr="00627958">
        <w:rPr>
          <w:color w:val="auto"/>
          <w:sz w:val="24"/>
          <w:szCs w:val="24"/>
        </w:rPr>
        <w:t>o</w:t>
      </w:r>
      <w:r w:rsidRPr="00627958">
        <w:rPr>
          <w:color w:val="auto"/>
          <w:sz w:val="24"/>
          <w:szCs w:val="24"/>
        </w:rPr>
        <w:t>pštin</w:t>
      </w:r>
      <w:r w:rsidR="00FF732C" w:rsidRPr="00627958">
        <w:rPr>
          <w:color w:val="auto"/>
          <w:sz w:val="24"/>
          <w:szCs w:val="24"/>
        </w:rPr>
        <w:t>e i javnih službi, predsjednik o</w:t>
      </w:r>
      <w:r w:rsidRPr="00627958">
        <w:rPr>
          <w:color w:val="auto"/>
          <w:sz w:val="24"/>
          <w:szCs w:val="24"/>
        </w:rPr>
        <w:t>pštine, predsjednik Skupštine i glavni administrator dužni su da, najmanje jedanput u tri mjeseca putem lokalnih medija ili na drugi pogodan način, informišu građane o aktivnostima organa u proteklom i planiranim aktivnostima u narednom periodu.</w:t>
      </w:r>
    </w:p>
    <w:p w:rsidR="00715ED2" w:rsidRPr="00627958" w:rsidRDefault="00715ED2">
      <w:pPr>
        <w:pStyle w:val="N01X"/>
        <w:rPr>
          <w:color w:val="auto"/>
        </w:rPr>
      </w:pPr>
    </w:p>
    <w:p w:rsidR="00191CA2" w:rsidRPr="00627958" w:rsidRDefault="00191CA2">
      <w:pPr>
        <w:pStyle w:val="N01X"/>
        <w:rPr>
          <w:color w:val="auto"/>
        </w:rPr>
      </w:pPr>
      <w:r w:rsidRPr="00627958">
        <w:rPr>
          <w:color w:val="auto"/>
        </w:rPr>
        <w:t>X</w:t>
      </w:r>
      <w:r w:rsidR="00F65DA0" w:rsidRPr="00627958">
        <w:rPr>
          <w:color w:val="auto"/>
        </w:rPr>
        <w:t>I</w:t>
      </w:r>
      <w:r w:rsidRPr="00627958">
        <w:rPr>
          <w:color w:val="auto"/>
        </w:rPr>
        <w:t xml:space="preserve"> - SAVJET ZA RAZVOJ I ZAŠTITU LOKALNE SAMOUPRAVE</w:t>
      </w:r>
    </w:p>
    <w:p w:rsidR="009362F1" w:rsidRPr="00627958" w:rsidRDefault="009362F1" w:rsidP="009362F1">
      <w:pPr>
        <w:spacing w:before="60" w:after="60"/>
        <w:ind w:firstLine="283"/>
        <w:jc w:val="center"/>
        <w:rPr>
          <w:color w:val="auto"/>
          <w:sz w:val="24"/>
          <w:szCs w:val="24"/>
        </w:rPr>
      </w:pPr>
    </w:p>
    <w:p w:rsidR="009362F1" w:rsidRPr="00627958" w:rsidRDefault="00F65DA0" w:rsidP="009362F1">
      <w:pPr>
        <w:spacing w:before="60" w:after="60"/>
        <w:ind w:firstLine="283"/>
        <w:jc w:val="center"/>
        <w:rPr>
          <w:b/>
          <w:color w:val="auto"/>
          <w:sz w:val="24"/>
          <w:szCs w:val="24"/>
        </w:rPr>
      </w:pPr>
      <w:r w:rsidRPr="00627958">
        <w:rPr>
          <w:b/>
          <w:color w:val="auto"/>
          <w:sz w:val="24"/>
          <w:szCs w:val="24"/>
        </w:rPr>
        <w:t>Član 159</w:t>
      </w:r>
    </w:p>
    <w:p w:rsidR="009362F1" w:rsidRPr="00627958" w:rsidRDefault="009362F1" w:rsidP="009362F1">
      <w:pPr>
        <w:pStyle w:val="T30X"/>
        <w:ind w:firstLine="0"/>
        <w:rPr>
          <w:color w:val="auto"/>
          <w:sz w:val="24"/>
          <w:szCs w:val="24"/>
        </w:rPr>
      </w:pPr>
      <w:r w:rsidRPr="00627958">
        <w:rPr>
          <w:color w:val="auto"/>
          <w:sz w:val="24"/>
          <w:szCs w:val="24"/>
        </w:rPr>
        <w:t>Skupština osniva Savjet za razvoj i zaštitu lokalne samouprave radi unapređenja rada lokalne samouprave.</w:t>
      </w:r>
    </w:p>
    <w:p w:rsidR="009362F1" w:rsidRPr="00627958" w:rsidRDefault="009362F1" w:rsidP="009362F1">
      <w:pPr>
        <w:pStyle w:val="C30X"/>
        <w:jc w:val="left"/>
        <w:rPr>
          <w:b w:val="0"/>
          <w:color w:val="auto"/>
        </w:rPr>
      </w:pPr>
      <w:r w:rsidRPr="00627958">
        <w:rPr>
          <w:b w:val="0"/>
          <w:color w:val="auto"/>
        </w:rPr>
        <w:t>Savjet za razvoj i zaštitu lokalne samouprave ima predsjednika i 4 člana, koji se biraju iz reda istaknutih i uglednih građana opštine i stručnjaka u oblastima od značaja za lokalnu samoupravu .</w:t>
      </w:r>
    </w:p>
    <w:p w:rsidR="00191CA2" w:rsidRPr="00627958" w:rsidRDefault="00F65DA0" w:rsidP="009362F1">
      <w:pPr>
        <w:pStyle w:val="C30X"/>
        <w:rPr>
          <w:color w:val="auto"/>
        </w:rPr>
      </w:pPr>
      <w:r w:rsidRPr="00627958">
        <w:rPr>
          <w:color w:val="auto"/>
        </w:rPr>
        <w:t>Član 160</w:t>
      </w:r>
    </w:p>
    <w:p w:rsidR="00E07318" w:rsidRPr="00627958" w:rsidRDefault="00191CA2" w:rsidP="00782DD5">
      <w:pPr>
        <w:pStyle w:val="T30X"/>
        <w:ind w:firstLine="0"/>
        <w:rPr>
          <w:color w:val="auto"/>
          <w:sz w:val="24"/>
          <w:szCs w:val="24"/>
        </w:rPr>
      </w:pPr>
      <w:r w:rsidRPr="00627958">
        <w:rPr>
          <w:color w:val="auto"/>
          <w:sz w:val="24"/>
          <w:szCs w:val="24"/>
        </w:rPr>
        <w:t xml:space="preserve">Za člana Savjeta ne mogu biti birani: </w:t>
      </w:r>
    </w:p>
    <w:p w:rsidR="00191CA2" w:rsidRPr="00627958" w:rsidRDefault="00191CA2" w:rsidP="00782DD5">
      <w:pPr>
        <w:pStyle w:val="T30X"/>
        <w:ind w:firstLine="0"/>
        <w:rPr>
          <w:color w:val="auto"/>
          <w:sz w:val="24"/>
          <w:szCs w:val="24"/>
        </w:rPr>
      </w:pPr>
      <w:r w:rsidRPr="00627958">
        <w:rPr>
          <w:color w:val="auto"/>
          <w:sz w:val="24"/>
          <w:szCs w:val="24"/>
        </w:rPr>
        <w:t>-</w:t>
      </w:r>
      <w:r w:rsidR="00782DD5" w:rsidRPr="00627958">
        <w:rPr>
          <w:color w:val="auto"/>
          <w:sz w:val="24"/>
          <w:szCs w:val="24"/>
        </w:rPr>
        <w:t xml:space="preserve"> </w:t>
      </w:r>
      <w:r w:rsidRPr="00627958">
        <w:rPr>
          <w:color w:val="auto"/>
          <w:sz w:val="24"/>
          <w:szCs w:val="24"/>
        </w:rPr>
        <w:t>poslanici i odbornici;</w:t>
      </w:r>
    </w:p>
    <w:p w:rsidR="00191CA2" w:rsidRPr="00627958" w:rsidRDefault="00191CA2" w:rsidP="00782DD5">
      <w:pPr>
        <w:pStyle w:val="T30X"/>
        <w:ind w:firstLine="0"/>
        <w:rPr>
          <w:color w:val="auto"/>
          <w:sz w:val="24"/>
          <w:szCs w:val="24"/>
        </w:rPr>
      </w:pPr>
      <w:r w:rsidRPr="00627958">
        <w:rPr>
          <w:color w:val="auto"/>
          <w:sz w:val="24"/>
          <w:szCs w:val="24"/>
        </w:rPr>
        <w:t>- lokalni funkcioneri, starješine organa lokalne uprave i rukovodioci javnih službi čiji je osnivač Opština:</w:t>
      </w:r>
    </w:p>
    <w:p w:rsidR="00191CA2" w:rsidRPr="00627958" w:rsidRDefault="00191CA2" w:rsidP="00782DD5">
      <w:pPr>
        <w:pStyle w:val="T30X"/>
        <w:ind w:firstLine="0"/>
        <w:rPr>
          <w:color w:val="auto"/>
          <w:sz w:val="24"/>
          <w:szCs w:val="24"/>
        </w:rPr>
      </w:pPr>
      <w:r w:rsidRPr="00627958">
        <w:rPr>
          <w:color w:val="auto"/>
          <w:sz w:val="24"/>
          <w:szCs w:val="24"/>
        </w:rPr>
        <w:t>- izabrana, imenovana i postavljena lica u Vladi Crne Gore i organima državne uprave</w:t>
      </w:r>
    </w:p>
    <w:p w:rsidR="00191CA2" w:rsidRPr="00627958" w:rsidRDefault="00191CA2" w:rsidP="00782DD5">
      <w:pPr>
        <w:pStyle w:val="T30X"/>
        <w:ind w:firstLine="0"/>
        <w:rPr>
          <w:color w:val="auto"/>
          <w:sz w:val="24"/>
          <w:szCs w:val="24"/>
        </w:rPr>
      </w:pPr>
      <w:r w:rsidRPr="00627958">
        <w:rPr>
          <w:color w:val="auto"/>
          <w:sz w:val="24"/>
          <w:szCs w:val="24"/>
        </w:rPr>
        <w:lastRenderedPageBreak/>
        <w:t>- funkcioneri političkih stranaka (predsjednici stranaka, članovi predsjedništava, njihovi zamjenici, članovi izvršnih i glavnih odbora, kao i drugi stranački funkcioneri);</w:t>
      </w:r>
    </w:p>
    <w:p w:rsidR="00191CA2" w:rsidRPr="00627958" w:rsidRDefault="00191CA2" w:rsidP="00782DD5">
      <w:pPr>
        <w:pStyle w:val="T30X"/>
        <w:ind w:firstLine="0"/>
        <w:rPr>
          <w:color w:val="auto"/>
          <w:sz w:val="24"/>
          <w:szCs w:val="24"/>
        </w:rPr>
      </w:pPr>
      <w:r w:rsidRPr="00627958">
        <w:rPr>
          <w:color w:val="auto"/>
          <w:sz w:val="24"/>
          <w:szCs w:val="24"/>
        </w:rPr>
        <w:t>- osobe koje su pravosnažno osuđene za krivično djelo protiv službene dužnosti, bez obzira na izrečenu sankciju, ili su pravosnažno osuđene za neko drugo krivično djelo na kaznu zatvora u trajanju dužem od 6 (šest) mjeseci.</w:t>
      </w:r>
    </w:p>
    <w:p w:rsidR="00191CA2" w:rsidRPr="00627958" w:rsidRDefault="00F65DA0">
      <w:pPr>
        <w:pStyle w:val="C30X"/>
        <w:rPr>
          <w:color w:val="auto"/>
        </w:rPr>
      </w:pPr>
      <w:r w:rsidRPr="00627958">
        <w:rPr>
          <w:color w:val="auto"/>
        </w:rPr>
        <w:t>Član 161</w:t>
      </w:r>
    </w:p>
    <w:p w:rsidR="00191CA2" w:rsidRPr="00627958" w:rsidRDefault="00191CA2" w:rsidP="00782DD5">
      <w:pPr>
        <w:pStyle w:val="T30X"/>
        <w:ind w:firstLine="0"/>
        <w:rPr>
          <w:color w:val="auto"/>
          <w:sz w:val="24"/>
          <w:szCs w:val="24"/>
        </w:rPr>
      </w:pPr>
      <w:r w:rsidRPr="00627958">
        <w:rPr>
          <w:color w:val="auto"/>
          <w:sz w:val="24"/>
          <w:szCs w:val="24"/>
        </w:rPr>
        <w:t>Savjet ima pravo da državnim organima, organima lokalne samouprave i javnim službama podnosti predloge za unapređenje i razvoj lokalne samouprave, podizanje nivoa kvaliteta javnih usluga, zaštitu Ustavom i zakonom utvrđenih prava i dužnosti opštine i zaštitu sloboda i prava lokalnog stanovništva.</w:t>
      </w:r>
    </w:p>
    <w:p w:rsidR="00191CA2" w:rsidRPr="00627958" w:rsidRDefault="00191CA2" w:rsidP="00782DD5">
      <w:pPr>
        <w:pStyle w:val="T30X"/>
        <w:ind w:firstLine="0"/>
        <w:rPr>
          <w:color w:val="auto"/>
          <w:sz w:val="24"/>
          <w:szCs w:val="24"/>
        </w:rPr>
      </w:pPr>
      <w:r w:rsidRPr="00627958">
        <w:rPr>
          <w:color w:val="auto"/>
          <w:sz w:val="24"/>
          <w:szCs w:val="24"/>
        </w:rPr>
        <w:t>U izvršavanju svoje funkcije Savjet ima pravo da od državnih organa, organa Opštine i javnih službi čiji je osnivač Opština, traži informacije o pitanjima iz njihove nadležnosti.</w:t>
      </w:r>
    </w:p>
    <w:p w:rsidR="00191CA2" w:rsidRPr="00627958" w:rsidRDefault="00191CA2" w:rsidP="00782DD5">
      <w:pPr>
        <w:pStyle w:val="T30X"/>
        <w:ind w:firstLine="0"/>
        <w:rPr>
          <w:color w:val="auto"/>
          <w:sz w:val="24"/>
          <w:szCs w:val="24"/>
        </w:rPr>
      </w:pPr>
      <w:r w:rsidRPr="00627958">
        <w:rPr>
          <w:color w:val="auto"/>
          <w:sz w:val="24"/>
          <w:szCs w:val="24"/>
        </w:rPr>
        <w:t>Organi i službe iz stava 1 i 2 ovog člana dužni su da se izjasne o zahtjevima i predlozima Savjeta u primjerenom roku, a najduže u roku od 60 dana od dana podnošenja zahtjeva, predloga.</w:t>
      </w:r>
    </w:p>
    <w:p w:rsidR="00191CA2" w:rsidRPr="00627958" w:rsidRDefault="00F65DA0">
      <w:pPr>
        <w:pStyle w:val="C30X"/>
        <w:rPr>
          <w:color w:val="auto"/>
        </w:rPr>
      </w:pPr>
      <w:r w:rsidRPr="00627958">
        <w:rPr>
          <w:color w:val="auto"/>
        </w:rPr>
        <w:t>Član 162</w:t>
      </w:r>
    </w:p>
    <w:p w:rsidR="00191CA2" w:rsidRPr="00627958" w:rsidRDefault="00191CA2" w:rsidP="00782DD5">
      <w:pPr>
        <w:pStyle w:val="T30X"/>
        <w:ind w:firstLine="0"/>
        <w:rPr>
          <w:color w:val="auto"/>
          <w:sz w:val="24"/>
          <w:szCs w:val="24"/>
        </w:rPr>
      </w:pPr>
      <w:r w:rsidRPr="00627958">
        <w:rPr>
          <w:color w:val="auto"/>
          <w:sz w:val="24"/>
          <w:szCs w:val="24"/>
        </w:rPr>
        <w:t>Način izbora i rada Savjeta i druga pitanja od značaja za njegov rad bliže se uređuju odlukom o osnivanju Savjeta.</w:t>
      </w:r>
    </w:p>
    <w:p w:rsidR="00CD40D0" w:rsidRPr="00627958" w:rsidRDefault="00F65DA0" w:rsidP="00CD40D0">
      <w:pPr>
        <w:pStyle w:val="C30X"/>
        <w:rPr>
          <w:color w:val="auto"/>
        </w:rPr>
      </w:pPr>
      <w:r w:rsidRPr="00627958">
        <w:rPr>
          <w:color w:val="auto"/>
        </w:rPr>
        <w:t>Član 163</w:t>
      </w:r>
    </w:p>
    <w:p w:rsidR="00CD40D0" w:rsidRPr="00627958" w:rsidRDefault="00CD40D0" w:rsidP="00CD40D0">
      <w:pPr>
        <w:spacing w:before="60" w:after="60"/>
        <w:jc w:val="both"/>
        <w:rPr>
          <w:color w:val="auto"/>
          <w:sz w:val="24"/>
          <w:szCs w:val="24"/>
        </w:rPr>
      </w:pPr>
      <w:r w:rsidRPr="00627958">
        <w:rPr>
          <w:color w:val="auto"/>
          <w:sz w:val="24"/>
          <w:szCs w:val="24"/>
        </w:rPr>
        <w:t>Kad se pojedinačnim aktima ili radnjama državnih organa, organa državne uprave ili pravnih lica koja vrše javna ovlašćenja narušava pravo građana na lokalnu samoupravu, organi opštine mogu podnijeti ustavnu žalbu Ustavnom sudu Crne Gore.</w:t>
      </w:r>
    </w:p>
    <w:p w:rsidR="00CD40D0" w:rsidRPr="00627958" w:rsidRDefault="00CD40D0" w:rsidP="00782DD5">
      <w:pPr>
        <w:pStyle w:val="T30X"/>
        <w:ind w:firstLine="0"/>
        <w:rPr>
          <w:color w:val="auto"/>
          <w:sz w:val="24"/>
          <w:szCs w:val="24"/>
        </w:rPr>
      </w:pPr>
    </w:p>
    <w:p w:rsidR="00191CA2" w:rsidRPr="00627958" w:rsidRDefault="00191CA2">
      <w:pPr>
        <w:pStyle w:val="N01X"/>
        <w:rPr>
          <w:color w:val="auto"/>
        </w:rPr>
      </w:pPr>
      <w:r w:rsidRPr="00627958">
        <w:rPr>
          <w:color w:val="auto"/>
        </w:rPr>
        <w:t>XI</w:t>
      </w:r>
      <w:r w:rsidR="00F65DA0" w:rsidRPr="00627958">
        <w:rPr>
          <w:color w:val="auto"/>
        </w:rPr>
        <w:t>I</w:t>
      </w:r>
      <w:r w:rsidRPr="00627958">
        <w:rPr>
          <w:color w:val="auto"/>
        </w:rPr>
        <w:t xml:space="preserve"> - PRELAZNE I ZAVRŠNE ODREDBE</w:t>
      </w:r>
    </w:p>
    <w:p w:rsidR="00CA72A9" w:rsidRPr="00627958" w:rsidRDefault="00CA72A9">
      <w:pPr>
        <w:pStyle w:val="C30X"/>
        <w:rPr>
          <w:color w:val="auto"/>
        </w:rPr>
      </w:pPr>
      <w:r w:rsidRPr="00627958">
        <w:rPr>
          <w:color w:val="auto"/>
        </w:rPr>
        <w:t>Član</w:t>
      </w:r>
      <w:r w:rsidR="00F65DA0" w:rsidRPr="00627958">
        <w:rPr>
          <w:color w:val="auto"/>
        </w:rPr>
        <w:t xml:space="preserve"> 164</w:t>
      </w:r>
    </w:p>
    <w:p w:rsidR="00CA72A9" w:rsidRPr="00627958" w:rsidRDefault="00CA72A9" w:rsidP="00CA72A9">
      <w:pPr>
        <w:pStyle w:val="C30X"/>
        <w:jc w:val="left"/>
        <w:rPr>
          <w:color w:val="auto"/>
        </w:rPr>
      </w:pPr>
      <w:r w:rsidRPr="00627958">
        <w:rPr>
          <w:b w:val="0"/>
          <w:color w:val="auto"/>
        </w:rPr>
        <w:t>Akt o unutrašnjoj organizaciji i sistematizaciji organa lokalne uprave, stručne službe odnosno posebne službe uskladiće se sa statutom do 01.septembra 2018.godine.</w:t>
      </w:r>
    </w:p>
    <w:p w:rsidR="00191CA2" w:rsidRPr="00627958" w:rsidRDefault="00F65DA0">
      <w:pPr>
        <w:pStyle w:val="C30X"/>
        <w:rPr>
          <w:color w:val="auto"/>
        </w:rPr>
      </w:pPr>
      <w:r w:rsidRPr="00627958">
        <w:rPr>
          <w:color w:val="auto"/>
        </w:rPr>
        <w:t>Član 165</w:t>
      </w:r>
    </w:p>
    <w:p w:rsidR="00191CA2" w:rsidRPr="00627958" w:rsidRDefault="00191CA2" w:rsidP="00782DD5">
      <w:pPr>
        <w:pStyle w:val="T30X"/>
        <w:ind w:firstLine="0"/>
        <w:rPr>
          <w:color w:val="auto"/>
          <w:sz w:val="24"/>
          <w:szCs w:val="24"/>
        </w:rPr>
      </w:pPr>
      <w:r w:rsidRPr="00627958">
        <w:rPr>
          <w:color w:val="auto"/>
          <w:sz w:val="24"/>
          <w:szCs w:val="24"/>
        </w:rPr>
        <w:t xml:space="preserve">Postupak za izmjene i dopune </w:t>
      </w:r>
      <w:r w:rsidR="006F2C0A" w:rsidRPr="00627958">
        <w:rPr>
          <w:color w:val="auto"/>
          <w:sz w:val="24"/>
          <w:szCs w:val="24"/>
        </w:rPr>
        <w:t>s</w:t>
      </w:r>
      <w:r w:rsidRPr="00627958">
        <w:rPr>
          <w:color w:val="auto"/>
          <w:sz w:val="24"/>
          <w:szCs w:val="24"/>
        </w:rPr>
        <w:t xml:space="preserve">tatuta pokreće se predlogom odluke za izmjenu i dopunu </w:t>
      </w:r>
      <w:r w:rsidR="009E4430" w:rsidRPr="00627958">
        <w:rPr>
          <w:color w:val="auto"/>
          <w:sz w:val="24"/>
          <w:szCs w:val="24"/>
        </w:rPr>
        <w:t>s</w:t>
      </w:r>
      <w:r w:rsidRPr="00627958">
        <w:rPr>
          <w:color w:val="auto"/>
          <w:sz w:val="24"/>
          <w:szCs w:val="24"/>
        </w:rPr>
        <w:t>tatuta.</w:t>
      </w:r>
    </w:p>
    <w:p w:rsidR="00191CA2" w:rsidRPr="00627958" w:rsidRDefault="00191CA2" w:rsidP="00782DD5">
      <w:pPr>
        <w:pStyle w:val="T30X"/>
        <w:ind w:firstLine="0"/>
        <w:rPr>
          <w:color w:val="auto"/>
          <w:sz w:val="24"/>
          <w:szCs w:val="24"/>
        </w:rPr>
      </w:pPr>
      <w:r w:rsidRPr="00627958">
        <w:rPr>
          <w:color w:val="auto"/>
          <w:sz w:val="24"/>
          <w:szCs w:val="24"/>
        </w:rPr>
        <w:t xml:space="preserve">Predlog iz stava 1 ovog člana može podnijeti najmanje jedna trećina odbornika, </w:t>
      </w:r>
      <w:r w:rsidR="009E4430" w:rsidRPr="00627958">
        <w:rPr>
          <w:color w:val="auto"/>
          <w:sz w:val="24"/>
          <w:szCs w:val="24"/>
        </w:rPr>
        <w:t>p</w:t>
      </w:r>
      <w:r w:rsidRPr="00627958">
        <w:rPr>
          <w:color w:val="auto"/>
          <w:sz w:val="24"/>
          <w:szCs w:val="24"/>
        </w:rPr>
        <w:t xml:space="preserve">redsjednik opštine i najmanje 5 % birača upisanih u birački spisak </w:t>
      </w:r>
      <w:r w:rsidR="00E07318" w:rsidRPr="00627958">
        <w:rPr>
          <w:color w:val="auto"/>
          <w:sz w:val="24"/>
          <w:szCs w:val="24"/>
        </w:rPr>
        <w:t>o</w:t>
      </w:r>
      <w:r w:rsidRPr="00627958">
        <w:rPr>
          <w:color w:val="auto"/>
          <w:sz w:val="24"/>
          <w:szCs w:val="24"/>
        </w:rPr>
        <w:t>pštine, prema podacima o broju birača sa poslednjih izbora.</w:t>
      </w:r>
    </w:p>
    <w:p w:rsidR="00191CA2" w:rsidRPr="00627958" w:rsidRDefault="00F65DA0">
      <w:pPr>
        <w:pStyle w:val="C30X"/>
        <w:rPr>
          <w:color w:val="auto"/>
        </w:rPr>
      </w:pPr>
      <w:r w:rsidRPr="00627958">
        <w:rPr>
          <w:color w:val="auto"/>
        </w:rPr>
        <w:t>Član 166</w:t>
      </w:r>
    </w:p>
    <w:p w:rsidR="00191CA2" w:rsidRPr="00627958" w:rsidRDefault="00191CA2" w:rsidP="00782DD5">
      <w:pPr>
        <w:pStyle w:val="T30X"/>
        <w:ind w:firstLine="0"/>
        <w:rPr>
          <w:color w:val="auto"/>
          <w:sz w:val="24"/>
          <w:szCs w:val="24"/>
        </w:rPr>
      </w:pPr>
      <w:r w:rsidRPr="00627958">
        <w:rPr>
          <w:color w:val="auto"/>
          <w:sz w:val="24"/>
          <w:szCs w:val="24"/>
        </w:rPr>
        <w:t xml:space="preserve">O donošenju </w:t>
      </w:r>
      <w:r w:rsidR="009E4430" w:rsidRPr="00627958">
        <w:rPr>
          <w:color w:val="auto"/>
          <w:sz w:val="24"/>
          <w:szCs w:val="24"/>
        </w:rPr>
        <w:t>s</w:t>
      </w:r>
      <w:r w:rsidRPr="00627958">
        <w:rPr>
          <w:color w:val="auto"/>
          <w:sz w:val="24"/>
          <w:szCs w:val="24"/>
        </w:rPr>
        <w:t>t</w:t>
      </w:r>
      <w:r w:rsidR="009E4430" w:rsidRPr="00627958">
        <w:rPr>
          <w:color w:val="auto"/>
          <w:sz w:val="24"/>
          <w:szCs w:val="24"/>
        </w:rPr>
        <w:t>atuta ili izmjenama i dopunama s</w:t>
      </w:r>
      <w:r w:rsidRPr="00627958">
        <w:rPr>
          <w:color w:val="auto"/>
          <w:sz w:val="24"/>
          <w:szCs w:val="24"/>
        </w:rPr>
        <w:t>tatuta Skupština odlučuje većinom glasova ukupnog broja odbornika.</w:t>
      </w:r>
    </w:p>
    <w:p w:rsidR="00191CA2" w:rsidRPr="00627958" w:rsidRDefault="00250BDF">
      <w:pPr>
        <w:pStyle w:val="C30X"/>
        <w:rPr>
          <w:color w:val="auto"/>
        </w:rPr>
      </w:pPr>
      <w:r w:rsidRPr="00627958">
        <w:rPr>
          <w:color w:val="auto"/>
        </w:rPr>
        <w:t>Član 167</w:t>
      </w:r>
    </w:p>
    <w:p w:rsidR="00191CA2" w:rsidRPr="00627958" w:rsidRDefault="00BB724D" w:rsidP="00782DD5">
      <w:pPr>
        <w:pStyle w:val="T30X"/>
        <w:ind w:firstLine="0"/>
        <w:rPr>
          <w:color w:val="auto"/>
          <w:sz w:val="24"/>
          <w:szCs w:val="24"/>
        </w:rPr>
      </w:pPr>
      <w:r w:rsidRPr="00627958">
        <w:rPr>
          <w:color w:val="auto"/>
          <w:sz w:val="24"/>
          <w:szCs w:val="24"/>
        </w:rPr>
        <w:t xml:space="preserve">Potredjednici opštine, sekretar skupštine i glavni administrator imenovani u skladu sa Zakonom o lokalnoj samoupravi („Službeni list RCG“, br.42/03, 28/04, 75/05 i 13/06 i </w:t>
      </w:r>
      <w:r w:rsidRPr="00627958">
        <w:rPr>
          <w:color w:val="auto"/>
          <w:lang w:val="hr-HR"/>
        </w:rPr>
        <w:t>„</w:t>
      </w:r>
      <w:r w:rsidRPr="00627958">
        <w:rPr>
          <w:color w:val="auto"/>
          <w:sz w:val="24"/>
          <w:szCs w:val="24"/>
          <w:lang w:val="hr-HR"/>
        </w:rPr>
        <w:t>Sl.list CG</w:t>
      </w:r>
      <w:r w:rsidRPr="00627958">
        <w:rPr>
          <w:color w:val="auto"/>
          <w:lang w:val="hr-HR"/>
        </w:rPr>
        <w:t xml:space="preserve">“ </w:t>
      </w:r>
      <w:r w:rsidRPr="00627958">
        <w:rPr>
          <w:color w:val="auto"/>
          <w:sz w:val="24"/>
          <w:szCs w:val="24"/>
          <w:lang w:val="hr-HR"/>
        </w:rPr>
        <w:t>br. 88/09, 3/10, 73/10, 38/12, 10/14, 57/14 i 03/16</w:t>
      </w:r>
      <w:r w:rsidRPr="00627958">
        <w:rPr>
          <w:color w:val="auto"/>
          <w:sz w:val="24"/>
          <w:szCs w:val="24"/>
        </w:rPr>
        <w:t>) nastavljaju sa radom do isteka mandata na koji su imenovani.</w:t>
      </w:r>
    </w:p>
    <w:p w:rsidR="00CA72A9" w:rsidRPr="00627958" w:rsidRDefault="00CA72A9" w:rsidP="00782DD5">
      <w:pPr>
        <w:pStyle w:val="T30X"/>
        <w:ind w:firstLine="0"/>
        <w:rPr>
          <w:color w:val="auto"/>
          <w:sz w:val="24"/>
          <w:szCs w:val="24"/>
        </w:rPr>
      </w:pPr>
      <w:r w:rsidRPr="00627958">
        <w:rPr>
          <w:color w:val="auto"/>
          <w:sz w:val="24"/>
          <w:szCs w:val="24"/>
        </w:rPr>
        <w:t>Lica koja vrše poslove visoko rukovodnog kadra, koja su imenovana, odnosno postavljena do dana stupanja na snagu zakona, nastavljaju sa radom do isteka vremena na koje su imenovani ili postavljeni.</w:t>
      </w:r>
    </w:p>
    <w:p w:rsidR="00CA72A9" w:rsidRPr="00627958" w:rsidRDefault="00CA72A9" w:rsidP="00782DD5">
      <w:pPr>
        <w:pStyle w:val="T30X"/>
        <w:ind w:firstLine="0"/>
        <w:rPr>
          <w:color w:val="auto"/>
          <w:sz w:val="24"/>
          <w:szCs w:val="24"/>
        </w:rPr>
      </w:pPr>
      <w:r w:rsidRPr="00627958">
        <w:rPr>
          <w:color w:val="auto"/>
          <w:sz w:val="24"/>
          <w:szCs w:val="24"/>
        </w:rPr>
        <w:t>Inspektori odnosno ovlašćena lica koji su postavljeni do dana stupanja na snagu ovog zakona, nastavljaju sa radom do isteka vremena na koje su postavljeni.</w:t>
      </w:r>
    </w:p>
    <w:p w:rsidR="00191CA2" w:rsidRPr="00627958" w:rsidRDefault="00250BDF">
      <w:pPr>
        <w:pStyle w:val="C30X"/>
        <w:rPr>
          <w:color w:val="auto"/>
        </w:rPr>
      </w:pPr>
      <w:r w:rsidRPr="00627958">
        <w:rPr>
          <w:color w:val="auto"/>
        </w:rPr>
        <w:lastRenderedPageBreak/>
        <w:t>Član 168</w:t>
      </w:r>
    </w:p>
    <w:p w:rsidR="00191CA2" w:rsidRPr="00627958" w:rsidRDefault="00191CA2" w:rsidP="00782DD5">
      <w:pPr>
        <w:pStyle w:val="T30X"/>
        <w:ind w:firstLine="0"/>
        <w:rPr>
          <w:color w:val="auto"/>
          <w:sz w:val="24"/>
          <w:szCs w:val="24"/>
        </w:rPr>
      </w:pPr>
      <w:r w:rsidRPr="00627958">
        <w:rPr>
          <w:color w:val="auto"/>
          <w:sz w:val="24"/>
          <w:szCs w:val="24"/>
        </w:rPr>
        <w:t>Danom stupanja na snagu</w:t>
      </w:r>
      <w:r w:rsidR="00BB724D" w:rsidRPr="00627958">
        <w:rPr>
          <w:color w:val="auto"/>
          <w:sz w:val="24"/>
          <w:szCs w:val="24"/>
        </w:rPr>
        <w:t xml:space="preserve"> ovog statuta prestaje da važi s</w:t>
      </w:r>
      <w:r w:rsidRPr="00627958">
        <w:rPr>
          <w:color w:val="auto"/>
          <w:sz w:val="24"/>
          <w:szCs w:val="24"/>
        </w:rPr>
        <w:t xml:space="preserve">tatut </w:t>
      </w:r>
      <w:r w:rsidR="00BB724D" w:rsidRPr="00627958">
        <w:rPr>
          <w:color w:val="auto"/>
          <w:sz w:val="24"/>
          <w:szCs w:val="24"/>
        </w:rPr>
        <w:t>o</w:t>
      </w:r>
      <w:r w:rsidRPr="00627958">
        <w:rPr>
          <w:color w:val="auto"/>
          <w:sz w:val="24"/>
          <w:szCs w:val="24"/>
        </w:rPr>
        <w:t>pšti</w:t>
      </w:r>
      <w:r w:rsidR="00F25158" w:rsidRPr="00627958">
        <w:rPr>
          <w:color w:val="auto"/>
          <w:sz w:val="24"/>
          <w:szCs w:val="24"/>
        </w:rPr>
        <w:t>ne Tivat („Službeni list RCG-opštinski propisi“ br.40/04, 26/06 i „Službeni list Crne Gore-opštinski propisi“ br.12/11, 21/11, 03/13).</w:t>
      </w:r>
    </w:p>
    <w:p w:rsidR="00191CA2" w:rsidRPr="00627958" w:rsidRDefault="00250BDF">
      <w:pPr>
        <w:pStyle w:val="C30X"/>
        <w:rPr>
          <w:color w:val="auto"/>
        </w:rPr>
      </w:pPr>
      <w:r w:rsidRPr="00627958">
        <w:rPr>
          <w:color w:val="auto"/>
        </w:rPr>
        <w:t>Član 169</w:t>
      </w:r>
    </w:p>
    <w:p w:rsidR="00191CA2" w:rsidRDefault="00191CA2" w:rsidP="00782DD5">
      <w:pPr>
        <w:pStyle w:val="T30X"/>
        <w:ind w:firstLine="0"/>
        <w:rPr>
          <w:color w:val="auto"/>
          <w:sz w:val="24"/>
          <w:szCs w:val="24"/>
        </w:rPr>
      </w:pPr>
      <w:r w:rsidRPr="00627958">
        <w:rPr>
          <w:color w:val="auto"/>
          <w:sz w:val="24"/>
          <w:szCs w:val="24"/>
        </w:rPr>
        <w:t>Ovaj statut stupa na snagu osmog dana od dana obja</w:t>
      </w:r>
      <w:r w:rsidR="006F2C0A" w:rsidRPr="00627958">
        <w:rPr>
          <w:color w:val="auto"/>
          <w:sz w:val="24"/>
          <w:szCs w:val="24"/>
        </w:rPr>
        <w:t>vljivanja u "Službenom listu Crne Gore</w:t>
      </w:r>
      <w:r w:rsidRPr="00627958">
        <w:rPr>
          <w:color w:val="auto"/>
          <w:sz w:val="24"/>
          <w:szCs w:val="24"/>
        </w:rPr>
        <w:t>" - opštinski propisi.</w:t>
      </w:r>
    </w:p>
    <w:p w:rsidR="00551163" w:rsidRDefault="00551163" w:rsidP="00551163">
      <w:pPr>
        <w:pStyle w:val="T30X"/>
        <w:ind w:firstLine="0"/>
        <w:jc w:val="left"/>
        <w:rPr>
          <w:color w:val="auto"/>
          <w:sz w:val="24"/>
          <w:szCs w:val="24"/>
        </w:rPr>
      </w:pPr>
    </w:p>
    <w:p w:rsidR="00551163" w:rsidRDefault="00551163" w:rsidP="00551163">
      <w:pPr>
        <w:jc w:val="center"/>
        <w:rPr>
          <w:b/>
          <w:i/>
          <w:sz w:val="28"/>
          <w:szCs w:val="28"/>
        </w:rPr>
      </w:pPr>
    </w:p>
    <w:p w:rsidR="00551163" w:rsidRDefault="00551163" w:rsidP="00551163">
      <w:pPr>
        <w:jc w:val="center"/>
        <w:rPr>
          <w:b/>
          <w:i/>
          <w:sz w:val="28"/>
          <w:szCs w:val="28"/>
        </w:rPr>
      </w:pPr>
    </w:p>
    <w:p w:rsidR="00551163" w:rsidRDefault="00551163" w:rsidP="00551163">
      <w:pPr>
        <w:jc w:val="center"/>
        <w:rPr>
          <w:b/>
          <w:i/>
          <w:sz w:val="28"/>
          <w:szCs w:val="28"/>
        </w:rPr>
      </w:pPr>
    </w:p>
    <w:p w:rsidR="00551163" w:rsidRDefault="00551163" w:rsidP="00551163">
      <w:pPr>
        <w:jc w:val="center"/>
        <w:rPr>
          <w:b/>
          <w:i/>
          <w:sz w:val="28"/>
          <w:szCs w:val="28"/>
        </w:rPr>
      </w:pPr>
    </w:p>
    <w:p w:rsidR="00551163" w:rsidRDefault="00551163" w:rsidP="00551163">
      <w:pPr>
        <w:jc w:val="center"/>
        <w:rPr>
          <w:b/>
          <w:i/>
          <w:color w:val="auto"/>
          <w:sz w:val="28"/>
          <w:szCs w:val="28"/>
        </w:rPr>
      </w:pPr>
      <w:r>
        <w:rPr>
          <w:b/>
          <w:i/>
          <w:sz w:val="28"/>
          <w:szCs w:val="28"/>
        </w:rPr>
        <w:t>Obrazloženje</w:t>
      </w:r>
    </w:p>
    <w:p w:rsidR="00551163" w:rsidRDefault="00551163" w:rsidP="00551163">
      <w:pPr>
        <w:jc w:val="both"/>
        <w:rPr>
          <w:b/>
          <w:i/>
          <w:sz w:val="28"/>
          <w:szCs w:val="28"/>
        </w:rPr>
      </w:pPr>
    </w:p>
    <w:p w:rsidR="00551163" w:rsidRDefault="00551163" w:rsidP="00551163">
      <w:pPr>
        <w:jc w:val="both"/>
        <w:rPr>
          <w:b/>
          <w:i/>
          <w:sz w:val="28"/>
          <w:szCs w:val="28"/>
        </w:rPr>
      </w:pPr>
    </w:p>
    <w:p w:rsidR="00551163" w:rsidRDefault="00551163" w:rsidP="00551163">
      <w:pPr>
        <w:jc w:val="both"/>
        <w:rPr>
          <w:b/>
          <w:i/>
          <w:sz w:val="24"/>
          <w:szCs w:val="24"/>
        </w:rPr>
      </w:pPr>
      <w:r>
        <w:rPr>
          <w:b/>
          <w:i/>
          <w:sz w:val="28"/>
          <w:szCs w:val="28"/>
        </w:rPr>
        <w:t>1.</w:t>
      </w:r>
      <w:r>
        <w:rPr>
          <w:b/>
          <w:i/>
          <w:sz w:val="24"/>
          <w:szCs w:val="24"/>
        </w:rPr>
        <w:t xml:space="preserve"> Pravni osnov za donošenje novog Statuta opštine Tivat</w:t>
      </w:r>
    </w:p>
    <w:p w:rsidR="00551163" w:rsidRDefault="00551163" w:rsidP="00551163">
      <w:pPr>
        <w:jc w:val="both"/>
        <w:rPr>
          <w:sz w:val="24"/>
          <w:szCs w:val="24"/>
        </w:rPr>
      </w:pPr>
      <w:r>
        <w:rPr>
          <w:sz w:val="24"/>
          <w:szCs w:val="24"/>
        </w:rPr>
        <w:t>Pravni osnov za donošenje novog Statuta opštine Tivat sadržan je u članu 201 Zakona o lokalnoj samoupravi („Službeni list Crne Gore“ br.02/18 od 10.01.2018.godine) kojim se definiše da su opštine dužne da statute i druge opšte akte usklade sa ovim zakonom u roku od šest mjeseci od dana stupanja na snagu zakona.</w:t>
      </w:r>
    </w:p>
    <w:p w:rsidR="00551163" w:rsidRDefault="00551163" w:rsidP="00551163">
      <w:pPr>
        <w:jc w:val="both"/>
        <w:rPr>
          <w:sz w:val="24"/>
          <w:szCs w:val="24"/>
        </w:rPr>
      </w:pPr>
    </w:p>
    <w:p w:rsidR="00551163" w:rsidRDefault="00551163" w:rsidP="00551163">
      <w:pPr>
        <w:jc w:val="both"/>
        <w:rPr>
          <w:b/>
          <w:i/>
          <w:sz w:val="24"/>
          <w:szCs w:val="24"/>
        </w:rPr>
      </w:pPr>
      <w:r>
        <w:rPr>
          <w:b/>
          <w:i/>
          <w:sz w:val="24"/>
          <w:szCs w:val="24"/>
        </w:rPr>
        <w:t>2. Razlozi za donošenje novog Statuta opštine Tivat</w:t>
      </w:r>
    </w:p>
    <w:p w:rsidR="00551163" w:rsidRDefault="00551163" w:rsidP="00551163">
      <w:pPr>
        <w:jc w:val="both"/>
        <w:rPr>
          <w:sz w:val="24"/>
          <w:szCs w:val="24"/>
        </w:rPr>
      </w:pPr>
      <w:r>
        <w:rPr>
          <w:sz w:val="24"/>
          <w:szCs w:val="24"/>
        </w:rPr>
        <w:t xml:space="preserve">Razlozi za donošenje novog statuta opštine Tivat sadržani su u samom Zakonu o lokalnoj samoupravi („Službeni list Crne Gore“ br.02/18 od 10.01.2018.godine), kojim su se na drugačiji način regulisala određena pitanja iz nadležnosti lokalnih samouprava. </w:t>
      </w:r>
    </w:p>
    <w:p w:rsidR="00551163" w:rsidRDefault="00551163" w:rsidP="00551163">
      <w:pPr>
        <w:jc w:val="both"/>
        <w:rPr>
          <w:sz w:val="24"/>
          <w:szCs w:val="24"/>
        </w:rPr>
      </w:pPr>
    </w:p>
    <w:p w:rsidR="00551163" w:rsidRDefault="00551163" w:rsidP="00551163">
      <w:pPr>
        <w:jc w:val="both"/>
        <w:rPr>
          <w:sz w:val="24"/>
          <w:szCs w:val="24"/>
        </w:rPr>
      </w:pPr>
      <w:r>
        <w:rPr>
          <w:sz w:val="24"/>
          <w:szCs w:val="24"/>
        </w:rPr>
        <w:t>Najznačajnija rješenja u samom zakonu se odnose na:</w:t>
      </w:r>
    </w:p>
    <w:p w:rsidR="00551163" w:rsidRDefault="00551163" w:rsidP="00551163">
      <w:pPr>
        <w:pStyle w:val="ListParagraph"/>
        <w:numPr>
          <w:ilvl w:val="0"/>
          <w:numId w:val="19"/>
        </w:numPr>
        <w:autoSpaceDE/>
        <w:autoSpaceDN/>
        <w:adjustRightInd/>
        <w:spacing w:after="160" w:line="256" w:lineRule="auto"/>
        <w:jc w:val="both"/>
        <w:rPr>
          <w:sz w:val="24"/>
          <w:szCs w:val="24"/>
        </w:rPr>
      </w:pPr>
      <w:r>
        <w:rPr>
          <w:sz w:val="24"/>
          <w:szCs w:val="24"/>
        </w:rPr>
        <w:t>način sazivanja i održavanja sjednica Skupštine opštine, kako bi se spriječilo odugovlačenje, odnosno odlaganje rada sjednica</w:t>
      </w:r>
    </w:p>
    <w:p w:rsidR="00551163" w:rsidRDefault="00551163" w:rsidP="00551163">
      <w:pPr>
        <w:pStyle w:val="ListParagraph"/>
        <w:numPr>
          <w:ilvl w:val="0"/>
          <w:numId w:val="19"/>
        </w:numPr>
        <w:autoSpaceDE/>
        <w:autoSpaceDN/>
        <w:adjustRightInd/>
        <w:spacing w:after="160" w:line="256" w:lineRule="auto"/>
        <w:jc w:val="both"/>
        <w:rPr>
          <w:sz w:val="24"/>
          <w:szCs w:val="24"/>
        </w:rPr>
      </w:pPr>
      <w:r>
        <w:rPr>
          <w:sz w:val="24"/>
          <w:szCs w:val="24"/>
        </w:rPr>
        <w:t>proširenje nadležnosti Skupštine opštine i predsjednika opštine zbog uvođenja novih zakonskih rješenja, naročito rješenja kojim se regulišu određena pitanja iz službeničkih odnosa lokalnih službenika i namještenika na koja zbog njihove specifičnosti nije moguće shodno primjeniti propise o državnim službenicima i namještenicima</w:t>
      </w:r>
    </w:p>
    <w:p w:rsidR="00551163" w:rsidRDefault="00551163" w:rsidP="00551163">
      <w:pPr>
        <w:pStyle w:val="ListParagraph"/>
        <w:numPr>
          <w:ilvl w:val="0"/>
          <w:numId w:val="19"/>
        </w:numPr>
        <w:autoSpaceDE/>
        <w:autoSpaceDN/>
        <w:adjustRightInd/>
        <w:spacing w:after="160" w:line="256" w:lineRule="auto"/>
        <w:jc w:val="both"/>
        <w:rPr>
          <w:sz w:val="24"/>
          <w:szCs w:val="24"/>
        </w:rPr>
      </w:pPr>
      <w:r>
        <w:rPr>
          <w:sz w:val="24"/>
          <w:szCs w:val="24"/>
        </w:rPr>
        <w:t>propisivanje roka za izbor predsjednika opštine i to 30 dana od dana konstituisanja Skupštine, odnosno od dana prestanka mandata u slučajevima kad predsjedniku predstane mandat prije isteka mandata Skupštini opštine ( razrješenje od strane Skupštine, razrješenje od strane Vlade, podnošenjem ostavke i po sili zakona), te propisivanjem mogućnosti ako se u ovom roku ne izabere predsjednik opštine da Skupština donese odluku o skraćenju mandata u roku od 15 dana na predlog Vlade ili jedne trećine odbornika</w:t>
      </w:r>
    </w:p>
    <w:p w:rsidR="00551163" w:rsidRDefault="00551163" w:rsidP="00551163">
      <w:pPr>
        <w:pStyle w:val="ListParagraph"/>
        <w:numPr>
          <w:ilvl w:val="0"/>
          <w:numId w:val="19"/>
        </w:numPr>
        <w:autoSpaceDE/>
        <w:autoSpaceDN/>
        <w:adjustRightInd/>
        <w:spacing w:after="160" w:line="256" w:lineRule="auto"/>
        <w:jc w:val="both"/>
        <w:rPr>
          <w:sz w:val="24"/>
          <w:szCs w:val="24"/>
        </w:rPr>
      </w:pPr>
      <w:r>
        <w:rPr>
          <w:sz w:val="24"/>
          <w:szCs w:val="24"/>
        </w:rPr>
        <w:t>normativno jačanje uloge, odnosno funkcionisanja glavnog administratora u cilju povećanja nivoa kvaliteta, efikasnosti, ekonomičnosti i transparetnosti rada organa lokalne uprave praćenjem i koordiniranjem njihovog rada, rada stručnih i posebnih službi, te davanjem stručnih upustava i instrukcija radi pravilne primjene zakona i drugih propisa</w:t>
      </w:r>
    </w:p>
    <w:p w:rsidR="00551163" w:rsidRDefault="00551163" w:rsidP="00551163">
      <w:pPr>
        <w:pStyle w:val="ListParagraph"/>
        <w:numPr>
          <w:ilvl w:val="0"/>
          <w:numId w:val="19"/>
        </w:numPr>
        <w:autoSpaceDE/>
        <w:autoSpaceDN/>
        <w:adjustRightInd/>
        <w:spacing w:after="160" w:line="256" w:lineRule="auto"/>
        <w:jc w:val="both"/>
        <w:rPr>
          <w:sz w:val="24"/>
          <w:szCs w:val="24"/>
        </w:rPr>
      </w:pPr>
      <w:r>
        <w:rPr>
          <w:sz w:val="24"/>
          <w:szCs w:val="24"/>
        </w:rPr>
        <w:t xml:space="preserve">normativno jačanje menadžerske funkcije u pravcu prelaska sa sadašnje administartivne na menadžersko-razvojnu funkciju, u smislu da menadžer predlaže i učestvuje u pripremi realizacije planova i programa razvoja opštine kojima se podstiče ekonomski razvoj, održivi razvoj, priprema i upravlja projektima koji se finansiraju iz međunarodnih fondova i drugih izvora, prati njihovu realizaciju, priprema informacije i izvještaje o realizaciji projekata, </w:t>
      </w:r>
      <w:r>
        <w:rPr>
          <w:sz w:val="24"/>
          <w:szCs w:val="24"/>
        </w:rPr>
        <w:lastRenderedPageBreak/>
        <w:t>uspostavlja i vodi bazu podataka o planovima, programima i projektima i vrši druge poslove koje mu povjeri predsjednik opštine</w:t>
      </w:r>
    </w:p>
    <w:p w:rsidR="00551163" w:rsidRDefault="00551163" w:rsidP="00551163">
      <w:pPr>
        <w:pStyle w:val="ListParagraph"/>
        <w:numPr>
          <w:ilvl w:val="0"/>
          <w:numId w:val="19"/>
        </w:numPr>
        <w:autoSpaceDE/>
        <w:autoSpaceDN/>
        <w:adjustRightInd/>
        <w:spacing w:after="160" w:line="256" w:lineRule="auto"/>
        <w:jc w:val="both"/>
        <w:rPr>
          <w:sz w:val="24"/>
          <w:szCs w:val="24"/>
        </w:rPr>
      </w:pPr>
      <w:r>
        <w:rPr>
          <w:sz w:val="24"/>
          <w:szCs w:val="24"/>
        </w:rPr>
        <w:t>adekvatno uređenje pitanja vezanih za odgovornost glavnog administratora, menadžera, starješine organa lokalne uprave, rukovodilaca stručnih i posebnih službi propisivanjem jasnih razloga  kada navedenim licima može prestati mandat odnosno kada se mogu razješiti</w:t>
      </w:r>
    </w:p>
    <w:p w:rsidR="00551163" w:rsidRDefault="00551163" w:rsidP="00551163">
      <w:pPr>
        <w:pStyle w:val="ListParagraph"/>
        <w:numPr>
          <w:ilvl w:val="0"/>
          <w:numId w:val="19"/>
        </w:numPr>
        <w:autoSpaceDE/>
        <w:autoSpaceDN/>
        <w:adjustRightInd/>
        <w:spacing w:after="160" w:line="256" w:lineRule="auto"/>
        <w:jc w:val="both"/>
        <w:rPr>
          <w:sz w:val="24"/>
          <w:szCs w:val="24"/>
        </w:rPr>
      </w:pPr>
      <w:r>
        <w:rPr>
          <w:sz w:val="24"/>
          <w:szCs w:val="24"/>
        </w:rPr>
        <w:t>regulisanje statusnih pitanja lokalnih službenika i namještenika i unaprijeđenje funkcije upravljanja ljudskim resursima na lokalnom nivou, u cilju jačanja kadrovskih kapaciteta na lokalnom nivou za vršenje poslova iz nadležnosti lokalnih samouprava, odnosno uređenje službeničkih  odnosa lokalnih službenika i namještenika s obzirom na njihove specifičnosti odnose se na izdvajanje i posebno regulisanje određenih odnosa, odnosno pitanja, dok se izdvajaju pitanja na koja se shodno može primjeniti zakon kojim se uređuju prava, obaveze i odgovornosti državnih službenika i namještenika</w:t>
      </w:r>
    </w:p>
    <w:p w:rsidR="00551163" w:rsidRDefault="00551163" w:rsidP="00551163">
      <w:pPr>
        <w:pStyle w:val="ListParagraph"/>
        <w:numPr>
          <w:ilvl w:val="0"/>
          <w:numId w:val="19"/>
        </w:numPr>
        <w:autoSpaceDE/>
        <w:autoSpaceDN/>
        <w:adjustRightInd/>
        <w:spacing w:after="160" w:line="256" w:lineRule="auto"/>
        <w:jc w:val="both"/>
        <w:rPr>
          <w:sz w:val="24"/>
          <w:szCs w:val="24"/>
        </w:rPr>
      </w:pPr>
      <w:r>
        <w:rPr>
          <w:sz w:val="24"/>
          <w:szCs w:val="24"/>
        </w:rPr>
        <w:t xml:space="preserve">detaljnije regulisanje nadzora centralnih organa nad radom i aktima organa lokalne samouprave </w:t>
      </w:r>
    </w:p>
    <w:p w:rsidR="00551163" w:rsidRDefault="00551163" w:rsidP="00551163">
      <w:pPr>
        <w:pStyle w:val="ListParagraph"/>
        <w:numPr>
          <w:ilvl w:val="0"/>
          <w:numId w:val="19"/>
        </w:numPr>
        <w:autoSpaceDE/>
        <w:autoSpaceDN/>
        <w:adjustRightInd/>
        <w:spacing w:after="160" w:line="256" w:lineRule="auto"/>
        <w:jc w:val="both"/>
        <w:rPr>
          <w:sz w:val="24"/>
          <w:szCs w:val="24"/>
        </w:rPr>
      </w:pPr>
      <w:r>
        <w:rPr>
          <w:sz w:val="24"/>
          <w:szCs w:val="24"/>
        </w:rPr>
        <w:t>adekvatnije regulisanje pitanja međuopštinske saradnje u cilju stvaranja preduslova za unapređenje ove saradnje.</w:t>
      </w:r>
    </w:p>
    <w:p w:rsidR="00551163" w:rsidRDefault="00551163" w:rsidP="00551163">
      <w:pPr>
        <w:jc w:val="both"/>
        <w:rPr>
          <w:sz w:val="24"/>
          <w:szCs w:val="24"/>
        </w:rPr>
      </w:pPr>
      <w:r>
        <w:rPr>
          <w:sz w:val="24"/>
          <w:szCs w:val="24"/>
        </w:rPr>
        <w:t>Imajući u vidu naprijed navede promjene statut kao najviši pravni akt je usaglašen sa novim zakonskim rješenjima.</w:t>
      </w:r>
    </w:p>
    <w:p w:rsidR="00551163" w:rsidRDefault="00551163" w:rsidP="00551163">
      <w:pPr>
        <w:jc w:val="both"/>
        <w:rPr>
          <w:sz w:val="24"/>
          <w:szCs w:val="24"/>
        </w:rPr>
      </w:pPr>
    </w:p>
    <w:p w:rsidR="00551163" w:rsidRDefault="00551163" w:rsidP="00551163">
      <w:pPr>
        <w:jc w:val="both"/>
        <w:rPr>
          <w:b/>
          <w:i/>
          <w:sz w:val="24"/>
          <w:szCs w:val="24"/>
        </w:rPr>
      </w:pPr>
      <w:r>
        <w:rPr>
          <w:b/>
          <w:i/>
          <w:sz w:val="24"/>
          <w:szCs w:val="24"/>
        </w:rPr>
        <w:t>3. Objašnjenje osnovni pravnih instituta</w:t>
      </w:r>
    </w:p>
    <w:p w:rsidR="00551163" w:rsidRDefault="00551163" w:rsidP="00551163">
      <w:pPr>
        <w:jc w:val="both"/>
        <w:rPr>
          <w:b/>
          <w:i/>
          <w:sz w:val="24"/>
          <w:szCs w:val="24"/>
        </w:rPr>
      </w:pPr>
    </w:p>
    <w:p w:rsidR="00551163" w:rsidRDefault="00551163" w:rsidP="00551163">
      <w:pPr>
        <w:jc w:val="both"/>
        <w:rPr>
          <w:sz w:val="24"/>
          <w:szCs w:val="24"/>
        </w:rPr>
      </w:pPr>
      <w:r>
        <w:rPr>
          <w:b/>
          <w:sz w:val="24"/>
          <w:szCs w:val="24"/>
        </w:rPr>
        <w:t>U poglavlju osnovne</w:t>
      </w:r>
      <w:r>
        <w:rPr>
          <w:sz w:val="24"/>
          <w:szCs w:val="24"/>
        </w:rPr>
        <w:t xml:space="preserve"> </w:t>
      </w:r>
      <w:r>
        <w:rPr>
          <w:b/>
          <w:sz w:val="24"/>
          <w:szCs w:val="24"/>
        </w:rPr>
        <w:t>I OSNOVNE ODREDBE</w:t>
      </w:r>
      <w:r>
        <w:rPr>
          <w:sz w:val="24"/>
          <w:szCs w:val="24"/>
        </w:rPr>
        <w:t xml:space="preserve"> definisan je status opštine, kojim se utvrđuje da opština ima svojstvo pravnog lica, naziv i teritoriju utvrđenu zakonom, statut i druge opšte akte, ima grb, zastavu (simbole) i praznik. Takođe je propisano da opština i njeni organi imaju pečat, te sadržina pečata kao i da se izrada, upotreba i čuvanje i uništavanje i druga pitanja koja se odnose na upotrebu pečata, uređuju posebnom odlukom Skupštine opštine.</w:t>
      </w:r>
    </w:p>
    <w:p w:rsidR="00551163" w:rsidRDefault="00551163" w:rsidP="00551163">
      <w:pPr>
        <w:jc w:val="both"/>
        <w:rPr>
          <w:sz w:val="24"/>
          <w:szCs w:val="24"/>
        </w:rPr>
      </w:pPr>
    </w:p>
    <w:p w:rsidR="00551163" w:rsidRDefault="00551163" w:rsidP="00551163">
      <w:pPr>
        <w:jc w:val="both"/>
        <w:rPr>
          <w:sz w:val="24"/>
          <w:szCs w:val="24"/>
        </w:rPr>
      </w:pPr>
      <w:r>
        <w:rPr>
          <w:b/>
          <w:sz w:val="24"/>
          <w:szCs w:val="24"/>
        </w:rPr>
        <w:t xml:space="preserve">U poglavlju II POSLOVI OPŠTINE </w:t>
      </w:r>
      <w:r>
        <w:rPr>
          <w:sz w:val="24"/>
          <w:szCs w:val="24"/>
        </w:rPr>
        <w:t xml:space="preserve"> definisano je da opština vrši poslove koji su od neposrednog i zajedničkog interesa za lokalno stanovništvo, da vrši i poslove koji su joj prenijeti zakonom ili povjereni propisom Vlade, te da opština može obavljati i druge poslove koji su od interesa za lokalno stanovništvo, koji nijesu u nadležnosti državnih organa ili drugih organa i organizacija. Nadalje propisani su poslovi koje opština vrši, uređuje i obezbjeđuje u okviru sopstvenih nadležnosti, da radi obezbjeđivanja vršenja poslova iz svoje nadležnosti osniva organe lokalne uprave, ustanove i privredna društva ( javne službe), te da Vlada može da zahtjeva da opština zajednički obezbjeđuje vršenje tih poslova ili utvrdi javni interes i obezbjedi njihovo vršenje, kada ocjeni da je vršenje sopstvenih poslova od zajedničkog ineteresa za dvije ili više opština. Takođe je propisano da se zakonom može vršenje pojednih poslova iz nadležnosti organa državne uprave prenijeti opštini kada se na taj način, obezbjeđuje njihovo efikasnije i ekonomičnije vršenje, te da propisom Vlade može vršenje pojedinih poslova iz nadležnosti organa državne uprave povjeriti i prenijeti opštini u skladu sa zakonom.</w:t>
      </w:r>
    </w:p>
    <w:p w:rsidR="00551163" w:rsidRDefault="00551163" w:rsidP="00551163">
      <w:pPr>
        <w:jc w:val="both"/>
        <w:rPr>
          <w:sz w:val="24"/>
          <w:szCs w:val="24"/>
        </w:rPr>
      </w:pPr>
    </w:p>
    <w:p w:rsidR="00551163" w:rsidRDefault="00551163" w:rsidP="00551163">
      <w:pPr>
        <w:jc w:val="both"/>
        <w:rPr>
          <w:sz w:val="24"/>
          <w:szCs w:val="24"/>
        </w:rPr>
      </w:pPr>
      <w:r>
        <w:rPr>
          <w:b/>
          <w:sz w:val="24"/>
          <w:szCs w:val="24"/>
        </w:rPr>
        <w:t>U poglavlju III IMOVINA I FINANSIRANJE</w:t>
      </w:r>
      <w:r>
        <w:rPr>
          <w:sz w:val="24"/>
          <w:szCs w:val="24"/>
        </w:rPr>
        <w:t xml:space="preserve"> definisano je da opština ima svoju imovinu, koju čine nepokretne i pokretne stvari, novčana sredstva, hartije od vrijednosti i druga imovinska prava, u skladu sa zakonom, da raspolaže i upravlja svojom imovinom shodno njenoj namjeni u skladu sa zakonom i pažnjom dobrog privrednika, te da su opština i javne službe čiji je ona osnivač dužne da vode evidenciju o svojoj imovini. Nadalje je propisano da opština ima svoj budžet, kojim se iskazuju sva primanja koja pripadaju opštini i svi izdaci iz njene nadležnosti, te prihodi za finansiranje sopstvenih poslova obezbjeđuje iz sopstvenih prihoda, zakonom ustupljenih prihoda, egalizacionog fonda, budžeta države, drugih izvora u skladu sa zakonom. Nadalje propisano je da se opštini </w:t>
      </w:r>
      <w:r>
        <w:rPr>
          <w:sz w:val="24"/>
          <w:szCs w:val="24"/>
        </w:rPr>
        <w:lastRenderedPageBreak/>
        <w:t>obezbjeđuju sredstva za obavljanje prenesenih i povjerenih poslova iz budžeta države, u skladu sa propisom o prenošenju odnosno povjeravanju poslova.</w:t>
      </w:r>
    </w:p>
    <w:p w:rsidR="00551163" w:rsidRDefault="00551163" w:rsidP="00551163">
      <w:pPr>
        <w:jc w:val="both"/>
        <w:rPr>
          <w:b/>
          <w:sz w:val="24"/>
          <w:szCs w:val="24"/>
        </w:rPr>
      </w:pPr>
    </w:p>
    <w:p w:rsidR="00551163" w:rsidRDefault="00551163" w:rsidP="00551163">
      <w:pPr>
        <w:jc w:val="both"/>
        <w:rPr>
          <w:sz w:val="24"/>
          <w:szCs w:val="24"/>
        </w:rPr>
      </w:pPr>
      <w:r>
        <w:rPr>
          <w:b/>
          <w:sz w:val="24"/>
          <w:szCs w:val="24"/>
        </w:rPr>
        <w:t>U poglavlju IV ORGANI OPŠTINE</w:t>
      </w:r>
      <w:r>
        <w:rPr>
          <w:sz w:val="24"/>
          <w:szCs w:val="24"/>
        </w:rPr>
        <w:t xml:space="preserve">  definisano je da opština ima svoje organe, a to su: Skupština opštine i predsjednik opštine.</w:t>
      </w:r>
    </w:p>
    <w:p w:rsidR="00551163" w:rsidRDefault="00551163" w:rsidP="00551163">
      <w:pPr>
        <w:jc w:val="both"/>
        <w:rPr>
          <w:sz w:val="24"/>
          <w:szCs w:val="24"/>
        </w:rPr>
      </w:pPr>
    </w:p>
    <w:p w:rsidR="00551163" w:rsidRDefault="00551163" w:rsidP="00551163">
      <w:pPr>
        <w:jc w:val="both"/>
        <w:rPr>
          <w:sz w:val="24"/>
          <w:szCs w:val="24"/>
        </w:rPr>
      </w:pPr>
      <w:r>
        <w:rPr>
          <w:b/>
          <w:sz w:val="24"/>
          <w:szCs w:val="24"/>
        </w:rPr>
        <w:t>Potpoglavlje 1 Skupština-</w:t>
      </w:r>
      <w:r>
        <w:rPr>
          <w:sz w:val="24"/>
          <w:szCs w:val="24"/>
        </w:rPr>
        <w:t>definisano je da je Skupština opštine predstavnički organ građana, te propisuje da Skupštinu čine odbornici koji se biraju u skladu sa zakonom kojim se uređuje izbor odbornika i poslanika, da obornike biraju građani na osnovu slobodnog, opšteg, jednakog i neposrednog biračkog prava u skladu sa zakonom, da izbore za Skupštinu raspisuje Predsjednik Crne Gore, da se izbori održavaju najkasnije 15 dana prije isteka mandata Skupštine, te da u slučaju da se izbori ne raspišu u skladu sa zakonom, izbore raspisuje Vlada.</w:t>
      </w:r>
    </w:p>
    <w:p w:rsidR="00551163" w:rsidRDefault="00551163" w:rsidP="00551163">
      <w:pPr>
        <w:jc w:val="both"/>
        <w:rPr>
          <w:sz w:val="24"/>
          <w:szCs w:val="24"/>
        </w:rPr>
      </w:pPr>
      <w:r>
        <w:rPr>
          <w:sz w:val="24"/>
          <w:szCs w:val="24"/>
        </w:rPr>
        <w:t xml:space="preserve">Nadalje se na jasniji i precizniji način uređuju pitanja trajanja mandata Skupštine opštine, kao i pitanja raspuštanja i skraćenja mandata Skupštine opštine, mogućnost produženja mandata Skupštine u izuzetnim situacijama vanrednog stanja, te pitanja raspisivanja izbora za Skupštinu opštine u slučaju prestanka mandata prije isteka vremena na koji je izabrana. </w:t>
      </w:r>
    </w:p>
    <w:p w:rsidR="00551163" w:rsidRDefault="00551163" w:rsidP="00551163">
      <w:pPr>
        <w:jc w:val="both"/>
        <w:rPr>
          <w:sz w:val="24"/>
          <w:szCs w:val="24"/>
        </w:rPr>
      </w:pPr>
      <w:r>
        <w:rPr>
          <w:sz w:val="24"/>
          <w:szCs w:val="24"/>
        </w:rPr>
        <w:t>Propisani su poslovi Skupštine, te je preciznije propisan način sazivanja prve sjednice novoizabrane Skupštine na način što su utvrđeni posebni rokovi za zakazivanje i održavanje konstitutivne sjednice Skupštine opštine, izbora predsjednika Skupštine kako bi se spriječilo odugovlačenje odnosno odlaganje rada sjednica, te propisano ukoliko se isti ne izabere u predviđenim rokovima Predsjednik Crne Gore raspiše nove izbore.</w:t>
      </w:r>
    </w:p>
    <w:p w:rsidR="00551163" w:rsidRDefault="00551163" w:rsidP="00551163">
      <w:pPr>
        <w:jc w:val="both"/>
        <w:rPr>
          <w:sz w:val="24"/>
          <w:szCs w:val="24"/>
        </w:rPr>
      </w:pPr>
      <w:r>
        <w:rPr>
          <w:sz w:val="24"/>
          <w:szCs w:val="24"/>
        </w:rPr>
        <w:t>Dalje se propisuje način sazivanja Skupštine u redovnim okolnostima. Skupštinu saziva predsjednik Skupštine po potrebi, a najmanje jednom u tri mjeseca, po sopstvenoj inicijativi, na zahtjev predsjednika opštine, najmanje jedne trećine odbornika i po incijativi građana, u roku od 15 dana od dana podnošenja zahtjeva odnosno inicijative.</w:t>
      </w:r>
    </w:p>
    <w:p w:rsidR="00551163" w:rsidRDefault="00551163" w:rsidP="00551163">
      <w:pPr>
        <w:jc w:val="both"/>
        <w:rPr>
          <w:sz w:val="24"/>
          <w:szCs w:val="24"/>
        </w:rPr>
      </w:pPr>
      <w:r>
        <w:rPr>
          <w:sz w:val="24"/>
          <w:szCs w:val="24"/>
        </w:rPr>
        <w:t>Propisano je da odbornik ne može biti pozvan na odgovornost za iznešeno mišljenje, način glasanja ili izgovorenu riječ u vršenju odborničke funkcije.</w:t>
      </w:r>
    </w:p>
    <w:p w:rsidR="00551163" w:rsidRDefault="00551163" w:rsidP="00551163">
      <w:pPr>
        <w:jc w:val="both"/>
        <w:rPr>
          <w:sz w:val="24"/>
          <w:szCs w:val="24"/>
        </w:rPr>
      </w:pPr>
      <w:r>
        <w:rPr>
          <w:sz w:val="24"/>
          <w:szCs w:val="24"/>
        </w:rPr>
        <w:t>Nadalje je propisano da Skupština radi efikasnog i racionalnog vršenja poslova iz svoje nadležnosti, obrazuje odbore i savjete, kao stalna radna tijela, a mogu se obrazovati i komisije kao povremena radna tijela; da u vršenju poslova iz svog djelokruga Skupština donosi statut, odluke i druge akte od kojih je statut osnovni akt kojim se uređuje organizacija, rad i način ostvarivanja lokalne samouprave; da skupština ima predsjednika koji predstavlja i koji u odnosu na ranije zakonsko rješenje sada profesionalno obavlja svoju funkciju, da u slučaju njegove spriječenosti ili odsutnosti, Skupštinom predsjedava potpredsjednik ili odbornik kojeg svojim aktom predsjednik Skupštine odredi ukoliko Skupština nema potpredsjednika.</w:t>
      </w:r>
    </w:p>
    <w:p w:rsidR="00551163" w:rsidRDefault="00551163" w:rsidP="00551163">
      <w:pPr>
        <w:jc w:val="both"/>
        <w:rPr>
          <w:sz w:val="24"/>
          <w:szCs w:val="24"/>
        </w:rPr>
      </w:pPr>
      <w:r>
        <w:rPr>
          <w:sz w:val="24"/>
          <w:szCs w:val="24"/>
        </w:rPr>
        <w:t>Dalje su definisani uslovi za  prestanak mandata, kao i razrješenje predsjednika Skupštine, kao i način i postupak razrješenja.</w:t>
      </w:r>
    </w:p>
    <w:p w:rsidR="00551163" w:rsidRDefault="00551163" w:rsidP="00551163">
      <w:pPr>
        <w:jc w:val="both"/>
        <w:rPr>
          <w:sz w:val="24"/>
          <w:szCs w:val="24"/>
        </w:rPr>
      </w:pPr>
      <w:r>
        <w:rPr>
          <w:sz w:val="24"/>
          <w:szCs w:val="24"/>
        </w:rPr>
        <w:t>Takođe definisano je da Skupština može imati potpredsjednika, koji se bira iz reda odbornika i o imenovanju i razrješenju istog odlučuje Skupština. Mandat potpredsjednika Skupštine traje koliko i mandat predsjedniku Skupštine. Na isti način definisani su uslovi za prestanak mandata, kao i razrješenje kao i kod predsjednika Skupštine.</w:t>
      </w:r>
    </w:p>
    <w:p w:rsidR="00551163" w:rsidRDefault="00551163" w:rsidP="00551163">
      <w:pPr>
        <w:jc w:val="both"/>
        <w:rPr>
          <w:sz w:val="24"/>
          <w:szCs w:val="24"/>
        </w:rPr>
      </w:pPr>
      <w:r>
        <w:rPr>
          <w:sz w:val="24"/>
          <w:szCs w:val="24"/>
        </w:rPr>
        <w:t>Nadalje je definisano da Skupština ima sekretara čiji mandat traje pet godina, te se dalje predlaže proširenje nadležnosti sekretara Skupštine i na poslove rukovođenja stručnom službom Skupštine opštine. Precizira da sekretar Skupštine za svoj rad i rad stručne službe kojom rukovodi odgovara Skupštini i predsjedniku Skupštine, kao i da su definisani uslovi za prestanak mandata i uslovi za razrješenje, te sami postupak i način razrješenja.</w:t>
      </w:r>
    </w:p>
    <w:p w:rsidR="00551163" w:rsidRDefault="00551163" w:rsidP="00551163">
      <w:pPr>
        <w:jc w:val="both"/>
        <w:rPr>
          <w:sz w:val="24"/>
          <w:szCs w:val="24"/>
        </w:rPr>
      </w:pPr>
    </w:p>
    <w:p w:rsidR="00551163" w:rsidRDefault="00551163" w:rsidP="00551163">
      <w:pPr>
        <w:jc w:val="both"/>
        <w:rPr>
          <w:sz w:val="24"/>
          <w:szCs w:val="24"/>
        </w:rPr>
      </w:pPr>
      <w:r>
        <w:rPr>
          <w:b/>
          <w:sz w:val="24"/>
          <w:szCs w:val="24"/>
        </w:rPr>
        <w:t>Potpoglavlje 2 Predsjednik opštine-</w:t>
      </w:r>
      <w:r>
        <w:rPr>
          <w:sz w:val="24"/>
          <w:szCs w:val="24"/>
        </w:rPr>
        <w:t xml:space="preserve"> propisuje da je predsjednik opštine izvršni organ koji profesionalno obavlja funkciju te da istog bira Skupština na vrijeme od četiri godine većinom glasova ukupnog broja odbornika. U odnosu na ranije zakonsko rješenje sada je utvrđeno da se predsjednik opštine bira najkasnije u roku od 30 dana od dana konstituisanja Skupštine, te da ukoliko se isti ne izabere u propisanom roku, na predlog Vlade ili jedne trećine odbornika, Skupština će u roku od 15 </w:t>
      </w:r>
      <w:r>
        <w:rPr>
          <w:sz w:val="24"/>
          <w:szCs w:val="24"/>
        </w:rPr>
        <w:lastRenderedPageBreak/>
        <w:t>dana, donijeti odluku o skraćenju mandata. Nadalje su propisani uslovi i način razrješenja, kao i  prestanak mandata predsjednika opštine.</w:t>
      </w:r>
    </w:p>
    <w:p w:rsidR="00551163" w:rsidRDefault="00551163" w:rsidP="00551163">
      <w:pPr>
        <w:jc w:val="both"/>
        <w:rPr>
          <w:sz w:val="24"/>
          <w:szCs w:val="24"/>
        </w:rPr>
      </w:pPr>
      <w:r>
        <w:rPr>
          <w:sz w:val="24"/>
          <w:szCs w:val="24"/>
        </w:rPr>
        <w:t>Dalje su propisani poslovi predsjednika opštine koje je i ranije obavljao, ali su njegove nadležnosti proširene u dijelu da raspolaže pokretnim stvarima, nepokretnim stvarima u slučaju neposredne pogodbe, novčanim sredstvima i hartijama od vrijednost, u skladu sa zakonom, daje saglasnost na akt o unutrašnjoj organizaciji i sistematizaciji organa, službi i javnih službi, podnosi izvještaje Skupštini o realizaciji preporuka iz izvještaja Državne revizorske institucije, donosi kadrovski plan, plan integriteta, te godišnji plan obuka lokalnih službenika i namještenika.</w:t>
      </w:r>
    </w:p>
    <w:p w:rsidR="00551163" w:rsidRDefault="00551163" w:rsidP="00551163">
      <w:pPr>
        <w:jc w:val="both"/>
        <w:rPr>
          <w:sz w:val="24"/>
          <w:szCs w:val="24"/>
        </w:rPr>
      </w:pPr>
      <w:r>
        <w:rPr>
          <w:sz w:val="24"/>
          <w:szCs w:val="24"/>
        </w:rPr>
        <w:t>Takođe je utvrđena nadležnost predsjednika opštine da privremeno donosi akte iz nadležnosti Skupštine, ukoliko Skupština nije u mogućnosti da se sastane ili iz drugih razloga onemogućen njen rad, a njihovim nedonošenjem bi se ugrozio život građana, imovine veće vrijednosti ili onemogućilo ostvarivanje prava i obaveza građana, da za vršenje poslova iz svoje nadležnosti predsjednik opštine odgovara Skupštini, a za vršenje prenesenih i povjerenih poslova  predsjednik odgovara Vladi,  da predsjedniku opštine prestaje mandat prije isteka vremena na koje je izabran ( razrješenjem od strane Skupštine,  razrješenjem od strane Vlade, podnošenjem ostavke i po sili zakona) da kada predsjedniku opštine u slučajevima utvrđenim zakonom prestane mandat, funkciju predsjednika do izbora novog predsjednika opštine vrši potpredsjednik opštine, kojeg odredi Skupština, te da opština ima najviše dva potpredsjednika opštine, što je u funkciji racionalizacije pa i ekonomičnosti obavljanja poslova, kao i razlozi za njegovo razrješenje.</w:t>
      </w:r>
    </w:p>
    <w:p w:rsidR="00551163" w:rsidRDefault="00551163" w:rsidP="00551163">
      <w:pPr>
        <w:jc w:val="both"/>
        <w:rPr>
          <w:sz w:val="24"/>
          <w:szCs w:val="24"/>
        </w:rPr>
      </w:pPr>
    </w:p>
    <w:p w:rsidR="00551163" w:rsidRDefault="00551163" w:rsidP="00551163">
      <w:pPr>
        <w:jc w:val="both"/>
        <w:rPr>
          <w:sz w:val="24"/>
          <w:szCs w:val="24"/>
        </w:rPr>
      </w:pPr>
      <w:r>
        <w:rPr>
          <w:b/>
          <w:sz w:val="24"/>
          <w:szCs w:val="24"/>
        </w:rPr>
        <w:t>U poglavlju V LOKALNA UPRAVA I JAVNE SLUŽBE</w:t>
      </w:r>
      <w:r>
        <w:rPr>
          <w:sz w:val="24"/>
          <w:szCs w:val="24"/>
        </w:rPr>
        <w:t xml:space="preserve"> definisana je organizacija lokalne uprave. Dalje je propisano da se za vršenje poslova lokalne uprave obrazuju organi lokalne uprave, odnosno sekretarijati, uprave i direkcije, za vršenje stručnih i drugih poslova iz nadležnosti predsjednika opštine i glavnog administratora, kao i zajedničkih stručnih i drugih poslova za potrebe opštine mogu se obrazovati posebne službe.</w:t>
      </w:r>
    </w:p>
    <w:p w:rsidR="00551163" w:rsidRDefault="00551163" w:rsidP="00551163">
      <w:pPr>
        <w:jc w:val="both"/>
        <w:rPr>
          <w:sz w:val="24"/>
          <w:szCs w:val="24"/>
        </w:rPr>
      </w:pPr>
      <w:r>
        <w:rPr>
          <w:sz w:val="24"/>
          <w:szCs w:val="24"/>
        </w:rPr>
        <w:t>Nadalje je propisano da se unutrašnja organizacija i sistematizacija organa, odnosno službi utvrđuje zavisno od obima vrste i složenosti poslova na način kojim se obezbjeđuje njihovo efikasno, ekonomično i efektivno vršenje, te da predsjednik opštine utvrđuje organizaciju i način rada lokalne uprave po pribavljenom mišljenju glavnog administratora.  Nadalje su propisani su poslovi organa lokalne uprave, te obaveza organa i službi da podnose predjsedniku opštine godišnji izvještaj o radu i stanju u upravnoj oblasti u propisanom roku.</w:t>
      </w:r>
    </w:p>
    <w:p w:rsidR="00551163" w:rsidRDefault="00551163" w:rsidP="00551163">
      <w:pPr>
        <w:jc w:val="both"/>
        <w:rPr>
          <w:sz w:val="24"/>
          <w:szCs w:val="24"/>
        </w:rPr>
      </w:pPr>
      <w:r>
        <w:rPr>
          <w:sz w:val="24"/>
          <w:szCs w:val="24"/>
        </w:rPr>
        <w:t>Takođe su dalje definisani poslovi glavnog administratora, način imenovanja, prestanak mandata i njegovo razrješenje. Definisano je proširenje djelokruga poslova glavnog administratora, odnosno normativno jačanje njegove uloge i funkcionisanja. Do kraja su izvedeni i precizirani poslovi glavnog administratora, te dodati određeni poslovi koje on u praksi inače obavlja, pri čemu nijesu promijenjena osnovna koncepcijska opredjeljenja u pogledu položaja i uloge glavnog administratora, kao i uslovi za njegovo imenovanje imajući u vidu da isti koordinira organima i službama u pripremi propisa, akcionih planova, programa razvoja itd. Jasno su i precizirani razlozi za njegovo razrješenje.</w:t>
      </w:r>
    </w:p>
    <w:p w:rsidR="00551163" w:rsidRDefault="00551163" w:rsidP="00551163">
      <w:pPr>
        <w:jc w:val="both"/>
        <w:rPr>
          <w:sz w:val="24"/>
          <w:szCs w:val="24"/>
        </w:rPr>
      </w:pPr>
      <w:r>
        <w:rPr>
          <w:sz w:val="24"/>
          <w:szCs w:val="24"/>
        </w:rPr>
        <w:t>Dalje je propisano da radom organa i službi rukovodi starješina organa i rukovodilac javnih službi, da se imenuju na osnovu javnog konkursa na vrijeme od pet godina, da za svoj rad i rad organa odnosno službe kojom rukovodi, odgovara predsjedniku opštine, da donosi akt o unutrašnjoj organizaciji i sistematizaciji i program rada tog organa, odnosno službe uz saglasnost predsjednika opštine i vrši druge poslove u skladu sa zakonom, statutom i drugim aktima opštine, te da isti može imati najviše jednog pomoćnika kojeg postavlja starješina organa odnosno rukovodilac službe na osnovu javnog konkursa na vrijeme od pet godina uz saglasnost predsjednika opštine. Dalje je propisano da u slučaju prestanka mandata starješini organa odnosno službi, predsjednik opštine može odrediti vršioca dužnosti do imenovanja odnosno postavljenja u skladu sa zakonom izuzetno do šest mjeseci.</w:t>
      </w:r>
    </w:p>
    <w:p w:rsidR="00551163" w:rsidRDefault="00551163" w:rsidP="00551163">
      <w:pPr>
        <w:jc w:val="both"/>
        <w:rPr>
          <w:sz w:val="24"/>
          <w:szCs w:val="24"/>
        </w:rPr>
      </w:pPr>
      <w:r>
        <w:rPr>
          <w:sz w:val="24"/>
          <w:szCs w:val="24"/>
        </w:rPr>
        <w:t xml:space="preserve">Nadalje se propisuje da opština može imati menadžera, kome se u odnosu na ranija zakonska rješenja proširuje krug poslova, odnosno normativno poboljšava njegova pozicija. Propisuje se postavljenje menadžera na osnovu javnog konkursa na period od pet godina iz razloga jačanja profesionalnosti i odgovornosti rada lica koje vrši dužnost menadžera. </w:t>
      </w:r>
    </w:p>
    <w:p w:rsidR="00551163" w:rsidRDefault="00551163" w:rsidP="00551163">
      <w:pPr>
        <w:jc w:val="both"/>
        <w:rPr>
          <w:sz w:val="24"/>
          <w:szCs w:val="24"/>
        </w:rPr>
      </w:pPr>
      <w:r>
        <w:rPr>
          <w:sz w:val="24"/>
          <w:szCs w:val="24"/>
        </w:rPr>
        <w:lastRenderedPageBreak/>
        <w:t xml:space="preserve">Dalje je definisano da opština može imati glavnog gradskog arhitektu koji vrši poslove propisane zakonom kojim se uređuje planiranje prostora i izgradnja objekata, bira na period od pet godina na osnovu javnog konkursa. </w:t>
      </w:r>
    </w:p>
    <w:p w:rsidR="00551163" w:rsidRDefault="00551163" w:rsidP="00551163">
      <w:pPr>
        <w:jc w:val="both"/>
        <w:rPr>
          <w:sz w:val="24"/>
          <w:szCs w:val="24"/>
        </w:rPr>
      </w:pPr>
      <w:r>
        <w:rPr>
          <w:sz w:val="24"/>
          <w:szCs w:val="24"/>
        </w:rPr>
        <w:t>Takođe je definisano da opština ima komunalnu policiju za čije se poslove osniva posebna služba i da opština ima službu zaštite i spašavanja.</w:t>
      </w:r>
    </w:p>
    <w:p w:rsidR="00551163" w:rsidRDefault="00551163" w:rsidP="00551163">
      <w:pPr>
        <w:jc w:val="both"/>
        <w:rPr>
          <w:sz w:val="24"/>
          <w:szCs w:val="24"/>
        </w:rPr>
      </w:pPr>
    </w:p>
    <w:p w:rsidR="00551163" w:rsidRDefault="00551163" w:rsidP="00551163">
      <w:pPr>
        <w:jc w:val="both"/>
        <w:rPr>
          <w:sz w:val="24"/>
          <w:szCs w:val="24"/>
        </w:rPr>
      </w:pPr>
      <w:r>
        <w:rPr>
          <w:b/>
          <w:sz w:val="24"/>
          <w:szCs w:val="24"/>
        </w:rPr>
        <w:t>U poglavlju VI UPRAVLJANJE LJUDSKIM RESURSIMA</w:t>
      </w:r>
      <w:r>
        <w:rPr>
          <w:sz w:val="24"/>
          <w:szCs w:val="24"/>
        </w:rPr>
        <w:t xml:space="preserve"> propisano je da upravljanje ljudskim resursima u opštini obuhvata utvrđivanje jedinstvenih standarda za upravljanje ljudskim resursima u organu i službi na osnovu čega predsjednik opštine donosi kadrovski plan za organe i službe za kalendarsku godinu najkasnije 30 dana prije donošenja budžeta opštine za tu godinu, da poslove upravljanja ljudskim resursima u opštini vrši organ odnosno služba kojima su nadležnosti propisane ovim zakonom, te da se prikupljanje, čuvanje i obrada podataka o zaposlenom vrši u skladu sa propisom kojim se uređuje zaštita podataka o ličnosti. Podaci iz kadrovske evidencije po službenoj dužnosti dostavljaju se Centralnoj kadrovskoj evidenciji.</w:t>
      </w:r>
    </w:p>
    <w:p w:rsidR="00551163" w:rsidRDefault="00551163" w:rsidP="00551163">
      <w:pPr>
        <w:jc w:val="both"/>
        <w:rPr>
          <w:sz w:val="24"/>
          <w:szCs w:val="24"/>
        </w:rPr>
      </w:pPr>
      <w:r>
        <w:rPr>
          <w:sz w:val="24"/>
          <w:szCs w:val="24"/>
        </w:rPr>
        <w:t>Na sadržinu kadrovskog plana i odgovornost na njegovo sprovođenje, shodno se primjenjuju  odredbe zakona kojim se uređuju prava, obaveze i odgovornosti državnih službenika i namještenika.</w:t>
      </w:r>
    </w:p>
    <w:p w:rsidR="00551163" w:rsidRDefault="00551163" w:rsidP="00551163">
      <w:pPr>
        <w:jc w:val="both"/>
        <w:rPr>
          <w:sz w:val="24"/>
          <w:szCs w:val="24"/>
        </w:rPr>
      </w:pPr>
    </w:p>
    <w:p w:rsidR="00551163" w:rsidRDefault="00551163" w:rsidP="00551163">
      <w:pPr>
        <w:jc w:val="both"/>
        <w:rPr>
          <w:sz w:val="24"/>
          <w:szCs w:val="24"/>
        </w:rPr>
      </w:pPr>
      <w:r>
        <w:rPr>
          <w:b/>
          <w:sz w:val="24"/>
          <w:szCs w:val="24"/>
        </w:rPr>
        <w:t xml:space="preserve">U poglavlju VII MJESNA SAMOUPRAVA </w:t>
      </w:r>
      <w:r>
        <w:rPr>
          <w:sz w:val="24"/>
          <w:szCs w:val="24"/>
        </w:rPr>
        <w:t xml:space="preserve"> utvrđuje se način ostvarivanja prava na lokalnu samoupravu i zadovoljavanje potreba lokalnog stanovništva putem mjesne samouprave, odnosno preko mjesnih zajednica koje osnivaju građani u skladu sa zakonom. U mjesnoj zajednici građani odlučuju i učestvuju u odlučivanju o ostvarivanju lokalnih potreba i interesa u oblastima: uređivanja naselja, stanovanja, zaštite potrošača, kulture, fizičke kulture, zaštite i unapređivanja životne sredine, kao i drugim oblastima života i rada.</w:t>
      </w:r>
    </w:p>
    <w:p w:rsidR="00551163" w:rsidRDefault="00551163" w:rsidP="00551163">
      <w:pPr>
        <w:jc w:val="both"/>
        <w:rPr>
          <w:sz w:val="24"/>
          <w:szCs w:val="24"/>
        </w:rPr>
      </w:pPr>
    </w:p>
    <w:p w:rsidR="00551163" w:rsidRDefault="00551163" w:rsidP="00551163">
      <w:pPr>
        <w:jc w:val="both"/>
        <w:rPr>
          <w:sz w:val="24"/>
          <w:szCs w:val="24"/>
        </w:rPr>
      </w:pPr>
      <w:r>
        <w:rPr>
          <w:b/>
          <w:sz w:val="24"/>
          <w:szCs w:val="24"/>
        </w:rPr>
        <w:t xml:space="preserve">U poglavlju VIII UČEŠĆE GRAĐANA </w:t>
      </w:r>
      <w:r>
        <w:rPr>
          <w:sz w:val="24"/>
          <w:szCs w:val="24"/>
        </w:rPr>
        <w:t xml:space="preserve">uređuje se učešće građana putem različitih oblika učešća stanovništva u izjašnjavanju i odlučivanju o poslovima od zajedničkog interesa koje se odnose na kulturne, sportske, obrazovne, zdravstvene, informativne i druge potrebe. </w:t>
      </w:r>
    </w:p>
    <w:p w:rsidR="00551163" w:rsidRDefault="00551163" w:rsidP="00551163">
      <w:pPr>
        <w:jc w:val="both"/>
        <w:rPr>
          <w:sz w:val="24"/>
          <w:szCs w:val="24"/>
        </w:rPr>
      </w:pPr>
      <w:r>
        <w:rPr>
          <w:sz w:val="24"/>
          <w:szCs w:val="24"/>
        </w:rPr>
        <w:t>Oblici neposrednog učešća građana u izjašnjavanju i odlučivanju su: inicijativa, građanska inicijativa, zbor građana, referendum ( mjesni i opštinski) i drugi oblici izjašnjavanja i odlučivanja utvrđeni statutom.</w:t>
      </w:r>
    </w:p>
    <w:p w:rsidR="00551163" w:rsidRDefault="00551163" w:rsidP="00551163">
      <w:pPr>
        <w:jc w:val="both"/>
        <w:rPr>
          <w:sz w:val="24"/>
          <w:szCs w:val="24"/>
        </w:rPr>
      </w:pPr>
    </w:p>
    <w:p w:rsidR="00551163" w:rsidRDefault="00551163" w:rsidP="00551163">
      <w:pPr>
        <w:jc w:val="both"/>
        <w:rPr>
          <w:b/>
          <w:sz w:val="24"/>
          <w:szCs w:val="24"/>
        </w:rPr>
      </w:pPr>
      <w:r>
        <w:rPr>
          <w:b/>
          <w:sz w:val="24"/>
          <w:szCs w:val="24"/>
        </w:rPr>
        <w:t xml:space="preserve">U poglavlju IX ODNOSI I SARADNJA </w:t>
      </w:r>
    </w:p>
    <w:p w:rsidR="00551163" w:rsidRDefault="00551163" w:rsidP="00551163">
      <w:pPr>
        <w:jc w:val="both"/>
        <w:rPr>
          <w:sz w:val="24"/>
          <w:szCs w:val="24"/>
        </w:rPr>
      </w:pPr>
      <w:r>
        <w:rPr>
          <w:sz w:val="24"/>
          <w:szCs w:val="24"/>
        </w:rPr>
        <w:t xml:space="preserve"> </w:t>
      </w:r>
    </w:p>
    <w:p w:rsidR="00551163" w:rsidRDefault="00551163" w:rsidP="00551163">
      <w:pPr>
        <w:jc w:val="both"/>
        <w:rPr>
          <w:sz w:val="24"/>
          <w:szCs w:val="24"/>
        </w:rPr>
      </w:pPr>
      <w:r>
        <w:rPr>
          <w:b/>
          <w:i/>
          <w:sz w:val="24"/>
          <w:szCs w:val="24"/>
        </w:rPr>
        <w:t>Potpoglavlje 1 Odnos organa opštine i građana</w:t>
      </w:r>
      <w:r>
        <w:rPr>
          <w:sz w:val="24"/>
          <w:szCs w:val="24"/>
        </w:rPr>
        <w:t xml:space="preserve"> - propisana je obaveza organa lokalne samouprave da obezbjede ostvarivanje prava i dužnosti lokalnog stanovništva na zakonit i efikasan način uz poštovanje ličnosti i dostojanstva građanina na način da im obezbjede potrebne podatke, objašnjenje i obavještenje, da odrede vrijeme prijema građana, da javno označe nazive organa i službi.</w:t>
      </w:r>
    </w:p>
    <w:p w:rsidR="00551163" w:rsidRDefault="00551163" w:rsidP="00551163">
      <w:pPr>
        <w:jc w:val="both"/>
        <w:rPr>
          <w:sz w:val="24"/>
          <w:szCs w:val="24"/>
        </w:rPr>
      </w:pPr>
    </w:p>
    <w:p w:rsidR="00551163" w:rsidRDefault="00551163" w:rsidP="00551163">
      <w:pPr>
        <w:jc w:val="both"/>
        <w:rPr>
          <w:sz w:val="24"/>
          <w:szCs w:val="24"/>
        </w:rPr>
      </w:pPr>
      <w:r>
        <w:rPr>
          <w:b/>
          <w:i/>
          <w:sz w:val="24"/>
          <w:szCs w:val="24"/>
        </w:rPr>
        <w:t xml:space="preserve">Potpoglavlje 2 Odnos organa opštine i nevladinih organizacija – </w:t>
      </w:r>
      <w:r>
        <w:rPr>
          <w:sz w:val="24"/>
          <w:szCs w:val="24"/>
        </w:rPr>
        <w:t>propisana je saradnja nevladinih organizacija sa organima lokalne samouprave, organima lokalne uprave, stručnim službama, posebnim službama i javnim službama, a sve u cilju afirmisanja otvorenog i demokratskog društva. Ova saradnja se naročito ostvaruje informisanjem o svim pitanjima značajnim za nevladin sektor, konsultovanjem nevladinog sektora o programima razvoja lokalne samouprave i nacrtima opštih akata koje donosi Skupština, omogućavanjem učešća u radu radnih grupa za pripremu  normativnih akata ili izradu projekata i programa, organizovanjem zajedničkih javnih rasprava, okruglih stolova i seminara, finansiranjem projekata nevladinih organizacija od interesa za lokalno stanovništvo, pod uslovima i po postupku propisanim opštim aktom opštine, obezbjeđivanjem uslova za rad nevladinih organizacija, u skladu sa mogućnostima lokalne samouprave, institutom „slobodne stolice“.</w:t>
      </w:r>
    </w:p>
    <w:p w:rsidR="00551163" w:rsidRDefault="00551163" w:rsidP="00551163">
      <w:pPr>
        <w:jc w:val="both"/>
        <w:rPr>
          <w:sz w:val="24"/>
          <w:szCs w:val="24"/>
        </w:rPr>
      </w:pPr>
    </w:p>
    <w:p w:rsidR="00551163" w:rsidRDefault="00551163" w:rsidP="00551163">
      <w:pPr>
        <w:pStyle w:val="T30X"/>
        <w:ind w:firstLine="0"/>
        <w:rPr>
          <w:b/>
          <w:i/>
          <w:color w:val="auto"/>
          <w:sz w:val="24"/>
          <w:szCs w:val="24"/>
        </w:rPr>
      </w:pPr>
    </w:p>
    <w:p w:rsidR="00551163" w:rsidRDefault="00551163" w:rsidP="00551163">
      <w:pPr>
        <w:pStyle w:val="T30X"/>
        <w:ind w:firstLine="0"/>
        <w:rPr>
          <w:b/>
          <w:i/>
          <w:color w:val="auto"/>
          <w:sz w:val="24"/>
          <w:szCs w:val="24"/>
        </w:rPr>
      </w:pPr>
    </w:p>
    <w:p w:rsidR="00551163" w:rsidRDefault="00551163" w:rsidP="00551163">
      <w:pPr>
        <w:pStyle w:val="T30X"/>
        <w:ind w:firstLine="0"/>
        <w:rPr>
          <w:color w:val="auto"/>
          <w:sz w:val="24"/>
          <w:szCs w:val="24"/>
        </w:rPr>
      </w:pPr>
      <w:r>
        <w:rPr>
          <w:b/>
          <w:i/>
          <w:color w:val="auto"/>
          <w:sz w:val="24"/>
          <w:szCs w:val="24"/>
        </w:rPr>
        <w:lastRenderedPageBreak/>
        <w:t>Potpoglavlje 3 Odnos organa opštine i državnih organa, organa državne uprave, javni službi čiji je osnivač država i Vlade</w:t>
      </w:r>
      <w:r>
        <w:rPr>
          <w:color w:val="auto"/>
        </w:rPr>
        <w:t xml:space="preserve"> – </w:t>
      </w:r>
      <w:r>
        <w:rPr>
          <w:color w:val="auto"/>
          <w:sz w:val="24"/>
          <w:szCs w:val="24"/>
        </w:rPr>
        <w:t>propisano je da će se odredbe Zakona o lokalnoj samoupravi kojima se uređuju pitanja odnosa organa lokalne samouprave i javnih službi, odnosa organa lokalne samouprave i državnih organa i organa državne uprave, odnosa organa lokalne samouprave i Vlade neposredno primjenjivati zakonske odredbe.</w:t>
      </w:r>
    </w:p>
    <w:p w:rsidR="00551163" w:rsidRDefault="00551163" w:rsidP="00551163">
      <w:pPr>
        <w:pStyle w:val="T30X"/>
        <w:ind w:firstLine="0"/>
        <w:rPr>
          <w:color w:val="auto"/>
          <w:sz w:val="24"/>
          <w:szCs w:val="24"/>
        </w:rPr>
      </w:pPr>
    </w:p>
    <w:p w:rsidR="00551163" w:rsidRDefault="00551163" w:rsidP="00551163">
      <w:pPr>
        <w:pStyle w:val="T30X"/>
        <w:ind w:firstLine="0"/>
        <w:rPr>
          <w:color w:val="auto"/>
          <w:sz w:val="24"/>
          <w:szCs w:val="24"/>
        </w:rPr>
      </w:pPr>
      <w:r>
        <w:rPr>
          <w:b/>
          <w:color w:val="auto"/>
          <w:sz w:val="24"/>
          <w:szCs w:val="24"/>
        </w:rPr>
        <w:t xml:space="preserve">U poglavlju X JAVNOST I TRANPARETNOST RADA </w:t>
      </w:r>
      <w:r>
        <w:rPr>
          <w:color w:val="auto"/>
          <w:sz w:val="24"/>
          <w:szCs w:val="24"/>
        </w:rPr>
        <w:t>propisan je način ostvarivanja javnosti i transpretnosti rada organa lokalne samouprave, organa lokalne uprave i javnih službi kroz objavljivanje opštih i drugih akata u „Službenom listu Crne Gore“ i na internet stranici jedinice lokalne samouprave, objavljivanje na internet stranici jedinice lokalne samouprave odluka o dodjeli poslova i usluga i zaključenih ugovora sa pravnim i fizičkim licima, kao i pojedinačnih odluka i drugih akata i ugovora zaključenih u postupku raspolaganja imovinom opštine, neposrednim uvidom građana u akte i druge službene spise koji se tiču ostvarivanja funkcija lokalne samouprave i ostvarivanja prava građana, učešćem građana u javnoj raspravi u postupku donošenja odluka i drugih akata kojima se uređuju pitanja od neposrednog interesa za lokalno stanovništvo, organizovanjem različitih oblika edukacije građana.</w:t>
      </w:r>
    </w:p>
    <w:p w:rsidR="00551163" w:rsidRDefault="00551163" w:rsidP="00551163">
      <w:pPr>
        <w:pStyle w:val="T30X"/>
        <w:ind w:firstLine="0"/>
        <w:rPr>
          <w:b/>
          <w:color w:val="auto"/>
          <w:sz w:val="24"/>
          <w:szCs w:val="24"/>
        </w:rPr>
      </w:pPr>
    </w:p>
    <w:p w:rsidR="00551163" w:rsidRDefault="00551163" w:rsidP="00551163">
      <w:pPr>
        <w:pStyle w:val="T30X"/>
        <w:ind w:firstLine="0"/>
        <w:rPr>
          <w:color w:val="auto"/>
          <w:sz w:val="24"/>
          <w:szCs w:val="24"/>
        </w:rPr>
      </w:pPr>
      <w:r>
        <w:rPr>
          <w:b/>
          <w:color w:val="auto"/>
          <w:sz w:val="24"/>
          <w:szCs w:val="24"/>
        </w:rPr>
        <w:t xml:space="preserve">U poglavlju XI SAVJET ZA RAZVOJ I ZAŠTITU LOKALNE SAMOUPRAVE </w:t>
      </w:r>
      <w:r>
        <w:rPr>
          <w:color w:val="auto"/>
          <w:sz w:val="24"/>
          <w:szCs w:val="24"/>
        </w:rPr>
        <w:t>definisano je da radi ostvarivanja unapređenja lokalne samouprave u opštini se osniva Savjet za razvoj i zaštitu lokalne samouprave čije članove bira Skupština opštine iz reda istaknutih i uglednih građana opštine i stručnjaka iz oblasti od značaja za lokalnu samoupravu, te da Savjet ima pravo da državnim organima, organima lokalne samouprave i javnim službama podnosi predloge za unapređenje i razvoj lokalne samouprave, podizanje nivoa kvaliteta javnih usluga, zaštitu ustavom i zakonom utvrđenih prava i dužnosti opštine i zaštitu sloboda i prava lokalnog stanovništva.</w:t>
      </w:r>
    </w:p>
    <w:p w:rsidR="00551163" w:rsidRDefault="00551163" w:rsidP="00551163">
      <w:pPr>
        <w:pStyle w:val="T30X"/>
        <w:ind w:firstLine="0"/>
        <w:rPr>
          <w:color w:val="auto"/>
          <w:sz w:val="24"/>
          <w:szCs w:val="24"/>
        </w:rPr>
      </w:pPr>
    </w:p>
    <w:p w:rsidR="00551163" w:rsidRDefault="00551163" w:rsidP="00551163">
      <w:pPr>
        <w:pStyle w:val="T30X"/>
        <w:ind w:firstLine="0"/>
        <w:rPr>
          <w:color w:val="auto"/>
          <w:sz w:val="24"/>
          <w:szCs w:val="24"/>
        </w:rPr>
      </w:pPr>
      <w:r>
        <w:rPr>
          <w:b/>
          <w:color w:val="auto"/>
          <w:sz w:val="24"/>
          <w:szCs w:val="24"/>
        </w:rPr>
        <w:t xml:space="preserve">U poglavlju XII PRELAZNE I ZAVRŠNE ODREDBE </w:t>
      </w:r>
      <w:r>
        <w:rPr>
          <w:color w:val="auto"/>
          <w:sz w:val="24"/>
          <w:szCs w:val="24"/>
        </w:rPr>
        <w:t>definisano je da će se akt u unutrašnjoj organizaciji i sistematizaciji organa lokalne uprave, stručne službe odnosno posebne službe uskladiti sa statutom do 01.septembra 2018.godine. Dalje je definisano da se postupak za izmjenu i dopunu statuta pokreće predlogom odluke za izmjenu i dopunu statuta, koji predlog može podnijeti najmanje jedna trećina odbornika, predsjednik opštine i najmanje 5% birača upisanih u birački spisak opštine prema podacima o broju birača sa poslednjih izbora.</w:t>
      </w:r>
    </w:p>
    <w:p w:rsidR="00551163" w:rsidRDefault="00551163" w:rsidP="00551163">
      <w:pPr>
        <w:pStyle w:val="T30X"/>
        <w:ind w:firstLine="0"/>
        <w:rPr>
          <w:color w:val="auto"/>
          <w:sz w:val="24"/>
          <w:szCs w:val="24"/>
        </w:rPr>
      </w:pPr>
      <w:r>
        <w:rPr>
          <w:color w:val="auto"/>
          <w:sz w:val="24"/>
          <w:szCs w:val="24"/>
        </w:rPr>
        <w:t>Utvrđeno je da o donošenju statuta ili o izmenama i dopunama statuta, Skupština odlučuje većinom glasova ukupnog broja odbornika.</w:t>
      </w:r>
    </w:p>
    <w:p w:rsidR="00551163" w:rsidRDefault="00551163" w:rsidP="00551163">
      <w:pPr>
        <w:pStyle w:val="T30X"/>
        <w:ind w:firstLine="0"/>
        <w:rPr>
          <w:color w:val="auto"/>
          <w:sz w:val="24"/>
          <w:szCs w:val="24"/>
        </w:rPr>
      </w:pPr>
      <w:r>
        <w:rPr>
          <w:color w:val="auto"/>
          <w:sz w:val="24"/>
          <w:szCs w:val="24"/>
        </w:rPr>
        <w:t>Takođe utvrđeno je da će se propisi i drugi akti čija obaveza donošenja i usklađivanja proizilazi iz zakona donijeti u roku od šest mjeseci od dana stupanja na snagu Zakona o lokalnoj samoupravi.</w:t>
      </w:r>
    </w:p>
    <w:p w:rsidR="00551163" w:rsidRDefault="00551163" w:rsidP="00551163">
      <w:pPr>
        <w:pStyle w:val="T30X"/>
        <w:ind w:firstLine="0"/>
        <w:rPr>
          <w:color w:val="auto"/>
          <w:sz w:val="24"/>
          <w:szCs w:val="24"/>
        </w:rPr>
      </w:pPr>
      <w:r>
        <w:rPr>
          <w:color w:val="auto"/>
          <w:sz w:val="24"/>
          <w:szCs w:val="24"/>
        </w:rPr>
        <w:t>Dalje je definisano da potpredsjednici opštine, sekretar skupštine i glavni administrator koji su imenovani u skladu sa Zakonom o lokalnoj samoupravi („Službeni list RCG“ br. 42/03, 28/04, 75/05 i 13/06 i „Službeni list Crne Gore“ br.88/09, 03/10, 73/10, 38/12, 10/14, 57/14 i 03/16) nastavljaju sa radom do isteka mandata na koji su imenovani. Nadalje je definisano da lica koja vrše poslove visoko rukovodnog kadra, koja su imenovana, odnosno postavljena do dana stupanja na snagu zakona, nastavljaju sa radom do isteka vremena na koje su imenovani ili postavljeni. Takođe definisano je da inspektori odnosno ovlašćena lica koji su postavljeni do dana stupanja na snagu ovog zakona, nastavljaju sa radom do isteka vremena na koje su postavljeni.</w:t>
      </w:r>
    </w:p>
    <w:p w:rsidR="00551163" w:rsidRDefault="00551163" w:rsidP="00551163">
      <w:pPr>
        <w:pStyle w:val="T30X"/>
        <w:ind w:firstLine="0"/>
        <w:rPr>
          <w:color w:val="auto"/>
          <w:sz w:val="24"/>
          <w:szCs w:val="24"/>
        </w:rPr>
      </w:pPr>
      <w:r>
        <w:rPr>
          <w:color w:val="auto"/>
          <w:sz w:val="24"/>
          <w:szCs w:val="24"/>
        </w:rPr>
        <w:t>Definisano je da danom stupanja na snagu ovog statuta prestaje da važi statut opštine Tivat („Službeni list RCG-opštinski propisi“ br. 40/04, 26/06 i „službeni list crne Gore-opštinski propisi“ br.12/11, 21/11, 03/13).</w:t>
      </w:r>
    </w:p>
    <w:p w:rsidR="00551163" w:rsidRDefault="00551163" w:rsidP="00551163">
      <w:pPr>
        <w:pStyle w:val="T30X"/>
        <w:ind w:firstLine="0"/>
        <w:rPr>
          <w:color w:val="auto"/>
          <w:sz w:val="24"/>
          <w:szCs w:val="24"/>
        </w:rPr>
      </w:pPr>
      <w:r>
        <w:rPr>
          <w:color w:val="auto"/>
          <w:sz w:val="24"/>
          <w:szCs w:val="24"/>
        </w:rPr>
        <w:t>Na samom kraju je definisano da će statut stupiti na snagu osmog dana od dana objavljivanja u „Službenom listu Crne Gore-opštinski propisi“.</w:t>
      </w:r>
    </w:p>
    <w:p w:rsidR="00551163" w:rsidRDefault="00551163" w:rsidP="00551163">
      <w:pPr>
        <w:pStyle w:val="T30X"/>
        <w:ind w:firstLine="0"/>
        <w:rPr>
          <w:color w:val="auto"/>
          <w:sz w:val="24"/>
          <w:szCs w:val="24"/>
        </w:rPr>
      </w:pPr>
    </w:p>
    <w:p w:rsidR="00551163" w:rsidRDefault="00551163" w:rsidP="00551163">
      <w:pPr>
        <w:pStyle w:val="T30X"/>
        <w:ind w:firstLine="0"/>
        <w:rPr>
          <w:b/>
          <w:color w:val="auto"/>
          <w:sz w:val="24"/>
          <w:szCs w:val="24"/>
        </w:rPr>
      </w:pPr>
      <w:r>
        <w:rPr>
          <w:b/>
          <w:color w:val="auto"/>
          <w:sz w:val="24"/>
          <w:szCs w:val="24"/>
        </w:rPr>
        <w:lastRenderedPageBreak/>
        <w:t>SREDSTVA ZA SPROVOĐENJE STATUTA</w:t>
      </w:r>
    </w:p>
    <w:p w:rsidR="00551163" w:rsidRDefault="00551163" w:rsidP="00551163">
      <w:pPr>
        <w:pStyle w:val="T30X"/>
        <w:ind w:firstLine="0"/>
        <w:rPr>
          <w:color w:val="auto"/>
          <w:sz w:val="24"/>
          <w:szCs w:val="24"/>
        </w:rPr>
      </w:pPr>
      <w:r>
        <w:rPr>
          <w:color w:val="auto"/>
          <w:sz w:val="24"/>
          <w:szCs w:val="24"/>
        </w:rPr>
        <w:t>Za sprovođenje ovog statuta nije potrebno obezbjediti dodatna sredstva u budžetu opštine.</w:t>
      </w:r>
    </w:p>
    <w:p w:rsidR="00551163" w:rsidRDefault="00551163" w:rsidP="00551163">
      <w:pPr>
        <w:pStyle w:val="T30X"/>
        <w:ind w:firstLine="0"/>
        <w:rPr>
          <w:color w:val="auto"/>
          <w:sz w:val="24"/>
          <w:szCs w:val="24"/>
        </w:rPr>
      </w:pPr>
    </w:p>
    <w:p w:rsidR="00551163" w:rsidRDefault="00551163" w:rsidP="00551163">
      <w:pPr>
        <w:pStyle w:val="T30X"/>
        <w:ind w:firstLine="0"/>
        <w:jc w:val="right"/>
        <w:rPr>
          <w:b/>
          <w:i/>
          <w:color w:val="auto"/>
          <w:sz w:val="24"/>
          <w:szCs w:val="24"/>
        </w:rPr>
      </w:pPr>
    </w:p>
    <w:p w:rsidR="00551163" w:rsidRDefault="00551163" w:rsidP="00551163">
      <w:pPr>
        <w:pStyle w:val="T30X"/>
        <w:ind w:firstLine="0"/>
        <w:jc w:val="right"/>
        <w:rPr>
          <w:b/>
          <w:i/>
          <w:color w:val="auto"/>
          <w:sz w:val="24"/>
          <w:szCs w:val="24"/>
        </w:rPr>
      </w:pPr>
    </w:p>
    <w:p w:rsidR="00551163" w:rsidRDefault="00551163" w:rsidP="00551163">
      <w:pPr>
        <w:pStyle w:val="T30X"/>
        <w:ind w:firstLine="0"/>
        <w:jc w:val="right"/>
        <w:rPr>
          <w:b/>
          <w:i/>
          <w:color w:val="auto"/>
          <w:sz w:val="24"/>
          <w:szCs w:val="24"/>
        </w:rPr>
      </w:pPr>
      <w:r>
        <w:rPr>
          <w:b/>
          <w:i/>
          <w:color w:val="auto"/>
          <w:sz w:val="24"/>
          <w:szCs w:val="24"/>
        </w:rPr>
        <w:t>KOMISIJA ZA IZRADU NACRTA STATUTA OPŠTINE TIVAT</w:t>
      </w:r>
    </w:p>
    <w:p w:rsidR="00551163" w:rsidRDefault="00551163" w:rsidP="00551163">
      <w:pPr>
        <w:pStyle w:val="T30X"/>
        <w:ind w:firstLine="0"/>
        <w:rPr>
          <w:color w:val="auto"/>
          <w:sz w:val="24"/>
          <w:szCs w:val="24"/>
        </w:rPr>
      </w:pPr>
    </w:p>
    <w:p w:rsidR="00551163" w:rsidRDefault="00551163" w:rsidP="00551163">
      <w:pPr>
        <w:pStyle w:val="T30X"/>
        <w:ind w:firstLine="0"/>
        <w:rPr>
          <w:color w:val="auto"/>
          <w:sz w:val="24"/>
          <w:szCs w:val="24"/>
        </w:rPr>
      </w:pPr>
    </w:p>
    <w:p w:rsidR="00551163" w:rsidRDefault="00551163" w:rsidP="00551163">
      <w:pPr>
        <w:pStyle w:val="T30X"/>
        <w:ind w:firstLine="0"/>
        <w:rPr>
          <w:color w:val="auto"/>
          <w:sz w:val="24"/>
          <w:szCs w:val="24"/>
        </w:rPr>
      </w:pPr>
    </w:p>
    <w:p w:rsidR="00551163" w:rsidRDefault="00551163" w:rsidP="00551163">
      <w:pPr>
        <w:pStyle w:val="N01X"/>
        <w:jc w:val="both"/>
        <w:rPr>
          <w:b w:val="0"/>
          <w:color w:val="FF0000"/>
        </w:rPr>
      </w:pPr>
    </w:p>
    <w:p w:rsidR="00551163" w:rsidRDefault="00551163" w:rsidP="00551163">
      <w:pPr>
        <w:jc w:val="both"/>
        <w:rPr>
          <w:color w:val="auto"/>
          <w:sz w:val="24"/>
          <w:szCs w:val="24"/>
        </w:rPr>
      </w:pPr>
    </w:p>
    <w:p w:rsidR="00551163" w:rsidRPr="00627958" w:rsidRDefault="00551163" w:rsidP="00551163">
      <w:pPr>
        <w:pStyle w:val="T30X"/>
        <w:ind w:firstLine="0"/>
        <w:jc w:val="left"/>
        <w:rPr>
          <w:color w:val="auto"/>
          <w:sz w:val="24"/>
          <w:szCs w:val="24"/>
        </w:rPr>
      </w:pPr>
    </w:p>
    <w:sectPr w:rsidR="00551163" w:rsidRPr="00627958" w:rsidSect="00466D74">
      <w:footerReference w:type="default" r:id="rId8"/>
      <w:pgSz w:w="11906" w:h="16838"/>
      <w:pgMar w:top="1134" w:right="1134" w:bottom="1134" w:left="1134"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144" w:rsidRDefault="00111144">
      <w:r>
        <w:separator/>
      </w:r>
    </w:p>
  </w:endnote>
  <w:endnote w:type="continuationSeparator" w:id="0">
    <w:p w:rsidR="00111144" w:rsidRDefault="0011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7E8" w:rsidRDefault="001717E8">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144" w:rsidRDefault="00111144">
      <w:r>
        <w:separator/>
      </w:r>
    </w:p>
  </w:footnote>
  <w:footnote w:type="continuationSeparator" w:id="0">
    <w:p w:rsidR="00111144" w:rsidRDefault="001111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37E6"/>
    <w:multiLevelType w:val="hybridMultilevel"/>
    <w:tmpl w:val="0E203EE4"/>
    <w:lvl w:ilvl="0" w:tplc="A54E2CB2">
      <w:start w:val="1"/>
      <w:numFmt w:val="decimal"/>
      <w:lvlText w:val="%1)"/>
      <w:lvlJc w:val="left"/>
      <w:pPr>
        <w:ind w:left="914" w:hanging="360"/>
      </w:pPr>
      <w:rPr>
        <w:rFonts w:cs="Times New Roman" w:hint="default"/>
        <w:i w:val="0"/>
        <w:color w:val="000000"/>
      </w:rPr>
    </w:lvl>
    <w:lvl w:ilvl="1" w:tplc="2C1A0019" w:tentative="1">
      <w:start w:val="1"/>
      <w:numFmt w:val="lowerLetter"/>
      <w:lvlText w:val="%2."/>
      <w:lvlJc w:val="left"/>
      <w:pPr>
        <w:ind w:left="1634" w:hanging="360"/>
      </w:pPr>
      <w:rPr>
        <w:rFonts w:cs="Times New Roman"/>
      </w:rPr>
    </w:lvl>
    <w:lvl w:ilvl="2" w:tplc="2C1A001B" w:tentative="1">
      <w:start w:val="1"/>
      <w:numFmt w:val="lowerRoman"/>
      <w:lvlText w:val="%3."/>
      <w:lvlJc w:val="right"/>
      <w:pPr>
        <w:ind w:left="2354" w:hanging="180"/>
      </w:pPr>
      <w:rPr>
        <w:rFonts w:cs="Times New Roman"/>
      </w:rPr>
    </w:lvl>
    <w:lvl w:ilvl="3" w:tplc="2C1A000F" w:tentative="1">
      <w:start w:val="1"/>
      <w:numFmt w:val="decimal"/>
      <w:lvlText w:val="%4."/>
      <w:lvlJc w:val="left"/>
      <w:pPr>
        <w:ind w:left="3074" w:hanging="360"/>
      </w:pPr>
      <w:rPr>
        <w:rFonts w:cs="Times New Roman"/>
      </w:rPr>
    </w:lvl>
    <w:lvl w:ilvl="4" w:tplc="2C1A0019" w:tentative="1">
      <w:start w:val="1"/>
      <w:numFmt w:val="lowerLetter"/>
      <w:lvlText w:val="%5."/>
      <w:lvlJc w:val="left"/>
      <w:pPr>
        <w:ind w:left="3794" w:hanging="360"/>
      </w:pPr>
      <w:rPr>
        <w:rFonts w:cs="Times New Roman"/>
      </w:rPr>
    </w:lvl>
    <w:lvl w:ilvl="5" w:tplc="2C1A001B" w:tentative="1">
      <w:start w:val="1"/>
      <w:numFmt w:val="lowerRoman"/>
      <w:lvlText w:val="%6."/>
      <w:lvlJc w:val="right"/>
      <w:pPr>
        <w:ind w:left="4514" w:hanging="180"/>
      </w:pPr>
      <w:rPr>
        <w:rFonts w:cs="Times New Roman"/>
      </w:rPr>
    </w:lvl>
    <w:lvl w:ilvl="6" w:tplc="2C1A000F" w:tentative="1">
      <w:start w:val="1"/>
      <w:numFmt w:val="decimal"/>
      <w:lvlText w:val="%7."/>
      <w:lvlJc w:val="left"/>
      <w:pPr>
        <w:ind w:left="5234" w:hanging="360"/>
      </w:pPr>
      <w:rPr>
        <w:rFonts w:cs="Times New Roman"/>
      </w:rPr>
    </w:lvl>
    <w:lvl w:ilvl="7" w:tplc="2C1A0019" w:tentative="1">
      <w:start w:val="1"/>
      <w:numFmt w:val="lowerLetter"/>
      <w:lvlText w:val="%8."/>
      <w:lvlJc w:val="left"/>
      <w:pPr>
        <w:ind w:left="5954" w:hanging="360"/>
      </w:pPr>
      <w:rPr>
        <w:rFonts w:cs="Times New Roman"/>
      </w:rPr>
    </w:lvl>
    <w:lvl w:ilvl="8" w:tplc="2C1A001B" w:tentative="1">
      <w:start w:val="1"/>
      <w:numFmt w:val="lowerRoman"/>
      <w:lvlText w:val="%9."/>
      <w:lvlJc w:val="right"/>
      <w:pPr>
        <w:ind w:left="6674" w:hanging="180"/>
      </w:pPr>
      <w:rPr>
        <w:rFonts w:cs="Times New Roman"/>
      </w:rPr>
    </w:lvl>
  </w:abstractNum>
  <w:abstractNum w:abstractNumId="1" w15:restartNumberingAfterBreak="0">
    <w:nsid w:val="0E766447"/>
    <w:multiLevelType w:val="hybridMultilevel"/>
    <w:tmpl w:val="727A25C4"/>
    <w:lvl w:ilvl="0" w:tplc="2C1A0001">
      <w:start w:val="1"/>
      <w:numFmt w:val="bullet"/>
      <w:lvlText w:val=""/>
      <w:lvlJc w:val="left"/>
      <w:pPr>
        <w:ind w:left="1003" w:hanging="360"/>
      </w:pPr>
      <w:rPr>
        <w:rFonts w:ascii="Symbol" w:hAnsi="Symbol"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2" w15:restartNumberingAfterBreak="0">
    <w:nsid w:val="13224155"/>
    <w:multiLevelType w:val="hybridMultilevel"/>
    <w:tmpl w:val="B770C16A"/>
    <w:lvl w:ilvl="0" w:tplc="390A828C">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15:restartNumberingAfterBreak="0">
    <w:nsid w:val="18E132AE"/>
    <w:multiLevelType w:val="hybridMultilevel"/>
    <w:tmpl w:val="1B9209DC"/>
    <w:lvl w:ilvl="0" w:tplc="2C1A0001">
      <w:start w:val="1"/>
      <w:numFmt w:val="bullet"/>
      <w:lvlText w:val=""/>
      <w:lvlJc w:val="left"/>
      <w:pPr>
        <w:ind w:left="1003" w:hanging="360"/>
      </w:pPr>
      <w:rPr>
        <w:rFonts w:ascii="Symbol" w:hAnsi="Symbol"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4" w15:restartNumberingAfterBreak="0">
    <w:nsid w:val="1A6B2FC2"/>
    <w:multiLevelType w:val="hybridMultilevel"/>
    <w:tmpl w:val="E46E130C"/>
    <w:lvl w:ilvl="0" w:tplc="128E0F78">
      <w:start w:val="1"/>
      <w:numFmt w:val="decimal"/>
      <w:lvlText w:val="%1)"/>
      <w:lvlJc w:val="left"/>
      <w:pPr>
        <w:ind w:left="914" w:hanging="360"/>
      </w:pPr>
      <w:rPr>
        <w:rFonts w:hint="default"/>
      </w:rPr>
    </w:lvl>
    <w:lvl w:ilvl="1" w:tplc="2C1A0019" w:tentative="1">
      <w:start w:val="1"/>
      <w:numFmt w:val="lowerLetter"/>
      <w:lvlText w:val="%2."/>
      <w:lvlJc w:val="left"/>
      <w:pPr>
        <w:ind w:left="1634" w:hanging="360"/>
      </w:pPr>
    </w:lvl>
    <w:lvl w:ilvl="2" w:tplc="2C1A001B" w:tentative="1">
      <w:start w:val="1"/>
      <w:numFmt w:val="lowerRoman"/>
      <w:lvlText w:val="%3."/>
      <w:lvlJc w:val="right"/>
      <w:pPr>
        <w:ind w:left="2354" w:hanging="180"/>
      </w:pPr>
    </w:lvl>
    <w:lvl w:ilvl="3" w:tplc="2C1A000F" w:tentative="1">
      <w:start w:val="1"/>
      <w:numFmt w:val="decimal"/>
      <w:lvlText w:val="%4."/>
      <w:lvlJc w:val="left"/>
      <w:pPr>
        <w:ind w:left="3074" w:hanging="360"/>
      </w:pPr>
    </w:lvl>
    <w:lvl w:ilvl="4" w:tplc="2C1A0019" w:tentative="1">
      <w:start w:val="1"/>
      <w:numFmt w:val="lowerLetter"/>
      <w:lvlText w:val="%5."/>
      <w:lvlJc w:val="left"/>
      <w:pPr>
        <w:ind w:left="3794" w:hanging="360"/>
      </w:pPr>
    </w:lvl>
    <w:lvl w:ilvl="5" w:tplc="2C1A001B" w:tentative="1">
      <w:start w:val="1"/>
      <w:numFmt w:val="lowerRoman"/>
      <w:lvlText w:val="%6."/>
      <w:lvlJc w:val="right"/>
      <w:pPr>
        <w:ind w:left="4514" w:hanging="180"/>
      </w:pPr>
    </w:lvl>
    <w:lvl w:ilvl="6" w:tplc="2C1A000F" w:tentative="1">
      <w:start w:val="1"/>
      <w:numFmt w:val="decimal"/>
      <w:lvlText w:val="%7."/>
      <w:lvlJc w:val="left"/>
      <w:pPr>
        <w:ind w:left="5234" w:hanging="360"/>
      </w:pPr>
    </w:lvl>
    <w:lvl w:ilvl="7" w:tplc="2C1A0019" w:tentative="1">
      <w:start w:val="1"/>
      <w:numFmt w:val="lowerLetter"/>
      <w:lvlText w:val="%8."/>
      <w:lvlJc w:val="left"/>
      <w:pPr>
        <w:ind w:left="5954" w:hanging="360"/>
      </w:pPr>
    </w:lvl>
    <w:lvl w:ilvl="8" w:tplc="2C1A001B" w:tentative="1">
      <w:start w:val="1"/>
      <w:numFmt w:val="lowerRoman"/>
      <w:lvlText w:val="%9."/>
      <w:lvlJc w:val="right"/>
      <w:pPr>
        <w:ind w:left="6674" w:hanging="180"/>
      </w:pPr>
    </w:lvl>
  </w:abstractNum>
  <w:abstractNum w:abstractNumId="5" w15:restartNumberingAfterBreak="0">
    <w:nsid w:val="1D0A42AC"/>
    <w:multiLevelType w:val="hybridMultilevel"/>
    <w:tmpl w:val="0772DEDE"/>
    <w:lvl w:ilvl="0" w:tplc="2C1A0001">
      <w:start w:val="1"/>
      <w:numFmt w:val="bullet"/>
      <w:lvlText w:val=""/>
      <w:lvlJc w:val="left"/>
      <w:pPr>
        <w:ind w:left="1003" w:hanging="360"/>
      </w:pPr>
      <w:rPr>
        <w:rFonts w:ascii="Symbol" w:hAnsi="Symbol"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6" w15:restartNumberingAfterBreak="0">
    <w:nsid w:val="2D2D5BC6"/>
    <w:multiLevelType w:val="hybridMultilevel"/>
    <w:tmpl w:val="05A012C0"/>
    <w:lvl w:ilvl="0" w:tplc="2C1A0001">
      <w:start w:val="1"/>
      <w:numFmt w:val="bullet"/>
      <w:lvlText w:val=""/>
      <w:lvlJc w:val="left"/>
      <w:pPr>
        <w:ind w:left="1003" w:hanging="360"/>
      </w:pPr>
      <w:rPr>
        <w:rFonts w:ascii="Symbol" w:hAnsi="Symbol"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7" w15:restartNumberingAfterBreak="0">
    <w:nsid w:val="38B817E3"/>
    <w:multiLevelType w:val="hybridMultilevel"/>
    <w:tmpl w:val="520601B2"/>
    <w:lvl w:ilvl="0" w:tplc="4202A548">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3BEA3F1D"/>
    <w:multiLevelType w:val="hybridMultilevel"/>
    <w:tmpl w:val="5E28BBCE"/>
    <w:lvl w:ilvl="0" w:tplc="80F6E11A">
      <w:start w:val="3"/>
      <w:numFmt w:val="bullet"/>
      <w:lvlText w:val="-"/>
      <w:lvlJc w:val="left"/>
      <w:pPr>
        <w:ind w:left="643" w:hanging="360"/>
      </w:pPr>
      <w:rPr>
        <w:rFonts w:ascii="Times New Roman" w:eastAsiaTheme="minorEastAsia" w:hAnsi="Times New Roman" w:cs="Times New Roman" w:hint="default"/>
      </w:rPr>
    </w:lvl>
    <w:lvl w:ilvl="1" w:tplc="2C1A0003" w:tentative="1">
      <w:start w:val="1"/>
      <w:numFmt w:val="bullet"/>
      <w:lvlText w:val="o"/>
      <w:lvlJc w:val="left"/>
      <w:pPr>
        <w:ind w:left="1363" w:hanging="360"/>
      </w:pPr>
      <w:rPr>
        <w:rFonts w:ascii="Courier New" w:hAnsi="Courier New" w:cs="Courier New" w:hint="default"/>
      </w:rPr>
    </w:lvl>
    <w:lvl w:ilvl="2" w:tplc="2C1A0005" w:tentative="1">
      <w:start w:val="1"/>
      <w:numFmt w:val="bullet"/>
      <w:lvlText w:val=""/>
      <w:lvlJc w:val="left"/>
      <w:pPr>
        <w:ind w:left="2083" w:hanging="360"/>
      </w:pPr>
      <w:rPr>
        <w:rFonts w:ascii="Wingdings" w:hAnsi="Wingdings" w:hint="default"/>
      </w:rPr>
    </w:lvl>
    <w:lvl w:ilvl="3" w:tplc="2C1A0001" w:tentative="1">
      <w:start w:val="1"/>
      <w:numFmt w:val="bullet"/>
      <w:lvlText w:val=""/>
      <w:lvlJc w:val="left"/>
      <w:pPr>
        <w:ind w:left="2803" w:hanging="360"/>
      </w:pPr>
      <w:rPr>
        <w:rFonts w:ascii="Symbol" w:hAnsi="Symbol" w:hint="default"/>
      </w:rPr>
    </w:lvl>
    <w:lvl w:ilvl="4" w:tplc="2C1A0003" w:tentative="1">
      <w:start w:val="1"/>
      <w:numFmt w:val="bullet"/>
      <w:lvlText w:val="o"/>
      <w:lvlJc w:val="left"/>
      <w:pPr>
        <w:ind w:left="3523" w:hanging="360"/>
      </w:pPr>
      <w:rPr>
        <w:rFonts w:ascii="Courier New" w:hAnsi="Courier New" w:cs="Courier New" w:hint="default"/>
      </w:rPr>
    </w:lvl>
    <w:lvl w:ilvl="5" w:tplc="2C1A0005" w:tentative="1">
      <w:start w:val="1"/>
      <w:numFmt w:val="bullet"/>
      <w:lvlText w:val=""/>
      <w:lvlJc w:val="left"/>
      <w:pPr>
        <w:ind w:left="4243" w:hanging="360"/>
      </w:pPr>
      <w:rPr>
        <w:rFonts w:ascii="Wingdings" w:hAnsi="Wingdings" w:hint="default"/>
      </w:rPr>
    </w:lvl>
    <w:lvl w:ilvl="6" w:tplc="2C1A0001" w:tentative="1">
      <w:start w:val="1"/>
      <w:numFmt w:val="bullet"/>
      <w:lvlText w:val=""/>
      <w:lvlJc w:val="left"/>
      <w:pPr>
        <w:ind w:left="4963" w:hanging="360"/>
      </w:pPr>
      <w:rPr>
        <w:rFonts w:ascii="Symbol" w:hAnsi="Symbol" w:hint="default"/>
      </w:rPr>
    </w:lvl>
    <w:lvl w:ilvl="7" w:tplc="2C1A0003" w:tentative="1">
      <w:start w:val="1"/>
      <w:numFmt w:val="bullet"/>
      <w:lvlText w:val="o"/>
      <w:lvlJc w:val="left"/>
      <w:pPr>
        <w:ind w:left="5683" w:hanging="360"/>
      </w:pPr>
      <w:rPr>
        <w:rFonts w:ascii="Courier New" w:hAnsi="Courier New" w:cs="Courier New" w:hint="default"/>
      </w:rPr>
    </w:lvl>
    <w:lvl w:ilvl="8" w:tplc="2C1A0005" w:tentative="1">
      <w:start w:val="1"/>
      <w:numFmt w:val="bullet"/>
      <w:lvlText w:val=""/>
      <w:lvlJc w:val="left"/>
      <w:pPr>
        <w:ind w:left="6403" w:hanging="360"/>
      </w:pPr>
      <w:rPr>
        <w:rFonts w:ascii="Wingdings" w:hAnsi="Wingdings" w:hint="default"/>
      </w:rPr>
    </w:lvl>
  </w:abstractNum>
  <w:abstractNum w:abstractNumId="9" w15:restartNumberingAfterBreak="0">
    <w:nsid w:val="3DAB1B82"/>
    <w:multiLevelType w:val="hybridMultilevel"/>
    <w:tmpl w:val="B55C3B62"/>
    <w:lvl w:ilvl="0" w:tplc="8DAEE60A">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3F432A77"/>
    <w:multiLevelType w:val="hybridMultilevel"/>
    <w:tmpl w:val="91BC5B4E"/>
    <w:lvl w:ilvl="0" w:tplc="2C1A0001">
      <w:start w:val="1"/>
      <w:numFmt w:val="bullet"/>
      <w:lvlText w:val=""/>
      <w:lvlJc w:val="left"/>
      <w:pPr>
        <w:ind w:left="1003" w:hanging="360"/>
      </w:pPr>
      <w:rPr>
        <w:rFonts w:ascii="Symbol" w:hAnsi="Symbol"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11" w15:restartNumberingAfterBreak="0">
    <w:nsid w:val="40147B0B"/>
    <w:multiLevelType w:val="hybridMultilevel"/>
    <w:tmpl w:val="4FF26352"/>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2" w15:restartNumberingAfterBreak="0">
    <w:nsid w:val="459100ED"/>
    <w:multiLevelType w:val="hybridMultilevel"/>
    <w:tmpl w:val="474CB416"/>
    <w:lvl w:ilvl="0" w:tplc="2C1A0001">
      <w:start w:val="1"/>
      <w:numFmt w:val="bullet"/>
      <w:lvlText w:val=""/>
      <w:lvlJc w:val="left"/>
      <w:pPr>
        <w:ind w:left="1003" w:hanging="360"/>
      </w:pPr>
      <w:rPr>
        <w:rFonts w:ascii="Symbol" w:hAnsi="Symbol"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13" w15:restartNumberingAfterBreak="0">
    <w:nsid w:val="4FB064DD"/>
    <w:multiLevelType w:val="hybridMultilevel"/>
    <w:tmpl w:val="0D7805A6"/>
    <w:lvl w:ilvl="0" w:tplc="639E1BC0">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15:restartNumberingAfterBreak="0">
    <w:nsid w:val="505F0EFE"/>
    <w:multiLevelType w:val="hybridMultilevel"/>
    <w:tmpl w:val="52EE0BEA"/>
    <w:lvl w:ilvl="0" w:tplc="119C0BCE">
      <w:start w:val="4"/>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15:restartNumberingAfterBreak="0">
    <w:nsid w:val="604E5ADF"/>
    <w:multiLevelType w:val="hybridMultilevel"/>
    <w:tmpl w:val="BB9246B4"/>
    <w:lvl w:ilvl="0" w:tplc="7C987240">
      <w:start w:val="1"/>
      <w:numFmt w:val="decimal"/>
      <w:lvlText w:val="%1)"/>
      <w:lvlJc w:val="left"/>
      <w:pPr>
        <w:ind w:left="1212" w:hanging="360"/>
      </w:pPr>
      <w:rPr>
        <w:rFonts w:hint="default"/>
      </w:rPr>
    </w:lvl>
    <w:lvl w:ilvl="1" w:tplc="2C1A0019" w:tentative="1">
      <w:start w:val="1"/>
      <w:numFmt w:val="lowerLetter"/>
      <w:lvlText w:val="%2."/>
      <w:lvlJc w:val="left"/>
      <w:pPr>
        <w:ind w:left="1723" w:hanging="360"/>
      </w:pPr>
    </w:lvl>
    <w:lvl w:ilvl="2" w:tplc="2C1A001B" w:tentative="1">
      <w:start w:val="1"/>
      <w:numFmt w:val="lowerRoman"/>
      <w:lvlText w:val="%3."/>
      <w:lvlJc w:val="right"/>
      <w:pPr>
        <w:ind w:left="2443" w:hanging="180"/>
      </w:pPr>
    </w:lvl>
    <w:lvl w:ilvl="3" w:tplc="2C1A000F" w:tentative="1">
      <w:start w:val="1"/>
      <w:numFmt w:val="decimal"/>
      <w:lvlText w:val="%4."/>
      <w:lvlJc w:val="left"/>
      <w:pPr>
        <w:ind w:left="3163" w:hanging="360"/>
      </w:pPr>
    </w:lvl>
    <w:lvl w:ilvl="4" w:tplc="2C1A0019" w:tentative="1">
      <w:start w:val="1"/>
      <w:numFmt w:val="lowerLetter"/>
      <w:lvlText w:val="%5."/>
      <w:lvlJc w:val="left"/>
      <w:pPr>
        <w:ind w:left="3883" w:hanging="360"/>
      </w:pPr>
    </w:lvl>
    <w:lvl w:ilvl="5" w:tplc="2C1A001B" w:tentative="1">
      <w:start w:val="1"/>
      <w:numFmt w:val="lowerRoman"/>
      <w:lvlText w:val="%6."/>
      <w:lvlJc w:val="right"/>
      <w:pPr>
        <w:ind w:left="4603" w:hanging="180"/>
      </w:pPr>
    </w:lvl>
    <w:lvl w:ilvl="6" w:tplc="2C1A000F" w:tentative="1">
      <w:start w:val="1"/>
      <w:numFmt w:val="decimal"/>
      <w:lvlText w:val="%7."/>
      <w:lvlJc w:val="left"/>
      <w:pPr>
        <w:ind w:left="5323" w:hanging="360"/>
      </w:pPr>
    </w:lvl>
    <w:lvl w:ilvl="7" w:tplc="2C1A0019" w:tentative="1">
      <w:start w:val="1"/>
      <w:numFmt w:val="lowerLetter"/>
      <w:lvlText w:val="%8."/>
      <w:lvlJc w:val="left"/>
      <w:pPr>
        <w:ind w:left="6043" w:hanging="360"/>
      </w:pPr>
    </w:lvl>
    <w:lvl w:ilvl="8" w:tplc="2C1A001B" w:tentative="1">
      <w:start w:val="1"/>
      <w:numFmt w:val="lowerRoman"/>
      <w:lvlText w:val="%9."/>
      <w:lvlJc w:val="right"/>
      <w:pPr>
        <w:ind w:left="6763" w:hanging="180"/>
      </w:pPr>
    </w:lvl>
  </w:abstractNum>
  <w:abstractNum w:abstractNumId="16" w15:restartNumberingAfterBreak="0">
    <w:nsid w:val="7577186F"/>
    <w:multiLevelType w:val="hybridMultilevel"/>
    <w:tmpl w:val="00D443EC"/>
    <w:lvl w:ilvl="0" w:tplc="F04AD9B8">
      <w:start w:val="1"/>
      <w:numFmt w:val="decimal"/>
      <w:lvlText w:val="%1)"/>
      <w:lvlJc w:val="left"/>
      <w:pPr>
        <w:ind w:left="914" w:hanging="360"/>
      </w:pPr>
      <w:rPr>
        <w:rFonts w:cs="Times New Roman" w:hint="default"/>
      </w:rPr>
    </w:lvl>
    <w:lvl w:ilvl="1" w:tplc="2C1A0019" w:tentative="1">
      <w:start w:val="1"/>
      <w:numFmt w:val="lowerLetter"/>
      <w:lvlText w:val="%2."/>
      <w:lvlJc w:val="left"/>
      <w:pPr>
        <w:ind w:left="1634" w:hanging="360"/>
      </w:pPr>
      <w:rPr>
        <w:rFonts w:cs="Times New Roman"/>
      </w:rPr>
    </w:lvl>
    <w:lvl w:ilvl="2" w:tplc="2C1A001B" w:tentative="1">
      <w:start w:val="1"/>
      <w:numFmt w:val="lowerRoman"/>
      <w:lvlText w:val="%3."/>
      <w:lvlJc w:val="right"/>
      <w:pPr>
        <w:ind w:left="2354" w:hanging="180"/>
      </w:pPr>
      <w:rPr>
        <w:rFonts w:cs="Times New Roman"/>
      </w:rPr>
    </w:lvl>
    <w:lvl w:ilvl="3" w:tplc="2C1A000F" w:tentative="1">
      <w:start w:val="1"/>
      <w:numFmt w:val="decimal"/>
      <w:lvlText w:val="%4."/>
      <w:lvlJc w:val="left"/>
      <w:pPr>
        <w:ind w:left="3074" w:hanging="360"/>
      </w:pPr>
      <w:rPr>
        <w:rFonts w:cs="Times New Roman"/>
      </w:rPr>
    </w:lvl>
    <w:lvl w:ilvl="4" w:tplc="2C1A0019" w:tentative="1">
      <w:start w:val="1"/>
      <w:numFmt w:val="lowerLetter"/>
      <w:lvlText w:val="%5."/>
      <w:lvlJc w:val="left"/>
      <w:pPr>
        <w:ind w:left="3794" w:hanging="360"/>
      </w:pPr>
      <w:rPr>
        <w:rFonts w:cs="Times New Roman"/>
      </w:rPr>
    </w:lvl>
    <w:lvl w:ilvl="5" w:tplc="2C1A001B" w:tentative="1">
      <w:start w:val="1"/>
      <w:numFmt w:val="lowerRoman"/>
      <w:lvlText w:val="%6."/>
      <w:lvlJc w:val="right"/>
      <w:pPr>
        <w:ind w:left="4514" w:hanging="180"/>
      </w:pPr>
      <w:rPr>
        <w:rFonts w:cs="Times New Roman"/>
      </w:rPr>
    </w:lvl>
    <w:lvl w:ilvl="6" w:tplc="2C1A000F" w:tentative="1">
      <w:start w:val="1"/>
      <w:numFmt w:val="decimal"/>
      <w:lvlText w:val="%7."/>
      <w:lvlJc w:val="left"/>
      <w:pPr>
        <w:ind w:left="5234" w:hanging="360"/>
      </w:pPr>
      <w:rPr>
        <w:rFonts w:cs="Times New Roman"/>
      </w:rPr>
    </w:lvl>
    <w:lvl w:ilvl="7" w:tplc="2C1A0019" w:tentative="1">
      <w:start w:val="1"/>
      <w:numFmt w:val="lowerLetter"/>
      <w:lvlText w:val="%8."/>
      <w:lvlJc w:val="left"/>
      <w:pPr>
        <w:ind w:left="5954" w:hanging="360"/>
      </w:pPr>
      <w:rPr>
        <w:rFonts w:cs="Times New Roman"/>
      </w:rPr>
    </w:lvl>
    <w:lvl w:ilvl="8" w:tplc="2C1A001B" w:tentative="1">
      <w:start w:val="1"/>
      <w:numFmt w:val="lowerRoman"/>
      <w:lvlText w:val="%9."/>
      <w:lvlJc w:val="right"/>
      <w:pPr>
        <w:ind w:left="6674" w:hanging="180"/>
      </w:pPr>
      <w:rPr>
        <w:rFonts w:cs="Times New Roman"/>
      </w:rPr>
    </w:lvl>
  </w:abstractNum>
  <w:abstractNum w:abstractNumId="17" w15:restartNumberingAfterBreak="0">
    <w:nsid w:val="79D8133E"/>
    <w:multiLevelType w:val="hybridMultilevel"/>
    <w:tmpl w:val="D814294C"/>
    <w:lvl w:ilvl="0" w:tplc="2C1A0001">
      <w:start w:val="1"/>
      <w:numFmt w:val="bullet"/>
      <w:lvlText w:val=""/>
      <w:lvlJc w:val="left"/>
      <w:pPr>
        <w:ind w:left="1003" w:hanging="360"/>
      </w:pPr>
      <w:rPr>
        <w:rFonts w:ascii="Symbol" w:hAnsi="Symbol"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18" w15:restartNumberingAfterBreak="0">
    <w:nsid w:val="7C40767E"/>
    <w:multiLevelType w:val="hybridMultilevel"/>
    <w:tmpl w:val="5EE62A5A"/>
    <w:lvl w:ilvl="0" w:tplc="7C987240">
      <w:start w:val="1"/>
      <w:numFmt w:val="decimal"/>
      <w:lvlText w:val="%1)"/>
      <w:lvlJc w:val="left"/>
      <w:pPr>
        <w:ind w:left="929" w:hanging="360"/>
      </w:pPr>
      <w:rPr>
        <w:rFonts w:hint="default"/>
      </w:rPr>
    </w:lvl>
    <w:lvl w:ilvl="1" w:tplc="2C1A0019" w:tentative="1">
      <w:start w:val="1"/>
      <w:numFmt w:val="lowerLetter"/>
      <w:lvlText w:val="%2."/>
      <w:lvlJc w:val="left"/>
      <w:pPr>
        <w:ind w:left="1649" w:hanging="360"/>
      </w:pPr>
    </w:lvl>
    <w:lvl w:ilvl="2" w:tplc="2C1A001B" w:tentative="1">
      <w:start w:val="1"/>
      <w:numFmt w:val="lowerRoman"/>
      <w:lvlText w:val="%3."/>
      <w:lvlJc w:val="right"/>
      <w:pPr>
        <w:ind w:left="2369" w:hanging="180"/>
      </w:pPr>
    </w:lvl>
    <w:lvl w:ilvl="3" w:tplc="2C1A000F" w:tentative="1">
      <w:start w:val="1"/>
      <w:numFmt w:val="decimal"/>
      <w:lvlText w:val="%4."/>
      <w:lvlJc w:val="left"/>
      <w:pPr>
        <w:ind w:left="3089" w:hanging="360"/>
      </w:pPr>
    </w:lvl>
    <w:lvl w:ilvl="4" w:tplc="2C1A0019" w:tentative="1">
      <w:start w:val="1"/>
      <w:numFmt w:val="lowerLetter"/>
      <w:lvlText w:val="%5."/>
      <w:lvlJc w:val="left"/>
      <w:pPr>
        <w:ind w:left="3809" w:hanging="360"/>
      </w:pPr>
    </w:lvl>
    <w:lvl w:ilvl="5" w:tplc="2C1A001B" w:tentative="1">
      <w:start w:val="1"/>
      <w:numFmt w:val="lowerRoman"/>
      <w:lvlText w:val="%6."/>
      <w:lvlJc w:val="right"/>
      <w:pPr>
        <w:ind w:left="4529" w:hanging="180"/>
      </w:pPr>
    </w:lvl>
    <w:lvl w:ilvl="6" w:tplc="2C1A000F" w:tentative="1">
      <w:start w:val="1"/>
      <w:numFmt w:val="decimal"/>
      <w:lvlText w:val="%7."/>
      <w:lvlJc w:val="left"/>
      <w:pPr>
        <w:ind w:left="5249" w:hanging="360"/>
      </w:pPr>
    </w:lvl>
    <w:lvl w:ilvl="7" w:tplc="2C1A0019" w:tentative="1">
      <w:start w:val="1"/>
      <w:numFmt w:val="lowerLetter"/>
      <w:lvlText w:val="%8."/>
      <w:lvlJc w:val="left"/>
      <w:pPr>
        <w:ind w:left="5969" w:hanging="360"/>
      </w:pPr>
    </w:lvl>
    <w:lvl w:ilvl="8" w:tplc="2C1A001B" w:tentative="1">
      <w:start w:val="1"/>
      <w:numFmt w:val="lowerRoman"/>
      <w:lvlText w:val="%9."/>
      <w:lvlJc w:val="right"/>
      <w:pPr>
        <w:ind w:left="6689" w:hanging="180"/>
      </w:pPr>
    </w:lvl>
  </w:abstractNum>
  <w:num w:numId="1">
    <w:abstractNumId w:val="16"/>
  </w:num>
  <w:num w:numId="2">
    <w:abstractNumId w:val="0"/>
  </w:num>
  <w:num w:numId="3">
    <w:abstractNumId w:val="4"/>
  </w:num>
  <w:num w:numId="4">
    <w:abstractNumId w:val="6"/>
  </w:num>
  <w:num w:numId="5">
    <w:abstractNumId w:val="10"/>
  </w:num>
  <w:num w:numId="6">
    <w:abstractNumId w:val="12"/>
  </w:num>
  <w:num w:numId="7">
    <w:abstractNumId w:val="17"/>
  </w:num>
  <w:num w:numId="8">
    <w:abstractNumId w:val="18"/>
  </w:num>
  <w:num w:numId="9">
    <w:abstractNumId w:val="1"/>
  </w:num>
  <w:num w:numId="10">
    <w:abstractNumId w:val="5"/>
  </w:num>
  <w:num w:numId="11">
    <w:abstractNumId w:val="8"/>
  </w:num>
  <w:num w:numId="12">
    <w:abstractNumId w:val="15"/>
  </w:num>
  <w:num w:numId="13">
    <w:abstractNumId w:val="3"/>
  </w:num>
  <w:num w:numId="14">
    <w:abstractNumId w:val="9"/>
  </w:num>
  <w:num w:numId="15">
    <w:abstractNumId w:val="13"/>
  </w:num>
  <w:num w:numId="16">
    <w:abstractNumId w:val="2"/>
  </w:num>
  <w:num w:numId="17">
    <w:abstractNumId w:val="7"/>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A2"/>
    <w:rsid w:val="00006F9A"/>
    <w:rsid w:val="00035146"/>
    <w:rsid w:val="00044EF1"/>
    <w:rsid w:val="0004500E"/>
    <w:rsid w:val="000459C1"/>
    <w:rsid w:val="00047304"/>
    <w:rsid w:val="00096FB1"/>
    <w:rsid w:val="000D30C0"/>
    <w:rsid w:val="001105C9"/>
    <w:rsid w:val="00111144"/>
    <w:rsid w:val="0014122F"/>
    <w:rsid w:val="001717E8"/>
    <w:rsid w:val="00191CA2"/>
    <w:rsid w:val="001A3BA6"/>
    <w:rsid w:val="001B528E"/>
    <w:rsid w:val="001B666B"/>
    <w:rsid w:val="001D3F08"/>
    <w:rsid w:val="001E0DAC"/>
    <w:rsid w:val="00202FC2"/>
    <w:rsid w:val="002058FB"/>
    <w:rsid w:val="00220E6F"/>
    <w:rsid w:val="00230651"/>
    <w:rsid w:val="00234116"/>
    <w:rsid w:val="00246384"/>
    <w:rsid w:val="00250BDF"/>
    <w:rsid w:val="002729EC"/>
    <w:rsid w:val="00286087"/>
    <w:rsid w:val="00297C03"/>
    <w:rsid w:val="002A02F1"/>
    <w:rsid w:val="002B2674"/>
    <w:rsid w:val="002D10F5"/>
    <w:rsid w:val="002E3974"/>
    <w:rsid w:val="002E4642"/>
    <w:rsid w:val="002F5F5C"/>
    <w:rsid w:val="00311BA8"/>
    <w:rsid w:val="00343686"/>
    <w:rsid w:val="00344BA0"/>
    <w:rsid w:val="0035094E"/>
    <w:rsid w:val="003514BD"/>
    <w:rsid w:val="00353B68"/>
    <w:rsid w:val="00357356"/>
    <w:rsid w:val="003628CF"/>
    <w:rsid w:val="0036400F"/>
    <w:rsid w:val="0037472E"/>
    <w:rsid w:val="003805FB"/>
    <w:rsid w:val="003A4655"/>
    <w:rsid w:val="003C0AE6"/>
    <w:rsid w:val="003F2BD8"/>
    <w:rsid w:val="00407F4D"/>
    <w:rsid w:val="004272F4"/>
    <w:rsid w:val="00457349"/>
    <w:rsid w:val="00466D74"/>
    <w:rsid w:val="00467542"/>
    <w:rsid w:val="0048729D"/>
    <w:rsid w:val="004C7F4D"/>
    <w:rsid w:val="004E2633"/>
    <w:rsid w:val="004E7427"/>
    <w:rsid w:val="00533265"/>
    <w:rsid w:val="005357BF"/>
    <w:rsid w:val="005455F5"/>
    <w:rsid w:val="00551163"/>
    <w:rsid w:val="00561725"/>
    <w:rsid w:val="00564921"/>
    <w:rsid w:val="005F0D00"/>
    <w:rsid w:val="00601DE5"/>
    <w:rsid w:val="00607EF4"/>
    <w:rsid w:val="00627958"/>
    <w:rsid w:val="006417AF"/>
    <w:rsid w:val="006538B4"/>
    <w:rsid w:val="00674F88"/>
    <w:rsid w:val="006876B6"/>
    <w:rsid w:val="00691C44"/>
    <w:rsid w:val="006958BB"/>
    <w:rsid w:val="00696A68"/>
    <w:rsid w:val="006B164F"/>
    <w:rsid w:val="006B7350"/>
    <w:rsid w:val="006C41C7"/>
    <w:rsid w:val="006D04C4"/>
    <w:rsid w:val="006D1123"/>
    <w:rsid w:val="006D357A"/>
    <w:rsid w:val="006F2C0A"/>
    <w:rsid w:val="007110B1"/>
    <w:rsid w:val="007156FF"/>
    <w:rsid w:val="00715ED2"/>
    <w:rsid w:val="0072262C"/>
    <w:rsid w:val="00745B90"/>
    <w:rsid w:val="0074714F"/>
    <w:rsid w:val="0076561A"/>
    <w:rsid w:val="00782286"/>
    <w:rsid w:val="00782DD5"/>
    <w:rsid w:val="007B0A7A"/>
    <w:rsid w:val="007B219A"/>
    <w:rsid w:val="007B5F50"/>
    <w:rsid w:val="007E5203"/>
    <w:rsid w:val="00804BD0"/>
    <w:rsid w:val="008432AF"/>
    <w:rsid w:val="00844246"/>
    <w:rsid w:val="008508D9"/>
    <w:rsid w:val="00852B1F"/>
    <w:rsid w:val="00855401"/>
    <w:rsid w:val="00867743"/>
    <w:rsid w:val="008B36B3"/>
    <w:rsid w:val="008B4C69"/>
    <w:rsid w:val="008C7E1E"/>
    <w:rsid w:val="00910611"/>
    <w:rsid w:val="009362F1"/>
    <w:rsid w:val="00941790"/>
    <w:rsid w:val="009421E2"/>
    <w:rsid w:val="009462D4"/>
    <w:rsid w:val="00946BC1"/>
    <w:rsid w:val="0095431B"/>
    <w:rsid w:val="009670CE"/>
    <w:rsid w:val="009967EA"/>
    <w:rsid w:val="00997C13"/>
    <w:rsid w:val="009C3580"/>
    <w:rsid w:val="009C5499"/>
    <w:rsid w:val="009E4430"/>
    <w:rsid w:val="009F03C9"/>
    <w:rsid w:val="00A063AF"/>
    <w:rsid w:val="00A07A21"/>
    <w:rsid w:val="00A62D74"/>
    <w:rsid w:val="00A80148"/>
    <w:rsid w:val="00A961C1"/>
    <w:rsid w:val="00AA2C91"/>
    <w:rsid w:val="00AB20B1"/>
    <w:rsid w:val="00AF72D0"/>
    <w:rsid w:val="00B00A01"/>
    <w:rsid w:val="00B56C30"/>
    <w:rsid w:val="00B704E7"/>
    <w:rsid w:val="00B967C5"/>
    <w:rsid w:val="00BA13F4"/>
    <w:rsid w:val="00BA1545"/>
    <w:rsid w:val="00BB4C23"/>
    <w:rsid w:val="00BB724D"/>
    <w:rsid w:val="00BC1473"/>
    <w:rsid w:val="00BE6DB7"/>
    <w:rsid w:val="00C0062B"/>
    <w:rsid w:val="00C253B7"/>
    <w:rsid w:val="00C71665"/>
    <w:rsid w:val="00CA72A9"/>
    <w:rsid w:val="00CB5002"/>
    <w:rsid w:val="00CD0D45"/>
    <w:rsid w:val="00CD40D0"/>
    <w:rsid w:val="00D038C6"/>
    <w:rsid w:val="00D04914"/>
    <w:rsid w:val="00D1231A"/>
    <w:rsid w:val="00D15DD0"/>
    <w:rsid w:val="00D17C2F"/>
    <w:rsid w:val="00D2012D"/>
    <w:rsid w:val="00D33543"/>
    <w:rsid w:val="00D348FE"/>
    <w:rsid w:val="00D357EC"/>
    <w:rsid w:val="00D434ED"/>
    <w:rsid w:val="00D86B09"/>
    <w:rsid w:val="00D87519"/>
    <w:rsid w:val="00DA05E6"/>
    <w:rsid w:val="00DA4788"/>
    <w:rsid w:val="00DB063A"/>
    <w:rsid w:val="00DB484D"/>
    <w:rsid w:val="00DB5F34"/>
    <w:rsid w:val="00DB6EDF"/>
    <w:rsid w:val="00DC32D3"/>
    <w:rsid w:val="00DF0658"/>
    <w:rsid w:val="00E07318"/>
    <w:rsid w:val="00E3385C"/>
    <w:rsid w:val="00E62611"/>
    <w:rsid w:val="00E72A74"/>
    <w:rsid w:val="00EA2F89"/>
    <w:rsid w:val="00ED0150"/>
    <w:rsid w:val="00F042D5"/>
    <w:rsid w:val="00F25158"/>
    <w:rsid w:val="00F5407C"/>
    <w:rsid w:val="00F64557"/>
    <w:rsid w:val="00F65DA0"/>
    <w:rsid w:val="00F67556"/>
    <w:rsid w:val="00F67B7E"/>
    <w:rsid w:val="00F7086D"/>
    <w:rsid w:val="00F73D1C"/>
    <w:rsid w:val="00F9755E"/>
    <w:rsid w:val="00FC57F2"/>
    <w:rsid w:val="00FD26CE"/>
    <w:rsid w:val="00FD4769"/>
    <w:rsid w:val="00FD5997"/>
    <w:rsid w:val="00FE75F4"/>
    <w:rsid w:val="00FF5F1A"/>
    <w:rsid w:val="00FF5F46"/>
    <w:rsid w:val="00FF732C"/>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3D65B9-B85E-423F-AFCD-5585BB8C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r-Latn-ME" w:eastAsia="sr-Latn-ME"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hAnsi="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Heading1">
    <w:name w:val="Heading1"/>
    <w:basedOn w:val="Normal"/>
    <w:uiPriority w:val="99"/>
    <w:pPr>
      <w:outlineLvl w:val="0"/>
    </w:pPr>
  </w:style>
  <w:style w:type="paragraph" w:customStyle="1" w:styleId="Heading2">
    <w:name w:val="Heading2"/>
    <w:basedOn w:val="Heading1"/>
    <w:uiPriority w:val="99"/>
    <w:pPr>
      <w:outlineLvl w:val="1"/>
    </w:pPr>
  </w:style>
  <w:style w:type="paragraph" w:customStyle="1" w:styleId="Heading3">
    <w:name w:val="Heading3"/>
    <w:basedOn w:val="Heading2"/>
    <w:uiPriority w:val="99"/>
    <w:pPr>
      <w:outlineLvl w:val="2"/>
    </w:pPr>
  </w:style>
  <w:style w:type="paragraph" w:customStyle="1" w:styleId="Heading4">
    <w:name w:val="Heading4"/>
    <w:basedOn w:val="Heading3"/>
    <w:uiPriority w:val="99"/>
    <w:pPr>
      <w:outlineLvl w:val="3"/>
    </w:pPr>
  </w:style>
  <w:style w:type="paragraph" w:customStyle="1" w:styleId="Heading5">
    <w:name w:val="Heading5"/>
    <w:basedOn w:val="Heading4"/>
    <w:uiPriority w:val="99"/>
    <w:pPr>
      <w:outlineLvl w:val="4"/>
    </w:pPr>
  </w:style>
  <w:style w:type="paragraph" w:customStyle="1" w:styleId="Heading6">
    <w:name w:val="Heading6"/>
    <w:basedOn w:val="Heading5"/>
    <w:uiPriority w:val="99"/>
    <w:pPr>
      <w:outlineLvl w:val="5"/>
    </w:p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
    <w:name w:val="List"/>
    <w:basedOn w:val="Normal"/>
    <w:uiPriority w:val="99"/>
  </w:style>
  <w:style w:type="paragraph" w:customStyle="1" w:styleId="Footnote">
    <w:name w:val="Footnote"/>
    <w:basedOn w:val="Normal"/>
    <w:uiPriority w:val="99"/>
  </w:style>
  <w:style w:type="paragraph" w:styleId="Header">
    <w:name w:val="header"/>
    <w:basedOn w:val="Normal"/>
    <w:link w:val="HeaderChar"/>
    <w:uiPriority w:val="9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color w:val="000000"/>
      <w:sz w:val="20"/>
      <w:szCs w:val="20"/>
    </w:rPr>
  </w:style>
  <w:style w:type="paragraph" w:styleId="Footer">
    <w:name w:val="footer"/>
    <w:basedOn w:val="Normal"/>
    <w:link w:val="FooterChar"/>
    <w:uiPriority w:val="99"/>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color w:val="000000"/>
      <w:sz w:val="20"/>
      <w:szCs w:val="20"/>
    </w:rPr>
  </w:style>
  <w:style w:type="character" w:styleId="Hyperlink">
    <w:name w:val="Hyperlink"/>
    <w:basedOn w:val="DefaultParagraphFont0"/>
    <w:uiPriority w:val="99"/>
    <w:rPr>
      <w:rFonts w:cs="Times New Roman"/>
    </w:rPr>
  </w:style>
  <w:style w:type="paragraph" w:customStyle="1" w:styleId="InvalidStyleName">
    <w:name w:val="InvalidStyleName"/>
    <w:basedOn w:val="Normal"/>
    <w:uiPriority w:val="99"/>
    <w:rPr>
      <w:b/>
      <w:bCs/>
      <w:color w:val="00FF00"/>
      <w:u w:val="dash"/>
    </w:rPr>
  </w:style>
  <w:style w:type="paragraph" w:customStyle="1" w:styleId="N03Y">
    <w:name w:val="N03Y"/>
    <w:basedOn w:val="Normal"/>
    <w:uiPriority w:val="99"/>
    <w:pPr>
      <w:spacing w:before="200" w:after="200"/>
      <w:jc w:val="center"/>
    </w:pPr>
    <w:rPr>
      <w:b/>
      <w:bCs/>
      <w:sz w:val="28"/>
      <w:szCs w:val="28"/>
    </w:rPr>
  </w:style>
  <w:style w:type="paragraph" w:customStyle="1" w:styleId="N01X">
    <w:name w:val="N01X"/>
    <w:basedOn w:val="Normal"/>
    <w:uiPriority w:val="99"/>
    <w:pPr>
      <w:spacing w:before="200" w:after="200"/>
      <w:jc w:val="center"/>
    </w:pPr>
    <w:rPr>
      <w:b/>
      <w:bCs/>
      <w:sz w:val="24"/>
      <w:szCs w:val="24"/>
    </w:rPr>
  </w:style>
  <w:style w:type="paragraph" w:customStyle="1" w:styleId="C30X">
    <w:name w:val="C30X"/>
    <w:basedOn w:val="Normal"/>
    <w:uiPriority w:val="99"/>
    <w:pPr>
      <w:spacing w:before="200" w:after="60"/>
      <w:jc w:val="center"/>
    </w:pPr>
    <w:rPr>
      <w:b/>
      <w:bCs/>
      <w:sz w:val="24"/>
      <w:szCs w:val="24"/>
    </w:rPr>
  </w:style>
  <w:style w:type="paragraph" w:customStyle="1" w:styleId="C31X">
    <w:name w:val="C31X"/>
    <w:basedOn w:val="Normal"/>
    <w:uiPriority w:val="99"/>
    <w:pPr>
      <w:spacing w:before="60" w:after="60"/>
      <w:jc w:val="center"/>
    </w:pPr>
    <w:rPr>
      <w:b/>
      <w:bCs/>
      <w:sz w:val="22"/>
      <w:szCs w:val="22"/>
    </w:rPr>
  </w:style>
  <w:style w:type="paragraph" w:customStyle="1" w:styleId="Fotter">
    <w:name w:val="Fotter"/>
    <w:basedOn w:val="Normal"/>
    <w:uiPriority w:val="99"/>
    <w:rPr>
      <w:rFonts w:ascii="Verdana" w:hAnsi="Verdana" w:cs="Verdana"/>
      <w:b/>
      <w:bCs/>
      <w:color w:val="4682B4"/>
      <w:sz w:val="18"/>
      <w:szCs w:val="18"/>
    </w:rPr>
  </w:style>
  <w:style w:type="paragraph" w:customStyle="1" w:styleId="ODRX">
    <w:name w:val="ODRX"/>
    <w:basedOn w:val="Normal"/>
    <w:uiPriority w:val="99"/>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pPr>
      <w:tabs>
        <w:tab w:val="right" w:leader="dot" w:pos="9071"/>
      </w:tabs>
    </w:pPr>
    <w:rPr>
      <w:color w:val="0000FF"/>
    </w:rPr>
  </w:style>
  <w:style w:type="paragraph" w:customStyle="1" w:styleId="N01Y">
    <w:name w:val="N01Y"/>
    <w:basedOn w:val="Normal"/>
    <w:uiPriority w:val="99"/>
    <w:pPr>
      <w:spacing w:before="60" w:after="60"/>
    </w:pPr>
    <w:rPr>
      <w:b/>
      <w:bCs/>
      <w:sz w:val="22"/>
      <w:szCs w:val="22"/>
    </w:rPr>
  </w:style>
  <w:style w:type="paragraph" w:customStyle="1" w:styleId="N02Y">
    <w:name w:val="N02Y"/>
    <w:basedOn w:val="Normal"/>
    <w:uiPriority w:val="99"/>
    <w:pPr>
      <w:spacing w:before="120" w:after="60"/>
      <w:ind w:firstLine="283"/>
      <w:jc w:val="both"/>
    </w:pPr>
    <w:rPr>
      <w:sz w:val="22"/>
      <w:szCs w:val="22"/>
    </w:rPr>
  </w:style>
  <w:style w:type="paragraph" w:customStyle="1" w:styleId="N05Y">
    <w:name w:val="N05Y"/>
    <w:basedOn w:val="Normal"/>
    <w:uiPriority w:val="99"/>
    <w:pPr>
      <w:spacing w:before="60" w:after="200"/>
      <w:jc w:val="center"/>
    </w:pPr>
    <w:rPr>
      <w:b/>
      <w:bCs/>
      <w:sz w:val="24"/>
      <w:szCs w:val="24"/>
    </w:rPr>
  </w:style>
  <w:style w:type="paragraph" w:customStyle="1" w:styleId="N01Z">
    <w:name w:val="N01Z"/>
    <w:basedOn w:val="Normal"/>
    <w:uiPriority w:val="99"/>
    <w:pPr>
      <w:spacing w:before="60" w:after="60"/>
      <w:jc w:val="center"/>
    </w:pPr>
    <w:rPr>
      <w:b/>
      <w:bCs/>
    </w:rPr>
  </w:style>
  <w:style w:type="paragraph" w:customStyle="1" w:styleId="T30X">
    <w:name w:val="T30X"/>
    <w:basedOn w:val="Normal"/>
    <w:uiPriority w:val="99"/>
    <w:pPr>
      <w:spacing w:before="60" w:after="60"/>
      <w:ind w:firstLine="283"/>
      <w:jc w:val="both"/>
    </w:pPr>
    <w:rPr>
      <w:sz w:val="22"/>
      <w:szCs w:val="22"/>
    </w:rPr>
  </w:style>
  <w:style w:type="paragraph" w:customStyle="1" w:styleId="TABELATE">
    <w:name w:val="TABELA_TE"/>
    <w:basedOn w:val="Normal"/>
    <w:uiPriority w:val="99"/>
    <w:pPr>
      <w:spacing w:before="60" w:after="60"/>
    </w:pPr>
    <w:rPr>
      <w:rFonts w:ascii="Courier New" w:hAnsi="Courier New" w:cs="Courier New"/>
      <w:sz w:val="16"/>
      <w:szCs w:val="16"/>
    </w:rPr>
  </w:style>
  <w:style w:type="paragraph" w:customStyle="1" w:styleId="T60X">
    <w:name w:val="T60X"/>
    <w:basedOn w:val="Normal"/>
    <w:uiPriority w:val="99"/>
    <w:pPr>
      <w:spacing w:before="60" w:after="60"/>
      <w:jc w:val="center"/>
    </w:pPr>
    <w:rPr>
      <w:i/>
      <w:iCs/>
      <w:sz w:val="22"/>
      <w:szCs w:val="22"/>
    </w:rPr>
  </w:style>
  <w:style w:type="paragraph" w:customStyle="1" w:styleId="FSNT">
    <w:name w:val="FSNT"/>
    <w:basedOn w:val="Normal"/>
    <w:uiPriority w:val="99"/>
    <w:pPr>
      <w:spacing w:before="200" w:after="120"/>
      <w:ind w:left="850" w:hanging="170"/>
    </w:pPr>
    <w:rPr>
      <w:sz w:val="18"/>
      <w:szCs w:val="18"/>
    </w:rPr>
  </w:style>
  <w:style w:type="paragraph" w:customStyle="1" w:styleId="HLINE">
    <w:name w:val="HLINE"/>
    <w:basedOn w:val="Normal"/>
    <w:uiPriority w:val="99"/>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pPr>
      <w:spacing w:before="200" w:after="200"/>
      <w:jc w:val="center"/>
    </w:pPr>
    <w:rPr>
      <w:b/>
      <w:bCs/>
      <w:sz w:val="28"/>
      <w:szCs w:val="28"/>
    </w:rPr>
  </w:style>
  <w:style w:type="paragraph" w:customStyle="1" w:styleId="SPS">
    <w:name w:val="SPS"/>
    <w:basedOn w:val="Normal"/>
    <w:uiPriority w:val="99"/>
    <w:pPr>
      <w:spacing w:before="100" w:after="100"/>
    </w:pPr>
    <w:rPr>
      <w:color w:val="000080"/>
      <w:sz w:val="24"/>
      <w:szCs w:val="24"/>
    </w:rPr>
  </w:style>
  <w:style w:type="paragraph" w:customStyle="1" w:styleId="SPP">
    <w:name w:val="SPP"/>
    <w:basedOn w:val="Normal"/>
    <w:uiPriority w:val="99"/>
    <w:pPr>
      <w:spacing w:before="200" w:after="200"/>
      <w:jc w:val="center"/>
    </w:pPr>
    <w:rPr>
      <w:b/>
      <w:bCs/>
      <w:sz w:val="22"/>
      <w:szCs w:val="22"/>
    </w:rPr>
  </w:style>
  <w:style w:type="paragraph" w:customStyle="1" w:styleId="SPOB">
    <w:name w:val="SPOB"/>
    <w:basedOn w:val="Normal"/>
    <w:uiPriority w:val="99"/>
    <w:pPr>
      <w:spacing w:before="60" w:after="60"/>
      <w:jc w:val="center"/>
    </w:pPr>
    <w:rPr>
      <w:b/>
      <w:bCs/>
      <w:i/>
      <w:iCs/>
      <w:sz w:val="22"/>
      <w:szCs w:val="22"/>
    </w:rPr>
  </w:style>
  <w:style w:type="paragraph" w:customStyle="1" w:styleId="SPT">
    <w:name w:val="SPT"/>
    <w:basedOn w:val="Normal"/>
    <w:uiPriority w:val="99"/>
    <w:pPr>
      <w:spacing w:before="140" w:after="140"/>
      <w:jc w:val="both"/>
    </w:pPr>
    <w:rPr>
      <w:sz w:val="22"/>
      <w:szCs w:val="22"/>
    </w:rPr>
  </w:style>
  <w:style w:type="paragraph" w:styleId="BalloonText">
    <w:name w:val="Balloon Text"/>
    <w:basedOn w:val="Normal"/>
    <w:link w:val="BalloonTextChar"/>
    <w:uiPriority w:val="99"/>
    <w:semiHidden/>
    <w:unhideWhenUsed/>
    <w:rsid w:val="00364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00F"/>
    <w:rPr>
      <w:rFonts w:ascii="Segoe UI" w:hAnsi="Segoe UI" w:cs="Segoe UI"/>
      <w:color w:val="000000"/>
      <w:sz w:val="18"/>
      <w:szCs w:val="18"/>
    </w:rPr>
  </w:style>
  <w:style w:type="paragraph" w:styleId="ListParagraph">
    <w:name w:val="List Paragraph"/>
    <w:basedOn w:val="Normal"/>
    <w:uiPriority w:val="34"/>
    <w:qFormat/>
    <w:rsid w:val="00FD5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5EEBF-51FB-4A14-A3CC-A7EA9E5F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15695</Words>
  <Characters>89462</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104948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lastModifiedBy>Goran Babovic</cp:lastModifiedBy>
  <cp:revision>17</cp:revision>
  <cp:lastPrinted>2018-05-09T06:12:00Z</cp:lastPrinted>
  <dcterms:created xsi:type="dcterms:W3CDTF">2018-05-11T11:19:00Z</dcterms:created>
  <dcterms:modified xsi:type="dcterms:W3CDTF">2018-06-04T09:59:00Z</dcterms:modified>
</cp:coreProperties>
</file>