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8" w:rsidRPr="00573350" w:rsidRDefault="00C94B57" w:rsidP="00D225DC">
      <w:pPr>
        <w:rPr>
          <w:rFonts w:ascii="Arial" w:hAnsi="Arial" w:cs="Arial"/>
          <w:sz w:val="24"/>
          <w:szCs w:val="24"/>
        </w:rPr>
      </w:pPr>
      <w:r w:rsidRPr="00573350">
        <w:rPr>
          <w:rFonts w:ascii="Arial" w:hAnsi="Arial" w:cs="Arial"/>
          <w:sz w:val="24"/>
          <w:szCs w:val="24"/>
        </w:rPr>
        <w:t>Na osnovu člana</w:t>
      </w:r>
      <w:r w:rsidR="00327B18" w:rsidRPr="00573350">
        <w:rPr>
          <w:rFonts w:ascii="Arial" w:hAnsi="Arial" w:cs="Arial"/>
          <w:sz w:val="24"/>
          <w:szCs w:val="24"/>
        </w:rPr>
        <w:t xml:space="preserve"> 42 i 43 Zakona o finansiranju lokalne samouprave (“Službeni list </w:t>
      </w:r>
      <w:proofErr w:type="gramStart"/>
      <w:r w:rsidR="00327B18" w:rsidRPr="00573350">
        <w:rPr>
          <w:rFonts w:ascii="Arial" w:hAnsi="Arial" w:cs="Arial"/>
          <w:sz w:val="24"/>
          <w:szCs w:val="24"/>
        </w:rPr>
        <w:t>RCG“ br.</w:t>
      </w:r>
      <w:proofErr w:type="gramEnd"/>
      <w:r w:rsidR="00327B18" w:rsidRPr="00573350">
        <w:rPr>
          <w:rFonts w:ascii="Arial" w:hAnsi="Arial" w:cs="Arial"/>
          <w:sz w:val="24"/>
          <w:szCs w:val="24"/>
        </w:rPr>
        <w:t xml:space="preserve"> 42/03 i 44/03 i “Službeni list CG” br.05/08, 51/08, 74/10</w:t>
      </w:r>
      <w:r w:rsidR="00D225DC" w:rsidRPr="00573350">
        <w:rPr>
          <w:rFonts w:ascii="Arial" w:hAnsi="Arial" w:cs="Arial"/>
          <w:sz w:val="24"/>
          <w:szCs w:val="24"/>
        </w:rPr>
        <w:t xml:space="preserve">, 1/15, 78/15, </w:t>
      </w:r>
      <w:r w:rsidR="00EC28E3" w:rsidRPr="00573350">
        <w:rPr>
          <w:rFonts w:ascii="Arial" w:hAnsi="Arial" w:cs="Arial"/>
          <w:sz w:val="24"/>
          <w:szCs w:val="24"/>
        </w:rPr>
        <w:t>3/16</w:t>
      </w:r>
      <w:r w:rsidR="00D225DC" w:rsidRPr="00573350">
        <w:rPr>
          <w:rFonts w:ascii="Arial" w:hAnsi="Arial" w:cs="Arial"/>
          <w:sz w:val="24"/>
          <w:szCs w:val="24"/>
        </w:rPr>
        <w:t>, 30/17 i 92/17</w:t>
      </w:r>
      <w:r w:rsidR="00327B18" w:rsidRPr="00573350">
        <w:rPr>
          <w:rFonts w:ascii="Arial" w:hAnsi="Arial" w:cs="Arial"/>
          <w:sz w:val="24"/>
          <w:szCs w:val="24"/>
        </w:rPr>
        <w:t>),</w:t>
      </w:r>
      <w:r w:rsidRPr="00573350">
        <w:rPr>
          <w:rFonts w:ascii="Arial" w:hAnsi="Arial" w:cs="Arial"/>
          <w:sz w:val="24"/>
          <w:szCs w:val="24"/>
        </w:rPr>
        <w:t xml:space="preserve"> člana </w:t>
      </w:r>
      <w:r w:rsidR="00327B18" w:rsidRPr="00573350">
        <w:rPr>
          <w:rFonts w:ascii="Arial" w:hAnsi="Arial" w:cs="Arial"/>
          <w:sz w:val="24"/>
          <w:szCs w:val="24"/>
        </w:rPr>
        <w:t>34 Zakona o budžetu i fiskalnoj odgovornosti</w:t>
      </w:r>
      <w:r w:rsidR="00D225DC" w:rsidRPr="00573350">
        <w:rPr>
          <w:rFonts w:ascii="Arial" w:hAnsi="Arial" w:cs="Arial"/>
          <w:sz w:val="24"/>
          <w:szCs w:val="24"/>
        </w:rPr>
        <w:t xml:space="preserve"> (“Službeni list CG” br.20/14, 56/14, 70/17, 4/18 I 55/18</w:t>
      </w:r>
      <w:r w:rsidR="00F21EB4">
        <w:rPr>
          <w:rFonts w:ascii="Arial" w:hAnsi="Arial" w:cs="Arial"/>
          <w:sz w:val="24"/>
          <w:szCs w:val="24"/>
        </w:rPr>
        <w:t>)</w:t>
      </w:r>
      <w:r w:rsidR="00EC28E3" w:rsidRPr="00573350">
        <w:rPr>
          <w:rFonts w:ascii="Arial" w:hAnsi="Arial" w:cs="Arial"/>
          <w:sz w:val="24"/>
          <w:szCs w:val="24"/>
        </w:rPr>
        <w:t xml:space="preserve"> </w:t>
      </w:r>
      <w:r w:rsidR="00D225DC" w:rsidRPr="00573350">
        <w:rPr>
          <w:rFonts w:ascii="Arial" w:hAnsi="Arial" w:cs="Arial"/>
          <w:sz w:val="24"/>
          <w:szCs w:val="24"/>
        </w:rPr>
        <w:t xml:space="preserve"> i člana </w:t>
      </w:r>
      <w:r w:rsidR="006C7CE4" w:rsidRPr="00573350">
        <w:rPr>
          <w:rFonts w:ascii="Arial" w:hAnsi="Arial" w:cs="Arial"/>
          <w:sz w:val="24"/>
          <w:szCs w:val="24"/>
        </w:rPr>
        <w:t xml:space="preserve">35 i </w:t>
      </w:r>
      <w:r w:rsidR="00D225DC" w:rsidRPr="00573350">
        <w:rPr>
          <w:rFonts w:ascii="Arial" w:hAnsi="Arial" w:cs="Arial"/>
          <w:sz w:val="24"/>
          <w:szCs w:val="24"/>
        </w:rPr>
        <w:t>72</w:t>
      </w:r>
      <w:r w:rsidR="00327B18" w:rsidRPr="00573350">
        <w:rPr>
          <w:rFonts w:ascii="Arial" w:hAnsi="Arial" w:cs="Arial"/>
          <w:sz w:val="24"/>
          <w:szCs w:val="24"/>
        </w:rPr>
        <w:t xml:space="preserve"> Statuta Opštine Tivat (“Sl</w:t>
      </w:r>
      <w:r w:rsidRPr="00573350">
        <w:rPr>
          <w:rFonts w:ascii="Arial" w:hAnsi="Arial" w:cs="Arial"/>
          <w:sz w:val="24"/>
          <w:szCs w:val="24"/>
        </w:rPr>
        <w:t xml:space="preserve">užbeni </w:t>
      </w:r>
      <w:r w:rsidR="00327B18" w:rsidRPr="00573350">
        <w:rPr>
          <w:rFonts w:ascii="Arial" w:hAnsi="Arial" w:cs="Arial"/>
          <w:sz w:val="24"/>
          <w:szCs w:val="24"/>
        </w:rPr>
        <w:t>list RCG</w:t>
      </w:r>
      <w:r w:rsidRPr="00573350">
        <w:rPr>
          <w:rFonts w:ascii="Arial" w:hAnsi="Arial" w:cs="Arial"/>
          <w:sz w:val="24"/>
          <w:szCs w:val="24"/>
        </w:rPr>
        <w:t xml:space="preserve"> </w:t>
      </w:r>
      <w:r w:rsidR="00327B18" w:rsidRPr="00573350">
        <w:rPr>
          <w:rFonts w:ascii="Arial" w:hAnsi="Arial" w:cs="Arial"/>
          <w:sz w:val="24"/>
          <w:szCs w:val="24"/>
        </w:rPr>
        <w:t>-</w:t>
      </w:r>
      <w:r w:rsidRPr="00573350">
        <w:rPr>
          <w:rFonts w:ascii="Arial" w:hAnsi="Arial" w:cs="Arial"/>
          <w:sz w:val="24"/>
          <w:szCs w:val="24"/>
        </w:rPr>
        <w:t xml:space="preserve"> </w:t>
      </w:r>
      <w:r w:rsidR="00327B18" w:rsidRPr="00573350">
        <w:rPr>
          <w:rFonts w:ascii="Arial" w:hAnsi="Arial" w:cs="Arial"/>
          <w:sz w:val="24"/>
          <w:szCs w:val="24"/>
        </w:rPr>
        <w:t>opštinski propisi”</w:t>
      </w:r>
      <w:r w:rsidR="00E52939" w:rsidRPr="00573350">
        <w:rPr>
          <w:rFonts w:ascii="Arial" w:hAnsi="Arial" w:cs="Arial"/>
          <w:sz w:val="24"/>
          <w:szCs w:val="24"/>
        </w:rPr>
        <w:t xml:space="preserve"> i “Službeni </w:t>
      </w:r>
      <w:r w:rsidR="00327B18" w:rsidRPr="00573350">
        <w:rPr>
          <w:rFonts w:ascii="Arial" w:hAnsi="Arial" w:cs="Arial"/>
          <w:sz w:val="24"/>
          <w:szCs w:val="24"/>
        </w:rPr>
        <w:t>list CG</w:t>
      </w:r>
      <w:r w:rsidR="00E52939" w:rsidRPr="00573350">
        <w:rPr>
          <w:rFonts w:ascii="Arial" w:hAnsi="Arial" w:cs="Arial"/>
          <w:sz w:val="24"/>
          <w:szCs w:val="24"/>
        </w:rPr>
        <w:t xml:space="preserve"> </w:t>
      </w:r>
      <w:r w:rsidR="00327B18" w:rsidRPr="00573350">
        <w:rPr>
          <w:rFonts w:ascii="Arial" w:hAnsi="Arial" w:cs="Arial"/>
          <w:sz w:val="24"/>
          <w:szCs w:val="24"/>
        </w:rPr>
        <w:t>-</w:t>
      </w:r>
      <w:r w:rsidR="00E52939" w:rsidRPr="00573350">
        <w:rPr>
          <w:rFonts w:ascii="Arial" w:hAnsi="Arial" w:cs="Arial"/>
          <w:sz w:val="24"/>
          <w:szCs w:val="24"/>
        </w:rPr>
        <w:t xml:space="preserve"> </w:t>
      </w:r>
      <w:r w:rsidR="00D225DC" w:rsidRPr="00573350">
        <w:rPr>
          <w:rFonts w:ascii="Arial" w:hAnsi="Arial" w:cs="Arial"/>
          <w:sz w:val="24"/>
          <w:szCs w:val="24"/>
        </w:rPr>
        <w:t>opštinski propisi” br. 24/18</w:t>
      </w:r>
      <w:r w:rsidR="00E52939" w:rsidRPr="00573350">
        <w:rPr>
          <w:rFonts w:ascii="Arial" w:hAnsi="Arial" w:cs="Arial"/>
          <w:sz w:val="24"/>
          <w:szCs w:val="24"/>
        </w:rPr>
        <w:t>), Skupština opštine Tivat</w:t>
      </w:r>
      <w:r w:rsidR="00327B18" w:rsidRPr="00573350">
        <w:rPr>
          <w:rFonts w:ascii="Arial" w:hAnsi="Arial" w:cs="Arial"/>
          <w:sz w:val="24"/>
          <w:szCs w:val="24"/>
        </w:rPr>
        <w:t>,</w:t>
      </w:r>
      <w:r w:rsidR="00E52939" w:rsidRPr="00573350">
        <w:rPr>
          <w:rFonts w:ascii="Arial" w:hAnsi="Arial" w:cs="Arial"/>
          <w:sz w:val="24"/>
          <w:szCs w:val="24"/>
        </w:rPr>
        <w:t xml:space="preserve"> </w:t>
      </w:r>
      <w:r w:rsidR="00327B18" w:rsidRPr="00573350">
        <w:rPr>
          <w:rFonts w:ascii="Arial" w:hAnsi="Arial" w:cs="Arial"/>
          <w:sz w:val="24"/>
          <w:szCs w:val="24"/>
        </w:rPr>
        <w:t>na sjednici održanoj</w:t>
      </w:r>
      <w:r w:rsidR="00573350">
        <w:rPr>
          <w:rFonts w:ascii="Arial" w:hAnsi="Arial" w:cs="Arial"/>
          <w:sz w:val="24"/>
          <w:szCs w:val="24"/>
        </w:rPr>
        <w:t xml:space="preserve"> 21.12.</w:t>
      </w:r>
      <w:r w:rsidR="00E52939" w:rsidRPr="00573350">
        <w:rPr>
          <w:rFonts w:ascii="Arial" w:hAnsi="Arial" w:cs="Arial"/>
          <w:sz w:val="24"/>
          <w:szCs w:val="24"/>
        </w:rPr>
        <w:t>201</w:t>
      </w:r>
      <w:r w:rsidR="00651878" w:rsidRPr="00573350">
        <w:rPr>
          <w:rFonts w:ascii="Arial" w:hAnsi="Arial" w:cs="Arial"/>
          <w:sz w:val="24"/>
          <w:szCs w:val="24"/>
        </w:rPr>
        <w:t>8</w:t>
      </w:r>
      <w:r w:rsidR="00327B18" w:rsidRPr="00573350">
        <w:rPr>
          <w:rFonts w:ascii="Arial" w:hAnsi="Arial" w:cs="Arial"/>
          <w:sz w:val="24"/>
          <w:szCs w:val="24"/>
        </w:rPr>
        <w:t>.</w:t>
      </w:r>
      <w:r w:rsidR="00E52939" w:rsidRPr="00573350">
        <w:rPr>
          <w:rFonts w:ascii="Arial" w:hAnsi="Arial" w:cs="Arial"/>
          <w:sz w:val="24"/>
          <w:szCs w:val="24"/>
        </w:rPr>
        <w:t>godine</w:t>
      </w:r>
      <w:r w:rsidR="00327B18" w:rsidRPr="00573350">
        <w:rPr>
          <w:rFonts w:ascii="Arial" w:hAnsi="Arial" w:cs="Arial"/>
          <w:sz w:val="24"/>
          <w:szCs w:val="24"/>
        </w:rPr>
        <w:t>,</w:t>
      </w:r>
      <w:r w:rsidR="00E52939" w:rsidRPr="00573350">
        <w:rPr>
          <w:rFonts w:ascii="Arial" w:hAnsi="Arial" w:cs="Arial"/>
          <w:sz w:val="24"/>
          <w:szCs w:val="24"/>
        </w:rPr>
        <w:t xml:space="preserve"> </w:t>
      </w:r>
      <w:r w:rsidR="00327B18" w:rsidRPr="00573350">
        <w:rPr>
          <w:rFonts w:ascii="Arial" w:hAnsi="Arial" w:cs="Arial"/>
          <w:sz w:val="24"/>
          <w:szCs w:val="24"/>
        </w:rPr>
        <w:t>donosi</w:t>
      </w:r>
    </w:p>
    <w:p w:rsidR="003504E1" w:rsidRPr="00573350" w:rsidRDefault="003504E1" w:rsidP="00E52939">
      <w:pPr>
        <w:ind w:firstLine="851"/>
        <w:rPr>
          <w:rFonts w:ascii="Arial" w:hAnsi="Arial" w:cs="Arial"/>
          <w:sz w:val="24"/>
          <w:szCs w:val="24"/>
        </w:rPr>
      </w:pPr>
    </w:p>
    <w:p w:rsidR="00E52939" w:rsidRPr="00573350" w:rsidRDefault="00E52939" w:rsidP="00E52939">
      <w:pPr>
        <w:ind w:firstLine="851"/>
        <w:rPr>
          <w:rFonts w:ascii="Arial" w:hAnsi="Arial" w:cs="Arial"/>
          <w:sz w:val="24"/>
          <w:szCs w:val="24"/>
        </w:rPr>
      </w:pPr>
    </w:p>
    <w:p w:rsidR="00327B18" w:rsidRPr="00573350" w:rsidRDefault="00E52939" w:rsidP="00327B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t>ODLUKU O BUDŽETU OPŠTINE TIVAT</w:t>
      </w:r>
    </w:p>
    <w:p w:rsidR="00E52939" w:rsidRPr="00573350" w:rsidRDefault="00E52939" w:rsidP="00327B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t>ZA 201</w:t>
      </w:r>
      <w:r w:rsidR="00651878" w:rsidRPr="00573350">
        <w:rPr>
          <w:rFonts w:ascii="Arial" w:hAnsi="Arial" w:cs="Arial"/>
          <w:b/>
          <w:sz w:val="24"/>
          <w:szCs w:val="24"/>
        </w:rPr>
        <w:t>9</w:t>
      </w:r>
      <w:r w:rsidRPr="00573350">
        <w:rPr>
          <w:rFonts w:ascii="Arial" w:hAnsi="Arial" w:cs="Arial"/>
          <w:b/>
          <w:sz w:val="24"/>
          <w:szCs w:val="24"/>
        </w:rPr>
        <w:t>. GODINU</w:t>
      </w:r>
    </w:p>
    <w:p w:rsidR="00E52939" w:rsidRPr="00573350" w:rsidRDefault="00E52939" w:rsidP="00327B1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04E1" w:rsidRPr="00573350" w:rsidRDefault="003504E1" w:rsidP="00327B1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3E0B" w:rsidRPr="00573350" w:rsidRDefault="00043E0B" w:rsidP="00327B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t>Član 1</w:t>
      </w:r>
    </w:p>
    <w:p w:rsidR="003504E1" w:rsidRPr="00573350" w:rsidRDefault="003504E1" w:rsidP="00327B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2939" w:rsidRPr="00573350" w:rsidRDefault="00E52939" w:rsidP="005010F0">
      <w:pPr>
        <w:jc w:val="both"/>
        <w:rPr>
          <w:rFonts w:ascii="Arial" w:hAnsi="Arial" w:cs="Arial"/>
          <w:sz w:val="24"/>
          <w:szCs w:val="24"/>
        </w:rPr>
      </w:pPr>
      <w:r w:rsidRPr="00573350">
        <w:rPr>
          <w:rFonts w:ascii="Arial" w:hAnsi="Arial" w:cs="Arial"/>
          <w:sz w:val="24"/>
          <w:szCs w:val="24"/>
        </w:rPr>
        <w:t>Budžet opštine Tivat za 201</w:t>
      </w:r>
      <w:r w:rsidR="00651878" w:rsidRPr="00573350">
        <w:rPr>
          <w:rFonts w:ascii="Arial" w:hAnsi="Arial" w:cs="Arial"/>
          <w:sz w:val="24"/>
          <w:szCs w:val="24"/>
        </w:rPr>
        <w:t>9</w:t>
      </w:r>
      <w:r w:rsidRPr="00573350">
        <w:rPr>
          <w:rFonts w:ascii="Arial" w:hAnsi="Arial" w:cs="Arial"/>
          <w:sz w:val="24"/>
          <w:szCs w:val="24"/>
        </w:rPr>
        <w:t xml:space="preserve">. godinu (u daljem tektu Budžet) iznosi </w:t>
      </w:r>
      <w:r w:rsidR="00AA37F1" w:rsidRPr="00573350">
        <w:rPr>
          <w:rFonts w:ascii="Arial" w:hAnsi="Arial" w:cs="Arial"/>
          <w:b/>
          <w:sz w:val="24"/>
          <w:szCs w:val="24"/>
        </w:rPr>
        <w:t>20.961.000</w:t>
      </w:r>
      <w:r w:rsidR="005F4C4A" w:rsidRPr="00573350">
        <w:rPr>
          <w:rFonts w:ascii="Arial" w:hAnsi="Arial" w:cs="Arial"/>
          <w:b/>
          <w:sz w:val="24"/>
          <w:szCs w:val="24"/>
        </w:rPr>
        <w:t>,00</w:t>
      </w:r>
      <w:r w:rsidRPr="00573350">
        <w:rPr>
          <w:rFonts w:ascii="Arial" w:hAnsi="Arial" w:cs="Arial"/>
          <w:b/>
          <w:sz w:val="24"/>
          <w:szCs w:val="24"/>
        </w:rPr>
        <w:t xml:space="preserve"> </w:t>
      </w:r>
      <w:r w:rsidR="00222E43" w:rsidRPr="00573350">
        <w:rPr>
          <w:rFonts w:ascii="Arial" w:hAnsi="Arial" w:cs="Arial"/>
          <w:sz w:val="24"/>
          <w:szCs w:val="24"/>
        </w:rPr>
        <w:t>eura.</w:t>
      </w:r>
    </w:p>
    <w:p w:rsidR="00222E43" w:rsidRPr="00573350" w:rsidRDefault="00222E43" w:rsidP="00222E43">
      <w:pPr>
        <w:rPr>
          <w:rFonts w:ascii="Arial" w:hAnsi="Arial" w:cs="Arial"/>
          <w:sz w:val="24"/>
          <w:szCs w:val="24"/>
        </w:rPr>
      </w:pPr>
      <w:r w:rsidRPr="00573350">
        <w:rPr>
          <w:rFonts w:ascii="Arial" w:hAnsi="Arial" w:cs="Arial"/>
          <w:sz w:val="24"/>
          <w:szCs w:val="24"/>
        </w:rPr>
        <w:t>Prihodi se raspoređuju na:</w:t>
      </w:r>
    </w:p>
    <w:p w:rsidR="006C39A9" w:rsidRPr="00573350" w:rsidRDefault="006C39A9" w:rsidP="006C39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900" w:type="dxa"/>
        <w:tblInd w:w="1763" w:type="dxa"/>
        <w:tblLook w:val="04A0" w:firstRow="1" w:lastRow="0" w:firstColumn="1" w:lastColumn="0" w:noHBand="0" w:noVBand="1"/>
      </w:tblPr>
      <w:tblGrid>
        <w:gridCol w:w="3040"/>
        <w:gridCol w:w="2860"/>
      </w:tblGrid>
      <w:tr w:rsidR="00E761D0" w:rsidRPr="00573350" w:rsidTr="00E761D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573350" w:rsidRDefault="00E761D0" w:rsidP="00E76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Tekuće rashode budžeta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0" w:rsidRPr="00573350" w:rsidRDefault="00E761D0" w:rsidP="00E76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5.895.600,00 €</w:t>
            </w:r>
          </w:p>
        </w:tc>
      </w:tr>
      <w:tr w:rsidR="00E761D0" w:rsidRPr="00573350" w:rsidTr="00E761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573350" w:rsidRDefault="00E761D0" w:rsidP="00E76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0" w:rsidRPr="00573350" w:rsidRDefault="00E761D0" w:rsidP="00E76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1.991.400,00 €</w:t>
            </w:r>
          </w:p>
        </w:tc>
      </w:tr>
      <w:tr w:rsidR="00E761D0" w:rsidRPr="00573350" w:rsidTr="00E761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573350" w:rsidRDefault="00E761D0" w:rsidP="00E76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Otplatu duga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0" w:rsidRPr="00573350" w:rsidRDefault="00E761D0" w:rsidP="00E76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130.000,00 €</w:t>
            </w:r>
          </w:p>
        </w:tc>
      </w:tr>
      <w:tr w:rsidR="00E761D0" w:rsidRPr="00573350" w:rsidTr="00E761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573350" w:rsidRDefault="00E761D0" w:rsidP="00E76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Kapitalni budžet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0" w:rsidRPr="00573350" w:rsidRDefault="00E761D0" w:rsidP="00E76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12.724.000,00 €</w:t>
            </w:r>
          </w:p>
        </w:tc>
      </w:tr>
      <w:tr w:rsidR="00E761D0" w:rsidRPr="00573350" w:rsidTr="00E761D0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573350" w:rsidRDefault="00E761D0" w:rsidP="00E76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Tekuću i stalnu budžetsku rezervu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0" w:rsidRPr="00573350" w:rsidRDefault="00E761D0" w:rsidP="00E76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120.000,00 €</w:t>
            </w:r>
          </w:p>
        </w:tc>
      </w:tr>
      <w:tr w:rsidR="00E761D0" w:rsidRPr="00573350" w:rsidTr="00E761D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573350" w:rsidRDefault="00E761D0" w:rsidP="00E76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Pozajmice i kredite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0" w:rsidRPr="00573350" w:rsidRDefault="00E761D0" w:rsidP="00E761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100.000,00 €</w:t>
            </w:r>
          </w:p>
        </w:tc>
      </w:tr>
      <w:tr w:rsidR="00E761D0" w:rsidRPr="00573350" w:rsidTr="00E761D0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573350" w:rsidRDefault="00E761D0" w:rsidP="00E76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Ukupno: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0" w:rsidRPr="00573350" w:rsidRDefault="00E761D0" w:rsidP="00E761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20.961.000,00 €</w:t>
            </w:r>
          </w:p>
        </w:tc>
      </w:tr>
    </w:tbl>
    <w:p w:rsidR="00FF4F27" w:rsidRPr="00573350" w:rsidRDefault="00FF4F27" w:rsidP="006C39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4F27" w:rsidRPr="00573350" w:rsidRDefault="00651878" w:rsidP="006C39A9">
      <w:pPr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t>Član 2</w:t>
      </w:r>
    </w:p>
    <w:p w:rsidR="00651878" w:rsidRPr="00573350" w:rsidRDefault="00651878" w:rsidP="00651878">
      <w:pPr>
        <w:jc w:val="both"/>
        <w:rPr>
          <w:rFonts w:ascii="Arial" w:hAnsi="Arial" w:cs="Arial"/>
          <w:sz w:val="24"/>
          <w:szCs w:val="24"/>
        </w:rPr>
      </w:pPr>
      <w:r w:rsidRPr="00573350">
        <w:rPr>
          <w:rFonts w:ascii="Arial" w:hAnsi="Arial" w:cs="Arial"/>
          <w:sz w:val="24"/>
          <w:szCs w:val="24"/>
        </w:rPr>
        <w:t>Primici Budžeta za 2019-tu godinu po izvorima I vrstama rasporeda primitaka za osnovne namjene utvrđuj</w:t>
      </w:r>
      <w:r w:rsidR="00E761D0" w:rsidRPr="00573350">
        <w:rPr>
          <w:rFonts w:ascii="Arial" w:hAnsi="Arial" w:cs="Arial"/>
          <w:sz w:val="24"/>
          <w:szCs w:val="24"/>
        </w:rPr>
        <w:t>e se u sljedećim iznosima</w:t>
      </w:r>
      <w:r w:rsidRPr="00573350">
        <w:rPr>
          <w:rFonts w:ascii="Arial" w:hAnsi="Arial" w:cs="Arial"/>
          <w:sz w:val="24"/>
          <w:szCs w:val="24"/>
        </w:rPr>
        <w:t>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40"/>
        <w:gridCol w:w="750"/>
        <w:gridCol w:w="884"/>
        <w:gridCol w:w="4146"/>
        <w:gridCol w:w="2520"/>
      </w:tblGrid>
      <w:tr w:rsidR="00BB1199" w:rsidRPr="00573350" w:rsidTr="00BB1199">
        <w:trPr>
          <w:trHeight w:val="510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Konto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Opis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Plan prihoda 2019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Porezi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7.900.000,00 €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dohodak fizičkih lica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dohodak fizičkih lica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Porezi na imovinu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6.300.000,00 €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nepokretnosti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5.100.000,00 €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promet nepokretnosti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Lokalni porezi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71175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Prirez porezu na dohodak fizičkih lica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Takse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635.000,00 €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Administrativne takse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35.000,00 €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Administrativne takse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35.000,00 €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Lokalne komunalne takse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71351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Lokalne komunalne takse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Ostale takse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71361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Ostale takse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Naknade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3.049.000,00 €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korišćenje dobara od opšteg interesa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korišćenje voda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zaštitu voda od zagađivanja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8.000,00 €</w:t>
            </w:r>
          </w:p>
        </w:tc>
      </w:tr>
      <w:tr w:rsidR="00BB1199" w:rsidRPr="00573350" w:rsidTr="00BB119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uređivanje i izgradnju građevinskog zemljišta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2.900.000,00 €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komunalno opremanje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2.500.000,00 €</w:t>
            </w:r>
          </w:p>
        </w:tc>
      </w:tr>
      <w:tr w:rsidR="00BB1199" w:rsidRPr="00573350" w:rsidTr="00BB119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investicije za izgradnju objekta na teritoriji opština crnogorskog primorja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300.000,00 €</w:t>
            </w:r>
          </w:p>
        </w:tc>
      </w:tr>
      <w:tr w:rsidR="00BB1199" w:rsidRPr="00573350" w:rsidTr="00BB1199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uređivanje i izgradnju građevinskog zemljišta, za građane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Naknade za puteve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140.000,00 €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korištenje opštinskih puteva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75.000,00 €</w:t>
            </w:r>
          </w:p>
        </w:tc>
      </w:tr>
      <w:tr w:rsidR="00BB1199" w:rsidRPr="00573350" w:rsidTr="00BB119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Godišnja naknada pri registraciji drumskih motornih vozila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71489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uklanjanje nepropisno parkiranih vozila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prihodi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980.000,00 €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od kapitala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od kamata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od zakupa poslovnog prostora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210.000,00 €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od izdavanja zermljišta u zakup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Novčane kazne i oduzete imovinske koristi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70.000,00 €</w:t>
            </w:r>
          </w:p>
        </w:tc>
      </w:tr>
      <w:tr w:rsidR="00BB1199" w:rsidRPr="00573350" w:rsidTr="00BB1199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70.000,00 €</w:t>
            </w:r>
          </w:p>
        </w:tc>
      </w:tr>
      <w:tr w:rsidR="00BB1199" w:rsidRPr="00573350" w:rsidTr="00BB119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koje organi ostvaruju vršenjem svoje djelatnosti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210.000,00 €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od djelatnosti organa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koje ostvaruje Centar za kulturu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Prihodi koje ostvaruje Sportska dvorana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prihodi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prihodi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Primici od prodaje nefinansijske imovine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Prodaja nepokretnosti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72112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Prodaja nepokretnosti u korist budžeta opština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Primici od otplate kredita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17.000,00 €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Primici od otplate kredita datih fizičkim licima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17.000,00 €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7314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Primici od otplate kredita datih fizičkim licima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Sredstva prenesena iz prethodne godine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6.000.000,00 €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Sredstva prenesena iz prethodne godine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6.000.000,00 €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7321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Sredstva prenesena iz prethodne godine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6.000.000,00 €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Donacije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1.580.000,00 €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7411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Tekuće donacije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80.000,00 €</w:t>
            </w:r>
          </w:p>
        </w:tc>
      </w:tr>
      <w:tr w:rsidR="00BB1199" w:rsidRPr="00573350" w:rsidTr="00BB11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7412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Kapitale donacije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1.500.000,00 €</w:t>
            </w:r>
          </w:p>
        </w:tc>
      </w:tr>
      <w:tr w:rsidR="00BB1199" w:rsidRPr="00573350" w:rsidTr="00BB1199">
        <w:trPr>
          <w:trHeight w:val="255"/>
        </w:trPr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UKUPNO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20.961.000,00 €</w:t>
            </w:r>
          </w:p>
        </w:tc>
      </w:tr>
    </w:tbl>
    <w:p w:rsidR="00651878" w:rsidRPr="00573350" w:rsidRDefault="00651878" w:rsidP="00651878">
      <w:pPr>
        <w:jc w:val="both"/>
        <w:rPr>
          <w:rFonts w:ascii="Arial" w:hAnsi="Arial" w:cs="Arial"/>
          <w:sz w:val="24"/>
          <w:szCs w:val="24"/>
        </w:rPr>
      </w:pPr>
    </w:p>
    <w:p w:rsidR="00FF4F27" w:rsidRPr="00573350" w:rsidRDefault="00FF4F27" w:rsidP="006C39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4F27" w:rsidRPr="00573350" w:rsidRDefault="00651878" w:rsidP="006C39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3350">
        <w:rPr>
          <w:rFonts w:ascii="Arial" w:hAnsi="Arial" w:cs="Arial"/>
          <w:b/>
          <w:sz w:val="24"/>
          <w:szCs w:val="24"/>
          <w:u w:val="single"/>
        </w:rPr>
        <w:t>IZDACI –ekonomska klasifikacija</w:t>
      </w:r>
    </w:p>
    <w:p w:rsidR="00651878" w:rsidRPr="00573350" w:rsidRDefault="00651878" w:rsidP="006C39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7860" w:type="dxa"/>
        <w:tblInd w:w="780" w:type="dxa"/>
        <w:tblLook w:val="04A0" w:firstRow="1" w:lastRow="0" w:firstColumn="1" w:lastColumn="0" w:noHBand="0" w:noVBand="1"/>
      </w:tblPr>
      <w:tblGrid>
        <w:gridCol w:w="980"/>
        <w:gridCol w:w="1017"/>
        <w:gridCol w:w="4063"/>
        <w:gridCol w:w="1800"/>
      </w:tblGrid>
      <w:tr w:rsidR="00BB1199" w:rsidRPr="00573350" w:rsidTr="00BB1199">
        <w:trPr>
          <w:trHeight w:val="5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Eko. šifra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EKO kod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Opis EKO koda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Plan budžeta 2019</w:t>
            </w:r>
          </w:p>
        </w:tc>
      </w:tr>
      <w:tr w:rsidR="00BB1199" w:rsidRPr="00573350" w:rsidTr="00BB1199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3.236.900,00 €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1.886.400,00 €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282.700,00 €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677.900,00 €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350.100,00 €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39.800,00 €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213.700,00 €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zimnicu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21.200,00 €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Jubilarne nagrade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Otpremnine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BB1199" w:rsidRPr="00573350" w:rsidTr="00BB1199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585.900,00 €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28.400,00 €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Sitan inventar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Radna odjeća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37.000,00 €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13.600,00 €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Posebne namjene -gerantološka služba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BB1199" w:rsidRPr="00573350" w:rsidTr="00BB1199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71.000,00 €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Posbne namjene- poljoprivreda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Posebne namjene -prevencija bolesti zavisnosti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Posebne namjene - fitosanitarni poslovi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elektricnu energiju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121.600,00 €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elektricnu energiju- Javna rasvjeta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elektricnu energiju - Centar za kulturu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32.600,00 €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1.171.900,00 €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18.200,00 €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Reprezentacija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12.200,00 €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58.500,00 €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Bankarske usluge i negativne kursne razlike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Usluge prevoza- prevoz ucenika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Usluge notara i državnog arhiva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BB1199" w:rsidRPr="00573350" w:rsidTr="00BB1199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Usluge strucnog usavršavanja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Ostale usluge - unapredjenje poslovnog ambijenta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Ugovorene  usluge -programske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635.000,00 €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Ostale usluge - žensko preduzetništvo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Ugovorene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Usluge revizije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Ostale usluge - dezinsekcija -deretizacija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Medijske usluge i promotivne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46.500,00 € </w:t>
            </w:r>
          </w:p>
        </w:tc>
      </w:tr>
      <w:tr w:rsidR="00BB1199" w:rsidRPr="00573350" w:rsidTr="00BB1199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Medijske usluge i promotivne aktivnosti -Dan opštine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Promotivne aktivnosti- Brendiranje grada Tivta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42.000,00 €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Obezbjeđenje objekta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78.000,00 €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Promotivne aktivnosti - kulturne manifestacije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91.500,00 €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Promotivne aktivnosti - izdavaštvo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75.500,00 €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41521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Tekuce održavanje zgrade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14.000,00 €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Tekuće održavanje zgrada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Tekuce održavanje opreme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59.000,00 €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416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Kamate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190.000,00 €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Kamate rezidentima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190.000,00 €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417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Zakup objekata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406.700,00 €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po osnovu ugovora o djelu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50.700,00 €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po osnovu sudskih postupaka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Izrada i održavanje softvera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Osiguranje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36.500,00 €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Ostalo - ReLOaD projekat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šteta usled elementarnih nepogoda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Fond za obeštecenje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4.500,00 €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Prekogranična saradnja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Sprovođenje aktivnosti iz plana energetske efikasnosti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117.000,00 € </w:t>
            </w:r>
          </w:p>
        </w:tc>
      </w:tr>
      <w:tr w:rsidR="00BB1199" w:rsidRPr="00573350" w:rsidTr="00BB1199">
        <w:trPr>
          <w:trHeight w:val="5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754.000,00 €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institucijama 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350.000,00 €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nevladinim organizacijama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60.000,00 € </w:t>
            </w:r>
          </w:p>
        </w:tc>
      </w:tr>
      <w:tr w:rsidR="00BB1199" w:rsidRPr="00573350" w:rsidTr="00BB1199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za jednokratne socijalne pomoci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za licna primanja pripravnika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transferi pojedincima-stipendije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transferi pojedincima - ucenici i studenti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transferi institucijama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mjesnim zajednicama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Crvenom krstu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BB1199" w:rsidRPr="00573350" w:rsidTr="00BB1199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borackim organizacijama - UBNOR-OBNOR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1.237.400,00 €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JKP za održavanje javnih površina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Dotacije JKP za održavanje puteva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66.000,00 €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JKP za održavanje obale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77.000,00 €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Prečišćivač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održavanje javne rasvjete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održavanje velikog gradskog parka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održavanje deponije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Vodacom-u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finansiranje zajednickog azila za pse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Ugovorene medijske usluge- Radio Tivat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JKP za održavanje bujičnih potoka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BB1199" w:rsidRPr="00573350" w:rsidTr="00BB1199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DOO Komunalno za odrzavanje javnog toaleta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strazarske sluzbe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31.400,00 €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441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12.724.000,00 € </w:t>
            </w:r>
          </w:p>
        </w:tc>
      </w:tr>
      <w:tr w:rsidR="00BB1199" w:rsidRPr="00573350" w:rsidTr="00BB1199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4.263.000,00 € </w:t>
            </w:r>
          </w:p>
        </w:tc>
      </w:tr>
      <w:tr w:rsidR="00BB1199" w:rsidRPr="00573350" w:rsidTr="00BB1199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kapitalni izdaci za lokalnu infrastrukturu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4.450.000,00 €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za građevinske objekte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za uredenje zemljišta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2.300.000,00 €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Sredstva transporta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Oprema za službu zaštite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Kompjuterska oprema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Investiciono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114.000,00 €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240.000,00 €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kapitalni izdaci - ucesce u projektima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Izrada projektne dokumentacije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Kapitalni izdaci - Kfw banka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490.000,00 €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451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Pozajmice i krediti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100.000,00 €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4513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Pozajmice i krediti pojedincima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463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Otplata 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130.000,00 €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4631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130.000,00 €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471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Tekuća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100.000,00 €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47101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Tekuca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472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47201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285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UKUPNO: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20.961.000,00 € </w:t>
            </w:r>
          </w:p>
        </w:tc>
      </w:tr>
    </w:tbl>
    <w:p w:rsidR="00FC3F3B" w:rsidRPr="00573350" w:rsidRDefault="00FC3F3B" w:rsidP="006C39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1878" w:rsidRPr="00573350" w:rsidRDefault="00651878" w:rsidP="006C39A9">
      <w:pPr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t>Član 3</w:t>
      </w:r>
    </w:p>
    <w:p w:rsidR="00651878" w:rsidRPr="00573350" w:rsidRDefault="00651878" w:rsidP="00651878">
      <w:pPr>
        <w:jc w:val="both"/>
        <w:rPr>
          <w:rFonts w:ascii="Arial" w:hAnsi="Arial" w:cs="Arial"/>
          <w:sz w:val="24"/>
          <w:szCs w:val="24"/>
        </w:rPr>
      </w:pPr>
      <w:r w:rsidRPr="00573350">
        <w:rPr>
          <w:rFonts w:ascii="Arial" w:hAnsi="Arial" w:cs="Arial"/>
          <w:sz w:val="24"/>
          <w:szCs w:val="24"/>
        </w:rPr>
        <w:t>Za izvršenje budžeta u cjelini odgovoran je predsjednik Opštine Tivat</w:t>
      </w:r>
      <w:r w:rsidR="005B15C0" w:rsidRPr="00573350">
        <w:rPr>
          <w:rFonts w:ascii="Arial" w:hAnsi="Arial" w:cs="Arial"/>
          <w:sz w:val="24"/>
          <w:szCs w:val="24"/>
        </w:rPr>
        <w:t>, koji istovremeno vrši nadzor i naredbodavac je za izvršenje budžeta.</w:t>
      </w:r>
    </w:p>
    <w:p w:rsidR="005B15C0" w:rsidRPr="00573350" w:rsidRDefault="005B15C0" w:rsidP="005B15C0">
      <w:pPr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t>Član 4</w:t>
      </w:r>
    </w:p>
    <w:p w:rsidR="005B15C0" w:rsidRPr="00573350" w:rsidRDefault="005B15C0" w:rsidP="005B15C0">
      <w:pPr>
        <w:jc w:val="both"/>
        <w:rPr>
          <w:rFonts w:ascii="Arial" w:hAnsi="Arial" w:cs="Arial"/>
          <w:sz w:val="24"/>
          <w:szCs w:val="24"/>
        </w:rPr>
      </w:pPr>
      <w:r w:rsidRPr="00573350">
        <w:rPr>
          <w:rFonts w:ascii="Arial" w:hAnsi="Arial" w:cs="Arial"/>
          <w:sz w:val="24"/>
          <w:szCs w:val="24"/>
        </w:rPr>
        <w:t>Za zakonito korišćenje sredstava</w:t>
      </w:r>
      <w:r w:rsidR="00256BD1" w:rsidRPr="00573350">
        <w:rPr>
          <w:rFonts w:ascii="Arial" w:hAnsi="Arial" w:cs="Arial"/>
          <w:sz w:val="24"/>
          <w:szCs w:val="24"/>
        </w:rPr>
        <w:t>, koja se raspoređuju Budžetom</w:t>
      </w:r>
      <w:r w:rsidRPr="00573350">
        <w:rPr>
          <w:rFonts w:ascii="Arial" w:hAnsi="Arial" w:cs="Arial"/>
          <w:sz w:val="24"/>
          <w:szCs w:val="24"/>
        </w:rPr>
        <w:t>, odgovorne su starješine potrošačkih jedinica, u skladu sad članom 48. Zakona o finansiranju lokalne samouprave i Upustvom o radu trezora lokalne samouprave.</w:t>
      </w:r>
    </w:p>
    <w:p w:rsidR="00573350" w:rsidRDefault="00573350" w:rsidP="00FC3F3B">
      <w:pPr>
        <w:jc w:val="center"/>
        <w:rPr>
          <w:rFonts w:ascii="Arial" w:hAnsi="Arial" w:cs="Arial"/>
          <w:b/>
          <w:sz w:val="24"/>
          <w:szCs w:val="24"/>
        </w:rPr>
      </w:pPr>
    </w:p>
    <w:p w:rsidR="00FC3F3B" w:rsidRPr="00573350" w:rsidRDefault="00FC3F3B" w:rsidP="00FC3F3B">
      <w:pPr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lastRenderedPageBreak/>
        <w:t>Član 5</w:t>
      </w:r>
    </w:p>
    <w:p w:rsidR="00FC3F3B" w:rsidRPr="00573350" w:rsidRDefault="00FC3F3B" w:rsidP="00FC3F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  <w:r w:rsidRPr="00573350">
        <w:rPr>
          <w:rFonts w:ascii="Arial" w:hAnsi="Arial" w:cs="Arial"/>
          <w:sz w:val="24"/>
          <w:szCs w:val="24"/>
        </w:rPr>
        <w:t>Korisnici sredstava Bud</w:t>
      </w:r>
      <w:r w:rsidRPr="00573350">
        <w:rPr>
          <w:rFonts w:ascii="Arial" w:hAnsi="Arial" w:cs="Arial"/>
          <w:sz w:val="24"/>
          <w:szCs w:val="24"/>
          <w:lang w:val="hr-HR"/>
        </w:rPr>
        <w:t>ž</w:t>
      </w:r>
      <w:r w:rsidRPr="00573350">
        <w:rPr>
          <w:rFonts w:ascii="Arial" w:hAnsi="Arial" w:cs="Arial"/>
          <w:sz w:val="24"/>
          <w:szCs w:val="24"/>
        </w:rPr>
        <w:t>eta</w:t>
      </w:r>
      <w:r w:rsidRPr="00573350">
        <w:rPr>
          <w:rFonts w:ascii="Arial" w:hAnsi="Arial" w:cs="Arial"/>
          <w:sz w:val="24"/>
          <w:szCs w:val="24"/>
          <w:lang w:val="hr-HR"/>
        </w:rPr>
        <w:t xml:space="preserve">, </w:t>
      </w:r>
      <w:r w:rsidRPr="00573350">
        <w:rPr>
          <w:rFonts w:ascii="Arial" w:hAnsi="Arial" w:cs="Arial"/>
          <w:sz w:val="24"/>
          <w:szCs w:val="24"/>
        </w:rPr>
        <w:t>koji su nosioci programskih aktivnosti</w:t>
      </w:r>
      <w:r w:rsidRPr="00573350">
        <w:rPr>
          <w:rFonts w:ascii="Arial" w:hAnsi="Arial" w:cs="Arial"/>
          <w:sz w:val="24"/>
          <w:szCs w:val="24"/>
          <w:lang w:val="hr-HR"/>
        </w:rPr>
        <w:t xml:space="preserve"> (</w:t>
      </w:r>
      <w:r w:rsidRPr="00573350">
        <w:rPr>
          <w:rFonts w:ascii="Arial" w:hAnsi="Arial" w:cs="Arial"/>
          <w:sz w:val="24"/>
          <w:szCs w:val="24"/>
        </w:rPr>
        <w:t>javna preduzeca</w:t>
      </w:r>
      <w:r w:rsidRPr="00573350">
        <w:rPr>
          <w:rFonts w:ascii="Arial" w:hAnsi="Arial" w:cs="Arial"/>
          <w:sz w:val="24"/>
          <w:szCs w:val="24"/>
          <w:lang w:val="hr-HR"/>
        </w:rPr>
        <w:t xml:space="preserve">), </w:t>
      </w:r>
      <w:r w:rsidRPr="00573350">
        <w:rPr>
          <w:rFonts w:ascii="Arial" w:hAnsi="Arial" w:cs="Arial"/>
          <w:sz w:val="24"/>
          <w:szCs w:val="24"/>
        </w:rPr>
        <w:t>ostvaruju pravo na sredstva za realizaciju pojedinih programa</w:t>
      </w:r>
      <w:r w:rsidRPr="00573350">
        <w:rPr>
          <w:rFonts w:ascii="Arial" w:hAnsi="Arial" w:cs="Arial"/>
          <w:sz w:val="24"/>
          <w:szCs w:val="24"/>
          <w:lang w:val="hr-HR"/>
        </w:rPr>
        <w:t xml:space="preserve">, </w:t>
      </w:r>
      <w:r w:rsidRPr="00573350">
        <w:rPr>
          <w:rFonts w:ascii="Arial" w:hAnsi="Arial" w:cs="Arial"/>
          <w:sz w:val="24"/>
          <w:szCs w:val="24"/>
        </w:rPr>
        <w:t>na osnovu operativnih planova</w:t>
      </w:r>
      <w:r w:rsidRPr="00573350">
        <w:rPr>
          <w:rFonts w:ascii="Arial" w:hAnsi="Arial" w:cs="Arial"/>
          <w:sz w:val="24"/>
          <w:szCs w:val="24"/>
          <w:lang w:val="hr-HR"/>
        </w:rPr>
        <w:t xml:space="preserve">, </w:t>
      </w:r>
      <w:r w:rsidRPr="00573350">
        <w:rPr>
          <w:rFonts w:ascii="Arial" w:hAnsi="Arial" w:cs="Arial"/>
          <w:sz w:val="24"/>
          <w:szCs w:val="24"/>
        </w:rPr>
        <w:t>uz prethodnu saglasnost Predsjednika op</w:t>
      </w:r>
      <w:r w:rsidRPr="00573350">
        <w:rPr>
          <w:rFonts w:ascii="Arial" w:hAnsi="Arial" w:cs="Arial"/>
          <w:sz w:val="24"/>
          <w:szCs w:val="24"/>
          <w:lang w:val="hr-HR"/>
        </w:rPr>
        <w:t>š</w:t>
      </w:r>
      <w:r w:rsidRPr="00573350">
        <w:rPr>
          <w:rFonts w:ascii="Arial" w:hAnsi="Arial" w:cs="Arial"/>
          <w:sz w:val="24"/>
          <w:szCs w:val="24"/>
        </w:rPr>
        <w:t>tine</w:t>
      </w:r>
      <w:r w:rsidRPr="00573350">
        <w:rPr>
          <w:rFonts w:ascii="Arial" w:hAnsi="Arial" w:cs="Arial"/>
          <w:sz w:val="24"/>
          <w:szCs w:val="24"/>
          <w:lang w:val="hr-HR"/>
        </w:rPr>
        <w:t>.</w:t>
      </w:r>
    </w:p>
    <w:p w:rsidR="00FC3F3B" w:rsidRPr="00573350" w:rsidRDefault="00FC3F3B" w:rsidP="00FC3F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  <w:r w:rsidRPr="00573350">
        <w:rPr>
          <w:rFonts w:ascii="Arial" w:hAnsi="Arial" w:cs="Arial"/>
          <w:sz w:val="24"/>
          <w:szCs w:val="24"/>
        </w:rPr>
        <w:t>Nadle</w:t>
      </w:r>
      <w:r w:rsidRPr="00573350">
        <w:rPr>
          <w:rFonts w:ascii="Arial" w:hAnsi="Arial" w:cs="Arial"/>
          <w:sz w:val="24"/>
          <w:szCs w:val="24"/>
          <w:lang w:val="hr-HR"/>
        </w:rPr>
        <w:t>ž</w:t>
      </w:r>
      <w:r w:rsidRPr="00573350">
        <w:rPr>
          <w:rFonts w:ascii="Arial" w:hAnsi="Arial" w:cs="Arial"/>
          <w:sz w:val="24"/>
          <w:szCs w:val="24"/>
        </w:rPr>
        <w:t>ni Sekretarijat mjese</w:t>
      </w:r>
      <w:r w:rsidRPr="00573350">
        <w:rPr>
          <w:rFonts w:ascii="Arial" w:hAnsi="Arial" w:cs="Arial"/>
          <w:sz w:val="24"/>
          <w:szCs w:val="24"/>
          <w:lang w:val="hr-HR"/>
        </w:rPr>
        <w:t>č</w:t>
      </w:r>
      <w:r w:rsidRPr="00573350">
        <w:rPr>
          <w:rFonts w:ascii="Arial" w:hAnsi="Arial" w:cs="Arial"/>
          <w:sz w:val="24"/>
          <w:szCs w:val="24"/>
        </w:rPr>
        <w:t>no prati realizaciju</w:t>
      </w:r>
      <w:r w:rsidRPr="00573350">
        <w:rPr>
          <w:rFonts w:ascii="Arial" w:hAnsi="Arial" w:cs="Arial"/>
          <w:sz w:val="24"/>
          <w:szCs w:val="24"/>
          <w:lang w:val="hr-HR"/>
        </w:rPr>
        <w:t xml:space="preserve">, </w:t>
      </w:r>
      <w:r w:rsidRPr="00573350">
        <w:rPr>
          <w:rFonts w:ascii="Arial" w:hAnsi="Arial" w:cs="Arial"/>
          <w:sz w:val="24"/>
          <w:szCs w:val="24"/>
        </w:rPr>
        <w:t>vr</w:t>
      </w:r>
      <w:r w:rsidRPr="00573350">
        <w:rPr>
          <w:rFonts w:ascii="Arial" w:hAnsi="Arial" w:cs="Arial"/>
          <w:sz w:val="24"/>
          <w:szCs w:val="24"/>
          <w:lang w:val="hr-HR"/>
        </w:rPr>
        <w:t>š</w:t>
      </w:r>
      <w:r w:rsidRPr="00573350">
        <w:rPr>
          <w:rFonts w:ascii="Arial" w:hAnsi="Arial" w:cs="Arial"/>
          <w:sz w:val="24"/>
          <w:szCs w:val="24"/>
        </w:rPr>
        <w:t>i nadzor ostvarenja programa i planova i daje predlog za prenos sredstava</w:t>
      </w:r>
      <w:r w:rsidRPr="00573350">
        <w:rPr>
          <w:rFonts w:ascii="Arial" w:hAnsi="Arial" w:cs="Arial"/>
          <w:sz w:val="24"/>
          <w:szCs w:val="24"/>
          <w:lang w:val="hr-HR"/>
        </w:rPr>
        <w:t xml:space="preserve">, </w:t>
      </w:r>
      <w:r w:rsidRPr="00573350">
        <w:rPr>
          <w:rFonts w:ascii="Arial" w:hAnsi="Arial" w:cs="Arial"/>
          <w:sz w:val="24"/>
          <w:szCs w:val="24"/>
        </w:rPr>
        <w:t>srazmjerno ostvarenim primicima Bud</w:t>
      </w:r>
      <w:r w:rsidRPr="00573350">
        <w:rPr>
          <w:rFonts w:ascii="Arial" w:hAnsi="Arial" w:cs="Arial"/>
          <w:sz w:val="24"/>
          <w:szCs w:val="24"/>
          <w:lang w:val="hr-HR"/>
        </w:rPr>
        <w:t>ž</w:t>
      </w:r>
      <w:r w:rsidRPr="00573350">
        <w:rPr>
          <w:rFonts w:ascii="Arial" w:hAnsi="Arial" w:cs="Arial"/>
          <w:sz w:val="24"/>
          <w:szCs w:val="24"/>
        </w:rPr>
        <w:t>eta</w:t>
      </w:r>
      <w:r w:rsidRPr="00573350">
        <w:rPr>
          <w:rFonts w:ascii="Arial" w:hAnsi="Arial" w:cs="Arial"/>
          <w:sz w:val="24"/>
          <w:szCs w:val="24"/>
          <w:lang w:val="hr-HR"/>
        </w:rPr>
        <w:t>.</w:t>
      </w:r>
    </w:p>
    <w:p w:rsidR="00FC3F3B" w:rsidRPr="00573350" w:rsidRDefault="00FC3F3B" w:rsidP="00FC3F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73350">
        <w:rPr>
          <w:rFonts w:ascii="Arial" w:hAnsi="Arial" w:cs="Arial"/>
          <w:b/>
          <w:sz w:val="24"/>
          <w:szCs w:val="24"/>
          <w:lang w:val="hr-HR"/>
        </w:rPr>
        <w:t>Član 6</w:t>
      </w:r>
    </w:p>
    <w:p w:rsidR="00FC3F3B" w:rsidRPr="00573350" w:rsidRDefault="00FC3F3B" w:rsidP="00FC3F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3350">
        <w:rPr>
          <w:rFonts w:ascii="Arial" w:hAnsi="Arial" w:cs="Arial"/>
          <w:sz w:val="24"/>
          <w:szCs w:val="24"/>
        </w:rPr>
        <w:t>Realizacija sredstava predviđenih za investicije ostvarivaće se na osnovu planiranih prioriteta, uz saglasnost predsjednika opštine.</w:t>
      </w:r>
      <w:r w:rsidR="00E761D0" w:rsidRPr="00573350">
        <w:rPr>
          <w:rFonts w:ascii="Arial" w:hAnsi="Arial" w:cs="Arial"/>
          <w:sz w:val="24"/>
          <w:szCs w:val="24"/>
        </w:rPr>
        <w:t xml:space="preserve"> </w:t>
      </w:r>
      <w:r w:rsidRPr="00573350">
        <w:rPr>
          <w:rFonts w:ascii="Arial" w:hAnsi="Arial" w:cs="Arial"/>
          <w:sz w:val="24"/>
          <w:szCs w:val="24"/>
        </w:rPr>
        <w:t>Nosioci poslova iz prethodnog stava dužni su da blagovremeno pripreme neophodnu dokumentaciju (projekte, ponude, ugovore i sl.), koja se odnosi na određene investicije.</w:t>
      </w:r>
    </w:p>
    <w:p w:rsidR="00FC3F3B" w:rsidRPr="00573350" w:rsidRDefault="00FC3F3B" w:rsidP="00FC3F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73350">
        <w:rPr>
          <w:rFonts w:ascii="Arial" w:hAnsi="Arial" w:cs="Arial"/>
          <w:b/>
          <w:sz w:val="24"/>
          <w:szCs w:val="24"/>
        </w:rPr>
        <w:t>Član 7</w:t>
      </w:r>
    </w:p>
    <w:p w:rsidR="00FC3F3B" w:rsidRPr="00573350" w:rsidRDefault="00FC3F3B" w:rsidP="00FC3F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73350">
        <w:rPr>
          <w:rFonts w:ascii="Arial" w:hAnsi="Arial" w:cs="Arial"/>
          <w:sz w:val="24"/>
          <w:szCs w:val="24"/>
        </w:rPr>
        <w:t xml:space="preserve">Predsjednik opštine između potrošačkih </w:t>
      </w:r>
      <w:proofErr w:type="gramStart"/>
      <w:r w:rsidRPr="00573350">
        <w:rPr>
          <w:rFonts w:ascii="Arial" w:hAnsi="Arial" w:cs="Arial"/>
          <w:sz w:val="24"/>
          <w:szCs w:val="24"/>
        </w:rPr>
        <w:t>jedinica  može</w:t>
      </w:r>
      <w:proofErr w:type="gramEnd"/>
      <w:r w:rsidRPr="00573350">
        <w:rPr>
          <w:rFonts w:ascii="Arial" w:hAnsi="Arial" w:cs="Arial"/>
          <w:sz w:val="24"/>
          <w:szCs w:val="24"/>
        </w:rPr>
        <w:t xml:space="preserve">  vršiti preusmjeravanje sredstava utvrđenih  odlukom o budžetu opštine do 10% ukupno planiranih sredstava potrošačke jedinice. Iznos od 10% se primjenjuje na ukupno planirane izdatke potrošačke jedinice čiji se odobreni iznos sredstava smanjuje.</w:t>
      </w:r>
    </w:p>
    <w:p w:rsidR="00FC3F3B" w:rsidRPr="00573350" w:rsidRDefault="00256BD1" w:rsidP="00FC3F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73350">
        <w:rPr>
          <w:rFonts w:ascii="Arial" w:hAnsi="Arial" w:cs="Arial"/>
          <w:sz w:val="24"/>
          <w:szCs w:val="24"/>
        </w:rPr>
        <w:t>Potrošačke jedinice</w:t>
      </w:r>
      <w:r w:rsidR="00FC3F3B" w:rsidRPr="00573350">
        <w:rPr>
          <w:rFonts w:ascii="Arial" w:hAnsi="Arial" w:cs="Arial"/>
          <w:sz w:val="24"/>
          <w:szCs w:val="24"/>
        </w:rPr>
        <w:t>, uz o</w:t>
      </w:r>
      <w:r w:rsidRPr="00573350">
        <w:rPr>
          <w:rFonts w:ascii="Arial" w:hAnsi="Arial" w:cs="Arial"/>
          <w:sz w:val="24"/>
          <w:szCs w:val="24"/>
        </w:rPr>
        <w:t>dobrenje sekretara za finansije</w:t>
      </w:r>
      <w:r w:rsidR="00FC3F3B" w:rsidRPr="00573350">
        <w:rPr>
          <w:rFonts w:ascii="Arial" w:hAnsi="Arial" w:cs="Arial"/>
          <w:sz w:val="24"/>
          <w:szCs w:val="24"/>
        </w:rPr>
        <w:t xml:space="preserve">, mogu preusmjeriti odobrena sredstava po </w:t>
      </w:r>
      <w:r w:rsidRPr="00573350">
        <w:rPr>
          <w:rFonts w:ascii="Arial" w:hAnsi="Arial" w:cs="Arial"/>
          <w:sz w:val="24"/>
          <w:szCs w:val="24"/>
        </w:rPr>
        <w:t>programima i pojedinim izdacima</w:t>
      </w:r>
      <w:r w:rsidR="00FC3F3B" w:rsidRPr="00573350">
        <w:rPr>
          <w:rFonts w:ascii="Arial" w:hAnsi="Arial" w:cs="Arial"/>
          <w:sz w:val="24"/>
          <w:szCs w:val="24"/>
        </w:rPr>
        <w:t>, u visini od 10% od sredstava utvrđenih Odlukom o budžetu za programe i izdatke čiji iznos se smanjuje.</w:t>
      </w:r>
    </w:p>
    <w:p w:rsidR="00FC3F3B" w:rsidRPr="00573350" w:rsidRDefault="00FC3F3B" w:rsidP="00FC3F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t>Član 8</w:t>
      </w:r>
    </w:p>
    <w:p w:rsidR="00FC3F3B" w:rsidRPr="00573350" w:rsidRDefault="00FC3F3B" w:rsidP="00FC3F3B">
      <w:pPr>
        <w:rPr>
          <w:rFonts w:ascii="Arial" w:hAnsi="Arial" w:cs="Arial"/>
          <w:sz w:val="24"/>
          <w:szCs w:val="24"/>
          <w:lang w:val="hr-HR"/>
        </w:rPr>
      </w:pPr>
      <w:r w:rsidRPr="00573350">
        <w:rPr>
          <w:rFonts w:ascii="Arial" w:hAnsi="Arial" w:cs="Arial"/>
          <w:sz w:val="24"/>
          <w:szCs w:val="24"/>
          <w:lang w:val="hr-HR"/>
        </w:rPr>
        <w:t>Korisnici budžeta su dužni dostaviti nadležnom organu mjesečni</w:t>
      </w:r>
      <w:r w:rsidR="00A84F89" w:rsidRPr="00573350">
        <w:rPr>
          <w:rFonts w:ascii="Arial" w:hAnsi="Arial" w:cs="Arial"/>
          <w:sz w:val="24"/>
          <w:szCs w:val="24"/>
          <w:lang w:val="hr-HR"/>
        </w:rPr>
        <w:t xml:space="preserve"> </w:t>
      </w:r>
      <w:r w:rsidRPr="00573350">
        <w:rPr>
          <w:rFonts w:ascii="Arial" w:hAnsi="Arial" w:cs="Arial"/>
          <w:sz w:val="24"/>
          <w:szCs w:val="24"/>
          <w:lang w:val="hr-HR"/>
        </w:rPr>
        <w:t>-</w:t>
      </w:r>
      <w:r w:rsidR="00A84F89" w:rsidRPr="00573350">
        <w:rPr>
          <w:rFonts w:ascii="Arial" w:hAnsi="Arial" w:cs="Arial"/>
          <w:sz w:val="24"/>
          <w:szCs w:val="24"/>
          <w:lang w:val="hr-HR"/>
        </w:rPr>
        <w:t xml:space="preserve"> </w:t>
      </w:r>
      <w:r w:rsidRPr="00573350">
        <w:rPr>
          <w:rFonts w:ascii="Arial" w:hAnsi="Arial" w:cs="Arial"/>
          <w:sz w:val="24"/>
          <w:szCs w:val="24"/>
          <w:lang w:val="hr-HR"/>
        </w:rPr>
        <w:t>tromjesečni plan potrošnje budžetom odobrenih sredstava,</w:t>
      </w:r>
      <w:r w:rsidR="00256BD1" w:rsidRPr="00573350">
        <w:rPr>
          <w:rFonts w:ascii="Arial" w:hAnsi="Arial" w:cs="Arial"/>
          <w:sz w:val="24"/>
          <w:szCs w:val="24"/>
          <w:lang w:val="hr-HR"/>
        </w:rPr>
        <w:t xml:space="preserve"> </w:t>
      </w:r>
      <w:r w:rsidRPr="00573350">
        <w:rPr>
          <w:rFonts w:ascii="Arial" w:hAnsi="Arial" w:cs="Arial"/>
          <w:sz w:val="24"/>
          <w:szCs w:val="24"/>
          <w:lang w:val="hr-HR"/>
        </w:rPr>
        <w:t>najkasnije 10 dana od usvajanja budžeta.</w:t>
      </w:r>
    </w:p>
    <w:p w:rsidR="00FC3F3B" w:rsidRPr="00573350" w:rsidRDefault="00FC3F3B" w:rsidP="00FC3F3B">
      <w:pPr>
        <w:rPr>
          <w:rFonts w:ascii="Arial" w:hAnsi="Arial" w:cs="Arial"/>
          <w:sz w:val="24"/>
          <w:szCs w:val="24"/>
          <w:lang w:val="hr-HR"/>
        </w:rPr>
      </w:pPr>
      <w:r w:rsidRPr="00573350">
        <w:rPr>
          <w:rFonts w:ascii="Arial" w:hAnsi="Arial" w:cs="Arial"/>
          <w:sz w:val="24"/>
          <w:szCs w:val="24"/>
          <w:lang w:val="hr-HR"/>
        </w:rPr>
        <w:t>Sredstva utvrđena budžetom korisnici budžeta koriste po dinamici utvrđenoj budžetskim planom potrošnje, koji odobrava predsjednik opštine.</w:t>
      </w:r>
    </w:p>
    <w:p w:rsidR="00FC3F3B" w:rsidRPr="00573350" w:rsidRDefault="00FC3F3B" w:rsidP="00FC3F3B">
      <w:pPr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t>Član 9</w:t>
      </w:r>
    </w:p>
    <w:p w:rsidR="00FC3F3B" w:rsidRPr="00573350" w:rsidRDefault="00FC3F3B" w:rsidP="00FC3F3B">
      <w:pPr>
        <w:rPr>
          <w:rFonts w:ascii="Arial" w:hAnsi="Arial" w:cs="Arial"/>
          <w:sz w:val="24"/>
          <w:szCs w:val="24"/>
          <w:lang w:val="hr-HR"/>
        </w:rPr>
      </w:pPr>
      <w:r w:rsidRPr="00573350">
        <w:rPr>
          <w:rFonts w:ascii="Arial" w:hAnsi="Arial" w:cs="Arial"/>
          <w:sz w:val="24"/>
          <w:szCs w:val="24"/>
          <w:lang w:val="hr-HR"/>
        </w:rPr>
        <w:t>Korisnici budžeta mogu ugovarati obaveze do iznosa sredstava koja su planom potrošnje odobrena od strane predsjednika opštine.</w:t>
      </w:r>
    </w:p>
    <w:p w:rsidR="00FC3F3B" w:rsidRPr="00573350" w:rsidRDefault="00FC3F3B" w:rsidP="00FC3F3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73350">
        <w:rPr>
          <w:rFonts w:ascii="Arial" w:hAnsi="Arial" w:cs="Arial"/>
          <w:b/>
          <w:sz w:val="24"/>
          <w:szCs w:val="24"/>
          <w:lang w:val="hr-HR"/>
        </w:rPr>
        <w:t>Član 10</w:t>
      </w:r>
    </w:p>
    <w:p w:rsidR="00FC3F3B" w:rsidRPr="00573350" w:rsidRDefault="00FC3F3B" w:rsidP="00FC3F3B">
      <w:pPr>
        <w:rPr>
          <w:rFonts w:ascii="Arial" w:hAnsi="Arial" w:cs="Arial"/>
          <w:sz w:val="24"/>
          <w:szCs w:val="24"/>
          <w:lang w:val="hr-HR"/>
        </w:rPr>
      </w:pPr>
      <w:r w:rsidRPr="00573350">
        <w:rPr>
          <w:rFonts w:ascii="Arial" w:hAnsi="Arial" w:cs="Arial"/>
          <w:sz w:val="24"/>
          <w:szCs w:val="24"/>
          <w:lang w:val="hr-HR"/>
        </w:rPr>
        <w:t>O korišćenju sredstava tekuće budžetske rezerve odlučuje predsjednik Opštine Tivat.</w:t>
      </w:r>
    </w:p>
    <w:p w:rsidR="00573350" w:rsidRDefault="00573350" w:rsidP="00FC3F3B">
      <w:pPr>
        <w:jc w:val="center"/>
        <w:rPr>
          <w:rFonts w:ascii="Arial" w:hAnsi="Arial" w:cs="Arial"/>
          <w:b/>
          <w:sz w:val="24"/>
          <w:szCs w:val="24"/>
        </w:rPr>
      </w:pPr>
    </w:p>
    <w:p w:rsidR="00FC3F3B" w:rsidRPr="00573350" w:rsidRDefault="00FC3F3B" w:rsidP="00FC3F3B">
      <w:pPr>
        <w:jc w:val="center"/>
        <w:rPr>
          <w:rFonts w:ascii="Arial" w:hAnsi="Arial" w:cs="Arial"/>
          <w:b/>
          <w:sz w:val="24"/>
          <w:szCs w:val="24"/>
        </w:rPr>
      </w:pPr>
      <w:r w:rsidRPr="00573350">
        <w:rPr>
          <w:rFonts w:ascii="Arial" w:hAnsi="Arial" w:cs="Arial"/>
          <w:b/>
          <w:sz w:val="24"/>
          <w:szCs w:val="24"/>
        </w:rPr>
        <w:lastRenderedPageBreak/>
        <w:t>Član 11</w:t>
      </w:r>
    </w:p>
    <w:p w:rsidR="00FC3F3B" w:rsidRPr="00573350" w:rsidRDefault="00FC3F3B" w:rsidP="00FC3F3B">
      <w:pPr>
        <w:rPr>
          <w:rFonts w:ascii="Arial" w:hAnsi="Arial" w:cs="Arial"/>
          <w:sz w:val="24"/>
          <w:szCs w:val="24"/>
          <w:lang w:val="hr-HR"/>
        </w:rPr>
      </w:pPr>
      <w:r w:rsidRPr="00573350">
        <w:rPr>
          <w:rFonts w:ascii="Arial" w:hAnsi="Arial" w:cs="Arial"/>
          <w:sz w:val="24"/>
          <w:szCs w:val="24"/>
          <w:lang w:val="hr-HR"/>
        </w:rPr>
        <w:t>Od ukupno ostvarenih primitaka budžeta u  2018. godini izdvaja se najviše do 2% u stalnu rezervu opštine Tivat,</w:t>
      </w:r>
      <w:r w:rsidR="00A84F89" w:rsidRPr="00573350">
        <w:rPr>
          <w:rFonts w:ascii="Arial" w:hAnsi="Arial" w:cs="Arial"/>
          <w:sz w:val="24"/>
          <w:szCs w:val="24"/>
          <w:lang w:val="hr-HR"/>
        </w:rPr>
        <w:t xml:space="preserve"> </w:t>
      </w:r>
      <w:r w:rsidRPr="00573350">
        <w:rPr>
          <w:rFonts w:ascii="Arial" w:hAnsi="Arial" w:cs="Arial"/>
          <w:sz w:val="24"/>
          <w:szCs w:val="24"/>
          <w:lang w:val="hr-HR"/>
        </w:rPr>
        <w:t>uzimajući u obzir prenesena neangažovana sredstva iz prethodne godine .</w:t>
      </w:r>
    </w:p>
    <w:p w:rsidR="00FC3F3B" w:rsidRPr="00573350" w:rsidRDefault="00FC3F3B" w:rsidP="00FC3F3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73350">
        <w:rPr>
          <w:rFonts w:ascii="Arial" w:hAnsi="Arial" w:cs="Arial"/>
          <w:b/>
          <w:sz w:val="24"/>
          <w:szCs w:val="24"/>
          <w:lang w:val="hr-HR"/>
        </w:rPr>
        <w:t>Član 12</w:t>
      </w:r>
    </w:p>
    <w:p w:rsidR="00FC3F3B" w:rsidRPr="00573350" w:rsidRDefault="00FC3F3B" w:rsidP="00FC3F3B">
      <w:pPr>
        <w:rPr>
          <w:rFonts w:ascii="Arial" w:hAnsi="Arial" w:cs="Arial"/>
          <w:b/>
          <w:sz w:val="24"/>
          <w:szCs w:val="24"/>
          <w:lang w:val="hr-HR"/>
        </w:rPr>
      </w:pPr>
      <w:r w:rsidRPr="00573350">
        <w:rPr>
          <w:rFonts w:ascii="Arial" w:hAnsi="Arial" w:cs="Arial"/>
          <w:sz w:val="24"/>
          <w:szCs w:val="24"/>
          <w:lang w:val="hr-HR"/>
        </w:rPr>
        <w:t xml:space="preserve">Raspored sredstava budžeta u iznosu od </w:t>
      </w:r>
      <w:r w:rsidRPr="00573350">
        <w:rPr>
          <w:rFonts w:ascii="Arial" w:hAnsi="Arial" w:cs="Arial"/>
          <w:b/>
          <w:sz w:val="24"/>
          <w:szCs w:val="24"/>
          <w:lang w:val="hr-HR"/>
        </w:rPr>
        <w:t>20.961.000,00</w:t>
      </w:r>
      <w:r w:rsidRPr="00573350">
        <w:rPr>
          <w:rFonts w:ascii="Arial" w:hAnsi="Arial" w:cs="Arial"/>
          <w:sz w:val="24"/>
          <w:szCs w:val="24"/>
          <w:lang w:val="hr-HR"/>
        </w:rPr>
        <w:t xml:space="preserve"> eura po nosiocima, korisnicima i bližim namjenama vrši se u posebnom dijelu,</w:t>
      </w:r>
      <w:r w:rsidR="00A84F89" w:rsidRPr="00573350">
        <w:rPr>
          <w:rFonts w:ascii="Arial" w:hAnsi="Arial" w:cs="Arial"/>
          <w:sz w:val="24"/>
          <w:szCs w:val="24"/>
          <w:lang w:val="hr-HR"/>
        </w:rPr>
        <w:t xml:space="preserve"> </w:t>
      </w:r>
      <w:r w:rsidRPr="00573350">
        <w:rPr>
          <w:rFonts w:ascii="Arial" w:hAnsi="Arial" w:cs="Arial"/>
          <w:sz w:val="24"/>
          <w:szCs w:val="24"/>
          <w:lang w:val="hr-HR"/>
        </w:rPr>
        <w:t>koji glasi:</w:t>
      </w:r>
    </w:p>
    <w:p w:rsidR="00FC3F3B" w:rsidRPr="00573350" w:rsidRDefault="00FC3F3B" w:rsidP="00FC3F3B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FC3F3B" w:rsidRPr="00573350" w:rsidRDefault="00FC3F3B" w:rsidP="00FC3F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3350">
        <w:rPr>
          <w:rFonts w:ascii="Arial" w:hAnsi="Arial" w:cs="Arial"/>
          <w:b/>
          <w:sz w:val="24"/>
          <w:szCs w:val="24"/>
          <w:u w:val="single"/>
        </w:rPr>
        <w:t>IZDACI-organizaciona klasifikacija</w:t>
      </w:r>
    </w:p>
    <w:p w:rsidR="00FF4F27" w:rsidRPr="00573350" w:rsidRDefault="00FF4F27" w:rsidP="006C39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7771" w:type="dxa"/>
        <w:tblInd w:w="825" w:type="dxa"/>
        <w:tblLook w:val="04A0" w:firstRow="1" w:lastRow="0" w:firstColumn="1" w:lastColumn="0" w:noHBand="0" w:noVBand="1"/>
      </w:tblPr>
      <w:tblGrid>
        <w:gridCol w:w="710"/>
        <w:gridCol w:w="1017"/>
        <w:gridCol w:w="4551"/>
        <w:gridCol w:w="1860"/>
      </w:tblGrid>
      <w:tr w:rsidR="00BB1199" w:rsidRPr="00573350" w:rsidTr="00BB1199">
        <w:trPr>
          <w:trHeight w:val="5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Org.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EKO kod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Opis EKO koda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Plan budžeta za 2019</w:t>
            </w:r>
          </w:p>
        </w:tc>
      </w:tr>
      <w:tr w:rsidR="00BB1199" w:rsidRPr="00573350" w:rsidTr="00BB1199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SLUŽBA PREDSJEDNIKA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482.000,00 €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234.500,00 €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142.000,00 €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113.500,00 €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Medijske usluge i promotivne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46.500,00 €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Promotivne aktivnosti- Brendiranje grada Tivta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24.000,00 €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19.000,00 €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Tekuća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47101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Tekuca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SLUŽBA GLAVNOG ADMINISTRATORA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122.600,00 €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76.000,00 €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16.500,00 €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7.200,00 €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Jubilarne nagrade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3.100,00 €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13.500,00 €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Usluge strucnog usavršavanja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SLUŽBA SKUPŠTINE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333.800,00 €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83.900,00 €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17.000,00 €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105.000,00 €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7.200,00 €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1.200,00 €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33.200,00 €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Medijske usluge i promotivne aktivnosti -Dan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14.500,00 €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SEKRETARIJAT ZA PLANIRANJE PROSTORA I ODRŽIVI RAZVOJ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253.200,00 €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185.000,00 €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16.000,00 €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39.000,00 €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12.500,00 €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2.300,00 €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49.400,00 €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održavanje velikog gradskog parka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strazarske sluzbe VGP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31.400,00 €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SEKRETARIJAT ZA FINANSIJE I LOKALNE JAVNE PRIHODE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1.450.300,00 €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253.800,00 €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54.000,00 €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2.800,00 €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86.050,00 €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zimnicu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1.050,00 €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Otpremnine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5.700,00 €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31.250,00 €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550,00 €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Bankarske usluge i negativne kursne razlike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Usluge revizije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Kamate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190.000,00 €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Kamate rezidentima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190.000,00 €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Zakup objekata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103.500,00 €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šteta usled elementarnih nepogoda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Fond za obeštecenje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74.000,00 € </w:t>
            </w:r>
          </w:p>
        </w:tc>
      </w:tr>
      <w:tr w:rsidR="00BB1199" w:rsidRPr="00573350" w:rsidTr="00BB119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za licna primanja pripravnika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110.000,00 €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Vodacom-u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490.000,00 €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Kapitalni izdaci - Kfw banka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490.000,00 €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Pozajmice i krediti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4513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Pozajmice i krediti pojedincima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Stalna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47201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Stalna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051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SEKRETARIJAT ZA TURIZAM I PREDUZETNIŠTVO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223.950,00 €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124.800,00 €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74.000,00 €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27.000,00 €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1.300,00 €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44.100,00 €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1.100,00 €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Posebne namjene- poljoprivreda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Posebne namjene - fitosanitarni poslovi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29.050,00 €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550,00 €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Ostale usluge - unapredjenje poslovnog ambijenta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Ostale usluge - žensko preduzetništvo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Prekogranična saradnja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22.000,00 €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JKP za održavanje bujičnih potoka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SEKRETARIJAT ZA IMOVINU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2.499.300,00 €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112.200,00 €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67.000,00 €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24.000,00 €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1.200,00 €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1.100,00 €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Usluge notara i državnog arhiva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po osnovu sudskih postupaka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2.300.000,00 €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za uredenje zemljišta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2.300.000,00 €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SEKRETARIJAT ZA LOKALNU SAMOUPRAVU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84.950,00 €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61.600,00 €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2.300,00 €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1.050,00 €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550,00 € </w:t>
            </w:r>
          </w:p>
        </w:tc>
      </w:tr>
      <w:tr w:rsidR="00BB1199" w:rsidRPr="00573350" w:rsidTr="00BB119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mjesnim zajednicama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071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SEKRETARIJAT ZA KULTURU I DRUŠTVENE DJELATNOSTI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706.600,00 €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88.000,00 €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50.400,00 €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8.900,00 €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19.300,00 €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7.900,00 €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34.000,00 €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33.000,00 €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145.600,00 €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Usluge prevoza - prevoz ucenika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Ugovorene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Promotivne aktivnosti - kulturne manifestacije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91.500,00 €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Promotivne aktivnosti - izdavaštvo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Ostalo - ReLOaD projekat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189.000,00 €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nevladinim organizacijama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transferi pojedincima-stipendije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transferi pojedincima - ucenici i studenti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transferi institucijama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borackim organizacijama - UBNOR - OBNOR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225.000,00 €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Ugovorene medijske usluge- Radio Tivat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225.000,00 €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Otplata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SLUŽBA ZAŠTITE I SPAŠAVANJA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541.900,00 €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483.500,00 €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260.000,00 €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36.100,00 €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elektricnu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2.800,00 €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Zakup objekata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09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SEKRETARIJAT ZA KOMUNALNE POSLOVE I SAOBRAĆAJ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1.135.300,00 €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107.600,00 €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1.100,00 €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156.000,00 €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elektricnu energiju- Javna rasvjeta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11.200,00 €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Ostale usluge - dezinsekcija i deretizacija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Tekuće održavanje zgrada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27.000,00 €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Sprovođenje aktivnosti iz plana energetske efikasnosti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831.000,00 €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JKP za održavanje javnih površina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Dotacije JKP za održavanje puteva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66.000,00 €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JKP za održavanje obale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77.000,00 €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Prečišćivač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održavanje javne rasvjete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održavanje deponije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za finansiranje zajednickog azila za pse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432691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Dotacija DOO Komunalno za odrzavanje javnog toaleta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DIREKCIJA ZA INVESTICIJE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10.043.100,00 €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86.000,00 €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1.600,00 €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26.500,00 €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1.300,00 € </w:t>
            </w:r>
          </w:p>
        </w:tc>
      </w:tr>
      <w:tr w:rsidR="00BB1199" w:rsidRPr="00573350" w:rsidTr="00BB1199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Konsultantske usluge, projekti i studije - geodetske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9.929.000,00 €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4.263.000,00 €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kapitalni izdaci za lokalnu infrastrukturu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4.450.000,00 €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Izdaci za građevinske objekte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Sredstva transporta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Oprema za službu zaštite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Investiciono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114.000,00 €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240.000,00 €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kapitalni izdaci - ucesce u projektima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Izrada projektne dokumentacije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JU CENTAR ZA KULTURU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1.076.200,00 €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262.000,00 €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22.000,00 €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elektricnu energiju - Centar za kulturu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624.100,00 €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2.100,00 €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Ugovorene  usluge - programske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13.100,00 €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6.100,00 €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Otplata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125.000,00 €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125.000,00 €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SEKRETARIJAT ZA MLADE, SPORT I SOCIJALNA PITANJA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595.600,00 €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104.000,00 €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1.100,00 €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1.100,00 €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81.000,00 €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Posebne namjene - gerantološka služba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Posebne namjene - prevencija bolesti zavisnosti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405.000,00 €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institucijama sporta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350.000,00 €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za jednokratne socijalne pomoci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43192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Transferi Crvenom krstu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JU SPORTSKA DVORANA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182.700,00 €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146.500,00 €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16.000,00 €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14.000,00 €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18.800,00 €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elektricnu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2.300,00 €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Tekuce održavanje zgrade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11.100,00 €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6.100,00 €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SLUŽBA ZA OPŠTE I ZAJEDNIČKE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605.700,00 €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312.000,00 €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185.000,00 €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26.000,00 €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67.000,00 €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114.200,00 €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Sitan inventar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električnu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81.000,00 €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38.000,00 €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Tekuce održavanje zgrade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28.000,00 €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53.000,00 €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Izrada i održavanje softvera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23.000,00 €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Kompjuterska oprema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SLUŽBA ZA UNUTRAŠNJU REVIZIJU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51.900,00 €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47.800,00 €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4.200,00 €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2.900,00 €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1.200,00 €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SLUŽBA KOMUNALNE POLICIJE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139.600,00 €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128.500,00 €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2.600,00 €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2.200,00 €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SLUŽBA ZA JAVNE NABAVKE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67.800,00 €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51.800,00 €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4.200,00 €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1.050,00 €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1.050,00 €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3.800,00 €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1.150,00 €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650,00 €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10.000,00 €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UPRAVA ZA INSPEKCIJSKE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170.000,00 €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156.000,00 €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14.000,00 €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34.000,00 €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8.000,00 €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2.500,00 €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JU MUZEJ I GALERIJA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158.000,00 €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96.300,00 €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57.000,00 €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8.200,00 €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20.600,00 €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9.400,00 €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1.100,00 €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12.500,00 €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800,00 €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električnu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39.200,00 €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Ugovorene  usluge - programske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35.000,00 €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1.000,00 €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9.000,00 €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6.000,00 €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SLUŽBA GLAVNOG GRADSKOG ARHITEKTE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36.500,00 €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35.100,00 €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21.000,00 €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2.900,00 €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7.500,00 €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3.400,00 €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300,00 €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200,00 € </w:t>
            </w:r>
          </w:p>
        </w:tc>
      </w:tr>
      <w:tr w:rsidR="00BB1199" w:rsidRPr="00573350" w:rsidTr="00BB1199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900,00 €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500,00 €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400,00 € </w:t>
            </w:r>
          </w:p>
        </w:tc>
      </w:tr>
      <w:tr w:rsidR="00BB1199" w:rsidRPr="00573350" w:rsidTr="00BB1199">
        <w:trPr>
          <w:trHeight w:val="300"/>
        </w:trPr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1199" w:rsidRPr="00573350" w:rsidTr="00BB1199">
        <w:trPr>
          <w:trHeight w:val="30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1199" w:rsidRPr="00573350" w:rsidRDefault="00BB1199" w:rsidP="00BB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UKUPNO: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B1199" w:rsidRPr="00573350" w:rsidRDefault="00BB1199" w:rsidP="00BB1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733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20.961.000,00 € </w:t>
            </w:r>
          </w:p>
        </w:tc>
      </w:tr>
    </w:tbl>
    <w:p w:rsidR="00F8409C" w:rsidRPr="00F21EB4" w:rsidRDefault="00F8409C" w:rsidP="00F21EB4">
      <w:pPr>
        <w:rPr>
          <w:rFonts w:ascii="Arial" w:hAnsi="Arial" w:cs="Arial"/>
          <w:sz w:val="24"/>
          <w:szCs w:val="24"/>
          <w:lang w:val="sr-Latn-ME"/>
        </w:rPr>
      </w:pPr>
    </w:p>
    <w:p w:rsidR="008A1022" w:rsidRPr="008A1022" w:rsidRDefault="008A1022" w:rsidP="008A102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8A1022">
        <w:rPr>
          <w:rFonts w:ascii="Arial" w:hAnsi="Arial" w:cs="Arial"/>
          <w:b/>
          <w:sz w:val="24"/>
          <w:szCs w:val="24"/>
          <w:lang w:val="hr-HR"/>
        </w:rPr>
        <w:t>Član 13</w:t>
      </w:r>
    </w:p>
    <w:p w:rsidR="008A1022" w:rsidRPr="008A1022" w:rsidRDefault="008A1022" w:rsidP="008A10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</w:t>
      </w:r>
      <w:r w:rsidRPr="008A1022">
        <w:rPr>
          <w:rFonts w:ascii="Arial" w:hAnsi="Arial" w:cs="Arial"/>
          <w:sz w:val="24"/>
          <w:szCs w:val="24"/>
        </w:rPr>
        <w:t xml:space="preserve"> stupa na snagu danom objavljivanja u </w:t>
      </w:r>
      <w:r>
        <w:rPr>
          <w:rFonts w:ascii="Arial" w:hAnsi="Arial" w:cs="Arial"/>
          <w:sz w:val="24"/>
          <w:szCs w:val="24"/>
        </w:rPr>
        <w:t>“</w:t>
      </w:r>
      <w:r w:rsidRPr="008A1022">
        <w:rPr>
          <w:rFonts w:ascii="Arial" w:hAnsi="Arial" w:cs="Arial"/>
          <w:sz w:val="24"/>
          <w:szCs w:val="24"/>
        </w:rPr>
        <w:t>Službenom listu Crne Gore</w:t>
      </w:r>
      <w:r>
        <w:rPr>
          <w:rFonts w:ascii="Arial" w:hAnsi="Arial" w:cs="Arial"/>
          <w:sz w:val="24"/>
          <w:szCs w:val="24"/>
        </w:rPr>
        <w:t>-opštinski propisi”, a</w:t>
      </w:r>
      <w:r w:rsidRPr="008A1022">
        <w:rPr>
          <w:rFonts w:ascii="Arial" w:hAnsi="Arial" w:cs="Arial"/>
          <w:sz w:val="24"/>
          <w:szCs w:val="24"/>
        </w:rPr>
        <w:t xml:space="preserve"> primjenjivanje će se od 01.01.2019. godine. </w:t>
      </w:r>
    </w:p>
    <w:p w:rsidR="00A84F89" w:rsidRPr="00573350" w:rsidRDefault="00A84F89" w:rsidP="006C39A9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A84F89" w:rsidRPr="00573350" w:rsidRDefault="00A84F89" w:rsidP="006C39A9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FF4F27" w:rsidRPr="00573350" w:rsidRDefault="00F21EB4" w:rsidP="00F21EB4">
      <w:pPr>
        <w:spacing w:after="0"/>
        <w:rPr>
          <w:rFonts w:ascii="Arial" w:hAnsi="Arial" w:cs="Arial"/>
          <w:b/>
          <w:noProof/>
          <w:sz w:val="24"/>
          <w:szCs w:val="24"/>
          <w:lang w:val="sl-SI"/>
        </w:rPr>
      </w:pPr>
      <w:r>
        <w:rPr>
          <w:rFonts w:ascii="Arial" w:hAnsi="Arial" w:cs="Arial"/>
          <w:b/>
          <w:noProof/>
          <w:sz w:val="24"/>
          <w:szCs w:val="24"/>
          <w:lang w:val="sl-SI"/>
        </w:rPr>
        <w:t>Broj : 0304-401-402</w:t>
      </w:r>
      <w:r w:rsidR="00FF4F27"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                                          </w:t>
      </w:r>
      <w:r w:rsidR="00E761D0"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        </w:t>
      </w:r>
      <w:r w:rsidR="00FF4F27"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                  </w:t>
      </w:r>
    </w:p>
    <w:p w:rsidR="00F21EB4" w:rsidRDefault="00F21EB4" w:rsidP="00F21EB4">
      <w:pPr>
        <w:spacing w:after="0"/>
        <w:rPr>
          <w:rFonts w:ascii="Arial" w:hAnsi="Arial" w:cs="Arial"/>
          <w:b/>
          <w:noProof/>
          <w:sz w:val="24"/>
          <w:szCs w:val="24"/>
          <w:lang w:val="sl-SI"/>
        </w:rPr>
      </w:pPr>
      <w:r>
        <w:rPr>
          <w:rFonts w:ascii="Arial" w:hAnsi="Arial" w:cs="Arial"/>
          <w:b/>
          <w:noProof/>
          <w:sz w:val="24"/>
          <w:szCs w:val="24"/>
          <w:lang w:val="sl-SI"/>
        </w:rPr>
        <w:t>Tivat : 21.12.</w:t>
      </w:r>
      <w:r w:rsidR="00FF4F27" w:rsidRPr="00573350">
        <w:rPr>
          <w:rFonts w:ascii="Arial" w:hAnsi="Arial" w:cs="Arial"/>
          <w:b/>
          <w:noProof/>
          <w:sz w:val="24"/>
          <w:szCs w:val="24"/>
          <w:lang w:val="sl-SI"/>
        </w:rPr>
        <w:t>201</w:t>
      </w:r>
      <w:r w:rsidR="00FC3F3B" w:rsidRPr="00573350">
        <w:rPr>
          <w:rFonts w:ascii="Arial" w:hAnsi="Arial" w:cs="Arial"/>
          <w:b/>
          <w:noProof/>
          <w:sz w:val="24"/>
          <w:szCs w:val="24"/>
          <w:lang w:val="sl-SI"/>
        </w:rPr>
        <w:t>8</w:t>
      </w:r>
      <w:r>
        <w:rPr>
          <w:rFonts w:ascii="Arial" w:hAnsi="Arial" w:cs="Arial"/>
          <w:b/>
          <w:noProof/>
          <w:sz w:val="24"/>
          <w:szCs w:val="24"/>
          <w:lang w:val="sl-SI"/>
        </w:rPr>
        <w:t xml:space="preserve">.godine </w:t>
      </w:r>
    </w:p>
    <w:p w:rsidR="00F21EB4" w:rsidRDefault="00F21EB4" w:rsidP="00F21EB4">
      <w:pPr>
        <w:spacing w:after="0"/>
        <w:rPr>
          <w:rFonts w:ascii="Arial" w:hAnsi="Arial" w:cs="Arial"/>
          <w:b/>
          <w:noProof/>
          <w:sz w:val="24"/>
          <w:szCs w:val="24"/>
          <w:lang w:val="sl-SI"/>
        </w:rPr>
      </w:pPr>
    </w:p>
    <w:p w:rsidR="00FF4F27" w:rsidRDefault="00F21EB4" w:rsidP="00F21EB4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sl-SI"/>
        </w:rPr>
      </w:pPr>
      <w:r>
        <w:rPr>
          <w:rFonts w:ascii="Arial" w:hAnsi="Arial" w:cs="Arial"/>
          <w:b/>
          <w:noProof/>
          <w:sz w:val="24"/>
          <w:szCs w:val="24"/>
          <w:lang w:val="sl-SI"/>
        </w:rPr>
        <w:t>SKUPŠTINA OPŠTINE TIVAT</w:t>
      </w:r>
    </w:p>
    <w:p w:rsidR="00F21EB4" w:rsidRDefault="00F21EB4" w:rsidP="00F21EB4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sl-SI"/>
        </w:rPr>
      </w:pPr>
      <w:r>
        <w:rPr>
          <w:rFonts w:ascii="Arial" w:hAnsi="Arial" w:cs="Arial"/>
          <w:b/>
          <w:noProof/>
          <w:sz w:val="24"/>
          <w:szCs w:val="24"/>
          <w:lang w:val="sl-SI"/>
        </w:rPr>
        <w:t>PREDSJEDNIK</w:t>
      </w:r>
    </w:p>
    <w:p w:rsidR="00F21EB4" w:rsidRPr="00573350" w:rsidRDefault="008A1022" w:rsidP="00F21EB4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sl-SI"/>
        </w:rPr>
      </w:pPr>
      <w:r>
        <w:rPr>
          <w:rFonts w:ascii="Arial" w:hAnsi="Arial" w:cs="Arial"/>
          <w:b/>
          <w:noProof/>
          <w:sz w:val="24"/>
          <w:szCs w:val="24"/>
          <w:lang w:val="sl-SI"/>
        </w:rPr>
        <w:t>IVAN NOVOSEL</w:t>
      </w:r>
      <w:r w:rsidR="00B818FF">
        <w:rPr>
          <w:rFonts w:ascii="Arial" w:hAnsi="Arial" w:cs="Arial"/>
          <w:b/>
          <w:noProof/>
          <w:sz w:val="24"/>
          <w:szCs w:val="24"/>
          <w:lang w:val="sl-SI"/>
        </w:rPr>
        <w:t>,s.r.</w:t>
      </w:r>
      <w:bookmarkStart w:id="0" w:name="_GoBack"/>
      <w:bookmarkEnd w:id="0"/>
    </w:p>
    <w:p w:rsidR="00FF4F27" w:rsidRPr="00573350" w:rsidRDefault="00FF4F27" w:rsidP="00FF4F27">
      <w:pPr>
        <w:ind w:firstLine="720"/>
        <w:rPr>
          <w:rFonts w:ascii="Arial" w:hAnsi="Arial" w:cs="Arial"/>
          <w:b/>
          <w:noProof/>
          <w:sz w:val="24"/>
          <w:szCs w:val="24"/>
          <w:lang w:val="sl-SI"/>
        </w:rPr>
      </w:pPr>
      <w:r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                                                                    </w:t>
      </w:r>
      <w:r w:rsidR="00FC3F3B"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                  </w:t>
      </w:r>
      <w:r w:rsidR="00E761D0"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             </w:t>
      </w:r>
      <w:r w:rsidR="00FC3F3B"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</w:t>
      </w:r>
      <w:r w:rsidR="00A84F89"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 </w:t>
      </w:r>
      <w:r w:rsidR="00FC3F3B"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   </w:t>
      </w:r>
      <w:r w:rsidRPr="00573350">
        <w:rPr>
          <w:rFonts w:ascii="Arial" w:hAnsi="Arial" w:cs="Arial"/>
          <w:b/>
          <w:noProof/>
          <w:sz w:val="24"/>
          <w:szCs w:val="24"/>
          <w:lang w:val="sl-SI"/>
        </w:rPr>
        <w:t xml:space="preserve"> </w:t>
      </w:r>
    </w:p>
    <w:sectPr w:rsidR="00FF4F27" w:rsidRPr="00573350" w:rsidSect="0055195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3D" w:rsidRDefault="008A633D" w:rsidP="00327B18">
      <w:pPr>
        <w:spacing w:after="0" w:line="240" w:lineRule="auto"/>
      </w:pPr>
      <w:r>
        <w:separator/>
      </w:r>
    </w:p>
  </w:endnote>
  <w:endnote w:type="continuationSeparator" w:id="0">
    <w:p w:rsidR="008A633D" w:rsidRDefault="008A633D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22" w:rsidRDefault="008A1022">
    <w:pPr>
      <w:pStyle w:val="Footer"/>
      <w:jc w:val="center"/>
    </w:pPr>
  </w:p>
  <w:p w:rsidR="008A1022" w:rsidRDefault="008A1022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8FF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:rsidR="008A1022" w:rsidRDefault="008A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3D" w:rsidRDefault="008A633D" w:rsidP="00327B18">
      <w:pPr>
        <w:spacing w:after="0" w:line="240" w:lineRule="auto"/>
      </w:pPr>
      <w:r>
        <w:separator/>
      </w:r>
    </w:p>
  </w:footnote>
  <w:footnote w:type="continuationSeparator" w:id="0">
    <w:p w:rsidR="008A633D" w:rsidRDefault="008A633D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22" w:rsidRPr="00256BD1" w:rsidRDefault="008A1022" w:rsidP="005F4C4A">
    <w:pPr>
      <w:pStyle w:val="Header"/>
      <w:jc w:val="right"/>
      <w:rPr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7A2F"/>
    <w:multiLevelType w:val="hybridMultilevel"/>
    <w:tmpl w:val="DCA8B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D0E7F"/>
    <w:multiLevelType w:val="hybridMultilevel"/>
    <w:tmpl w:val="B2A84E3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8FE7456"/>
    <w:multiLevelType w:val="hybridMultilevel"/>
    <w:tmpl w:val="AFB8D8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1C18E8"/>
    <w:multiLevelType w:val="hybridMultilevel"/>
    <w:tmpl w:val="512215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D5C"/>
    <w:multiLevelType w:val="hybridMultilevel"/>
    <w:tmpl w:val="0B540054"/>
    <w:lvl w:ilvl="0" w:tplc="98D0DD80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4C84"/>
    <w:multiLevelType w:val="hybridMultilevel"/>
    <w:tmpl w:val="092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265D8"/>
    <w:multiLevelType w:val="hybridMultilevel"/>
    <w:tmpl w:val="B112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976E30"/>
    <w:multiLevelType w:val="hybridMultilevel"/>
    <w:tmpl w:val="DFD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F6B42"/>
    <w:multiLevelType w:val="hybridMultilevel"/>
    <w:tmpl w:val="1780F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7422C"/>
    <w:multiLevelType w:val="hybridMultilevel"/>
    <w:tmpl w:val="CA64174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DE"/>
    <w:rsid w:val="00043E0B"/>
    <w:rsid w:val="000D0B4E"/>
    <w:rsid w:val="000D3838"/>
    <w:rsid w:val="0019514C"/>
    <w:rsid w:val="001B773A"/>
    <w:rsid w:val="001D7126"/>
    <w:rsid w:val="0021383D"/>
    <w:rsid w:val="00222E43"/>
    <w:rsid w:val="00256BD1"/>
    <w:rsid w:val="002F4033"/>
    <w:rsid w:val="00304054"/>
    <w:rsid w:val="003063BF"/>
    <w:rsid w:val="00327B18"/>
    <w:rsid w:val="00330895"/>
    <w:rsid w:val="003504E1"/>
    <w:rsid w:val="003607F6"/>
    <w:rsid w:val="003D67AA"/>
    <w:rsid w:val="003E7BDD"/>
    <w:rsid w:val="004224E3"/>
    <w:rsid w:val="00435A42"/>
    <w:rsid w:val="004873E4"/>
    <w:rsid w:val="004C4D9D"/>
    <w:rsid w:val="005010F0"/>
    <w:rsid w:val="00551955"/>
    <w:rsid w:val="00573350"/>
    <w:rsid w:val="005A5653"/>
    <w:rsid w:val="005B15C0"/>
    <w:rsid w:val="005F4C4A"/>
    <w:rsid w:val="0062234A"/>
    <w:rsid w:val="00651878"/>
    <w:rsid w:val="006C39A9"/>
    <w:rsid w:val="006C7CE4"/>
    <w:rsid w:val="00791592"/>
    <w:rsid w:val="007F718B"/>
    <w:rsid w:val="008A1022"/>
    <w:rsid w:val="008A633D"/>
    <w:rsid w:val="008B735D"/>
    <w:rsid w:val="008D357D"/>
    <w:rsid w:val="0099738D"/>
    <w:rsid w:val="00A84F89"/>
    <w:rsid w:val="00AA37F1"/>
    <w:rsid w:val="00AD5D08"/>
    <w:rsid w:val="00AE1165"/>
    <w:rsid w:val="00AE63EA"/>
    <w:rsid w:val="00B770A0"/>
    <w:rsid w:val="00B818FF"/>
    <w:rsid w:val="00BB1199"/>
    <w:rsid w:val="00C1116C"/>
    <w:rsid w:val="00C94B57"/>
    <w:rsid w:val="00CC240E"/>
    <w:rsid w:val="00CF13CF"/>
    <w:rsid w:val="00D225DC"/>
    <w:rsid w:val="00D654B0"/>
    <w:rsid w:val="00D65F4E"/>
    <w:rsid w:val="00DA2893"/>
    <w:rsid w:val="00DF682D"/>
    <w:rsid w:val="00E06C80"/>
    <w:rsid w:val="00E52939"/>
    <w:rsid w:val="00E56F95"/>
    <w:rsid w:val="00E761D0"/>
    <w:rsid w:val="00EC28E3"/>
    <w:rsid w:val="00F21EB4"/>
    <w:rsid w:val="00F53CFB"/>
    <w:rsid w:val="00F734F6"/>
    <w:rsid w:val="00F8409C"/>
    <w:rsid w:val="00F936DE"/>
    <w:rsid w:val="00F96DC2"/>
    <w:rsid w:val="00FB1B4C"/>
    <w:rsid w:val="00FB2063"/>
    <w:rsid w:val="00FC3F3B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B8B7"/>
  <w15:docId w15:val="{E6CE1025-AFD9-4845-9033-5C0F5939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D569-4B7E-4DF8-AD48-13D76D7E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 Babovic</cp:lastModifiedBy>
  <cp:revision>8</cp:revision>
  <cp:lastPrinted>2018-12-24T13:24:00Z</cp:lastPrinted>
  <dcterms:created xsi:type="dcterms:W3CDTF">2018-12-24T10:48:00Z</dcterms:created>
  <dcterms:modified xsi:type="dcterms:W3CDTF">2018-12-24T13:27:00Z</dcterms:modified>
</cp:coreProperties>
</file>