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152420" w:rsidRDefault="00152420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152420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) , Skupština opštine Tivat, na sjednici održanoj dana </w:t>
      </w:r>
      <w:r>
        <w:rPr>
          <w:rFonts w:ascii="Arial" w:hAnsi="Arial" w:cs="Arial"/>
          <w:sz w:val="24"/>
          <w:szCs w:val="24"/>
          <w:lang w:val="hr-HR"/>
        </w:rPr>
        <w:t>09.08.2018.</w:t>
      </w:r>
      <w:r w:rsidR="009A69D3" w:rsidRPr="00152420">
        <w:rPr>
          <w:rFonts w:ascii="Arial" w:hAnsi="Arial" w:cs="Arial"/>
          <w:sz w:val="24"/>
          <w:szCs w:val="24"/>
          <w:lang w:val="hr-HR"/>
        </w:rPr>
        <w:t xml:space="preserve">godine, donijela je </w:t>
      </w:r>
    </w:p>
    <w:p w:rsidR="009A69D3" w:rsidRPr="00152420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52420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132697" w:rsidRPr="00152420" w:rsidRDefault="00152420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15242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152420">
        <w:rPr>
          <w:rFonts w:ascii="Arial" w:hAnsi="Arial" w:cs="Arial"/>
          <w:b/>
          <w:sz w:val="24"/>
          <w:szCs w:val="24"/>
          <w:lang w:val="hr-HR"/>
        </w:rPr>
        <w:t xml:space="preserve">prihvatanju Informacije o  </w:t>
      </w:r>
      <w:r>
        <w:rPr>
          <w:rFonts w:ascii="Arial" w:hAnsi="Arial" w:cs="Arial"/>
          <w:b/>
          <w:sz w:val="24"/>
          <w:szCs w:val="24"/>
          <w:lang w:val="hr-HR"/>
        </w:rPr>
        <w:t>reali</w:t>
      </w:r>
      <w:r w:rsidR="002F7CC7" w:rsidRPr="00152420">
        <w:rPr>
          <w:rFonts w:ascii="Arial" w:hAnsi="Arial" w:cs="Arial"/>
          <w:b/>
          <w:sz w:val="24"/>
          <w:szCs w:val="24"/>
          <w:lang w:val="hr-HR"/>
        </w:rPr>
        <w:t>z</w:t>
      </w:r>
      <w:r>
        <w:rPr>
          <w:rFonts w:ascii="Arial" w:hAnsi="Arial" w:cs="Arial"/>
          <w:b/>
          <w:sz w:val="24"/>
          <w:szCs w:val="24"/>
          <w:lang w:val="hr-HR"/>
        </w:rPr>
        <w:t>a</w:t>
      </w:r>
      <w:r w:rsidR="002F7CC7" w:rsidRPr="00152420">
        <w:rPr>
          <w:rFonts w:ascii="Arial" w:hAnsi="Arial" w:cs="Arial"/>
          <w:b/>
          <w:sz w:val="24"/>
          <w:szCs w:val="24"/>
          <w:lang w:val="hr-HR"/>
        </w:rPr>
        <w:t>ciji sredstava opredijeljenih za projekte</w:t>
      </w:r>
      <w:r>
        <w:rPr>
          <w:rFonts w:ascii="Arial" w:hAnsi="Arial" w:cs="Arial"/>
          <w:b/>
          <w:sz w:val="24"/>
          <w:szCs w:val="24"/>
          <w:lang w:val="hr-HR"/>
        </w:rPr>
        <w:t xml:space="preserve"> nevladinih organizacija za 2017</w:t>
      </w:r>
      <w:r w:rsidR="002F7CC7" w:rsidRPr="00152420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152420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152420">
        <w:rPr>
          <w:rFonts w:ascii="Arial" w:hAnsi="Arial" w:cs="Arial"/>
          <w:sz w:val="24"/>
          <w:szCs w:val="24"/>
          <w:lang w:val="hr-HR"/>
        </w:rPr>
        <w:t>Informacija o  reali</w:t>
      </w:r>
      <w:r w:rsidR="002F7CC7" w:rsidRPr="00152420">
        <w:rPr>
          <w:rFonts w:ascii="Arial" w:hAnsi="Arial" w:cs="Arial"/>
          <w:sz w:val="24"/>
          <w:szCs w:val="24"/>
          <w:lang w:val="hr-HR"/>
        </w:rPr>
        <w:t>z</w:t>
      </w:r>
      <w:r w:rsidR="00152420">
        <w:rPr>
          <w:rFonts w:ascii="Arial" w:hAnsi="Arial" w:cs="Arial"/>
          <w:sz w:val="24"/>
          <w:szCs w:val="24"/>
          <w:lang w:val="hr-HR"/>
        </w:rPr>
        <w:t>a</w:t>
      </w:r>
      <w:r w:rsidR="002F7CC7" w:rsidRPr="00152420">
        <w:rPr>
          <w:rFonts w:ascii="Arial" w:hAnsi="Arial" w:cs="Arial"/>
          <w:sz w:val="24"/>
          <w:szCs w:val="24"/>
          <w:lang w:val="hr-HR"/>
        </w:rPr>
        <w:t>ciji sredstava opredijeljenih za projekte</w:t>
      </w:r>
      <w:r w:rsidR="00152420">
        <w:rPr>
          <w:rFonts w:ascii="Arial" w:hAnsi="Arial" w:cs="Arial"/>
          <w:sz w:val="24"/>
          <w:szCs w:val="24"/>
          <w:lang w:val="hr-HR"/>
        </w:rPr>
        <w:t xml:space="preserve"> nevladinih organizacija za 2017</w:t>
      </w:r>
      <w:r w:rsidR="002F7CC7" w:rsidRPr="00152420">
        <w:rPr>
          <w:rFonts w:ascii="Arial" w:hAnsi="Arial" w:cs="Arial"/>
          <w:sz w:val="24"/>
          <w:szCs w:val="24"/>
          <w:lang w:val="hr-HR"/>
        </w:rPr>
        <w:t>.godinu</w:t>
      </w:r>
      <w:r w:rsidR="00152420">
        <w:rPr>
          <w:rFonts w:ascii="Arial" w:hAnsi="Arial" w:cs="Arial"/>
          <w:sz w:val="24"/>
          <w:szCs w:val="24"/>
          <w:lang w:val="hr-HR"/>
        </w:rPr>
        <w:t>.</w:t>
      </w:r>
      <w:bookmarkStart w:id="0" w:name="_GoBack"/>
      <w:bookmarkEnd w:id="0"/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152420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152420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152420" w:rsidRDefault="009A69D3" w:rsidP="009A69D3">
      <w:pPr>
        <w:jc w:val="right"/>
        <w:rPr>
          <w:rFonts w:ascii="Arial" w:hAnsi="Arial" w:cs="Arial"/>
          <w:sz w:val="24"/>
          <w:szCs w:val="24"/>
          <w:lang w:val="hr-HR"/>
        </w:rPr>
      </w:pPr>
    </w:p>
    <w:p w:rsidR="009A69D3" w:rsidRPr="00152420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  <w:r w:rsidRPr="00152420">
        <w:rPr>
          <w:rFonts w:ascii="Arial" w:hAnsi="Arial" w:cs="Arial"/>
          <w:sz w:val="24"/>
          <w:szCs w:val="24"/>
          <w:lang w:val="sr-Latn-ME"/>
        </w:rPr>
        <w:t>Broj: 0304-</w:t>
      </w:r>
      <w:r w:rsidR="00152420">
        <w:rPr>
          <w:rFonts w:ascii="Arial" w:hAnsi="Arial" w:cs="Arial"/>
          <w:sz w:val="24"/>
          <w:szCs w:val="24"/>
          <w:lang w:val="sr-Latn-ME"/>
        </w:rPr>
        <w:t>006-258</w:t>
      </w:r>
    </w:p>
    <w:p w:rsidR="009A69D3" w:rsidRPr="00152420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  <w:r w:rsidRPr="00152420">
        <w:rPr>
          <w:rFonts w:ascii="Arial" w:hAnsi="Arial" w:cs="Arial"/>
          <w:sz w:val="24"/>
          <w:szCs w:val="24"/>
          <w:lang w:val="sr-Latn-ME"/>
        </w:rPr>
        <w:t>Tivat,</w:t>
      </w:r>
      <w:r w:rsidR="005F7AA7" w:rsidRPr="001524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52420">
        <w:rPr>
          <w:rFonts w:ascii="Arial" w:hAnsi="Arial" w:cs="Arial"/>
          <w:sz w:val="24"/>
          <w:szCs w:val="24"/>
          <w:lang w:val="sr-Latn-ME"/>
        </w:rPr>
        <w:t>09.08.2018</w:t>
      </w:r>
      <w:r w:rsidRPr="00152420">
        <w:rPr>
          <w:rFonts w:ascii="Arial" w:hAnsi="Arial" w:cs="Arial"/>
          <w:sz w:val="24"/>
          <w:szCs w:val="24"/>
          <w:lang w:val="sr-Latn-ME"/>
        </w:rPr>
        <w:t>.godine</w:t>
      </w:r>
    </w:p>
    <w:p w:rsidR="009A69D3" w:rsidRPr="00152420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152420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52420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152420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52420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152420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152420">
        <w:rPr>
          <w:rFonts w:ascii="Arial" w:hAnsi="Arial" w:cs="Arial"/>
          <w:b/>
          <w:sz w:val="24"/>
          <w:szCs w:val="24"/>
          <w:lang w:val="sr-Latn-ME"/>
        </w:rPr>
        <w:t>Ivan Novosel</w:t>
      </w:r>
    </w:p>
    <w:p w:rsidR="007669E2" w:rsidRPr="00152420" w:rsidRDefault="007669E2">
      <w:pPr>
        <w:rPr>
          <w:rFonts w:ascii="Arial" w:hAnsi="Arial" w:cs="Arial"/>
          <w:sz w:val="24"/>
          <w:szCs w:val="24"/>
        </w:rPr>
      </w:pPr>
    </w:p>
    <w:sectPr w:rsidR="007669E2" w:rsidRPr="0015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52420"/>
    <w:rsid w:val="00162029"/>
    <w:rsid w:val="001F58A9"/>
    <w:rsid w:val="002F7CC7"/>
    <w:rsid w:val="005D76B4"/>
    <w:rsid w:val="005F7AA7"/>
    <w:rsid w:val="00685EC4"/>
    <w:rsid w:val="007669E2"/>
    <w:rsid w:val="009A69D3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8AFA"/>
  <w15:docId w15:val="{5ED9CE04-39CD-48BA-BB45-9C17119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AF0F-C87D-4C08-ADEE-89B8A2CB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2018-08-10T06:44:00Z</cp:lastPrinted>
  <dcterms:created xsi:type="dcterms:W3CDTF">2018-08-10T06:45:00Z</dcterms:created>
  <dcterms:modified xsi:type="dcterms:W3CDTF">2018-08-10T06:45:00Z</dcterms:modified>
</cp:coreProperties>
</file>