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072045" w:rsidRDefault="00072045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072045">
        <w:rPr>
          <w:rFonts w:ascii="Arial" w:hAnsi="Arial" w:cs="Arial"/>
          <w:lang w:val="sr-Latn-ME"/>
        </w:rPr>
        <w:t xml:space="preserve"> Statuta opštine Tivat</w:t>
      </w:r>
      <w:r w:rsidR="009A69D3" w:rsidRPr="00072045">
        <w:rPr>
          <w:rFonts w:ascii="Arial" w:hAnsi="Arial" w:cs="Arial"/>
          <w:lang w:val="hr-HR"/>
        </w:rPr>
        <w:t>(„Sl.list</w:t>
      </w:r>
      <w:r>
        <w:rPr>
          <w:rFonts w:ascii="Arial" w:hAnsi="Arial" w:cs="Arial"/>
          <w:lang w:val="hr-HR"/>
        </w:rPr>
        <w:t xml:space="preserve"> Crne Gore</w:t>
      </w:r>
      <w:r w:rsidRPr="00072045">
        <w:rPr>
          <w:rFonts w:ascii="Arial" w:hAnsi="Arial" w:cs="Arial"/>
          <w:lang w:val="hr-HR"/>
        </w:rPr>
        <w:t xml:space="preserve"> </w:t>
      </w:r>
      <w:r w:rsidR="009A69D3" w:rsidRPr="00072045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 xml:space="preserve"> </w:t>
      </w:r>
      <w:r w:rsidR="009A69D3" w:rsidRPr="00072045">
        <w:rPr>
          <w:rFonts w:ascii="Arial" w:hAnsi="Arial" w:cs="Arial"/>
          <w:lang w:val="hr-HR"/>
        </w:rPr>
        <w:t>opštinski propisi“ br.</w:t>
      </w:r>
      <w:r>
        <w:rPr>
          <w:rFonts w:ascii="Arial" w:hAnsi="Arial" w:cs="Arial"/>
          <w:lang w:val="hr-HR"/>
        </w:rPr>
        <w:t>24/18</w:t>
      </w:r>
      <w:r w:rsidR="00BA4901" w:rsidRPr="00072045">
        <w:rPr>
          <w:rFonts w:ascii="Arial" w:hAnsi="Arial" w:cs="Arial"/>
          <w:lang w:val="hr-HR"/>
        </w:rPr>
        <w:t>) , Skupština opštine Tivat, nako</w:t>
      </w:r>
      <w:r w:rsidR="00844078" w:rsidRPr="00072045">
        <w:rPr>
          <w:rFonts w:ascii="Arial" w:hAnsi="Arial" w:cs="Arial"/>
          <w:lang w:val="hr-HR"/>
        </w:rPr>
        <w:t>n razmatranj</w:t>
      </w:r>
      <w:r w:rsidR="00380D15" w:rsidRPr="00072045">
        <w:rPr>
          <w:rFonts w:ascii="Arial" w:hAnsi="Arial" w:cs="Arial"/>
          <w:lang w:val="hr-HR"/>
        </w:rPr>
        <w:t xml:space="preserve">a Informacije </w:t>
      </w:r>
      <w:r>
        <w:rPr>
          <w:rFonts w:ascii="Arial" w:hAnsi="Arial" w:cs="Arial"/>
          <w:lang w:val="hr-HR"/>
        </w:rPr>
        <w:t>o stanju u oblasti zdravstva</w:t>
      </w:r>
      <w:r w:rsidR="00BA4901" w:rsidRPr="00072045">
        <w:rPr>
          <w:rFonts w:ascii="Arial" w:hAnsi="Arial" w:cs="Arial"/>
          <w:lang w:val="hr-HR"/>
        </w:rPr>
        <w:t xml:space="preserve">, </w:t>
      </w:r>
      <w:r w:rsidR="009A69D3" w:rsidRPr="00072045">
        <w:rPr>
          <w:rFonts w:ascii="Arial" w:hAnsi="Arial" w:cs="Arial"/>
          <w:lang w:val="hr-HR"/>
        </w:rPr>
        <w:t xml:space="preserve">na sjednici održanoj dana </w:t>
      </w:r>
      <w:r>
        <w:rPr>
          <w:rFonts w:ascii="Arial" w:hAnsi="Arial" w:cs="Arial"/>
          <w:lang w:val="hr-HR"/>
        </w:rPr>
        <w:t>28.02.2019.</w:t>
      </w:r>
      <w:r w:rsidR="00BA4901" w:rsidRPr="00072045">
        <w:rPr>
          <w:rFonts w:ascii="Arial" w:hAnsi="Arial" w:cs="Arial"/>
          <w:lang w:val="hr-HR"/>
        </w:rPr>
        <w:t xml:space="preserve">godine </w:t>
      </w:r>
      <w:r w:rsidR="009A69D3" w:rsidRPr="00072045">
        <w:rPr>
          <w:rFonts w:ascii="Arial" w:hAnsi="Arial" w:cs="Arial"/>
          <w:lang w:val="hr-HR"/>
        </w:rPr>
        <w:t xml:space="preserve">donijela je </w:t>
      </w:r>
    </w:p>
    <w:p w:rsidR="009A69D3" w:rsidRPr="00072045" w:rsidRDefault="009A69D3" w:rsidP="009A69D3">
      <w:pPr>
        <w:rPr>
          <w:rFonts w:ascii="Arial" w:hAnsi="Arial" w:cs="Arial"/>
          <w:lang w:val="hr-HR"/>
        </w:rPr>
      </w:pPr>
    </w:p>
    <w:p w:rsidR="009A69D3" w:rsidRPr="00F67B2C" w:rsidRDefault="005D76B4" w:rsidP="009A69D3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F67B2C">
        <w:rPr>
          <w:rFonts w:ascii="Arial" w:hAnsi="Arial" w:cs="Arial"/>
          <w:sz w:val="28"/>
          <w:szCs w:val="28"/>
          <w:lang w:val="hr-HR"/>
        </w:rPr>
        <w:t xml:space="preserve">Zaključak </w:t>
      </w:r>
    </w:p>
    <w:p w:rsidR="009A69D3" w:rsidRPr="00072045" w:rsidRDefault="009A69D3" w:rsidP="009A69D3">
      <w:pPr>
        <w:jc w:val="center"/>
        <w:rPr>
          <w:rFonts w:ascii="Arial" w:hAnsi="Arial" w:cs="Arial"/>
          <w:lang w:val="hr-HR"/>
        </w:rPr>
      </w:pPr>
    </w:p>
    <w:p w:rsidR="009A69D3" w:rsidRPr="00072045" w:rsidRDefault="009A69D3" w:rsidP="009A69D3">
      <w:pPr>
        <w:jc w:val="center"/>
        <w:rPr>
          <w:rFonts w:ascii="Arial" w:hAnsi="Arial" w:cs="Arial"/>
          <w:lang w:val="hr-HR"/>
        </w:rPr>
      </w:pPr>
      <w:r w:rsidRPr="00072045">
        <w:rPr>
          <w:rFonts w:ascii="Arial" w:hAnsi="Arial" w:cs="Arial"/>
          <w:lang w:val="hr-HR"/>
        </w:rPr>
        <w:t>Član 1</w:t>
      </w:r>
    </w:p>
    <w:p w:rsidR="009A69D3" w:rsidRPr="00072045" w:rsidRDefault="005D76B4" w:rsidP="009A69D3">
      <w:pPr>
        <w:jc w:val="both"/>
        <w:rPr>
          <w:rFonts w:ascii="Arial" w:hAnsi="Arial" w:cs="Arial"/>
          <w:lang w:val="hr-HR"/>
        </w:rPr>
      </w:pPr>
      <w:r w:rsidRPr="00072045">
        <w:rPr>
          <w:rFonts w:ascii="Arial" w:hAnsi="Arial" w:cs="Arial"/>
          <w:lang w:val="hr-HR"/>
        </w:rPr>
        <w:t xml:space="preserve">Prihvata se </w:t>
      </w:r>
      <w:r w:rsidR="00BA4901" w:rsidRPr="00072045">
        <w:rPr>
          <w:rFonts w:ascii="Arial" w:hAnsi="Arial" w:cs="Arial"/>
          <w:lang w:val="hr-HR"/>
        </w:rPr>
        <w:t xml:space="preserve">Informacija o  </w:t>
      </w:r>
      <w:r w:rsidR="00072045">
        <w:rPr>
          <w:rFonts w:ascii="Arial" w:hAnsi="Arial" w:cs="Arial"/>
          <w:lang w:val="hr-HR"/>
        </w:rPr>
        <w:t>stanju u oblasti zdravstva za 2018.godinu</w:t>
      </w:r>
      <w:r w:rsidR="00380D15" w:rsidRPr="00072045">
        <w:rPr>
          <w:rFonts w:ascii="Arial" w:hAnsi="Arial" w:cs="Arial"/>
          <w:lang w:val="hr-HR"/>
        </w:rPr>
        <w:t>.</w:t>
      </w:r>
    </w:p>
    <w:p w:rsidR="009A69D3" w:rsidRPr="00072045" w:rsidRDefault="009A69D3" w:rsidP="009A69D3">
      <w:pPr>
        <w:jc w:val="center"/>
        <w:rPr>
          <w:rFonts w:ascii="Arial" w:hAnsi="Arial" w:cs="Arial"/>
          <w:lang w:val="hr-HR"/>
        </w:rPr>
      </w:pPr>
      <w:r w:rsidRPr="00072045">
        <w:rPr>
          <w:rFonts w:ascii="Arial" w:hAnsi="Arial" w:cs="Arial"/>
          <w:lang w:val="hr-HR"/>
        </w:rPr>
        <w:t>Član 2</w:t>
      </w:r>
    </w:p>
    <w:p w:rsidR="009A69D3" w:rsidRPr="00072045" w:rsidRDefault="002F7CC7" w:rsidP="009A69D3">
      <w:pPr>
        <w:rPr>
          <w:rFonts w:ascii="Arial" w:hAnsi="Arial" w:cs="Arial"/>
          <w:lang w:val="hr-HR"/>
        </w:rPr>
      </w:pPr>
      <w:r w:rsidRPr="00072045">
        <w:rPr>
          <w:rFonts w:ascii="Arial" w:hAnsi="Arial" w:cs="Arial"/>
          <w:lang w:val="hr-HR"/>
        </w:rPr>
        <w:t xml:space="preserve">Ovaj </w:t>
      </w:r>
      <w:r w:rsidR="00072045">
        <w:rPr>
          <w:rFonts w:ascii="Arial" w:hAnsi="Arial" w:cs="Arial"/>
          <w:lang w:val="hr-HR"/>
        </w:rPr>
        <w:t>z</w:t>
      </w:r>
      <w:r w:rsidRPr="00072045">
        <w:rPr>
          <w:rFonts w:ascii="Arial" w:hAnsi="Arial" w:cs="Arial"/>
          <w:lang w:val="hr-HR"/>
        </w:rPr>
        <w:t>aključak stupa na snagu danom donošenja.</w:t>
      </w:r>
    </w:p>
    <w:p w:rsidR="009A69D3" w:rsidRPr="00072045" w:rsidRDefault="009A69D3" w:rsidP="009A69D3">
      <w:pPr>
        <w:jc w:val="right"/>
        <w:rPr>
          <w:rFonts w:ascii="Arial" w:hAnsi="Arial" w:cs="Arial"/>
          <w:lang w:val="hr-HR"/>
        </w:rPr>
      </w:pPr>
    </w:p>
    <w:p w:rsidR="009A69D3" w:rsidRPr="00072045" w:rsidRDefault="009A69D3" w:rsidP="00072045">
      <w:pPr>
        <w:spacing w:after="0"/>
        <w:rPr>
          <w:rFonts w:ascii="Arial" w:hAnsi="Arial" w:cs="Arial"/>
          <w:lang w:val="sr-Latn-ME"/>
        </w:rPr>
      </w:pPr>
    </w:p>
    <w:p w:rsidR="009A69D3" w:rsidRPr="00072045" w:rsidRDefault="009A69D3" w:rsidP="00072045">
      <w:pPr>
        <w:spacing w:after="0"/>
        <w:rPr>
          <w:rFonts w:ascii="Arial" w:hAnsi="Arial" w:cs="Arial"/>
          <w:lang w:val="sr-Latn-ME"/>
        </w:rPr>
      </w:pPr>
      <w:r w:rsidRPr="00072045">
        <w:rPr>
          <w:rFonts w:ascii="Arial" w:hAnsi="Arial" w:cs="Arial"/>
          <w:lang w:val="sr-Latn-ME"/>
        </w:rPr>
        <w:t>Broj: 0304-</w:t>
      </w:r>
      <w:r w:rsidR="00F67B2C">
        <w:rPr>
          <w:rFonts w:ascii="Arial" w:hAnsi="Arial" w:cs="Arial"/>
          <w:lang w:val="sr-Latn-ME"/>
        </w:rPr>
        <w:t>030-97</w:t>
      </w:r>
      <w:bookmarkStart w:id="0" w:name="_GoBack"/>
      <w:bookmarkEnd w:id="0"/>
    </w:p>
    <w:p w:rsidR="009A69D3" w:rsidRPr="00072045" w:rsidRDefault="009A69D3" w:rsidP="00072045">
      <w:pPr>
        <w:spacing w:after="0"/>
        <w:rPr>
          <w:rFonts w:ascii="Arial" w:hAnsi="Arial" w:cs="Arial"/>
          <w:lang w:val="sr-Latn-ME"/>
        </w:rPr>
      </w:pPr>
      <w:r w:rsidRPr="00072045">
        <w:rPr>
          <w:rFonts w:ascii="Arial" w:hAnsi="Arial" w:cs="Arial"/>
          <w:lang w:val="sr-Latn-ME"/>
        </w:rPr>
        <w:t>Tivat,</w:t>
      </w:r>
      <w:r w:rsidR="00072045">
        <w:rPr>
          <w:rFonts w:ascii="Arial" w:hAnsi="Arial" w:cs="Arial"/>
          <w:lang w:val="sr-Latn-ME"/>
        </w:rPr>
        <w:t>28.02.2019.</w:t>
      </w:r>
      <w:r w:rsidRPr="00072045">
        <w:rPr>
          <w:rFonts w:ascii="Arial" w:hAnsi="Arial" w:cs="Arial"/>
          <w:lang w:val="sr-Latn-ME"/>
        </w:rPr>
        <w:t>godine</w:t>
      </w:r>
    </w:p>
    <w:p w:rsidR="009A69D3" w:rsidRPr="00072045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072045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072045">
        <w:rPr>
          <w:rFonts w:ascii="Arial" w:hAnsi="Arial" w:cs="Arial"/>
          <w:lang w:val="sr-Latn-ME"/>
        </w:rPr>
        <w:t>SKUPŠTINA OPŠTINE TIVAT</w:t>
      </w:r>
    </w:p>
    <w:p w:rsidR="009A69D3" w:rsidRPr="00072045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072045">
        <w:rPr>
          <w:rFonts w:ascii="Arial" w:hAnsi="Arial" w:cs="Arial"/>
          <w:lang w:val="sr-Latn-ME"/>
        </w:rPr>
        <w:t>Predsjednik</w:t>
      </w:r>
    </w:p>
    <w:p w:rsidR="009A69D3" w:rsidRPr="00072045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072045">
        <w:rPr>
          <w:rFonts w:ascii="Arial" w:hAnsi="Arial" w:cs="Arial"/>
          <w:lang w:val="sr-Latn-ME"/>
        </w:rPr>
        <w:t>Ivan Novosel</w:t>
      </w:r>
      <w:r w:rsidR="00072045">
        <w:rPr>
          <w:rFonts w:ascii="Arial" w:hAnsi="Arial" w:cs="Arial"/>
          <w:lang w:val="sr-Latn-ME"/>
        </w:rPr>
        <w:t>, s.r.</w:t>
      </w:r>
    </w:p>
    <w:p w:rsidR="007669E2" w:rsidRPr="00072045" w:rsidRDefault="007669E2">
      <w:pPr>
        <w:rPr>
          <w:rFonts w:ascii="Arial" w:hAnsi="Arial" w:cs="Arial"/>
        </w:rPr>
      </w:pPr>
    </w:p>
    <w:sectPr w:rsidR="007669E2" w:rsidRPr="0007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72045"/>
    <w:rsid w:val="001059EF"/>
    <w:rsid w:val="00132697"/>
    <w:rsid w:val="00162029"/>
    <w:rsid w:val="001F58A9"/>
    <w:rsid w:val="002F7CC7"/>
    <w:rsid w:val="00380D15"/>
    <w:rsid w:val="005658B0"/>
    <w:rsid w:val="005D76B4"/>
    <w:rsid w:val="005F7AA7"/>
    <w:rsid w:val="00685EC4"/>
    <w:rsid w:val="007669E2"/>
    <w:rsid w:val="00844078"/>
    <w:rsid w:val="009A69D3"/>
    <w:rsid w:val="00B175D4"/>
    <w:rsid w:val="00B320B4"/>
    <w:rsid w:val="00B8531F"/>
    <w:rsid w:val="00BA4901"/>
    <w:rsid w:val="00C03982"/>
    <w:rsid w:val="00D9678F"/>
    <w:rsid w:val="00DB5E76"/>
    <w:rsid w:val="00E70AF2"/>
    <w:rsid w:val="00F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0078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8DC6-6309-4368-8AF4-281662AB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2017-04-05T06:33:00Z</cp:lastPrinted>
  <dcterms:created xsi:type="dcterms:W3CDTF">2019-03-04T13:12:00Z</dcterms:created>
  <dcterms:modified xsi:type="dcterms:W3CDTF">2019-03-05T09:07:00Z</dcterms:modified>
</cp:coreProperties>
</file>