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713EAC" w:rsidRDefault="00BE06CB" w:rsidP="00BE06CB">
      <w:pPr>
        <w:pStyle w:val="N02Y"/>
        <w:ind w:firstLine="0"/>
        <w:rPr>
          <w:rFonts w:ascii="Arial" w:hAnsi="Arial" w:cs="Arial"/>
          <w:sz w:val="24"/>
          <w:szCs w:val="24"/>
        </w:rPr>
      </w:pPr>
      <w:r w:rsidRPr="00713EA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13EAC">
        <w:rPr>
          <w:rFonts w:ascii="Arial" w:hAnsi="Arial" w:cs="Arial"/>
          <w:sz w:val="24"/>
          <w:szCs w:val="24"/>
        </w:rPr>
        <w:t>osnovu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člana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713EAC">
        <w:rPr>
          <w:rFonts w:ascii="Arial" w:hAnsi="Arial" w:cs="Arial"/>
          <w:sz w:val="24"/>
          <w:szCs w:val="24"/>
        </w:rPr>
        <w:t>Zakona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3EAC">
        <w:rPr>
          <w:rFonts w:ascii="Arial" w:hAnsi="Arial" w:cs="Arial"/>
          <w:sz w:val="24"/>
          <w:szCs w:val="24"/>
        </w:rPr>
        <w:t>lokalnoj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samoupravi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("Sl. list CG" br. 02/18) </w:t>
      </w:r>
      <w:proofErr w:type="spellStart"/>
      <w:r w:rsidRPr="00713EAC">
        <w:rPr>
          <w:rFonts w:ascii="Arial" w:hAnsi="Arial" w:cs="Arial"/>
          <w:sz w:val="24"/>
          <w:szCs w:val="24"/>
        </w:rPr>
        <w:t>člana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713EAC">
        <w:rPr>
          <w:rFonts w:ascii="Arial" w:hAnsi="Arial" w:cs="Arial"/>
          <w:sz w:val="24"/>
          <w:szCs w:val="24"/>
        </w:rPr>
        <w:t>Stat</w:t>
      </w:r>
      <w:r w:rsidR="004F737E" w:rsidRPr="00713EAC">
        <w:rPr>
          <w:rFonts w:ascii="Arial" w:hAnsi="Arial" w:cs="Arial"/>
          <w:sz w:val="24"/>
          <w:szCs w:val="24"/>
        </w:rPr>
        <w:t>uta</w:t>
      </w:r>
      <w:proofErr w:type="spellEnd"/>
      <w:r w:rsidR="004F737E"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37E" w:rsidRPr="00713EAC">
        <w:rPr>
          <w:rFonts w:ascii="Arial" w:hAnsi="Arial" w:cs="Arial"/>
          <w:sz w:val="24"/>
          <w:szCs w:val="24"/>
        </w:rPr>
        <w:t>opštine</w:t>
      </w:r>
      <w:proofErr w:type="spellEnd"/>
      <w:r w:rsidR="004F737E" w:rsidRPr="00713EAC">
        <w:rPr>
          <w:rFonts w:ascii="Arial" w:hAnsi="Arial" w:cs="Arial"/>
          <w:sz w:val="24"/>
          <w:szCs w:val="24"/>
        </w:rPr>
        <w:t xml:space="preserve"> Tivat ("Sl. list CG</w:t>
      </w:r>
      <w:r w:rsidRPr="00713EA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13EAC">
        <w:rPr>
          <w:rFonts w:ascii="Arial" w:hAnsi="Arial" w:cs="Arial"/>
          <w:sz w:val="24"/>
          <w:szCs w:val="24"/>
        </w:rPr>
        <w:t>opštinski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propisi</w:t>
      </w:r>
      <w:proofErr w:type="spellEnd"/>
      <w:proofErr w:type="gramStart"/>
      <w:r w:rsidRPr="00713EAC">
        <w:rPr>
          <w:rFonts w:ascii="Arial" w:hAnsi="Arial" w:cs="Arial"/>
          <w:sz w:val="24"/>
          <w:szCs w:val="24"/>
        </w:rPr>
        <w:t>",</w:t>
      </w:r>
      <w:proofErr w:type="spellStart"/>
      <w:r w:rsidRPr="00713EAC">
        <w:rPr>
          <w:rFonts w:ascii="Arial" w:hAnsi="Arial" w:cs="Arial"/>
          <w:sz w:val="24"/>
          <w:szCs w:val="24"/>
        </w:rPr>
        <w:t>br</w:t>
      </w:r>
      <w:proofErr w:type="spellEnd"/>
      <w:proofErr w:type="gramEnd"/>
      <w:r w:rsidRPr="00713EAC">
        <w:rPr>
          <w:rFonts w:ascii="Arial" w:hAnsi="Arial" w:cs="Arial"/>
          <w:sz w:val="24"/>
          <w:szCs w:val="24"/>
        </w:rPr>
        <w:t xml:space="preserve"> 24/18) </w:t>
      </w:r>
      <w:proofErr w:type="spellStart"/>
      <w:r w:rsidRPr="00713EAC">
        <w:rPr>
          <w:rFonts w:ascii="Arial" w:hAnsi="Arial" w:cs="Arial"/>
          <w:sz w:val="24"/>
          <w:szCs w:val="24"/>
        </w:rPr>
        <w:t>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člana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713EAC">
        <w:rPr>
          <w:rFonts w:ascii="Arial" w:hAnsi="Arial" w:cs="Arial"/>
          <w:sz w:val="24"/>
          <w:szCs w:val="24"/>
        </w:rPr>
        <w:t>Odluke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13EAC">
        <w:rPr>
          <w:rFonts w:ascii="Arial" w:hAnsi="Arial" w:cs="Arial"/>
          <w:sz w:val="24"/>
          <w:szCs w:val="24"/>
        </w:rPr>
        <w:t>osnivanju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Društva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sa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ograničenom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odgovornošću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C70E5E" w:rsidRPr="00713EAC">
        <w:rPr>
          <w:rFonts w:ascii="Arial" w:hAnsi="Arial" w:cs="Arial"/>
          <w:sz w:val="24"/>
          <w:szCs w:val="24"/>
        </w:rPr>
        <w:t>Komunalno</w:t>
      </w:r>
      <w:proofErr w:type="spellEnd"/>
      <w:r w:rsidRPr="00713EAC">
        <w:rPr>
          <w:rFonts w:ascii="Arial" w:hAnsi="Arial" w:cs="Arial"/>
          <w:sz w:val="24"/>
          <w:szCs w:val="24"/>
        </w:rPr>
        <w:t>" Tivat "("Sl. list-</w:t>
      </w:r>
      <w:proofErr w:type="spellStart"/>
      <w:r w:rsidRPr="00713EAC">
        <w:rPr>
          <w:rFonts w:ascii="Arial" w:hAnsi="Arial" w:cs="Arial"/>
          <w:sz w:val="24"/>
          <w:szCs w:val="24"/>
        </w:rPr>
        <w:t>opštinski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propisi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", br. 24/13 </w:t>
      </w:r>
      <w:proofErr w:type="spellStart"/>
      <w:r w:rsidRPr="00713EAC">
        <w:rPr>
          <w:rFonts w:ascii="Arial" w:hAnsi="Arial" w:cs="Arial"/>
          <w:sz w:val="24"/>
          <w:szCs w:val="24"/>
        </w:rPr>
        <w:t>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04/15) </w:t>
      </w:r>
      <w:proofErr w:type="spellStart"/>
      <w:r w:rsidRPr="00713EAC">
        <w:rPr>
          <w:rFonts w:ascii="Arial" w:hAnsi="Arial" w:cs="Arial"/>
          <w:sz w:val="24"/>
          <w:szCs w:val="24"/>
        </w:rPr>
        <w:t>Skupština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opštine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Tivat,</w:t>
      </w:r>
      <w:r w:rsidR="00F37DEE"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EE" w:rsidRPr="00713EAC">
        <w:rPr>
          <w:rFonts w:ascii="Arial" w:hAnsi="Arial" w:cs="Arial"/>
          <w:sz w:val="24"/>
          <w:szCs w:val="24"/>
        </w:rPr>
        <w:t>na</w:t>
      </w:r>
      <w:proofErr w:type="spellEnd"/>
      <w:r w:rsidR="00F37DEE"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EE" w:rsidRPr="00713EAC">
        <w:rPr>
          <w:rFonts w:ascii="Arial" w:hAnsi="Arial" w:cs="Arial"/>
          <w:sz w:val="24"/>
          <w:szCs w:val="24"/>
        </w:rPr>
        <w:t>sjednici</w:t>
      </w:r>
      <w:proofErr w:type="spellEnd"/>
      <w:r w:rsidR="00F37DEE"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EE" w:rsidRPr="00713EAC">
        <w:rPr>
          <w:rFonts w:ascii="Arial" w:hAnsi="Arial" w:cs="Arial"/>
          <w:sz w:val="24"/>
          <w:szCs w:val="24"/>
        </w:rPr>
        <w:t>održanoj</w:t>
      </w:r>
      <w:proofErr w:type="spellEnd"/>
      <w:r w:rsidR="00F37DEE" w:rsidRPr="00713EAC">
        <w:rPr>
          <w:rFonts w:ascii="Arial" w:hAnsi="Arial" w:cs="Arial"/>
          <w:sz w:val="24"/>
          <w:szCs w:val="24"/>
        </w:rPr>
        <w:t xml:space="preserve"> dana 18.06.</w:t>
      </w:r>
      <w:r w:rsidRPr="00713EAC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Pr="00713EAC">
        <w:rPr>
          <w:rFonts w:ascii="Arial" w:hAnsi="Arial" w:cs="Arial"/>
          <w:sz w:val="24"/>
          <w:szCs w:val="24"/>
        </w:rPr>
        <w:t>godine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EAC">
        <w:rPr>
          <w:rFonts w:ascii="Arial" w:hAnsi="Arial" w:cs="Arial"/>
          <w:sz w:val="24"/>
          <w:szCs w:val="24"/>
        </w:rPr>
        <w:t>donijela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je</w:t>
      </w:r>
    </w:p>
    <w:p w:rsidR="00BE06CB" w:rsidRPr="00713EAC" w:rsidRDefault="004F737E" w:rsidP="00BE06CB">
      <w:pPr>
        <w:pStyle w:val="N03Y"/>
        <w:rPr>
          <w:rFonts w:ascii="Arial" w:hAnsi="Arial" w:cs="Arial"/>
          <w:sz w:val="24"/>
          <w:szCs w:val="24"/>
        </w:rPr>
      </w:pPr>
      <w:r w:rsidRPr="00713EAC">
        <w:rPr>
          <w:rFonts w:ascii="Arial" w:hAnsi="Arial" w:cs="Arial"/>
          <w:sz w:val="24"/>
          <w:szCs w:val="24"/>
        </w:rPr>
        <w:t>ODLUKU</w:t>
      </w:r>
    </w:p>
    <w:p w:rsidR="00BE06CB" w:rsidRPr="00713EAC" w:rsidRDefault="00BE06CB" w:rsidP="00BE06CB">
      <w:pPr>
        <w:pStyle w:val="N03Y"/>
        <w:rPr>
          <w:rFonts w:ascii="Arial" w:hAnsi="Arial" w:cs="Arial"/>
          <w:sz w:val="24"/>
          <w:szCs w:val="24"/>
        </w:rPr>
      </w:pPr>
      <w:r w:rsidRPr="00713EAC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713EAC">
        <w:rPr>
          <w:rFonts w:ascii="Arial" w:hAnsi="Arial" w:cs="Arial"/>
          <w:sz w:val="24"/>
          <w:szCs w:val="24"/>
        </w:rPr>
        <w:t>raspodjeli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ostvarene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dobiti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DOO "</w:t>
      </w:r>
      <w:proofErr w:type="spellStart"/>
      <w:r w:rsidR="00C70E5E" w:rsidRPr="00713EAC">
        <w:rPr>
          <w:rFonts w:ascii="Arial" w:hAnsi="Arial" w:cs="Arial"/>
          <w:sz w:val="24"/>
          <w:szCs w:val="24"/>
        </w:rPr>
        <w:t>Komunalno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" Tivat </w:t>
      </w:r>
      <w:proofErr w:type="spellStart"/>
      <w:r w:rsidRPr="00713EAC">
        <w:rPr>
          <w:rFonts w:ascii="Arial" w:hAnsi="Arial" w:cs="Arial"/>
          <w:sz w:val="24"/>
          <w:szCs w:val="24"/>
        </w:rPr>
        <w:t>za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713EAC">
        <w:rPr>
          <w:rFonts w:ascii="Arial" w:hAnsi="Arial" w:cs="Arial"/>
          <w:sz w:val="24"/>
          <w:szCs w:val="24"/>
        </w:rPr>
        <w:t>godinu</w:t>
      </w:r>
      <w:proofErr w:type="spellEnd"/>
    </w:p>
    <w:p w:rsidR="00BE06CB" w:rsidRPr="00713EAC" w:rsidRDefault="00BE06CB" w:rsidP="00BE06CB">
      <w:pPr>
        <w:pStyle w:val="N03Y"/>
        <w:rPr>
          <w:rFonts w:ascii="Arial" w:hAnsi="Arial" w:cs="Arial"/>
          <w:sz w:val="24"/>
          <w:szCs w:val="24"/>
        </w:rPr>
      </w:pPr>
    </w:p>
    <w:p w:rsidR="00BE06CB" w:rsidRPr="00713EAC" w:rsidRDefault="00BE06CB" w:rsidP="00BE06CB">
      <w:pPr>
        <w:pStyle w:val="C30X"/>
        <w:rPr>
          <w:rFonts w:ascii="Arial" w:hAnsi="Arial" w:cs="Arial"/>
        </w:rPr>
      </w:pPr>
      <w:proofErr w:type="spellStart"/>
      <w:r w:rsidRPr="00713EAC">
        <w:rPr>
          <w:rFonts w:ascii="Arial" w:hAnsi="Arial" w:cs="Arial"/>
        </w:rPr>
        <w:t>Član</w:t>
      </w:r>
      <w:proofErr w:type="spellEnd"/>
      <w:r w:rsidRPr="00713EAC">
        <w:rPr>
          <w:rFonts w:ascii="Arial" w:hAnsi="Arial" w:cs="Arial"/>
        </w:rPr>
        <w:t xml:space="preserve"> 1</w:t>
      </w:r>
    </w:p>
    <w:p w:rsidR="00BE06CB" w:rsidRPr="00713EAC" w:rsidRDefault="004A1111" w:rsidP="004F737E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713EAC">
        <w:rPr>
          <w:rFonts w:ascii="Arial" w:hAnsi="Arial" w:cs="Arial"/>
          <w:sz w:val="24"/>
          <w:szCs w:val="24"/>
        </w:rPr>
        <w:t>Ovom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odlukom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utvrđuje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13EAC">
        <w:rPr>
          <w:rFonts w:ascii="Arial" w:hAnsi="Arial" w:cs="Arial"/>
          <w:sz w:val="24"/>
          <w:szCs w:val="24"/>
        </w:rPr>
        <w:t>neto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rezultat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713EAC">
        <w:rPr>
          <w:rFonts w:ascii="Arial" w:hAnsi="Arial" w:cs="Arial"/>
          <w:sz w:val="24"/>
          <w:szCs w:val="24"/>
        </w:rPr>
        <w:t>Komunalno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” Tivat </w:t>
      </w:r>
      <w:proofErr w:type="spellStart"/>
      <w:r w:rsidRPr="00713EAC">
        <w:rPr>
          <w:rFonts w:ascii="Arial" w:hAnsi="Arial" w:cs="Arial"/>
          <w:sz w:val="24"/>
          <w:szCs w:val="24"/>
        </w:rPr>
        <w:t>za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713EAC">
        <w:rPr>
          <w:rFonts w:ascii="Arial" w:hAnsi="Arial" w:cs="Arial"/>
          <w:sz w:val="24"/>
          <w:szCs w:val="24"/>
        </w:rPr>
        <w:t>Godinu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13EAC">
        <w:rPr>
          <w:rFonts w:ascii="Arial" w:hAnsi="Arial" w:cs="Arial"/>
          <w:sz w:val="24"/>
          <w:szCs w:val="24"/>
        </w:rPr>
        <w:t>iznosu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od 5.603,00 </w:t>
      </w:r>
      <w:proofErr w:type="spellStart"/>
      <w:r w:rsidRPr="00713EAC">
        <w:rPr>
          <w:rFonts w:ascii="Arial" w:hAnsi="Arial" w:cs="Arial"/>
          <w:sz w:val="24"/>
          <w:szCs w:val="24"/>
        </w:rPr>
        <w:t>eura</w:t>
      </w:r>
      <w:proofErr w:type="spellEnd"/>
      <w:r w:rsidRPr="00713EAC">
        <w:rPr>
          <w:rFonts w:ascii="Arial" w:hAnsi="Arial" w:cs="Arial"/>
          <w:sz w:val="24"/>
          <w:szCs w:val="24"/>
        </w:rPr>
        <w:t>.</w:t>
      </w:r>
    </w:p>
    <w:p w:rsidR="004A1111" w:rsidRPr="00713EAC" w:rsidRDefault="004A1111" w:rsidP="004F737E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4A1111" w:rsidRPr="00713EAC" w:rsidRDefault="004A1111" w:rsidP="004A1111">
      <w:pPr>
        <w:pStyle w:val="T30X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3EA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13EAC">
        <w:rPr>
          <w:rFonts w:ascii="Arial" w:hAnsi="Arial" w:cs="Arial"/>
          <w:b/>
          <w:sz w:val="24"/>
          <w:szCs w:val="24"/>
        </w:rPr>
        <w:t xml:space="preserve"> 2</w:t>
      </w:r>
    </w:p>
    <w:p w:rsidR="004A1111" w:rsidRPr="00713EAC" w:rsidRDefault="004A1111" w:rsidP="004A1111">
      <w:pPr>
        <w:pStyle w:val="T30X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713EAC">
        <w:rPr>
          <w:rFonts w:ascii="Arial" w:hAnsi="Arial" w:cs="Arial"/>
          <w:sz w:val="24"/>
          <w:szCs w:val="24"/>
        </w:rPr>
        <w:t>Neto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rezultat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iz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člana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713EAC">
        <w:rPr>
          <w:rFonts w:ascii="Arial" w:hAnsi="Arial" w:cs="Arial"/>
          <w:sz w:val="24"/>
          <w:szCs w:val="24"/>
        </w:rPr>
        <w:t>po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18B" w:rsidRPr="00713EAC">
        <w:rPr>
          <w:rFonts w:ascii="Arial" w:hAnsi="Arial" w:cs="Arial"/>
          <w:sz w:val="24"/>
          <w:szCs w:val="24"/>
        </w:rPr>
        <w:t>o</w:t>
      </w:r>
      <w:r w:rsidRPr="00713EAC">
        <w:rPr>
          <w:rFonts w:ascii="Arial" w:hAnsi="Arial" w:cs="Arial"/>
          <w:sz w:val="24"/>
          <w:szCs w:val="24"/>
        </w:rPr>
        <w:t>dbitku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poreza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raspoređuje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713EAC">
        <w:rPr>
          <w:rFonts w:ascii="Arial" w:hAnsi="Arial" w:cs="Arial"/>
          <w:sz w:val="24"/>
          <w:szCs w:val="24"/>
        </w:rPr>
        <w:t>budžet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opštine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Tivat.</w:t>
      </w:r>
    </w:p>
    <w:p w:rsidR="004A1111" w:rsidRPr="00713EAC" w:rsidRDefault="004A1111" w:rsidP="004A1111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</w:p>
    <w:p w:rsidR="00BE06CB" w:rsidRPr="00713EAC" w:rsidRDefault="004A1111" w:rsidP="004F737E">
      <w:pPr>
        <w:pStyle w:val="T30X"/>
        <w:ind w:left="567" w:hanging="2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13EA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713EAC">
        <w:rPr>
          <w:rFonts w:ascii="Arial" w:hAnsi="Arial" w:cs="Arial"/>
          <w:b/>
          <w:sz w:val="24"/>
          <w:szCs w:val="24"/>
        </w:rPr>
        <w:t xml:space="preserve"> 3</w:t>
      </w:r>
    </w:p>
    <w:p w:rsidR="004B6A9B" w:rsidRPr="00713EAC" w:rsidRDefault="004B6A9B" w:rsidP="00BE06CB">
      <w:pPr>
        <w:pStyle w:val="C30X"/>
        <w:rPr>
          <w:rFonts w:ascii="Arial" w:hAnsi="Arial" w:cs="Arial"/>
        </w:rPr>
      </w:pPr>
    </w:p>
    <w:p w:rsidR="00BE06CB" w:rsidRPr="00713EAC" w:rsidRDefault="00BE06CB" w:rsidP="00F37DEE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713EAC">
        <w:rPr>
          <w:rFonts w:ascii="Arial" w:hAnsi="Arial" w:cs="Arial"/>
          <w:sz w:val="24"/>
          <w:szCs w:val="24"/>
        </w:rPr>
        <w:t>Odluka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713EAC">
        <w:rPr>
          <w:rFonts w:ascii="Arial" w:hAnsi="Arial" w:cs="Arial"/>
          <w:sz w:val="24"/>
          <w:szCs w:val="24"/>
        </w:rPr>
        <w:t>na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snagu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osmog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713EAC">
        <w:rPr>
          <w:rFonts w:ascii="Arial" w:hAnsi="Arial" w:cs="Arial"/>
          <w:sz w:val="24"/>
          <w:szCs w:val="24"/>
        </w:rPr>
        <w:t>objavljivanja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u "Sl. </w:t>
      </w:r>
      <w:proofErr w:type="spellStart"/>
      <w:r w:rsidRPr="00713EAC">
        <w:rPr>
          <w:rFonts w:ascii="Arial" w:hAnsi="Arial" w:cs="Arial"/>
          <w:sz w:val="24"/>
          <w:szCs w:val="24"/>
        </w:rPr>
        <w:t>listu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CG-</w:t>
      </w:r>
      <w:proofErr w:type="spellStart"/>
      <w:r w:rsidRPr="00713EAC">
        <w:rPr>
          <w:rFonts w:ascii="Arial" w:hAnsi="Arial" w:cs="Arial"/>
          <w:sz w:val="24"/>
          <w:szCs w:val="24"/>
        </w:rPr>
        <w:t>opštinski</w:t>
      </w:r>
      <w:proofErr w:type="spellEnd"/>
      <w:r w:rsidRPr="00713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EAC">
        <w:rPr>
          <w:rFonts w:ascii="Arial" w:hAnsi="Arial" w:cs="Arial"/>
          <w:sz w:val="24"/>
          <w:szCs w:val="24"/>
        </w:rPr>
        <w:t>propisi</w:t>
      </w:r>
      <w:proofErr w:type="spellEnd"/>
      <w:r w:rsidRPr="00713EAC">
        <w:rPr>
          <w:rFonts w:ascii="Arial" w:hAnsi="Arial" w:cs="Arial"/>
          <w:sz w:val="24"/>
          <w:szCs w:val="24"/>
        </w:rPr>
        <w:t>"</w:t>
      </w:r>
    </w:p>
    <w:p w:rsidR="004B6A9B" w:rsidRPr="00713EAC" w:rsidRDefault="004B6A9B" w:rsidP="00BE06CB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</w:p>
    <w:p w:rsidR="00BE06CB" w:rsidRPr="00713EAC" w:rsidRDefault="004B6A9B" w:rsidP="004B6A9B">
      <w:pPr>
        <w:pStyle w:val="N01Z"/>
        <w:jc w:val="left"/>
        <w:rPr>
          <w:rFonts w:ascii="Arial" w:hAnsi="Arial" w:cs="Arial"/>
          <w:sz w:val="24"/>
          <w:szCs w:val="24"/>
        </w:rPr>
      </w:pPr>
      <w:proofErr w:type="spellStart"/>
      <w:r w:rsidRPr="00713EAC">
        <w:rPr>
          <w:rFonts w:ascii="Arial" w:hAnsi="Arial" w:cs="Arial"/>
          <w:sz w:val="24"/>
          <w:szCs w:val="24"/>
        </w:rPr>
        <w:t>Broj</w:t>
      </w:r>
      <w:proofErr w:type="spellEnd"/>
      <w:r w:rsidRPr="00713EAC">
        <w:rPr>
          <w:rFonts w:ascii="Arial" w:hAnsi="Arial" w:cs="Arial"/>
          <w:sz w:val="24"/>
          <w:szCs w:val="24"/>
        </w:rPr>
        <w:t>: 0304-</w:t>
      </w:r>
      <w:r w:rsidR="00713EAC">
        <w:rPr>
          <w:rFonts w:ascii="Arial" w:hAnsi="Arial" w:cs="Arial"/>
          <w:sz w:val="24"/>
          <w:szCs w:val="24"/>
        </w:rPr>
        <w:t>030-182</w:t>
      </w:r>
    </w:p>
    <w:p w:rsidR="00BE06CB" w:rsidRPr="00713EAC" w:rsidRDefault="00BE06CB" w:rsidP="004B6A9B">
      <w:pPr>
        <w:pStyle w:val="N01Z"/>
        <w:jc w:val="left"/>
        <w:rPr>
          <w:rFonts w:ascii="Arial" w:hAnsi="Arial" w:cs="Arial"/>
          <w:sz w:val="24"/>
          <w:szCs w:val="24"/>
        </w:rPr>
      </w:pPr>
      <w:r w:rsidRPr="00713EAC">
        <w:rPr>
          <w:rFonts w:ascii="Arial" w:hAnsi="Arial" w:cs="Arial"/>
          <w:sz w:val="24"/>
          <w:szCs w:val="24"/>
        </w:rPr>
        <w:t xml:space="preserve">Tivat, </w:t>
      </w:r>
      <w:r w:rsidR="00713EAC">
        <w:rPr>
          <w:rFonts w:ascii="Arial" w:hAnsi="Arial" w:cs="Arial"/>
          <w:sz w:val="24"/>
          <w:szCs w:val="24"/>
        </w:rPr>
        <w:t>18.</w:t>
      </w:r>
      <w:proofErr w:type="gramStart"/>
      <w:r w:rsidR="00713EAC">
        <w:rPr>
          <w:rFonts w:ascii="Arial" w:hAnsi="Arial" w:cs="Arial"/>
          <w:sz w:val="24"/>
          <w:szCs w:val="24"/>
        </w:rPr>
        <w:t>06.</w:t>
      </w:r>
      <w:r w:rsidRPr="00713EAC">
        <w:rPr>
          <w:rFonts w:ascii="Arial" w:hAnsi="Arial" w:cs="Arial"/>
          <w:sz w:val="24"/>
          <w:szCs w:val="24"/>
        </w:rPr>
        <w:t>201</w:t>
      </w:r>
      <w:r w:rsidR="004B6A9B" w:rsidRPr="00713EAC">
        <w:rPr>
          <w:rFonts w:ascii="Arial" w:hAnsi="Arial" w:cs="Arial"/>
          <w:sz w:val="24"/>
          <w:szCs w:val="24"/>
        </w:rPr>
        <w:t>9</w:t>
      </w:r>
      <w:r w:rsidR="00713EAC">
        <w:rPr>
          <w:rFonts w:ascii="Arial" w:hAnsi="Arial" w:cs="Arial"/>
          <w:sz w:val="24"/>
          <w:szCs w:val="24"/>
        </w:rPr>
        <w:t>.</w:t>
      </w:r>
      <w:r w:rsidRPr="00713EAC">
        <w:rPr>
          <w:rFonts w:ascii="Arial" w:hAnsi="Arial" w:cs="Arial"/>
          <w:sz w:val="24"/>
          <w:szCs w:val="24"/>
        </w:rPr>
        <w:t>godine</w:t>
      </w:r>
      <w:proofErr w:type="gramEnd"/>
    </w:p>
    <w:p w:rsidR="004B6A9B" w:rsidRPr="00713EAC" w:rsidRDefault="004B6A9B" w:rsidP="00BE06CB">
      <w:pPr>
        <w:pStyle w:val="N01Z"/>
        <w:rPr>
          <w:rFonts w:ascii="Arial" w:hAnsi="Arial" w:cs="Arial"/>
          <w:sz w:val="24"/>
          <w:szCs w:val="24"/>
        </w:rPr>
      </w:pPr>
    </w:p>
    <w:p w:rsidR="004B6A9B" w:rsidRPr="00713EAC" w:rsidRDefault="004B6A9B" w:rsidP="00BE06CB">
      <w:pPr>
        <w:pStyle w:val="N01Z"/>
        <w:rPr>
          <w:rFonts w:ascii="Arial" w:hAnsi="Arial" w:cs="Arial"/>
          <w:sz w:val="24"/>
          <w:szCs w:val="24"/>
        </w:rPr>
      </w:pPr>
    </w:p>
    <w:p w:rsidR="00BE06CB" w:rsidRPr="00713EAC" w:rsidRDefault="00BE06CB" w:rsidP="00BE06CB">
      <w:pPr>
        <w:pStyle w:val="N01Z"/>
        <w:rPr>
          <w:rFonts w:ascii="Arial" w:hAnsi="Arial" w:cs="Arial"/>
          <w:sz w:val="24"/>
          <w:szCs w:val="24"/>
        </w:rPr>
      </w:pPr>
      <w:r w:rsidRPr="00713EAC">
        <w:rPr>
          <w:rFonts w:ascii="Arial" w:hAnsi="Arial" w:cs="Arial"/>
          <w:sz w:val="24"/>
          <w:szCs w:val="24"/>
        </w:rPr>
        <w:t>SKUPŠTINA OPŠTINE TIVAT</w:t>
      </w:r>
    </w:p>
    <w:p w:rsidR="00BE06CB" w:rsidRPr="00713EAC" w:rsidRDefault="00BE06CB" w:rsidP="00BE06CB">
      <w:pPr>
        <w:pStyle w:val="N01Z"/>
        <w:rPr>
          <w:rFonts w:ascii="Arial" w:hAnsi="Arial" w:cs="Arial"/>
          <w:sz w:val="24"/>
          <w:szCs w:val="24"/>
        </w:rPr>
      </w:pPr>
      <w:r w:rsidRPr="00713EAC">
        <w:rPr>
          <w:rFonts w:ascii="Arial" w:hAnsi="Arial" w:cs="Arial"/>
          <w:sz w:val="24"/>
          <w:szCs w:val="24"/>
        </w:rPr>
        <w:t>PREDSJEDNIK</w:t>
      </w:r>
    </w:p>
    <w:p w:rsidR="00BE06CB" w:rsidRPr="00713EAC" w:rsidRDefault="00BE06CB" w:rsidP="00BE06CB">
      <w:pPr>
        <w:pStyle w:val="N01Z"/>
        <w:rPr>
          <w:rFonts w:ascii="Arial" w:hAnsi="Arial" w:cs="Arial"/>
          <w:sz w:val="24"/>
          <w:szCs w:val="24"/>
        </w:rPr>
      </w:pPr>
      <w:r w:rsidRPr="00713EAC">
        <w:rPr>
          <w:rFonts w:ascii="Arial" w:hAnsi="Arial" w:cs="Arial"/>
          <w:sz w:val="24"/>
          <w:szCs w:val="24"/>
        </w:rPr>
        <w:t>IVAN NOVOSEL</w:t>
      </w:r>
      <w:r w:rsidR="00713EAC">
        <w:rPr>
          <w:rFonts w:ascii="Arial" w:hAnsi="Arial" w:cs="Arial"/>
          <w:sz w:val="24"/>
          <w:szCs w:val="24"/>
        </w:rPr>
        <w:t>, s.r.</w:t>
      </w:r>
      <w:bookmarkStart w:id="0" w:name="_GoBack"/>
      <w:bookmarkEnd w:id="0"/>
    </w:p>
    <w:p w:rsidR="00DA27F0" w:rsidRPr="00713EAC" w:rsidRDefault="00DA27F0" w:rsidP="00BE06CB">
      <w:pPr>
        <w:pStyle w:val="N01Z"/>
        <w:rPr>
          <w:rFonts w:ascii="Arial" w:hAnsi="Arial" w:cs="Arial"/>
          <w:sz w:val="24"/>
          <w:szCs w:val="24"/>
        </w:rPr>
      </w:pPr>
    </w:p>
    <w:p w:rsidR="004F737E" w:rsidRPr="00713EAC" w:rsidRDefault="004F737E" w:rsidP="004F737E">
      <w:pPr>
        <w:jc w:val="right"/>
        <w:rPr>
          <w:rFonts w:ascii="Arial" w:hAnsi="Arial" w:cs="Arial"/>
          <w:sz w:val="24"/>
          <w:szCs w:val="24"/>
        </w:rPr>
      </w:pPr>
    </w:p>
    <w:sectPr w:rsidR="004F737E" w:rsidRPr="00713EAC" w:rsidSect="00713E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366BE6"/>
    <w:rsid w:val="004A1111"/>
    <w:rsid w:val="004B6A9B"/>
    <w:rsid w:val="004F737E"/>
    <w:rsid w:val="00713EAC"/>
    <w:rsid w:val="008B3406"/>
    <w:rsid w:val="0097118B"/>
    <w:rsid w:val="00A07230"/>
    <w:rsid w:val="00A40568"/>
    <w:rsid w:val="00B547C9"/>
    <w:rsid w:val="00BE06CB"/>
    <w:rsid w:val="00C70E5E"/>
    <w:rsid w:val="00DA27F0"/>
    <w:rsid w:val="00F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7EC6"/>
  <w15:docId w15:val="{80AF83CC-7C56-4161-B800-06F9A53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3</cp:revision>
  <cp:lastPrinted>2019-06-19T12:03:00Z</cp:lastPrinted>
  <dcterms:created xsi:type="dcterms:W3CDTF">2019-06-19T08:20:00Z</dcterms:created>
  <dcterms:modified xsi:type="dcterms:W3CDTF">2019-06-19T12:03:00Z</dcterms:modified>
</cp:coreProperties>
</file>