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D8" w:rsidRPr="00DF14DB" w:rsidRDefault="008B4AF3" w:rsidP="008B4AF3">
      <w:pPr>
        <w:shd w:val="clear" w:color="auto" w:fill="FFFFFF" w:themeFill="background1"/>
        <w:ind w:left="-142" w:right="43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 xml:space="preserve">Na osnovu člana  </w:t>
      </w:r>
      <w:r w:rsidR="009B74D8" w:rsidRPr="00DF14DB">
        <w:rPr>
          <w:rFonts w:ascii="Arial" w:hAnsi="Arial" w:cs="Arial"/>
          <w:lang w:val="sl-SI"/>
        </w:rPr>
        <w:t xml:space="preserve">87 Zakona o sportu (»Službeni list CG«, br. 36/11 i 36/13), </w:t>
      </w:r>
      <w:r w:rsidR="00924BDD" w:rsidRPr="00DF14DB">
        <w:rPr>
          <w:rFonts w:ascii="Arial" w:hAnsi="Arial" w:cs="Arial"/>
          <w:lang w:val="sl-SI"/>
        </w:rPr>
        <w:t xml:space="preserve"> člana 12. tačka 14. i člana 59. stav 2</w:t>
      </w:r>
      <w:r w:rsidR="009B74D8" w:rsidRPr="00DF14DB">
        <w:rPr>
          <w:rFonts w:ascii="Arial" w:hAnsi="Arial" w:cs="Arial"/>
          <w:lang w:val="sl-SI"/>
        </w:rPr>
        <w:t xml:space="preserve">. Statuta opštine Tivat (»Službeni  list RCG - Opštinski propisi«, br. 40/04 i 26/06 i »Službeni list CG - Opštinski propisi«, br. 12/11, 21/11 i 3/13), </w:t>
      </w:r>
      <w:r w:rsidR="005F5CE4">
        <w:rPr>
          <w:rFonts w:ascii="Arial" w:hAnsi="Arial" w:cs="Arial"/>
          <w:lang w:val="sl-SI"/>
        </w:rPr>
        <w:t xml:space="preserve">na sjednici Skupštine održanoj _________________ ,donijela je </w:t>
      </w:r>
    </w:p>
    <w:p w:rsidR="009B74D8" w:rsidRPr="00DF14DB" w:rsidRDefault="009B74D8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5F5CE4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 D L U K U</w:t>
      </w:r>
    </w:p>
    <w:p w:rsidR="00B3704C" w:rsidRPr="00DF14DB" w:rsidRDefault="00B3704C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O FINANSIRANJU SPORTA</w:t>
      </w:r>
    </w:p>
    <w:p w:rsidR="001F6855" w:rsidRPr="00DF14DB" w:rsidRDefault="001F6855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1F6855" w:rsidRPr="00DF14DB" w:rsidRDefault="00CE2DE5" w:rsidP="00CE2DE5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 Osnovne odredbe</w:t>
      </w:r>
    </w:p>
    <w:p w:rsidR="005A4B1A" w:rsidRDefault="005A4B1A" w:rsidP="005A4B1A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</w:p>
    <w:p w:rsidR="00A80641" w:rsidRPr="00DF14DB" w:rsidRDefault="00A80641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1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A80641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Ovom Odlukom se utvrdjuju uslovi, način i postupak raspodjele sredstava iz Budžeta O</w:t>
      </w:r>
      <w:r w:rsidR="00302035" w:rsidRPr="00DF14DB">
        <w:rPr>
          <w:rFonts w:ascii="Arial" w:hAnsi="Arial" w:cs="Arial"/>
          <w:lang w:val="sr-Latn-CS"/>
        </w:rPr>
        <w:t>pštine Tivat</w:t>
      </w:r>
      <w:r w:rsidRPr="00DF14DB">
        <w:rPr>
          <w:rFonts w:ascii="Arial" w:hAnsi="Arial" w:cs="Arial"/>
          <w:lang w:val="sr-Latn-CS"/>
        </w:rPr>
        <w:t xml:space="preserve"> opred</w:t>
      </w:r>
      <w:r w:rsidR="00AC6E9B">
        <w:rPr>
          <w:rFonts w:ascii="Arial" w:hAnsi="Arial" w:cs="Arial"/>
          <w:lang w:val="sr-Latn-CS"/>
        </w:rPr>
        <w:t>ijeljenih za finansiranje i razvoj sporta</w:t>
      </w:r>
      <w:r w:rsidRPr="00DF14DB">
        <w:rPr>
          <w:rFonts w:ascii="Arial" w:hAnsi="Arial" w:cs="Arial"/>
          <w:lang w:val="sr-Latn-CS"/>
        </w:rPr>
        <w:t>.</w:t>
      </w:r>
    </w:p>
    <w:p w:rsidR="008D3E85" w:rsidRDefault="008D3E85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</w:p>
    <w:p w:rsidR="008D3E85" w:rsidRPr="00DF14DB" w:rsidRDefault="008D3E85" w:rsidP="008D3E85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8D3E85" w:rsidRPr="00DF14DB" w:rsidRDefault="008D3E85" w:rsidP="008D3E85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 2</w:t>
      </w:r>
      <w:r w:rsidR="00F0508F">
        <w:rPr>
          <w:rFonts w:ascii="Arial" w:hAnsi="Arial" w:cs="Arial"/>
          <w:b/>
          <w:lang w:val="sr-Latn-CS"/>
        </w:rPr>
        <w:t>.</w:t>
      </w:r>
    </w:p>
    <w:p w:rsidR="008D3E85" w:rsidRPr="00DF14DB" w:rsidRDefault="008D3E85" w:rsidP="008D3E85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8D3E85" w:rsidRDefault="008D3E85" w:rsidP="008D3E85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Svi izrazi koji se u ovoj odluci koriste za fizička lica u muškom rodu obuhvataju iste izraze u ženskom rodu.</w:t>
      </w:r>
    </w:p>
    <w:p w:rsidR="008D3E85" w:rsidRPr="00DF14DB" w:rsidRDefault="008D3E85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3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Sport u smislu ove Odluke je djelatnost kojom se djeci, omladini i gradjanima omogućava očuvanje, unapredjenje i razvoj psihofizičkih sposobnosti i</w:t>
      </w:r>
      <w:r w:rsidR="00A135C3">
        <w:rPr>
          <w:rFonts w:ascii="Arial" w:hAnsi="Arial" w:cs="Arial"/>
          <w:lang w:val="sr-Latn-CS"/>
        </w:rPr>
        <w:t xml:space="preserve"> sportskih znanja, zadovoljavanj</w:t>
      </w:r>
      <w:r w:rsidRPr="00DF14DB">
        <w:rPr>
          <w:rFonts w:ascii="Arial" w:hAnsi="Arial" w:cs="Arial"/>
          <w:lang w:val="sr-Latn-CS"/>
        </w:rPr>
        <w:t>e potreba za kretanjem i igrom, sportsko izražavanje i stvaralaštvo i postizanje sportskih rezultata na svim nivoima takmičenja.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Sport je dostupan svima bez obzira na rasu, pol, boju, jezik, vjeru, naciju, društveno porijeklo, politička ili druga ubjedjenja, imov</w:t>
      </w:r>
      <w:r w:rsidR="00347481">
        <w:rPr>
          <w:rFonts w:ascii="Arial" w:hAnsi="Arial" w:cs="Arial"/>
          <w:lang w:val="sr-Latn-CS"/>
        </w:rPr>
        <w:t>i</w:t>
      </w:r>
      <w:r w:rsidRPr="00DF14DB">
        <w:rPr>
          <w:rFonts w:ascii="Arial" w:hAnsi="Arial" w:cs="Arial"/>
          <w:lang w:val="sr-Latn-CS"/>
        </w:rPr>
        <w:t>n</w:t>
      </w:r>
      <w:r w:rsidR="00347481">
        <w:rPr>
          <w:rFonts w:ascii="Arial" w:hAnsi="Arial" w:cs="Arial"/>
          <w:lang w:val="sr-Latn-CS"/>
        </w:rPr>
        <w:t>sk</w:t>
      </w:r>
      <w:r w:rsidRPr="00DF14DB">
        <w:rPr>
          <w:rFonts w:ascii="Arial" w:hAnsi="Arial" w:cs="Arial"/>
          <w:lang w:val="sr-Latn-CS"/>
        </w:rPr>
        <w:t>o stanje ili bilo koje drugo lično svojstvo.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Djelatnost sporta obavljaju subjekti u skladu sa Zakonom o sportu, ovom odlukom i sportskim pravilima.</w:t>
      </w: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4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Sredstva iz člana 1. ove Odluke koriste se za: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59735E" w:rsidRPr="00DF14DB" w:rsidRDefault="0034748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</w:t>
      </w:r>
      <w:r w:rsidR="00A80641" w:rsidRPr="00DF14DB">
        <w:rPr>
          <w:rFonts w:ascii="Arial" w:hAnsi="Arial" w:cs="Arial"/>
          <w:lang w:val="sr-Latn-CS"/>
        </w:rPr>
        <w:t>ufinansiranje</w:t>
      </w:r>
      <w:r w:rsidR="00011CCA">
        <w:rPr>
          <w:rFonts w:ascii="Arial" w:hAnsi="Arial" w:cs="Arial"/>
          <w:lang w:val="sr-Latn-CS"/>
        </w:rPr>
        <w:t xml:space="preserve"> programa rada sportskih organizacija</w:t>
      </w:r>
    </w:p>
    <w:p w:rsidR="007D4548" w:rsidRDefault="00347481" w:rsidP="00B32D34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</w:t>
      </w:r>
      <w:r w:rsidR="00B3704C" w:rsidRPr="007D4548">
        <w:rPr>
          <w:rFonts w:ascii="Arial" w:hAnsi="Arial" w:cs="Arial"/>
          <w:lang w:val="sr-Latn-CS"/>
        </w:rPr>
        <w:t>azvoj sportske infrastrukture</w:t>
      </w:r>
    </w:p>
    <w:p w:rsidR="00A80641" w:rsidRPr="007D4548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7D4548">
        <w:rPr>
          <w:rFonts w:ascii="Arial" w:hAnsi="Arial" w:cs="Arial"/>
          <w:lang w:val="sr-Latn-CS"/>
        </w:rPr>
        <w:t>razvoj školskog sporta</w:t>
      </w:r>
    </w:p>
    <w:p w:rsidR="00A80641" w:rsidRPr="00DF14DB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razvoj ženskog sporta</w:t>
      </w:r>
      <w:r w:rsidR="00302035" w:rsidRPr="00DF14DB">
        <w:rPr>
          <w:rFonts w:ascii="Arial" w:hAnsi="Arial" w:cs="Arial"/>
          <w:lang w:val="sr-Latn-CS"/>
        </w:rPr>
        <w:t xml:space="preserve"> (ravnopravno učešće muškaraca i žena)</w:t>
      </w:r>
    </w:p>
    <w:p w:rsidR="00A80641" w:rsidRPr="00DF14DB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razvoj sportske rekreacije – sport za sve</w:t>
      </w:r>
    </w:p>
    <w:p w:rsidR="00A80641" w:rsidRPr="00DF14DB" w:rsidRDefault="00A80641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tradicionalne sportske manifestacije</w:t>
      </w:r>
    </w:p>
    <w:p w:rsidR="005A4B1A" w:rsidRDefault="00A80641" w:rsidP="0045703A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nagradjivanje uspješnih sportista i dodjela godišnjeg priznanja</w:t>
      </w:r>
    </w:p>
    <w:p w:rsidR="0045703A" w:rsidRPr="0045703A" w:rsidRDefault="0045703A" w:rsidP="0045703A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5A4B1A" w:rsidRDefault="005A4B1A" w:rsidP="00B97FC8">
      <w:pPr>
        <w:shd w:val="clear" w:color="auto" w:fill="FFFFFF" w:themeFill="background1"/>
        <w:ind w:left="3960"/>
        <w:rPr>
          <w:rFonts w:ascii="Arial" w:hAnsi="Arial" w:cs="Arial"/>
          <w:b/>
          <w:lang w:val="sr-Latn-CS"/>
        </w:rPr>
      </w:pPr>
    </w:p>
    <w:p w:rsidR="00A80641" w:rsidRPr="00B97FC8" w:rsidRDefault="00A80641" w:rsidP="008D3E85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  <w:r w:rsidRPr="00B97FC8">
        <w:rPr>
          <w:rFonts w:ascii="Arial" w:hAnsi="Arial" w:cs="Arial"/>
          <w:b/>
          <w:lang w:val="sr-Latn-CS"/>
        </w:rPr>
        <w:lastRenderedPageBreak/>
        <w:t xml:space="preserve">Član </w:t>
      </w:r>
      <w:r w:rsidR="008D3E85">
        <w:rPr>
          <w:rFonts w:ascii="Arial" w:hAnsi="Arial" w:cs="Arial"/>
          <w:b/>
          <w:lang w:val="sr-Latn-CS"/>
        </w:rPr>
        <w:t>5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CE2DE5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I</w:t>
      </w:r>
      <w:r w:rsidR="00CE2DE5">
        <w:rPr>
          <w:rFonts w:ascii="Arial" w:hAnsi="Arial" w:cs="Arial"/>
          <w:b/>
          <w:lang w:val="sr-Latn-CS"/>
        </w:rPr>
        <w:t>I</w:t>
      </w:r>
      <w:r w:rsidRPr="00DF14DB">
        <w:rPr>
          <w:rFonts w:ascii="Arial" w:hAnsi="Arial" w:cs="Arial"/>
          <w:b/>
          <w:lang w:val="sr-Latn-CS"/>
        </w:rPr>
        <w:t xml:space="preserve"> – SUFINANSIRANJE SPORTSKIH </w:t>
      </w:r>
      <w:r w:rsidR="00011CCA">
        <w:rPr>
          <w:rFonts w:ascii="Arial" w:hAnsi="Arial" w:cs="Arial"/>
          <w:b/>
          <w:lang w:val="sr-Latn-CS"/>
        </w:rPr>
        <w:t>ORGANIZACIJA</w:t>
      </w:r>
    </w:p>
    <w:p w:rsidR="00A80641" w:rsidRPr="00DF14DB" w:rsidRDefault="00DA306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Razvoj sporta se podstiče sufinansiranjem programa rada sportskih </w:t>
      </w:r>
      <w:r w:rsidR="00011CCA">
        <w:rPr>
          <w:rFonts w:ascii="Arial" w:hAnsi="Arial" w:cs="Arial"/>
          <w:lang w:val="sr-Latn-CS"/>
        </w:rPr>
        <w:t>organizacija</w:t>
      </w:r>
      <w:r w:rsidRPr="00DF14DB">
        <w:rPr>
          <w:rFonts w:ascii="Arial" w:hAnsi="Arial" w:cs="Arial"/>
          <w:lang w:val="sr-Latn-CS"/>
        </w:rPr>
        <w:t xml:space="preserve"> koji su od značaja za ostvarivanje javnog interesa u sportu, sredstvima iz budžeta o</w:t>
      </w:r>
      <w:r w:rsidR="00B3704C" w:rsidRPr="00DF14DB">
        <w:rPr>
          <w:rFonts w:ascii="Arial" w:hAnsi="Arial" w:cs="Arial"/>
          <w:lang w:val="sr-Latn-CS"/>
        </w:rPr>
        <w:t>pštine Tivat</w:t>
      </w: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6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DA306F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ab/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b/>
          <w:i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Sufinansiranje programa rada sportskih klubova vrši se na osnovu javnog konkursa za sufinansiranje programa rada sportskih </w:t>
      </w:r>
      <w:r w:rsidR="00011CCA">
        <w:rPr>
          <w:rFonts w:ascii="Arial" w:hAnsi="Arial" w:cs="Arial"/>
          <w:lang w:val="sr-Latn-CS"/>
        </w:rPr>
        <w:t>organizacija</w:t>
      </w:r>
      <w:r w:rsidRPr="00DF14DB">
        <w:rPr>
          <w:rFonts w:ascii="Arial" w:hAnsi="Arial" w:cs="Arial"/>
          <w:lang w:val="sr-Latn-CS"/>
        </w:rPr>
        <w:t xml:space="preserve"> (u daljem tekstu: konkurs)</w:t>
      </w:r>
      <w:r w:rsidR="00302035" w:rsidRPr="00DF14D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koji objavljuje organ lokalne uprave nadležan za sport.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Javni konkurs se raspisuje u roku od 30 dana od dana usvajanja Budžeta Opštine za tekuću godinu.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Konkurs se objavlju</w:t>
      </w:r>
      <w:r w:rsidR="00B659B0" w:rsidRPr="00DF14DB">
        <w:rPr>
          <w:rFonts w:ascii="Arial" w:hAnsi="Arial" w:cs="Arial"/>
          <w:lang w:val="sr-Latn-CS"/>
        </w:rPr>
        <w:t>je na web sajtu Opštine Tivat</w:t>
      </w:r>
      <w:r w:rsidRPr="00DF14DB">
        <w:rPr>
          <w:rFonts w:ascii="Arial" w:hAnsi="Arial" w:cs="Arial"/>
          <w:lang w:val="sr-Latn-CS"/>
        </w:rPr>
        <w:t>, oglasnoj tabli i u lokalnim medijima.</w:t>
      </w: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Rok za podnošenje prijava na konkurs ne može biti kraći od 15 dana od dana objavljivanja konkursa.</w:t>
      </w:r>
    </w:p>
    <w:p w:rsidR="00BB2E08" w:rsidRPr="00DF14DB" w:rsidRDefault="00BB2E08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Konkurs sadrži kriterijume za vredno</w:t>
      </w:r>
      <w:r w:rsidR="008B4AF3">
        <w:rPr>
          <w:rFonts w:ascii="Arial" w:hAnsi="Arial" w:cs="Arial"/>
          <w:lang w:val="sr-Latn-CS"/>
        </w:rPr>
        <w:t xml:space="preserve">vanje shodno Pravilniku o </w:t>
      </w:r>
      <w:r w:rsidRPr="00DF14DB">
        <w:rPr>
          <w:rFonts w:ascii="Arial" w:hAnsi="Arial" w:cs="Arial"/>
          <w:lang w:val="sr-Latn-CS"/>
        </w:rPr>
        <w:t xml:space="preserve"> kriterijumima za raspodjelu sredstava sportskim organizacijama</w:t>
      </w:r>
    </w:p>
    <w:p w:rsidR="00F81560" w:rsidRDefault="00A80641" w:rsidP="00F81560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Izuzetno od stava 1 ovog člana,</w:t>
      </w:r>
      <w:r w:rsidR="00DC338A" w:rsidRPr="00DF14D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može se bez raspisivanja javnog konkursa sufinansirati program koji je od značaja za uspješno predstavljanje  opštine na domaćoj i medjunarodnoj sceni</w:t>
      </w:r>
      <w:r w:rsidR="008B4AF3">
        <w:rPr>
          <w:rFonts w:ascii="Arial" w:hAnsi="Arial" w:cs="Arial"/>
          <w:lang w:val="sr-Latn-CS"/>
        </w:rPr>
        <w:t xml:space="preserve">, koji unapredjuje rad sportske </w:t>
      </w:r>
      <w:r w:rsidR="00CE2DE5">
        <w:rPr>
          <w:rFonts w:ascii="Arial" w:hAnsi="Arial" w:cs="Arial"/>
          <w:lang w:val="sr-Latn-CS"/>
        </w:rPr>
        <w:t xml:space="preserve"> organizacije</w:t>
      </w:r>
      <w:r w:rsidRPr="00DF14DB">
        <w:rPr>
          <w:rFonts w:ascii="Arial" w:hAnsi="Arial" w:cs="Arial"/>
          <w:lang w:val="sr-Latn-CS"/>
        </w:rPr>
        <w:t xml:space="preserve"> i pojedinca i u drugim izuzetnim slučajevima </w:t>
      </w:r>
      <w:r w:rsidR="00F81560">
        <w:rPr>
          <w:rFonts w:ascii="Arial" w:hAnsi="Arial" w:cs="Arial"/>
          <w:lang w:val="sr-Latn-CS"/>
        </w:rPr>
        <w:t>po predlogu nadležnog Sekretarijata  i    odluci Predsjednika  opštine i to iz stavke Dodatna sredstva ( Rezerva ).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1F6855" w:rsidRDefault="001F6855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7</w:t>
      </w:r>
      <w:r w:rsidR="00F0508F">
        <w:rPr>
          <w:rFonts w:ascii="Arial" w:hAnsi="Arial" w:cs="Arial"/>
          <w:b/>
          <w:lang w:val="sr-Latn-CS"/>
        </w:rPr>
        <w:t>.</w:t>
      </w:r>
    </w:p>
    <w:p w:rsidR="005F5CE4" w:rsidRDefault="005F5CE4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5F5CE4" w:rsidRDefault="005F5CE4" w:rsidP="00AC6E9B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Predsjednik opštine potpisuje ugovor sa sportskom organizacijom a na osnovu Odluke o raspodjeli sredstava Savjeta za sport.</w:t>
      </w:r>
    </w:p>
    <w:p w:rsidR="005F5CE4" w:rsidRPr="00566E20" w:rsidRDefault="005F5CE4" w:rsidP="005F5CE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</w:t>
      </w:r>
      <w:r w:rsidRPr="00566E20">
        <w:rPr>
          <w:rFonts w:ascii="Arial" w:hAnsi="Arial" w:cs="Arial"/>
          <w:lang w:val="sr-Latn-CS"/>
        </w:rPr>
        <w:t>govor</w:t>
      </w:r>
      <w:r>
        <w:rPr>
          <w:rFonts w:ascii="Arial" w:hAnsi="Arial" w:cs="Arial"/>
          <w:lang w:val="sr-Latn-CS"/>
        </w:rPr>
        <w:t xml:space="preserve">om </w:t>
      </w:r>
      <w:r w:rsidRPr="00566E20">
        <w:rPr>
          <w:rFonts w:ascii="Arial" w:hAnsi="Arial" w:cs="Arial"/>
          <w:lang w:val="sr-Latn-CS"/>
        </w:rPr>
        <w:t xml:space="preserve"> o sufin</w:t>
      </w:r>
      <w:r>
        <w:rPr>
          <w:rFonts w:ascii="Arial" w:hAnsi="Arial" w:cs="Arial"/>
          <w:lang w:val="sr-Latn-CS"/>
        </w:rPr>
        <w:t xml:space="preserve">ansiranju programa rada  urediće se </w:t>
      </w:r>
      <w:r w:rsidRPr="00566E20">
        <w:rPr>
          <w:rFonts w:ascii="Arial" w:hAnsi="Arial" w:cs="Arial"/>
          <w:lang w:val="sr-Latn-CS"/>
        </w:rPr>
        <w:t xml:space="preserve"> dinamika realizacije programa, uplata, korišćenje i pravdanje odobrenih sredstava i dostavljanje izvještaja o realizaciji programa.</w:t>
      </w: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 xml:space="preserve">Ugovor se zaključuje u roku od 15 dana od dana konačnosti odluke </w:t>
      </w:r>
      <w:r>
        <w:rPr>
          <w:rFonts w:ascii="Arial" w:hAnsi="Arial" w:cs="Arial"/>
          <w:lang w:val="sr-Latn-CS"/>
        </w:rPr>
        <w:t>.</w:t>
      </w:r>
      <w:r w:rsidRPr="00566E20">
        <w:rPr>
          <w:rFonts w:ascii="Arial" w:hAnsi="Arial" w:cs="Arial"/>
          <w:lang w:val="sr-Latn-CS"/>
        </w:rPr>
        <w:tab/>
        <w:t>Sportska organizacija  koja nije izvršila obaveze iz prethodnog ugovora o sufinansiranju ne može dobiti sredstva za sufinansiranje programa rada, do izvršenja obaveza.</w:t>
      </w: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Pr="00566E20" w:rsidRDefault="005F5CE4" w:rsidP="005F5CE4">
      <w:pPr>
        <w:jc w:val="both"/>
        <w:rPr>
          <w:rFonts w:ascii="Arial" w:hAnsi="Arial" w:cs="Arial"/>
          <w:lang w:val="sr-Latn-CS"/>
        </w:rPr>
      </w:pPr>
    </w:p>
    <w:p w:rsidR="005F5CE4" w:rsidRDefault="005F5CE4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 xml:space="preserve">Član </w:t>
      </w:r>
      <w:r w:rsidR="008D3E85">
        <w:rPr>
          <w:rFonts w:ascii="Arial" w:hAnsi="Arial" w:cs="Arial"/>
          <w:b/>
          <w:lang w:val="sr-Latn-CS"/>
        </w:rPr>
        <w:t>8</w:t>
      </w:r>
      <w:r w:rsidR="00F0508F">
        <w:rPr>
          <w:rFonts w:ascii="Arial" w:hAnsi="Arial" w:cs="Arial"/>
          <w:b/>
          <w:lang w:val="sr-Latn-CS"/>
        </w:rPr>
        <w:t>.</w:t>
      </w:r>
    </w:p>
    <w:p w:rsidR="005F5CE4" w:rsidRDefault="005F5CE4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CE2DE5" w:rsidRDefault="00CE2DE5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CE2DE5" w:rsidRPr="00DF14DB" w:rsidRDefault="00CE2DE5" w:rsidP="00CE2DE5">
      <w:pPr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III - </w:t>
      </w:r>
      <w:r w:rsidRPr="00DF14DB">
        <w:rPr>
          <w:rFonts w:ascii="Arial" w:eastAsiaTheme="minorHAnsi" w:hAnsi="Arial" w:cs="Arial"/>
          <w:b/>
          <w:bCs/>
        </w:rPr>
        <w:t>OSTVARIVANJE I STICANJE PRIHODA</w:t>
      </w:r>
    </w:p>
    <w:p w:rsidR="00CE2DE5" w:rsidRPr="00DF14DB" w:rsidRDefault="00CE2DE5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9B74D8" w:rsidRPr="00DF14DB" w:rsidRDefault="009B74D8" w:rsidP="00DA306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eastAsia="ArialMT" w:hAnsi="Arial" w:cs="Arial"/>
        </w:rPr>
      </w:pPr>
      <w:proofErr w:type="spellStart"/>
      <w:r w:rsidRPr="00DF14DB">
        <w:rPr>
          <w:rFonts w:ascii="Arial" w:eastAsia="ArialMT" w:hAnsi="Arial" w:cs="Arial"/>
        </w:rPr>
        <w:t>Sportski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subjekti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mogu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sticati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sredstva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ostvarivati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prihod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radi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finansiranja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sportske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djelatnosti</w:t>
      </w:r>
      <w:proofErr w:type="spellEnd"/>
      <w:r w:rsidRPr="00DF14DB">
        <w:rPr>
          <w:rFonts w:ascii="Arial" w:eastAsia="ArialMT" w:hAnsi="Arial" w:cs="Arial"/>
        </w:rPr>
        <w:t xml:space="preserve"> od</w:t>
      </w:r>
      <w:r w:rsidR="007D4548">
        <w:rPr>
          <w:rFonts w:ascii="Arial" w:eastAsia="ArialMT" w:hAnsi="Arial" w:cs="Arial"/>
        </w:rPr>
        <w:t xml:space="preserve"> </w:t>
      </w:r>
      <w:r w:rsidRPr="00DF14DB">
        <w:rPr>
          <w:rFonts w:ascii="Arial" w:eastAsia="ArialMT" w:hAnsi="Arial" w:cs="Arial"/>
        </w:rPr>
        <w:t>:</w:t>
      </w:r>
      <w:r w:rsidR="007D4548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članarine-kotizacije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donacije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poklona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priloga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subvencija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nasljeđa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kamata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na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uloge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zakupnine</w:t>
      </w:r>
      <w:proofErr w:type="spellEnd"/>
      <w:r w:rsidRPr="00DF14DB">
        <w:rPr>
          <w:rFonts w:ascii="Arial" w:eastAsia="ArialMT" w:hAnsi="Arial" w:cs="Arial"/>
        </w:rPr>
        <w:t>,</w:t>
      </w:r>
      <w:r w:rsidR="007D4548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dividende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fondova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usluge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sponzorstva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drugih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marketinških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aktivnosti</w:t>
      </w:r>
      <w:proofErr w:type="spellEnd"/>
      <w:r w:rsidRPr="00DF14DB">
        <w:rPr>
          <w:rFonts w:ascii="Arial" w:eastAsia="ArialMT" w:hAnsi="Arial" w:cs="Arial"/>
        </w:rPr>
        <w:t xml:space="preserve">, TV </w:t>
      </w:r>
      <w:proofErr w:type="spellStart"/>
      <w:r w:rsidRPr="00DF14DB">
        <w:rPr>
          <w:rFonts w:ascii="Arial" w:eastAsia="ArialMT" w:hAnsi="Arial" w:cs="Arial"/>
        </w:rPr>
        <w:t>prava</w:t>
      </w:r>
      <w:proofErr w:type="spellEnd"/>
      <w:r w:rsidRPr="00DF14DB">
        <w:rPr>
          <w:rFonts w:ascii="Arial" w:eastAsia="ArialMT" w:hAnsi="Arial" w:cs="Arial"/>
        </w:rPr>
        <w:t xml:space="preserve">, </w:t>
      </w:r>
      <w:proofErr w:type="spellStart"/>
      <w:r w:rsidRPr="00DF14DB">
        <w:rPr>
          <w:rFonts w:ascii="Arial" w:eastAsia="ArialMT" w:hAnsi="Arial" w:cs="Arial"/>
        </w:rPr>
        <w:t>prihoda</w:t>
      </w:r>
      <w:proofErr w:type="spellEnd"/>
      <w:r w:rsidRPr="00DF14DB">
        <w:rPr>
          <w:rFonts w:ascii="Arial" w:eastAsia="ArialMT" w:hAnsi="Arial" w:cs="Arial"/>
        </w:rPr>
        <w:t xml:space="preserve"> od </w:t>
      </w:r>
      <w:proofErr w:type="spellStart"/>
      <w:r w:rsidRPr="00DF14DB">
        <w:rPr>
          <w:rFonts w:ascii="Arial" w:eastAsia="ArialMT" w:hAnsi="Arial" w:cs="Arial"/>
        </w:rPr>
        <w:t>igara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na</w:t>
      </w:r>
      <w:proofErr w:type="spellEnd"/>
      <w:r w:rsidR="007D4548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sreću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sredstava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koja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Crna</w:t>
      </w:r>
      <w:proofErr w:type="spellEnd"/>
      <w:r w:rsidRPr="00DF14DB">
        <w:rPr>
          <w:rFonts w:ascii="Arial" w:eastAsia="ArialMT" w:hAnsi="Arial" w:cs="Arial"/>
        </w:rPr>
        <w:t xml:space="preserve"> Gora </w:t>
      </w:r>
      <w:proofErr w:type="spellStart"/>
      <w:r w:rsidRPr="00DF14DB">
        <w:rPr>
          <w:rFonts w:ascii="Arial" w:eastAsia="ArialMT" w:hAnsi="Arial" w:cs="Arial"/>
        </w:rPr>
        <w:t>i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opština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opredijele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kao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pomoć</w:t>
      </w:r>
      <w:proofErr w:type="spellEnd"/>
      <w:r w:rsidRPr="00DF14DB">
        <w:rPr>
          <w:rFonts w:ascii="Arial" w:eastAsia="ArialMT" w:hAnsi="Arial" w:cs="Arial"/>
        </w:rPr>
        <w:t xml:space="preserve"> u </w:t>
      </w:r>
      <w:proofErr w:type="spellStart"/>
      <w:r w:rsidRPr="00DF14DB">
        <w:rPr>
          <w:rFonts w:ascii="Arial" w:eastAsia="ArialMT" w:hAnsi="Arial" w:cs="Arial"/>
        </w:rPr>
        <w:t>obavljanju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sportske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djelatnosti</w:t>
      </w:r>
      <w:proofErr w:type="spellEnd"/>
      <w:r w:rsidRPr="00DF14DB">
        <w:rPr>
          <w:rFonts w:ascii="Arial" w:eastAsia="ArialMT" w:hAnsi="Arial" w:cs="Arial"/>
        </w:rPr>
        <w:t>, u</w:t>
      </w:r>
      <w:r w:rsidR="007D4548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skladu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zakonom</w:t>
      </w:r>
      <w:proofErr w:type="spellEnd"/>
      <w:r w:rsidRPr="00DF14DB">
        <w:rPr>
          <w:rFonts w:ascii="Arial" w:eastAsia="ArialMT" w:hAnsi="Arial" w:cs="Arial"/>
        </w:rPr>
        <w:t>.</w:t>
      </w:r>
    </w:p>
    <w:p w:rsidR="009B74D8" w:rsidRDefault="00DB56C7" w:rsidP="00DA306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eastAsia="ArialMT" w:hAnsi="Arial" w:cs="Arial"/>
        </w:rPr>
      </w:pPr>
      <w:proofErr w:type="spellStart"/>
      <w:proofErr w:type="gramStart"/>
      <w:r w:rsidRPr="00DF14DB">
        <w:rPr>
          <w:rFonts w:ascii="Arial" w:eastAsia="ArialMT" w:hAnsi="Arial" w:cs="Arial"/>
        </w:rPr>
        <w:t>Godišnjim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planom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razvoja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sporta</w:t>
      </w:r>
      <w:proofErr w:type="spellEnd"/>
      <w:r w:rsidRPr="00DF14DB">
        <w:rPr>
          <w:rFonts w:ascii="Arial" w:eastAsia="ArialMT" w:hAnsi="Arial" w:cs="Arial"/>
        </w:rPr>
        <w:t xml:space="preserve"> </w:t>
      </w:r>
      <w:proofErr w:type="spellStart"/>
      <w:r w:rsidRPr="00DF14DB">
        <w:rPr>
          <w:rFonts w:ascii="Arial" w:eastAsia="ArialMT" w:hAnsi="Arial" w:cs="Arial"/>
        </w:rPr>
        <w:t>opštine</w:t>
      </w:r>
      <w:proofErr w:type="spellEnd"/>
      <w:r w:rsidRPr="00DF14DB">
        <w:rPr>
          <w:rFonts w:ascii="Arial" w:eastAsia="ArialMT" w:hAnsi="Arial" w:cs="Arial"/>
        </w:rPr>
        <w:t xml:space="preserve"> Tivat </w:t>
      </w:r>
      <w:proofErr w:type="spellStart"/>
      <w:r w:rsidR="009B74D8" w:rsidRPr="00DF14DB">
        <w:rPr>
          <w:rFonts w:ascii="Arial" w:eastAsia="ArialMT" w:hAnsi="Arial" w:cs="Arial"/>
        </w:rPr>
        <w:t>utrvrđuju</w:t>
      </w:r>
      <w:proofErr w:type="spellEnd"/>
      <w:r w:rsidR="009B74D8" w:rsidRPr="00DF14DB">
        <w:rPr>
          <w:rFonts w:ascii="Arial" w:eastAsia="ArialMT" w:hAnsi="Arial" w:cs="Arial"/>
        </w:rPr>
        <w:t xml:space="preserve"> se </w:t>
      </w:r>
      <w:proofErr w:type="spellStart"/>
      <w:r w:rsidR="009B74D8" w:rsidRPr="00DF14DB">
        <w:rPr>
          <w:rFonts w:ascii="Arial" w:eastAsia="ArialMT" w:hAnsi="Arial" w:cs="Arial"/>
        </w:rPr>
        <w:t>potrebe</w:t>
      </w:r>
      <w:proofErr w:type="spellEnd"/>
      <w:r w:rsidR="009B74D8" w:rsidRPr="00DF14DB">
        <w:rPr>
          <w:rFonts w:ascii="Arial" w:eastAsia="ArialMT" w:hAnsi="Arial" w:cs="Arial"/>
        </w:rPr>
        <w:t xml:space="preserve"> u </w:t>
      </w:r>
      <w:proofErr w:type="spellStart"/>
      <w:r w:rsidR="009B74D8" w:rsidRPr="00DF14DB">
        <w:rPr>
          <w:rFonts w:ascii="Arial" w:eastAsia="ArialMT" w:hAnsi="Arial" w:cs="Arial"/>
        </w:rPr>
        <w:t>sportu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i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za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njihovo</w:t>
      </w:r>
      <w:proofErr w:type="spellEnd"/>
      <w:r w:rsidR="007D4548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ostvarivanje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obezbjeđuju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finansijska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sredstva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iz</w:t>
      </w:r>
      <w:proofErr w:type="spellEnd"/>
      <w:r w:rsidR="009B74D8" w:rsidRPr="00DF14DB">
        <w:rPr>
          <w:rFonts w:ascii="Arial" w:eastAsia="ArialMT" w:hAnsi="Arial" w:cs="Arial"/>
        </w:rPr>
        <w:t xml:space="preserve"> </w:t>
      </w:r>
      <w:proofErr w:type="spellStart"/>
      <w:r w:rsidR="009B74D8" w:rsidRPr="00DF14DB">
        <w:rPr>
          <w:rFonts w:ascii="Arial" w:eastAsia="ArialMT" w:hAnsi="Arial" w:cs="Arial"/>
        </w:rPr>
        <w:t>budžeta</w:t>
      </w:r>
      <w:proofErr w:type="spellEnd"/>
      <w:r w:rsidR="009B74D8" w:rsidRPr="00DF14DB">
        <w:rPr>
          <w:rFonts w:ascii="Arial" w:eastAsia="ArialMT" w:hAnsi="Arial" w:cs="Arial"/>
        </w:rPr>
        <w:t>.</w:t>
      </w:r>
      <w:proofErr w:type="gramEnd"/>
    </w:p>
    <w:p w:rsidR="008A10C9" w:rsidRPr="00DF14DB" w:rsidRDefault="008A10C9" w:rsidP="008A10C9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eastAsia="ArialMT" w:hAnsi="Arial" w:cs="Arial"/>
        </w:rPr>
      </w:pPr>
      <w:proofErr w:type="spellStart"/>
      <w:proofErr w:type="gramStart"/>
      <w:r>
        <w:rPr>
          <w:rFonts w:ascii="Arial" w:eastAsia="ArialMT" w:hAnsi="Arial" w:cs="Arial"/>
        </w:rPr>
        <w:t>Nakon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usvajanja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Godišnjeg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plana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razvoja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sporta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za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njegovu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realizaciju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>
        <w:rPr>
          <w:rFonts w:ascii="Arial" w:eastAsia="ArialMT" w:hAnsi="Arial" w:cs="Arial"/>
        </w:rPr>
        <w:t>zadužuje</w:t>
      </w:r>
      <w:proofErr w:type="spellEnd"/>
      <w:r>
        <w:rPr>
          <w:rFonts w:ascii="Arial" w:eastAsia="ArialMT" w:hAnsi="Arial" w:cs="Arial"/>
        </w:rPr>
        <w:t xml:space="preserve"> se </w:t>
      </w:r>
      <w:proofErr w:type="spellStart"/>
      <w:r>
        <w:rPr>
          <w:rFonts w:ascii="Arial" w:eastAsia="ArialMT" w:hAnsi="Arial" w:cs="Arial"/>
        </w:rPr>
        <w:t>nadležni</w:t>
      </w:r>
      <w:proofErr w:type="spellEnd"/>
      <w:r>
        <w:rPr>
          <w:rFonts w:ascii="Arial" w:eastAsia="ArialMT" w:hAnsi="Arial" w:cs="Arial"/>
        </w:rPr>
        <w:t xml:space="preserve"> organ.</w:t>
      </w:r>
      <w:proofErr w:type="gramEnd"/>
    </w:p>
    <w:p w:rsidR="008A10C9" w:rsidRDefault="008A10C9" w:rsidP="00DA306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Arial" w:eastAsia="ArialMT" w:hAnsi="Arial" w:cs="Arial"/>
        </w:rPr>
      </w:pPr>
    </w:p>
    <w:p w:rsidR="005A4B1A" w:rsidRPr="00DF14DB" w:rsidRDefault="005A4B1A" w:rsidP="00E75D27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B3704C" w:rsidRDefault="00A80641" w:rsidP="001F6855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9</w:t>
      </w:r>
      <w:r w:rsidR="00F0508F">
        <w:rPr>
          <w:rFonts w:ascii="Arial" w:hAnsi="Arial" w:cs="Arial"/>
          <w:b/>
          <w:lang w:val="sr-Latn-CS"/>
        </w:rPr>
        <w:t>.</w:t>
      </w:r>
    </w:p>
    <w:p w:rsidR="004F40E9" w:rsidRPr="00DF14DB" w:rsidRDefault="004F40E9" w:rsidP="001F6855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S</w:t>
      </w:r>
      <w:r w:rsidR="004F40E9">
        <w:rPr>
          <w:rFonts w:ascii="Arial" w:hAnsi="Arial" w:cs="Arial"/>
          <w:lang w:val="sr-Latn-CS"/>
        </w:rPr>
        <w:t xml:space="preserve">redstva za finansiranje sportska organizacija </w:t>
      </w:r>
      <w:r w:rsidRPr="00DF14DB">
        <w:rPr>
          <w:rFonts w:ascii="Arial" w:hAnsi="Arial" w:cs="Arial"/>
          <w:lang w:val="sr-Latn-CS"/>
        </w:rPr>
        <w:t xml:space="preserve"> može ostvariti ukoliko ispunjava sljedeće uslove</w:t>
      </w:r>
      <w:r w:rsidR="00DC338A" w:rsidRPr="00DF14DB">
        <w:rPr>
          <w:rFonts w:ascii="Arial" w:hAnsi="Arial" w:cs="Arial"/>
          <w:lang w:val="sr-Latn-CS"/>
        </w:rPr>
        <w:t xml:space="preserve"> u skladu sa Zakonom o sportu </w:t>
      </w:r>
      <w:r w:rsidRPr="00DF14DB">
        <w:rPr>
          <w:rFonts w:ascii="Arial" w:hAnsi="Arial" w:cs="Arial"/>
          <w:lang w:val="sr-Latn-CS"/>
        </w:rPr>
        <w:t>: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ima sjedišt</w:t>
      </w:r>
      <w:r w:rsidR="00F6621D" w:rsidRPr="00DF14DB">
        <w:rPr>
          <w:rFonts w:ascii="Arial" w:hAnsi="Arial" w:cs="Arial"/>
          <w:lang w:val="sr-Latn-CS"/>
        </w:rPr>
        <w:t>e na teritoriji opštine Tivat</w:t>
      </w:r>
      <w:r w:rsidRPr="00DF14DB">
        <w:rPr>
          <w:rFonts w:ascii="Arial" w:hAnsi="Arial" w:cs="Arial"/>
          <w:lang w:val="sr-Latn-CS"/>
        </w:rPr>
        <w:t>;</w:t>
      </w: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u skladu sa utvrdjenim rokovima dostavlja finansijski izvještaj o odobrenim sredstvima iz Budžeta Opštine, organu lokalne uprave nadležnom za sport;</w:t>
      </w: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učestvuje u redovnom sistemu takmičenja u okviru grane sporta u skladu sa sportskim pravilima;</w:t>
      </w: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angažuje najmanje jednog stručnjaka koji ima zakonom predvidjene kvalifikacije za rad u sportu;</w:t>
      </w:r>
    </w:p>
    <w:p w:rsidR="00A80641" w:rsidRPr="00DF14DB" w:rsidRDefault="00A80641" w:rsidP="003257D2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da ima obezbijedjen prostor za obavljanje svoje djelatnosti.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</w:t>
      </w:r>
      <w:r w:rsidR="004F40E9">
        <w:rPr>
          <w:rFonts w:ascii="Arial" w:hAnsi="Arial" w:cs="Arial"/>
          <w:b/>
          <w:lang w:val="sr-Latn-CS"/>
        </w:rPr>
        <w:t xml:space="preserve"> </w:t>
      </w:r>
      <w:r w:rsidR="008D3E85">
        <w:rPr>
          <w:rFonts w:ascii="Arial" w:hAnsi="Arial" w:cs="Arial"/>
          <w:b/>
          <w:lang w:val="sr-Latn-CS"/>
        </w:rPr>
        <w:t>10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A80641" w:rsidRPr="00DF14DB" w:rsidRDefault="00A80641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Prijava na konkurs se podnosi na obrascu koji propisuje organ lokalne uprave nadležan za sport, na kojem je navedena dokumentacija potrebna za konkurisanje.</w:t>
      </w:r>
      <w:r w:rsidR="00C16E79">
        <w:rPr>
          <w:rFonts w:ascii="Arial" w:hAnsi="Arial" w:cs="Arial"/>
          <w:lang w:val="sr-Latn-CS"/>
        </w:rPr>
        <w:t xml:space="preserve"> </w:t>
      </w:r>
      <w:r w:rsidR="00B3704C" w:rsidRPr="00DF14DB">
        <w:rPr>
          <w:rFonts w:ascii="Arial" w:hAnsi="Arial" w:cs="Arial"/>
          <w:lang w:val="sr-Latn-CS"/>
        </w:rPr>
        <w:t>Obrazac je objavljen na web sajtu opštine Tivat.</w:t>
      </w: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45703A" w:rsidRDefault="0045703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45703A" w:rsidRDefault="0045703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45703A" w:rsidRDefault="0045703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112FD" w:rsidRDefault="00E112FD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112FD" w:rsidRDefault="00E112FD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45703A" w:rsidRDefault="0045703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45703A" w:rsidRDefault="0045703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45703A" w:rsidRDefault="0045703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80641" w:rsidRPr="00DF14DB" w:rsidRDefault="008D3E85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Član 11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Default="00B3704C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45703A" w:rsidRPr="00DF14DB" w:rsidRDefault="0045703A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A80641" w:rsidRPr="00DF14DB" w:rsidRDefault="00BB2E08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Način  raspodjele</w:t>
      </w:r>
      <w:r w:rsidR="00A80641" w:rsidRPr="00DF14DB">
        <w:rPr>
          <w:rFonts w:ascii="Arial" w:hAnsi="Arial" w:cs="Arial"/>
          <w:lang w:val="sr-Latn-CS"/>
        </w:rPr>
        <w:t xml:space="preserve"> sredstava iz Bud</w:t>
      </w:r>
      <w:r w:rsidR="004F40E9">
        <w:rPr>
          <w:rFonts w:ascii="Arial" w:hAnsi="Arial" w:cs="Arial"/>
          <w:lang w:val="sr-Latn-CS"/>
        </w:rPr>
        <w:t>žeta Opštine sportskim organizacijama</w:t>
      </w:r>
    </w:p>
    <w:p w:rsidR="00BB2E08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  <w:b/>
          <w:bCs/>
          <w:lang w:val="sr-Latn-ME"/>
        </w:rPr>
      </w:pPr>
      <w:r w:rsidRPr="00DF14DB">
        <w:rPr>
          <w:rFonts w:ascii="Arial" w:hAnsi="Arial" w:cs="Arial"/>
          <w:lang w:val="sr-Latn-CS"/>
        </w:rPr>
        <w:t>registrovani</w:t>
      </w:r>
      <w:r w:rsidR="00197A67">
        <w:rPr>
          <w:rFonts w:ascii="Arial" w:hAnsi="Arial" w:cs="Arial"/>
          <w:lang w:val="sr-Latn-CS"/>
        </w:rPr>
        <w:t xml:space="preserve">m na teritoriji opštine Tivat  vrši se na osnovu sledećih kriterijuma: </w:t>
      </w:r>
    </w:p>
    <w:p w:rsidR="00DC338A" w:rsidRPr="00DF14DB" w:rsidRDefault="00DC338A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DC338A" w:rsidRPr="00DF14DB" w:rsidRDefault="00DC338A" w:rsidP="003257D2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masovnost</w:t>
      </w:r>
    </w:p>
    <w:p w:rsidR="00DC338A" w:rsidRPr="00DF14DB" w:rsidRDefault="00DC338A" w:rsidP="003257D2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tradicija</w:t>
      </w:r>
    </w:p>
    <w:p w:rsidR="00DC338A" w:rsidRPr="00DF14DB" w:rsidRDefault="00DC338A" w:rsidP="003257D2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uspiješnost</w:t>
      </w:r>
    </w:p>
    <w:p w:rsidR="00DC338A" w:rsidRDefault="00AC6E9B" w:rsidP="00B32D34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troškovi </w:t>
      </w:r>
      <w:r w:rsidR="00DC338A" w:rsidRPr="00197A67">
        <w:rPr>
          <w:rFonts w:ascii="Arial" w:hAnsi="Arial" w:cs="Arial"/>
          <w:lang w:val="sr-Latn-CS"/>
        </w:rPr>
        <w:t>takmičenja</w:t>
      </w:r>
    </w:p>
    <w:p w:rsidR="00C06D61" w:rsidRDefault="00C06D61" w:rsidP="00B32D34">
      <w:pPr>
        <w:pStyle w:val="ListParagraph"/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C06D61" w:rsidRDefault="00C06D61" w:rsidP="00C06D61">
      <w:pPr>
        <w:pStyle w:val="ListParagraph"/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Raspodjela sredstva u procentima za  kriterijume je sledeća:</w:t>
      </w:r>
    </w:p>
    <w:p w:rsidR="00C06D61" w:rsidRDefault="00C06D61" w:rsidP="00C06D61">
      <w:pPr>
        <w:pStyle w:val="ListParagraph"/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C06D61" w:rsidRPr="00197A67" w:rsidRDefault="00C06D61" w:rsidP="00C06D61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masovnost 20 % </w:t>
      </w:r>
      <w:r w:rsidRPr="00197A67">
        <w:rPr>
          <w:rFonts w:ascii="Arial" w:hAnsi="Arial" w:cs="Arial"/>
          <w:lang w:val="sr-Latn-CS"/>
        </w:rPr>
        <w:t xml:space="preserve">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</w:t>
      </w:r>
    </w:p>
    <w:p w:rsidR="00C06D61" w:rsidRPr="00197A67" w:rsidRDefault="00C06D61" w:rsidP="00C06D61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tradicija 20% </w:t>
      </w:r>
      <w:r w:rsidRPr="00197A67">
        <w:rPr>
          <w:rFonts w:ascii="Arial" w:hAnsi="Arial" w:cs="Arial"/>
          <w:lang w:val="sr-Latn-CS"/>
        </w:rPr>
        <w:t xml:space="preserve">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</w:t>
      </w:r>
    </w:p>
    <w:p w:rsidR="00C06D61" w:rsidRPr="00197A67" w:rsidRDefault="00C06D61" w:rsidP="00C06D61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uspjesnost 40 % </w:t>
      </w:r>
      <w:r w:rsidRPr="00197A67">
        <w:rPr>
          <w:rFonts w:ascii="Arial" w:hAnsi="Arial" w:cs="Arial"/>
          <w:lang w:val="sr-Latn-CS"/>
        </w:rPr>
        <w:t>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</w:t>
      </w:r>
    </w:p>
    <w:p w:rsidR="00C06D61" w:rsidRDefault="00C06D61" w:rsidP="00AC6E9B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takmicenja 20%  </w:t>
      </w:r>
      <w:r w:rsidRPr="00197A67">
        <w:rPr>
          <w:rFonts w:ascii="Arial" w:hAnsi="Arial" w:cs="Arial"/>
          <w:lang w:val="sr-Latn-CS"/>
        </w:rPr>
        <w:t>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</w:t>
      </w:r>
    </w:p>
    <w:p w:rsidR="00C06D61" w:rsidRPr="00C06D61" w:rsidRDefault="00C06D61" w:rsidP="00AC6E9B">
      <w:pPr>
        <w:pStyle w:val="ListParagraph"/>
        <w:shd w:val="clear" w:color="auto" w:fill="FFFFFF" w:themeFill="background1"/>
        <w:rPr>
          <w:rFonts w:ascii="Arial" w:hAnsi="Arial" w:cs="Arial"/>
          <w:lang w:val="sr-Latn-CS"/>
        </w:rPr>
      </w:pPr>
      <w:r w:rsidRPr="00C06D61">
        <w:rPr>
          <w:rFonts w:ascii="Arial" w:hAnsi="Arial" w:cs="Arial"/>
          <w:lang w:val="sr-Latn-CS"/>
        </w:rPr>
        <w:t>Ista kategorizacija i procentualna raspodjela sredstava se odnosi na ekipne i pojedinacne sportove, ali se obracunava odvojeno.</w:t>
      </w:r>
    </w:p>
    <w:p w:rsidR="00C06D61" w:rsidRPr="00C06D61" w:rsidRDefault="00C06D61" w:rsidP="00C06D61">
      <w:pPr>
        <w:pStyle w:val="ListParagraph"/>
        <w:shd w:val="clear" w:color="auto" w:fill="FFFFFF" w:themeFill="background1"/>
        <w:rPr>
          <w:rFonts w:ascii="Arial" w:hAnsi="Arial" w:cs="Arial"/>
          <w:lang w:val="sr-Latn-CS"/>
        </w:rPr>
      </w:pPr>
    </w:p>
    <w:p w:rsidR="00C06D61" w:rsidRPr="00E75D27" w:rsidRDefault="00C06D61" w:rsidP="00E75D27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3704C" w:rsidRDefault="005F5CE4" w:rsidP="00D9271F">
      <w:pPr>
        <w:pStyle w:val="ListParagraph"/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1</w:t>
      </w:r>
      <w:r w:rsidR="008D3E85">
        <w:rPr>
          <w:rFonts w:ascii="Arial" w:hAnsi="Arial" w:cs="Arial"/>
          <w:b/>
          <w:lang w:val="sr-Latn-CS"/>
        </w:rPr>
        <w:t>2</w:t>
      </w:r>
      <w:r w:rsidR="00F0508F">
        <w:rPr>
          <w:rFonts w:ascii="Arial" w:hAnsi="Arial" w:cs="Arial"/>
          <w:b/>
          <w:lang w:val="sr-Latn-CS"/>
        </w:rPr>
        <w:t>.</w:t>
      </w:r>
    </w:p>
    <w:p w:rsidR="00C06D61" w:rsidRDefault="00C06D61" w:rsidP="00D9271F">
      <w:pPr>
        <w:pStyle w:val="ListParagraph"/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197A67" w:rsidRPr="00197A67" w:rsidRDefault="00197A67" w:rsidP="00197A6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  <w:r w:rsidRPr="00197A67">
        <w:rPr>
          <w:rFonts w:ascii="Arial" w:hAnsi="Arial" w:cs="Arial"/>
          <w:lang w:val="sr-Latn-CS"/>
        </w:rPr>
        <w:t>Cjelokupni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 za sport je podjeljen na dva dijela.</w:t>
      </w:r>
    </w:p>
    <w:p w:rsidR="00197A67" w:rsidRPr="00197A67" w:rsidRDefault="00197A67" w:rsidP="00197A6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</w:p>
    <w:p w:rsidR="00C06D61" w:rsidRDefault="00C06D61" w:rsidP="00197A67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Sredstva za fininasiranje programa rada sportskih organizacija  odnosno 93 % ukupnog budžeta za sport </w:t>
      </w:r>
    </w:p>
    <w:p w:rsidR="00197A67" w:rsidRPr="00197A67" w:rsidRDefault="00197A67" w:rsidP="00197A67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lang w:val="sr-Latn-CS"/>
        </w:rPr>
      </w:pPr>
      <w:r w:rsidRPr="00197A67">
        <w:rPr>
          <w:rFonts w:ascii="Arial" w:hAnsi="Arial" w:cs="Arial"/>
          <w:lang w:val="sr-Latn-CS"/>
        </w:rPr>
        <w:t>Dodatna sredstva (Rezervu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eta)</w:t>
      </w:r>
      <w:r w:rsidR="00C06D61">
        <w:rPr>
          <w:rFonts w:ascii="Arial" w:hAnsi="Arial" w:cs="Arial"/>
          <w:lang w:val="sr-Latn-CS"/>
        </w:rPr>
        <w:t xml:space="preserve">  odnosno 7% ukupnog budžeta</w:t>
      </w:r>
    </w:p>
    <w:p w:rsidR="00197A67" w:rsidRPr="00197A67" w:rsidRDefault="00197A67" w:rsidP="00197A6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</w:p>
    <w:p w:rsidR="00197A67" w:rsidRPr="00197A67" w:rsidRDefault="00197A67" w:rsidP="00197A6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</w:p>
    <w:p w:rsidR="00492D77" w:rsidRDefault="00492D77" w:rsidP="00492D77">
      <w:pPr>
        <w:shd w:val="clear" w:color="auto" w:fill="FFFFFF" w:themeFill="background1"/>
        <w:rPr>
          <w:rFonts w:ascii="Arial" w:hAnsi="Arial" w:cs="Arial"/>
          <w:lang w:val="sr-Latn-CS"/>
        </w:rPr>
      </w:pPr>
      <w:r w:rsidRPr="00C06D61">
        <w:rPr>
          <w:rFonts w:ascii="Arial" w:hAnsi="Arial" w:cs="Arial"/>
          <w:lang w:val="sr-Latn-CS"/>
        </w:rPr>
        <w:t xml:space="preserve">Sredstva za fininasiranje programa rada sportskih organizacija  </w:t>
      </w:r>
      <w:r>
        <w:rPr>
          <w:rFonts w:ascii="Arial" w:hAnsi="Arial" w:cs="Arial"/>
          <w:lang w:val="sr-Latn-CS"/>
        </w:rPr>
        <w:t xml:space="preserve">su </w:t>
      </w:r>
      <w:r w:rsidRPr="00197A67">
        <w:rPr>
          <w:rFonts w:ascii="Arial" w:hAnsi="Arial" w:cs="Arial"/>
          <w:lang w:val="sr-Latn-CS"/>
        </w:rPr>
        <w:t>podjeljen</w:t>
      </w:r>
      <w:r>
        <w:rPr>
          <w:rFonts w:ascii="Arial" w:hAnsi="Arial" w:cs="Arial"/>
          <w:lang w:val="sr-Latn-CS"/>
        </w:rPr>
        <w:t>a na dva di</w:t>
      </w:r>
      <w:r w:rsidR="00347481">
        <w:rPr>
          <w:rFonts w:ascii="Arial" w:hAnsi="Arial" w:cs="Arial"/>
          <w:lang w:val="sr-Latn-CS"/>
        </w:rPr>
        <w:t xml:space="preserve">jela: </w:t>
      </w:r>
      <w:r>
        <w:rPr>
          <w:rFonts w:ascii="Arial" w:hAnsi="Arial" w:cs="Arial"/>
          <w:lang w:val="sr-Latn-CS"/>
        </w:rPr>
        <w:t>74%  bud</w:t>
      </w:r>
      <w:r w:rsidR="00C16E79">
        <w:rPr>
          <w:rFonts w:ascii="Arial" w:hAnsi="Arial" w:cs="Arial"/>
          <w:lang w:val="sr-Latn-CS"/>
        </w:rPr>
        <w:t>ž</w:t>
      </w:r>
      <w:r>
        <w:rPr>
          <w:rFonts w:ascii="Arial" w:hAnsi="Arial" w:cs="Arial"/>
          <w:lang w:val="sr-Latn-CS"/>
        </w:rPr>
        <w:t xml:space="preserve">eta za ekipne </w:t>
      </w:r>
      <w:r w:rsidR="00347481">
        <w:rPr>
          <w:rFonts w:ascii="Arial" w:hAnsi="Arial" w:cs="Arial"/>
          <w:lang w:val="sr-Latn-CS"/>
        </w:rPr>
        <w:t xml:space="preserve">sportove </w:t>
      </w:r>
      <w:r>
        <w:rPr>
          <w:rFonts w:ascii="Arial" w:hAnsi="Arial" w:cs="Arial"/>
          <w:lang w:val="sr-Latn-CS"/>
        </w:rPr>
        <w:t xml:space="preserve">i 26% </w:t>
      </w:r>
      <w:r w:rsidRPr="00197A67">
        <w:rPr>
          <w:rFonts w:ascii="Arial" w:hAnsi="Arial" w:cs="Arial"/>
          <w:lang w:val="sr-Latn-CS"/>
        </w:rPr>
        <w:t xml:space="preserve"> bud</w:t>
      </w:r>
      <w:r w:rsidR="00C16E79">
        <w:rPr>
          <w:rFonts w:ascii="Arial" w:hAnsi="Arial" w:cs="Arial"/>
          <w:lang w:val="sr-Latn-CS"/>
        </w:rPr>
        <w:t>ž</w:t>
      </w:r>
      <w:r w:rsidRPr="00197A67">
        <w:rPr>
          <w:rFonts w:ascii="Arial" w:hAnsi="Arial" w:cs="Arial"/>
          <w:lang w:val="sr-Latn-CS"/>
        </w:rPr>
        <w:t>eta za pojedina</w:t>
      </w:r>
      <w:r w:rsidR="00C16E79">
        <w:rPr>
          <w:rFonts w:ascii="Arial" w:hAnsi="Arial" w:cs="Arial"/>
          <w:lang w:val="sr-Latn-CS"/>
        </w:rPr>
        <w:t>č</w:t>
      </w:r>
      <w:r w:rsidRPr="00197A67">
        <w:rPr>
          <w:rFonts w:ascii="Arial" w:hAnsi="Arial" w:cs="Arial"/>
          <w:lang w:val="sr-Latn-CS"/>
        </w:rPr>
        <w:t>ne sportove.</w:t>
      </w:r>
    </w:p>
    <w:p w:rsidR="00492D77" w:rsidRPr="00197A67" w:rsidRDefault="00492D77" w:rsidP="00492D77">
      <w:pPr>
        <w:shd w:val="clear" w:color="auto" w:fill="FFFFFF" w:themeFill="background1"/>
        <w:ind w:firstLine="720"/>
        <w:rPr>
          <w:rFonts w:ascii="Arial" w:hAnsi="Arial" w:cs="Arial"/>
          <w:lang w:val="sr-Latn-CS"/>
        </w:rPr>
      </w:pPr>
    </w:p>
    <w:p w:rsidR="00FE1488" w:rsidRPr="00A135C3" w:rsidRDefault="00492D77" w:rsidP="00A135C3">
      <w:pPr>
        <w:shd w:val="clear" w:color="auto" w:fill="FFFFFF" w:themeFill="background1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Dodatna sredstva su </w:t>
      </w:r>
      <w:r w:rsidRPr="00197A67">
        <w:rPr>
          <w:rFonts w:ascii="Arial" w:hAnsi="Arial" w:cs="Arial"/>
          <w:lang w:val="sr-Latn-CS"/>
        </w:rPr>
        <w:t xml:space="preserve"> predvidjena za nagrade za ostvarene uspje</w:t>
      </w:r>
      <w:r>
        <w:rPr>
          <w:rFonts w:ascii="Arial" w:hAnsi="Arial" w:cs="Arial"/>
          <w:lang w:val="sr-Latn-CS"/>
        </w:rPr>
        <w:t>he sportista i sportskih orgnizacija, razvoj š</w:t>
      </w:r>
      <w:r w:rsidRPr="00197A67">
        <w:rPr>
          <w:rFonts w:ascii="Arial" w:hAnsi="Arial" w:cs="Arial"/>
          <w:lang w:val="sr-Latn-CS"/>
        </w:rPr>
        <w:t>kolskog sporta, organizovanje takmi</w:t>
      </w:r>
      <w:r w:rsidR="00C16E79">
        <w:rPr>
          <w:rFonts w:ascii="Arial" w:hAnsi="Arial" w:cs="Arial"/>
          <w:lang w:val="sr-Latn-CS"/>
        </w:rPr>
        <w:t>č</w:t>
      </w:r>
      <w:r w:rsidRPr="00197A67">
        <w:rPr>
          <w:rFonts w:ascii="Arial" w:hAnsi="Arial" w:cs="Arial"/>
          <w:lang w:val="sr-Latn-CS"/>
        </w:rPr>
        <w:t>enja i ostale nepredvidjene tro</w:t>
      </w:r>
      <w:r w:rsidR="00C16E79">
        <w:rPr>
          <w:rFonts w:ascii="Arial" w:hAnsi="Arial" w:cs="Arial"/>
          <w:lang w:val="sr-Latn-CS"/>
        </w:rPr>
        <w:t>š</w:t>
      </w:r>
      <w:r w:rsidRPr="00197A67">
        <w:rPr>
          <w:rFonts w:ascii="Arial" w:hAnsi="Arial" w:cs="Arial"/>
          <w:lang w:val="sr-Latn-CS"/>
        </w:rPr>
        <w:t>kove.</w:t>
      </w:r>
    </w:p>
    <w:p w:rsidR="005A4B1A" w:rsidRPr="00197A67" w:rsidRDefault="005A4B1A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B3704C" w:rsidRPr="00197A67" w:rsidRDefault="005F5CE4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1</w:t>
      </w:r>
      <w:r w:rsidR="008D3E85">
        <w:rPr>
          <w:rFonts w:ascii="Arial" w:hAnsi="Arial" w:cs="Arial"/>
          <w:b/>
          <w:lang w:val="sr-Latn-CS"/>
        </w:rPr>
        <w:t>3</w:t>
      </w:r>
      <w:r w:rsidR="00F0508F">
        <w:rPr>
          <w:rFonts w:ascii="Arial" w:hAnsi="Arial" w:cs="Arial"/>
          <w:b/>
          <w:lang w:val="sr-Latn-CS"/>
        </w:rPr>
        <w:t>.</w:t>
      </w:r>
    </w:p>
    <w:p w:rsidR="008477FF" w:rsidRPr="00197A67" w:rsidRDefault="008477FF" w:rsidP="00A135C3">
      <w:pPr>
        <w:shd w:val="clear" w:color="auto" w:fill="FFFFFF" w:themeFill="background1"/>
        <w:rPr>
          <w:rFonts w:ascii="Arial" w:hAnsi="Arial" w:cs="Arial"/>
          <w:lang w:val="sr-Latn-CS"/>
        </w:rPr>
      </w:pPr>
    </w:p>
    <w:p w:rsidR="00DC338A" w:rsidRPr="00197A67" w:rsidRDefault="00DC338A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3704C" w:rsidRDefault="00DC338A" w:rsidP="00492D77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197A67">
        <w:rPr>
          <w:rFonts w:ascii="Arial" w:hAnsi="Arial" w:cs="Arial"/>
          <w:lang w:val="sr-Latn-CS"/>
        </w:rPr>
        <w:t>Vrednovanje</w:t>
      </w:r>
      <w:r w:rsidR="00492D77">
        <w:rPr>
          <w:rFonts w:ascii="Arial" w:hAnsi="Arial" w:cs="Arial"/>
          <w:lang w:val="sr-Latn-CS"/>
        </w:rPr>
        <w:t xml:space="preserve"> programa rada sportskih organizacija </w:t>
      </w:r>
      <w:r w:rsidRPr="00197A67">
        <w:rPr>
          <w:rFonts w:ascii="Arial" w:hAnsi="Arial" w:cs="Arial"/>
          <w:lang w:val="sr-Latn-CS"/>
        </w:rPr>
        <w:t xml:space="preserve">vrši </w:t>
      </w:r>
      <w:r w:rsidR="00AC6E9B">
        <w:rPr>
          <w:rFonts w:ascii="Arial" w:hAnsi="Arial" w:cs="Arial"/>
          <w:lang w:val="sr-Latn-CS"/>
        </w:rPr>
        <w:t>Savjet za sport</w:t>
      </w:r>
      <w:r w:rsidR="00492D77">
        <w:rPr>
          <w:rFonts w:ascii="Arial" w:hAnsi="Arial" w:cs="Arial"/>
          <w:lang w:val="sr-Latn-CS"/>
        </w:rPr>
        <w:t>,</w:t>
      </w:r>
      <w:r w:rsidR="00347481">
        <w:rPr>
          <w:rFonts w:ascii="Arial" w:hAnsi="Arial" w:cs="Arial"/>
          <w:lang w:val="sr-Latn-CS"/>
        </w:rPr>
        <w:t xml:space="preserve"> </w:t>
      </w:r>
      <w:r w:rsidR="00492D77">
        <w:rPr>
          <w:rFonts w:ascii="Arial" w:hAnsi="Arial" w:cs="Arial"/>
          <w:lang w:val="sr-Latn-CS"/>
        </w:rPr>
        <w:t>stručno –</w:t>
      </w:r>
      <w:r w:rsidR="00A82398">
        <w:rPr>
          <w:rFonts w:ascii="Arial" w:hAnsi="Arial" w:cs="Arial"/>
          <w:lang w:val="sr-Latn-CS"/>
        </w:rPr>
        <w:t xml:space="preserve"> </w:t>
      </w:r>
      <w:r w:rsidR="00492D77">
        <w:rPr>
          <w:rFonts w:ascii="Arial" w:hAnsi="Arial" w:cs="Arial"/>
          <w:lang w:val="sr-Latn-CS"/>
        </w:rPr>
        <w:t>savjetodavno tijelo koje osniva skupština o</w:t>
      </w:r>
      <w:r w:rsidR="00347481">
        <w:rPr>
          <w:rFonts w:ascii="Arial" w:hAnsi="Arial" w:cs="Arial"/>
          <w:lang w:val="sr-Latn-CS"/>
        </w:rPr>
        <w:t>pštine Tivat.</w:t>
      </w:r>
      <w:r w:rsidR="00492D77" w:rsidRPr="00DF14DB">
        <w:rPr>
          <w:rFonts w:ascii="Arial" w:hAnsi="Arial" w:cs="Arial"/>
          <w:lang w:val="sr-Latn-CS"/>
        </w:rPr>
        <w:t xml:space="preserve"> </w:t>
      </w:r>
    </w:p>
    <w:p w:rsidR="00492D77" w:rsidRDefault="00492D77" w:rsidP="00492D77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Odlukom Skupštine opštine o osnivanju </w:t>
      </w:r>
      <w:r w:rsidR="00AC6E9B">
        <w:rPr>
          <w:rFonts w:ascii="Arial" w:hAnsi="Arial" w:cs="Arial"/>
          <w:lang w:val="sr-Latn-CS"/>
        </w:rPr>
        <w:t>S</w:t>
      </w:r>
      <w:r>
        <w:rPr>
          <w:rFonts w:ascii="Arial" w:hAnsi="Arial" w:cs="Arial"/>
          <w:lang w:val="sr-Latn-CS"/>
        </w:rPr>
        <w:t xml:space="preserve">avjeta urediće se prava i obaveze , sastav , način izbora i </w:t>
      </w:r>
      <w:r w:rsidR="00AC6E9B">
        <w:rPr>
          <w:rFonts w:ascii="Arial" w:hAnsi="Arial" w:cs="Arial"/>
          <w:lang w:val="sr-Latn-CS"/>
        </w:rPr>
        <w:t>rada  S</w:t>
      </w:r>
      <w:r>
        <w:rPr>
          <w:rFonts w:ascii="Arial" w:hAnsi="Arial" w:cs="Arial"/>
          <w:lang w:val="sr-Latn-CS"/>
        </w:rPr>
        <w:t>avjeta  i druga pitanja od značaja za njegov rad.</w:t>
      </w:r>
    </w:p>
    <w:p w:rsidR="00E75D27" w:rsidRDefault="00347481" w:rsidP="0045703A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Savjet za sport vrednovanje progr</w:t>
      </w:r>
      <w:r w:rsidR="00C16E79">
        <w:rPr>
          <w:rFonts w:ascii="Arial" w:hAnsi="Arial" w:cs="Arial"/>
          <w:lang w:val="sr-Latn-CS"/>
        </w:rPr>
        <w:t xml:space="preserve">ama rada sportskih organizacija </w:t>
      </w:r>
      <w:r>
        <w:rPr>
          <w:rFonts w:ascii="Arial" w:hAnsi="Arial" w:cs="Arial"/>
          <w:lang w:val="sr-Latn-CS"/>
        </w:rPr>
        <w:t>će</w:t>
      </w:r>
      <w:r w:rsidR="00C16E79">
        <w:rPr>
          <w:rFonts w:ascii="Arial" w:hAnsi="Arial" w:cs="Arial"/>
          <w:lang w:val="sr-Latn-CS"/>
        </w:rPr>
        <w:t xml:space="preserve"> vršiti</w:t>
      </w:r>
      <w:r>
        <w:rPr>
          <w:rFonts w:ascii="Arial" w:hAnsi="Arial" w:cs="Arial"/>
          <w:lang w:val="sr-Latn-CS"/>
        </w:rPr>
        <w:t xml:space="preserve"> u skladu sa Odlukom o finansiranju sporta i Pravilnikom o kriterijumima za dodjelu finansijskih sredstva u opštini Tivat.</w:t>
      </w:r>
    </w:p>
    <w:p w:rsidR="0045703A" w:rsidRPr="00DF14DB" w:rsidRDefault="0045703A" w:rsidP="0045703A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</w:p>
    <w:p w:rsidR="00B3704C" w:rsidRPr="00DF14DB" w:rsidRDefault="00B3704C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lastRenderedPageBreak/>
        <w:t>Član 1</w:t>
      </w:r>
      <w:r w:rsidR="008D3E85">
        <w:rPr>
          <w:rFonts w:ascii="Arial" w:hAnsi="Arial" w:cs="Arial"/>
          <w:b/>
          <w:lang w:val="sr-Latn-CS"/>
        </w:rPr>
        <w:t>4</w:t>
      </w:r>
      <w:r w:rsidR="00F0508F">
        <w:rPr>
          <w:rFonts w:ascii="Arial" w:hAnsi="Arial" w:cs="Arial"/>
          <w:b/>
          <w:lang w:val="sr-Latn-CS"/>
        </w:rPr>
        <w:t>.</w:t>
      </w:r>
    </w:p>
    <w:p w:rsidR="00B3704C" w:rsidRPr="00DF14DB" w:rsidRDefault="00B3704C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BB2E08" w:rsidRPr="00DF14DB" w:rsidRDefault="002A130D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</w:t>
      </w:r>
      <w:r w:rsidR="00A135C3">
        <w:rPr>
          <w:rFonts w:ascii="Arial" w:hAnsi="Arial" w:cs="Arial"/>
          <w:b/>
          <w:lang w:val="sr-Latn-CS"/>
        </w:rPr>
        <w:t>V</w:t>
      </w:r>
      <w:r w:rsidR="00BB2E08" w:rsidRPr="00DF14DB">
        <w:rPr>
          <w:rFonts w:ascii="Arial" w:hAnsi="Arial" w:cs="Arial"/>
          <w:b/>
          <w:lang w:val="sr-Latn-CS"/>
        </w:rPr>
        <w:t xml:space="preserve"> – RAZVOJ SPORTSKE INFRASTRUKTURE</w:t>
      </w:r>
    </w:p>
    <w:p w:rsidR="00BB2E08" w:rsidRPr="00DF14DB" w:rsidRDefault="00BB2E08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BB2E08" w:rsidRPr="00DF14DB" w:rsidRDefault="00BB2E08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BB2E08" w:rsidRPr="00DF14DB" w:rsidRDefault="00BB2E08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Unapređenje postojeće sportske infrastrukture ostvaruje se kroz:</w:t>
      </w:r>
    </w:p>
    <w:p w:rsidR="008477FF" w:rsidRPr="00DF14DB" w:rsidRDefault="008477F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8477FF" w:rsidRPr="00DF14DB" w:rsidRDefault="008477F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BB2E08" w:rsidRPr="00DF14DB" w:rsidRDefault="00BB2E08" w:rsidP="003257D2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određivanje prioriteta u rekonstrukciji i izgradnji novih sportskih objekata,</w:t>
      </w:r>
    </w:p>
    <w:p w:rsidR="00BB2E08" w:rsidRPr="00DF14DB" w:rsidRDefault="00BB2E08" w:rsidP="003257D2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planiranje potrebnih finansijskih sredstava u Budžetu Opštine i definisanje međusobnih obaveza svih učesnika u rekonstrukciji i izgradnji sportskih objekata,</w:t>
      </w:r>
    </w:p>
    <w:p w:rsidR="00BB2E08" w:rsidRDefault="00BB2E08" w:rsidP="003257D2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racionalno i namjensko korišćenje sportskih objekata u svojini Opštine , kroz odobravanje njihovog korišćenja i dodjelu sportskim organizacijama odgovarajućih termina za treninge, utakmice i rekrecij</w:t>
      </w:r>
      <w:r w:rsidR="008477FF" w:rsidRPr="00DF14DB">
        <w:rPr>
          <w:rFonts w:ascii="Arial" w:hAnsi="Arial" w:cs="Arial"/>
          <w:lang w:val="sr-Latn-CS"/>
        </w:rPr>
        <w:t>u</w:t>
      </w:r>
      <w:r w:rsidRPr="00DF14DB">
        <w:rPr>
          <w:rFonts w:ascii="Arial" w:hAnsi="Arial" w:cs="Arial"/>
          <w:lang w:val="sr-Latn-CS"/>
        </w:rPr>
        <w:t>.</w:t>
      </w:r>
    </w:p>
    <w:p w:rsidR="005A4B1A" w:rsidRPr="00A135C3" w:rsidRDefault="00492D77" w:rsidP="00A135C3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stvaranje baze podataka svih opštinskih sportskih objekata na teritoriji opštine </w:t>
      </w:r>
      <w:r w:rsidR="00A135C3">
        <w:rPr>
          <w:rFonts w:ascii="Arial" w:hAnsi="Arial" w:cs="Arial"/>
          <w:lang w:val="sr-Latn-CS"/>
        </w:rPr>
        <w:t>Tivat</w:t>
      </w:r>
    </w:p>
    <w:p w:rsidR="00D9271F" w:rsidRDefault="00D9271F" w:rsidP="00D9271F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E9222F" w:rsidRDefault="00E9222F" w:rsidP="00D9271F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</w:t>
      </w:r>
      <w:r w:rsidR="005F5CE4">
        <w:rPr>
          <w:rFonts w:ascii="Arial" w:hAnsi="Arial" w:cs="Arial"/>
          <w:b/>
          <w:lang w:val="sr-Latn-CS"/>
        </w:rPr>
        <w:t>1</w:t>
      </w:r>
      <w:r w:rsidR="008D3E85">
        <w:rPr>
          <w:rFonts w:ascii="Arial" w:hAnsi="Arial" w:cs="Arial"/>
          <w:b/>
          <w:lang w:val="sr-Latn-CS"/>
        </w:rPr>
        <w:t>5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V</w:t>
      </w:r>
      <w:r w:rsidRPr="00DF14DB">
        <w:rPr>
          <w:rFonts w:ascii="Arial" w:hAnsi="Arial" w:cs="Arial"/>
          <w:b/>
          <w:lang w:val="sr-Latn-CS"/>
        </w:rPr>
        <w:t xml:space="preserve"> – RAZVOJ ŠKOLSKOG SPORTA</w:t>
      </w:r>
    </w:p>
    <w:p w:rsidR="00FE1488" w:rsidRPr="00DF14DB" w:rsidRDefault="00FE1488" w:rsidP="00E13270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nadležan za sport u saradnji sa sportskim organizacijama, podstiču i pomažu školska sportska društva stvaranjem organizacionih prostornih, finansijskih, stručnih i drugih uslova za njihov rad.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 xml:space="preserve">Član  </w:t>
      </w:r>
      <w:r w:rsidR="005F5CE4">
        <w:rPr>
          <w:rFonts w:ascii="Arial" w:hAnsi="Arial" w:cs="Arial"/>
          <w:b/>
          <w:lang w:val="sr-Latn-CS"/>
        </w:rPr>
        <w:t>1</w:t>
      </w:r>
      <w:r w:rsidR="008D3E85">
        <w:rPr>
          <w:rFonts w:ascii="Arial" w:hAnsi="Arial" w:cs="Arial"/>
          <w:b/>
          <w:lang w:val="sr-Latn-CS"/>
        </w:rPr>
        <w:t>6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Nakon završetka organizovanih takmičenja iz oblasti školskog sporta, organ lokalne uprave nadležan za sport obavezan je da sačini izvještaj o realizaciji takmičenja i specifikaciju troškova za pružene usluge i podijeljene nagrade i dr. i dostavi ga predsjedniku opštine.</w:t>
      </w:r>
    </w:p>
    <w:p w:rsidR="003257D2" w:rsidRPr="00DF14DB" w:rsidRDefault="003257D2" w:rsidP="00E13270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E9222F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1</w:t>
      </w:r>
      <w:r w:rsidR="008D3E85">
        <w:rPr>
          <w:rFonts w:ascii="Arial" w:hAnsi="Arial" w:cs="Arial"/>
          <w:b/>
          <w:lang w:val="sr-Latn-CS"/>
        </w:rPr>
        <w:t>7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E75D27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Latn-CS"/>
        </w:rPr>
        <w:t xml:space="preserve">I </w:t>
      </w:r>
      <w:r w:rsidRPr="00DF14DB">
        <w:rPr>
          <w:rFonts w:ascii="Arial" w:hAnsi="Arial" w:cs="Arial"/>
          <w:b/>
          <w:lang w:val="sr-Latn-CS"/>
        </w:rPr>
        <w:t>– RAZVOJ ŽENSKOG SPORTA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nadležan za sport u saradnji sa organizacijama koje se bave pitanjima rodne ravnopravnosti,</w:t>
      </w:r>
      <w:r w:rsidR="00C16E79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podsticanja unapređenja i razvoja žens</w:t>
      </w:r>
      <w:r w:rsidR="00011CCA">
        <w:rPr>
          <w:rFonts w:ascii="Arial" w:hAnsi="Arial" w:cs="Arial"/>
          <w:lang w:val="sr-Latn-CS"/>
        </w:rPr>
        <w:t>kog sporta i ženskim sportskim organizacijama</w:t>
      </w:r>
      <w:r w:rsidRPr="00DF14DB">
        <w:rPr>
          <w:rFonts w:ascii="Arial" w:hAnsi="Arial" w:cs="Arial"/>
          <w:lang w:val="sr-Latn-CS"/>
        </w:rPr>
        <w:t xml:space="preserve"> sa teritorije opštine,</w:t>
      </w:r>
      <w:r w:rsidR="00C16E79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obezbijediće: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formiranje baze podataka o ženskim sportskim klubovima sa tertorije opštine i postignutim rezultatima,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adekvatno istraživanje o potrebama ženskih klubova i načinu njihovog finansiranja u skladu sa budžetom opštine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formiranje baze podataka </w:t>
      </w:r>
      <w:r w:rsidRPr="00AC6E9B">
        <w:rPr>
          <w:rFonts w:ascii="Arial" w:hAnsi="Arial" w:cs="Arial"/>
          <w:shd w:val="clear" w:color="auto" w:fill="FFFFFF" w:themeFill="background1"/>
          <w:lang w:val="sr-Latn-CS"/>
        </w:rPr>
        <w:t>uspješnih sportis</w:t>
      </w:r>
      <w:r w:rsidR="00C16E79" w:rsidRPr="00AC6E9B">
        <w:rPr>
          <w:rFonts w:ascii="Arial" w:hAnsi="Arial" w:cs="Arial"/>
          <w:shd w:val="clear" w:color="auto" w:fill="FFFFFF" w:themeFill="background1"/>
          <w:lang w:val="sr-Latn-CS"/>
        </w:rPr>
        <w:t>t</w:t>
      </w:r>
      <w:r w:rsidRPr="00AC6E9B">
        <w:rPr>
          <w:rFonts w:ascii="Arial" w:hAnsi="Arial" w:cs="Arial"/>
          <w:shd w:val="clear" w:color="auto" w:fill="FFFFFF" w:themeFill="background1"/>
          <w:lang w:val="sr-Latn-CS"/>
        </w:rPr>
        <w:t xml:space="preserve">kinja </w:t>
      </w:r>
      <w:r w:rsidR="00AC6E9B" w:rsidRPr="00AC6E9B">
        <w:rPr>
          <w:rFonts w:ascii="Arial" w:hAnsi="Arial" w:cs="Arial"/>
          <w:shd w:val="clear" w:color="auto" w:fill="FFFFFF" w:themeFill="background1"/>
          <w:lang w:val="sr-Latn-CS"/>
        </w:rPr>
        <w:t>sa prebivalištem u Tivtu</w:t>
      </w:r>
      <w:r w:rsidRPr="00AC6E9B">
        <w:rPr>
          <w:rFonts w:ascii="Arial" w:hAnsi="Arial" w:cs="Arial"/>
          <w:shd w:val="clear" w:color="auto" w:fill="FFFFFF" w:themeFill="background1"/>
          <w:lang w:val="sr-Latn-CS"/>
        </w:rPr>
        <w:t>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adekvatnu medijsku promociju ženskih sportskih klubova i uspješnih sportis</w:t>
      </w:r>
      <w:r w:rsidR="00C16E79">
        <w:rPr>
          <w:rFonts w:ascii="Arial" w:hAnsi="Arial" w:cs="Arial"/>
          <w:lang w:val="sr-Latn-CS"/>
        </w:rPr>
        <w:t>t</w:t>
      </w:r>
      <w:r w:rsidRPr="00DF14DB">
        <w:rPr>
          <w:rFonts w:ascii="Arial" w:hAnsi="Arial" w:cs="Arial"/>
          <w:lang w:val="sr-Latn-CS"/>
        </w:rPr>
        <w:t>kinja u pojedinačnim sportovima,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lastRenderedPageBreak/>
        <w:t xml:space="preserve">osposobljavanje i posticanje žena za obavljanje poslova sudije i članstva u upravljačkim strukturama sportskih </w:t>
      </w:r>
      <w:r w:rsidR="00011CCA">
        <w:rPr>
          <w:rFonts w:ascii="Arial" w:hAnsi="Arial" w:cs="Arial"/>
          <w:lang w:val="sr-Latn-CS"/>
        </w:rPr>
        <w:t>organizacija.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A135C3" w:rsidRPr="00DF14DB" w:rsidRDefault="00A135C3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0C229B">
        <w:rPr>
          <w:rFonts w:ascii="Arial" w:hAnsi="Arial" w:cs="Arial"/>
          <w:b/>
          <w:lang w:val="sr-Latn-CS"/>
        </w:rPr>
        <w:t xml:space="preserve">Član  </w:t>
      </w:r>
      <w:r w:rsidR="005F5CE4">
        <w:rPr>
          <w:rFonts w:ascii="Arial" w:hAnsi="Arial" w:cs="Arial"/>
          <w:b/>
          <w:lang w:val="sr-Latn-CS"/>
        </w:rPr>
        <w:t>1</w:t>
      </w:r>
      <w:r w:rsidR="008D3E85">
        <w:rPr>
          <w:rFonts w:ascii="Arial" w:hAnsi="Arial" w:cs="Arial"/>
          <w:b/>
          <w:lang w:val="sr-Latn-CS"/>
        </w:rPr>
        <w:t>8</w:t>
      </w:r>
      <w:r w:rsidR="00F0508F">
        <w:rPr>
          <w:rFonts w:ascii="Arial" w:hAnsi="Arial" w:cs="Arial"/>
          <w:b/>
          <w:lang w:val="sr-Latn-CS"/>
        </w:rPr>
        <w:t>.</w:t>
      </w:r>
    </w:p>
    <w:p w:rsidR="00D9271F" w:rsidRDefault="00D9271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Latn-CS"/>
        </w:rPr>
        <w:t xml:space="preserve">II </w:t>
      </w:r>
      <w:r w:rsidRPr="00DF14DB">
        <w:rPr>
          <w:rFonts w:ascii="Arial" w:hAnsi="Arial" w:cs="Arial"/>
          <w:b/>
          <w:lang w:val="sr-Latn-CS"/>
        </w:rPr>
        <w:t>– RAZVOJ SPORTA LICA SA INVALIDITETOM</w:t>
      </w:r>
    </w:p>
    <w:p w:rsidR="00A135C3" w:rsidRPr="000C229B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U opštinskom Budžetu izdvajaju se i obezbjedjuju sredstva za organizovanje sportskih takmičenja i turnira  lica sa invaliditetom,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organizovanje humanitarnih i revijalnih susreta u odredjenim sportskim disciplinama u cilju prikupljanja sredstava za razvoj i ulaganje u sport lica sa invaliditetom,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rekreaciju lica sa invaliditetom,</w:t>
      </w:r>
    </w:p>
    <w:p w:rsidR="00E9222F" w:rsidRPr="00DF14DB" w:rsidRDefault="00E9222F" w:rsidP="003257D2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realizaciju sportsko-rekreativnih s</w:t>
      </w:r>
      <w:r w:rsidR="00A13AFA" w:rsidRPr="00DF14DB">
        <w:rPr>
          <w:rFonts w:ascii="Arial" w:hAnsi="Arial" w:cs="Arial"/>
          <w:lang w:val="sr-Latn-CS"/>
        </w:rPr>
        <w:t>usreta na nivou opštine Tivat</w:t>
      </w:r>
      <w:r w:rsidRPr="00DF14DB">
        <w:rPr>
          <w:rFonts w:ascii="Arial" w:hAnsi="Arial" w:cs="Arial"/>
          <w:lang w:val="sr-Latn-CS"/>
        </w:rPr>
        <w:t xml:space="preserve"> za lica sa invaliditetom.</w:t>
      </w:r>
    </w:p>
    <w:p w:rsidR="00E9222F" w:rsidRPr="00DF14DB" w:rsidRDefault="00E9222F" w:rsidP="003257D2">
      <w:pPr>
        <w:shd w:val="clear" w:color="auto" w:fill="FFFFFF" w:themeFill="background1"/>
        <w:ind w:left="720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</w:p>
    <w:p w:rsidR="00E9222F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 1</w:t>
      </w:r>
      <w:r w:rsidR="008D3E85">
        <w:rPr>
          <w:rFonts w:ascii="Arial" w:hAnsi="Arial" w:cs="Arial"/>
          <w:b/>
          <w:lang w:val="sr-Latn-CS"/>
        </w:rPr>
        <w:t>9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A135C3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Latn-CS"/>
        </w:rPr>
        <w:t>I</w:t>
      </w:r>
      <w:r w:rsidRPr="00DF14DB"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Latn-CS"/>
        </w:rPr>
        <w:t xml:space="preserve">I </w:t>
      </w:r>
      <w:r w:rsidRPr="00DF14DB">
        <w:rPr>
          <w:rFonts w:ascii="Arial" w:hAnsi="Arial" w:cs="Arial"/>
          <w:b/>
          <w:lang w:val="sr-Latn-CS"/>
        </w:rPr>
        <w:t xml:space="preserve"> – RAZVOJ SPORTSKE REKREACIJE GRADJANA</w:t>
      </w:r>
    </w:p>
    <w:p w:rsidR="000C229B" w:rsidRPr="000C229B" w:rsidRDefault="000C229B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nadležan za sport može u skladu sa Budžetom Opštine da organizuje sportsko-rekreativne s</w:t>
      </w:r>
      <w:r w:rsidR="00A13AFA" w:rsidRPr="00DF14DB">
        <w:rPr>
          <w:rFonts w:ascii="Arial" w:hAnsi="Arial" w:cs="Arial"/>
          <w:lang w:val="sr-Latn-CS"/>
        </w:rPr>
        <w:t>usrete na nivou opštine Tivat</w:t>
      </w:r>
      <w:r w:rsidRPr="00DF14DB">
        <w:rPr>
          <w:rFonts w:ascii="Arial" w:hAnsi="Arial" w:cs="Arial"/>
          <w:lang w:val="sr-Latn-CS"/>
        </w:rPr>
        <w:t>,</w:t>
      </w:r>
      <w:r w:rsidR="00A13AFA" w:rsidRPr="00DF14D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da organizuje opštinske lige i turnire rekreativaca, i svakodnevne rekreativne aktivno</w:t>
      </w:r>
      <w:r w:rsidR="00A13AFA" w:rsidRPr="00DF14DB">
        <w:rPr>
          <w:rFonts w:ascii="Arial" w:hAnsi="Arial" w:cs="Arial"/>
          <w:lang w:val="sr-Latn-CS"/>
        </w:rPr>
        <w:t>sti za gradjane opštine Tivat</w:t>
      </w:r>
      <w:r w:rsidRPr="00DF14DB">
        <w:rPr>
          <w:rFonts w:ascii="Arial" w:hAnsi="Arial" w:cs="Arial"/>
          <w:lang w:val="sr-Latn-CS"/>
        </w:rPr>
        <w:t>.</w:t>
      </w:r>
    </w:p>
    <w:p w:rsidR="00E9222F" w:rsidRPr="000C229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0C229B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Član </w:t>
      </w:r>
      <w:r w:rsidR="008D3E85">
        <w:rPr>
          <w:rFonts w:ascii="Arial" w:hAnsi="Arial" w:cs="Arial"/>
          <w:b/>
          <w:lang w:val="sr-Latn-CS"/>
        </w:rPr>
        <w:t>20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DA306F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Nakon završetka organizovanih takmičenja iz člana 24. i 25. ove odluke, organ lokalne uprave nadležan za sport obavezan je da sačini izvještaj o realizaciji takmičenja i utrošenim sredstvima.</w:t>
      </w: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 Organ lokalne uprave nadležan za sport će, u navedenom izvještaju, cijeneći postignute rezultate i uočene nedostatke, iznijeti preporuke </w:t>
      </w:r>
      <w:r w:rsidR="00B97FC8">
        <w:rPr>
          <w:rFonts w:ascii="Arial" w:hAnsi="Arial" w:cs="Arial"/>
          <w:lang w:val="sr-Latn-CS"/>
        </w:rPr>
        <w:t>za naredne aktivnosti u ovoj ob</w:t>
      </w:r>
      <w:r w:rsidRPr="00DF14DB">
        <w:rPr>
          <w:rFonts w:ascii="Arial" w:hAnsi="Arial" w:cs="Arial"/>
          <w:lang w:val="sr-Latn-CS"/>
        </w:rPr>
        <w:t>Iasti.</w:t>
      </w:r>
    </w:p>
    <w:p w:rsidR="005F5CE4" w:rsidRPr="00DF14DB" w:rsidRDefault="005F5CE4" w:rsidP="003257D2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</w:p>
    <w:p w:rsidR="00E9222F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 2</w:t>
      </w:r>
      <w:r w:rsidR="008D3E85">
        <w:rPr>
          <w:rFonts w:ascii="Arial" w:hAnsi="Arial" w:cs="Arial"/>
          <w:b/>
          <w:lang w:val="sr-Latn-CS"/>
        </w:rPr>
        <w:t>1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IX </w:t>
      </w:r>
      <w:r w:rsidRPr="00DF14DB">
        <w:rPr>
          <w:rFonts w:ascii="Arial" w:hAnsi="Arial" w:cs="Arial"/>
          <w:b/>
          <w:lang w:val="sr-Latn-CS"/>
        </w:rPr>
        <w:t>– TRADICIONALNE SPORTSKE MANIFESTACIJE</w:t>
      </w:r>
    </w:p>
    <w:p w:rsidR="00A135C3" w:rsidRPr="000C229B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U cilju podsticanja i razvoja  sporta i sportsko-rekreativnih aktivnosti gradjana, mogu se predvidjeti sredstva za finansiranje i sufinansiranje organizovanja tradicionalnih sportskih manifestacija</w:t>
      </w:r>
      <w:r w:rsidR="00C16E79">
        <w:rPr>
          <w:rFonts w:ascii="Arial" w:hAnsi="Arial" w:cs="Arial"/>
          <w:lang w:val="sr-Latn-CS"/>
        </w:rPr>
        <w:t xml:space="preserve"> </w:t>
      </w:r>
      <w:r w:rsidR="00AC6E9B">
        <w:rPr>
          <w:rFonts w:ascii="Arial" w:hAnsi="Arial" w:cs="Arial"/>
          <w:lang w:val="sr-Latn-CS"/>
        </w:rPr>
        <w:t>poput B</w:t>
      </w:r>
      <w:r w:rsidR="00B97FC8">
        <w:rPr>
          <w:rFonts w:ascii="Arial" w:hAnsi="Arial" w:cs="Arial"/>
          <w:lang w:val="sr-Latn-CS"/>
        </w:rPr>
        <w:t>ućarsk</w:t>
      </w:r>
      <w:r w:rsidR="00AC6E9B">
        <w:rPr>
          <w:rFonts w:ascii="Arial" w:hAnsi="Arial" w:cs="Arial"/>
          <w:lang w:val="sr-Latn-CS"/>
        </w:rPr>
        <w:t>e</w:t>
      </w:r>
      <w:r w:rsidR="00B97FC8">
        <w:rPr>
          <w:rFonts w:ascii="Arial" w:hAnsi="Arial" w:cs="Arial"/>
          <w:lang w:val="sr-Latn-CS"/>
        </w:rPr>
        <w:t xml:space="preserve"> olimpijad</w:t>
      </w:r>
      <w:r w:rsidR="00AC6E9B">
        <w:rPr>
          <w:rFonts w:ascii="Arial" w:hAnsi="Arial" w:cs="Arial"/>
          <w:lang w:val="sr-Latn-CS"/>
        </w:rPr>
        <w:t>e</w:t>
      </w:r>
      <w:r w:rsidR="00B97FC8">
        <w:rPr>
          <w:rFonts w:ascii="Arial" w:hAnsi="Arial" w:cs="Arial"/>
          <w:lang w:val="sr-Latn-CS"/>
        </w:rPr>
        <w:t>,</w:t>
      </w:r>
      <w:r w:rsidR="00AC6E9B">
        <w:rPr>
          <w:rFonts w:ascii="Arial" w:hAnsi="Arial" w:cs="Arial"/>
          <w:lang w:val="sr-Latn-CS"/>
        </w:rPr>
        <w:t xml:space="preserve"> M</w:t>
      </w:r>
      <w:r w:rsidR="00B97FC8">
        <w:rPr>
          <w:rFonts w:ascii="Arial" w:hAnsi="Arial" w:cs="Arial"/>
          <w:lang w:val="sr-Latn-CS"/>
        </w:rPr>
        <w:t>emorijal</w:t>
      </w:r>
      <w:r w:rsidR="00AC6E9B">
        <w:rPr>
          <w:rFonts w:ascii="Arial" w:hAnsi="Arial" w:cs="Arial"/>
          <w:lang w:val="sr-Latn-CS"/>
        </w:rPr>
        <w:t>a</w:t>
      </w:r>
      <w:r w:rsidR="00B97FC8">
        <w:rPr>
          <w:rFonts w:ascii="Arial" w:hAnsi="Arial" w:cs="Arial"/>
          <w:lang w:val="sr-Latn-CS"/>
        </w:rPr>
        <w:t xml:space="preserve"> „</w:t>
      </w:r>
      <w:r w:rsidR="00E234E8" w:rsidRPr="00DF14DB">
        <w:rPr>
          <w:rFonts w:ascii="Arial" w:hAnsi="Arial" w:cs="Arial"/>
          <w:lang w:val="sr-Latn-CS"/>
        </w:rPr>
        <w:t>Spasić i Mašera</w:t>
      </w:r>
      <w:r w:rsidR="00B97FC8">
        <w:rPr>
          <w:rFonts w:ascii="Arial" w:hAnsi="Arial" w:cs="Arial"/>
          <w:lang w:val="sr-Latn-CS"/>
        </w:rPr>
        <w:t>“</w:t>
      </w:r>
      <w:r w:rsidR="00E234E8" w:rsidRPr="00DF14DB">
        <w:rPr>
          <w:rFonts w:ascii="Arial" w:hAnsi="Arial" w:cs="Arial"/>
          <w:lang w:val="sr-Latn-CS"/>
        </w:rPr>
        <w:t xml:space="preserve"> i Novembarski</w:t>
      </w:r>
      <w:r w:rsidR="00AC6E9B">
        <w:rPr>
          <w:rFonts w:ascii="Arial" w:hAnsi="Arial" w:cs="Arial"/>
          <w:lang w:val="sr-Latn-CS"/>
        </w:rPr>
        <w:t>h</w:t>
      </w:r>
      <w:r w:rsidR="00E234E8" w:rsidRPr="00DF14DB">
        <w:rPr>
          <w:rFonts w:ascii="Arial" w:hAnsi="Arial" w:cs="Arial"/>
          <w:lang w:val="sr-Latn-CS"/>
        </w:rPr>
        <w:t xml:space="preserve"> dan</w:t>
      </w:r>
      <w:r w:rsidR="00AC6E9B">
        <w:rPr>
          <w:rFonts w:ascii="Arial" w:hAnsi="Arial" w:cs="Arial"/>
          <w:lang w:val="sr-Latn-CS"/>
        </w:rPr>
        <w:t>a</w:t>
      </w:r>
      <w:r w:rsidR="00E234E8" w:rsidRPr="00DF14DB">
        <w:rPr>
          <w:rFonts w:ascii="Arial" w:hAnsi="Arial" w:cs="Arial"/>
          <w:lang w:val="sr-Latn-CS"/>
        </w:rPr>
        <w:t xml:space="preserve"> sporta</w:t>
      </w:r>
      <w:r w:rsidR="00AC6E9B">
        <w:rPr>
          <w:rFonts w:ascii="Arial" w:hAnsi="Arial" w:cs="Arial"/>
          <w:lang w:val="sr-Latn-CS"/>
        </w:rPr>
        <w:t xml:space="preserve"> u Tivtu</w:t>
      </w:r>
      <w:r w:rsidR="00E234E8" w:rsidRPr="00DF14DB">
        <w:rPr>
          <w:rFonts w:ascii="Arial" w:hAnsi="Arial" w:cs="Arial"/>
          <w:lang w:val="sr-Latn-CS"/>
        </w:rPr>
        <w:t>,</w:t>
      </w:r>
      <w:r w:rsidR="00AC6E9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a u kojima učestvuju sportisti i rekreativci i iz drugih sredina.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0C229B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Član 2</w:t>
      </w:r>
      <w:r w:rsidR="008D3E85">
        <w:rPr>
          <w:rFonts w:ascii="Arial" w:hAnsi="Arial" w:cs="Arial"/>
          <w:b/>
          <w:lang w:val="sr-Latn-CS"/>
        </w:rPr>
        <w:t>2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AF1A13">
      <w:pPr>
        <w:jc w:val="both"/>
        <w:rPr>
          <w:rFonts w:ascii="Arial" w:hAnsi="Arial" w:cs="Arial"/>
          <w:b/>
          <w:i/>
          <w:lang w:val="sr-Latn-CS"/>
        </w:rPr>
      </w:pPr>
    </w:p>
    <w:p w:rsidR="00D9271F" w:rsidRPr="005F5CE4" w:rsidRDefault="00E9222F" w:rsidP="00AC6E9B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 bližim uslovima učešća u organizaciji manifestacija iz člana 2</w:t>
      </w:r>
      <w:r w:rsidR="00AC6E9B">
        <w:rPr>
          <w:rFonts w:ascii="Arial" w:hAnsi="Arial" w:cs="Arial"/>
          <w:lang w:val="sr-Latn-CS"/>
        </w:rPr>
        <w:t>1</w:t>
      </w:r>
      <w:r w:rsidRPr="00DF14DB">
        <w:rPr>
          <w:rFonts w:ascii="Arial" w:hAnsi="Arial" w:cs="Arial"/>
          <w:lang w:val="sr-Latn-CS"/>
        </w:rPr>
        <w:t>. kao i angažovanju sredstava  opštine, odlučuje predsjednik Opštine na predlog nadležnog organa lokalne uprave.</w:t>
      </w:r>
    </w:p>
    <w:p w:rsidR="00D9271F" w:rsidRPr="00DF14DB" w:rsidRDefault="00D9271F" w:rsidP="00AC6E9B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2</w:t>
      </w:r>
      <w:r w:rsidR="008D3E85">
        <w:rPr>
          <w:rFonts w:ascii="Arial" w:hAnsi="Arial" w:cs="Arial"/>
          <w:b/>
          <w:lang w:val="sr-Latn-CS"/>
        </w:rPr>
        <w:t>3</w:t>
      </w:r>
      <w:r w:rsidR="00F0508F">
        <w:rPr>
          <w:rFonts w:ascii="Arial" w:hAnsi="Arial" w:cs="Arial"/>
          <w:b/>
          <w:lang w:val="sr-Latn-CS"/>
        </w:rPr>
        <w:t>.</w:t>
      </w:r>
    </w:p>
    <w:p w:rsidR="00A135C3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A135C3" w:rsidRPr="00DF14DB" w:rsidRDefault="00A135C3" w:rsidP="00A135C3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X - </w:t>
      </w:r>
      <w:r w:rsidRPr="00DF14DB">
        <w:rPr>
          <w:rFonts w:ascii="Arial" w:hAnsi="Arial" w:cs="Arial"/>
          <w:b/>
          <w:lang w:val="sr-Latn-CS"/>
        </w:rPr>
        <w:t>NAGRADJIVANJE USPJEŠNIH SPORTISTA I DODJELA GODIŠNJEG PRIZNANJA</w:t>
      </w:r>
    </w:p>
    <w:p w:rsidR="00A135C3" w:rsidRPr="000C229B" w:rsidRDefault="00A135C3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3257D2" w:rsidRPr="00DF14DB" w:rsidRDefault="003257D2" w:rsidP="00AC6E9B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E9222F" w:rsidRPr="00DF14DB" w:rsidRDefault="00E9222F" w:rsidP="00AC6E9B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Nagradu za postignuti sportski rezultat odredjuje predsjednik Opštine u skladu sa fi</w:t>
      </w:r>
      <w:r w:rsidR="00E234E8" w:rsidRPr="00DF14DB">
        <w:rPr>
          <w:rFonts w:ascii="Arial" w:hAnsi="Arial" w:cs="Arial"/>
          <w:lang w:val="sr-Latn-CS"/>
        </w:rPr>
        <w:t xml:space="preserve">nansijskim mogućnostima Opštine, a  na osnovu člana </w:t>
      </w:r>
      <w:r w:rsidR="00AC6E9B">
        <w:rPr>
          <w:rFonts w:ascii="Arial" w:hAnsi="Arial" w:cs="Arial"/>
          <w:lang w:val="sr-Latn-CS"/>
        </w:rPr>
        <w:t>6</w:t>
      </w:r>
      <w:r w:rsidR="00E234E8" w:rsidRPr="00DF14DB">
        <w:rPr>
          <w:rFonts w:ascii="Arial" w:hAnsi="Arial" w:cs="Arial"/>
          <w:lang w:val="sr-Latn-CS"/>
        </w:rPr>
        <w:t xml:space="preserve"> stav </w:t>
      </w:r>
      <w:r w:rsidR="00B97FC8">
        <w:rPr>
          <w:rFonts w:ascii="Arial" w:hAnsi="Arial" w:cs="Arial"/>
          <w:lang w:val="sr-Latn-CS"/>
        </w:rPr>
        <w:t xml:space="preserve">6 </w:t>
      </w:r>
      <w:r w:rsidR="00E234E8" w:rsidRPr="00DF14DB">
        <w:rPr>
          <w:rFonts w:ascii="Arial" w:hAnsi="Arial" w:cs="Arial"/>
          <w:lang w:val="sr-Latn-CS"/>
        </w:rPr>
        <w:t>ove Odluke.</w:t>
      </w:r>
    </w:p>
    <w:p w:rsidR="00FE1488" w:rsidRPr="00DF14DB" w:rsidRDefault="00FE1488" w:rsidP="00E75D27">
      <w:pPr>
        <w:shd w:val="clear" w:color="auto" w:fill="FFFFFF" w:themeFill="background1"/>
        <w:rPr>
          <w:rFonts w:ascii="Arial" w:hAnsi="Arial" w:cs="Arial"/>
          <w:b/>
          <w:i/>
          <w:lang w:val="sr-Latn-CS"/>
        </w:rPr>
      </w:pPr>
    </w:p>
    <w:p w:rsidR="00E9222F" w:rsidRPr="000C229B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 2</w:t>
      </w:r>
      <w:r w:rsidR="008D3E85">
        <w:rPr>
          <w:rFonts w:ascii="Arial" w:hAnsi="Arial" w:cs="Arial"/>
          <w:b/>
          <w:lang w:val="sr-Latn-CS"/>
        </w:rPr>
        <w:t>4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i/>
          <w:lang w:val="sr-Latn-CS"/>
        </w:rPr>
      </w:pP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</w:t>
      </w:r>
      <w:r w:rsidR="00C16E79">
        <w:rPr>
          <w:rFonts w:ascii="Arial" w:hAnsi="Arial" w:cs="Arial"/>
          <w:lang w:val="sr-Latn-CS"/>
        </w:rPr>
        <w:t>e</w:t>
      </w:r>
      <w:r w:rsidRPr="00DF14DB">
        <w:rPr>
          <w:rFonts w:ascii="Arial" w:hAnsi="Arial" w:cs="Arial"/>
          <w:lang w:val="sr-Latn-CS"/>
        </w:rPr>
        <w:t>žan za sport dužan je da, u saradnji sa lokalnim radijskim i TV medijima, doprinese adekvatnom praćenju i vidljivosti rezultata sportista, promociji sporta, sportske rekreacije i zdravih stilova života, te kroz edukativne emisije o sportu afirmiše značaj sporta i podstiče djecu i mlade za bavlj</w:t>
      </w:r>
      <w:r w:rsidR="00C16E79">
        <w:rPr>
          <w:rFonts w:ascii="Arial" w:hAnsi="Arial" w:cs="Arial"/>
          <w:lang w:val="sr-Latn-CS"/>
        </w:rPr>
        <w:t>e</w:t>
      </w:r>
      <w:r w:rsidRPr="00DF14DB">
        <w:rPr>
          <w:rFonts w:ascii="Arial" w:hAnsi="Arial" w:cs="Arial"/>
          <w:lang w:val="sr-Latn-CS"/>
        </w:rPr>
        <w:t>nje sportom.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1F6855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 2</w:t>
      </w:r>
      <w:r w:rsidR="008D3E85">
        <w:rPr>
          <w:rFonts w:ascii="Arial" w:hAnsi="Arial" w:cs="Arial"/>
          <w:b/>
          <w:lang w:val="sr-Latn-CS"/>
        </w:rPr>
        <w:t>5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DA306F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ab/>
      </w: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Radi odavanja društvenog priznanja najboljim sportistima u opštini Tivat, ustanovlljava se godišnje priznanje iz oblasti sporta (u daljem tekstu: Priznanje).</w:t>
      </w:r>
    </w:p>
    <w:p w:rsidR="00E9222F" w:rsidRPr="00DF14DB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Priznanje se dodjeljuje jednom godišnje </w:t>
      </w:r>
      <w:r w:rsidR="00492D77">
        <w:rPr>
          <w:rFonts w:ascii="Arial" w:hAnsi="Arial" w:cs="Arial"/>
          <w:lang w:val="sr-Latn-CS"/>
        </w:rPr>
        <w:t>povodom obilježavanja Dana opštine Tivat.</w:t>
      </w:r>
      <w:r w:rsidR="00492D77" w:rsidRPr="00DF14DB">
        <w:rPr>
          <w:rFonts w:ascii="Arial" w:hAnsi="Arial" w:cs="Arial"/>
          <w:lang w:val="sr-Latn-CS"/>
        </w:rPr>
        <w:t xml:space="preserve"> </w:t>
      </w:r>
      <w:r w:rsidRPr="00DF14DB">
        <w:rPr>
          <w:rFonts w:ascii="Arial" w:hAnsi="Arial" w:cs="Arial"/>
          <w:lang w:val="sr-Latn-CS"/>
        </w:rPr>
        <w:t>O dodjeli priznanja odlučuje</w:t>
      </w:r>
      <w:r w:rsidR="00492D77">
        <w:rPr>
          <w:rFonts w:ascii="Arial" w:hAnsi="Arial" w:cs="Arial"/>
          <w:lang w:val="sr-Latn-CS"/>
        </w:rPr>
        <w:t xml:space="preserve"> Savjet za sport.</w:t>
      </w:r>
      <w:r w:rsidRPr="00DF14DB">
        <w:rPr>
          <w:rFonts w:ascii="Arial" w:hAnsi="Arial" w:cs="Arial"/>
          <w:lang w:val="sr-Latn-CS"/>
        </w:rPr>
        <w:t xml:space="preserve"> 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DF14DB">
        <w:rPr>
          <w:rFonts w:ascii="Arial" w:hAnsi="Arial" w:cs="Arial"/>
          <w:b/>
          <w:lang w:val="sr-Latn-CS"/>
        </w:rPr>
        <w:t>Član 2</w:t>
      </w:r>
      <w:r w:rsidR="008D3E85">
        <w:rPr>
          <w:rFonts w:ascii="Arial" w:hAnsi="Arial" w:cs="Arial"/>
          <w:b/>
          <w:lang w:val="sr-Latn-CS"/>
        </w:rPr>
        <w:t>6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Za priznanje mogu biti predloženi sportisti, sportski radnici koji svoje djelovanje ostvaruju na teritoriji opštine Tivat, kao i sportske organizacije čije je sjedište na teritoriji opštine Tivat a postigli su zapažene rezultate u godini za koju se priznanje dodjeljuje.</w:t>
      </w:r>
    </w:p>
    <w:p w:rsidR="00B97FC8" w:rsidRPr="00DF14DB" w:rsidRDefault="00B97FC8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Priznanje se dodjeljuje za</w:t>
      </w:r>
      <w:r w:rsidR="00C16E79">
        <w:rPr>
          <w:rFonts w:ascii="Arial" w:hAnsi="Arial" w:cs="Arial"/>
          <w:lang w:val="sr-Latn-CS"/>
        </w:rPr>
        <w:t xml:space="preserve"> kategorije </w:t>
      </w:r>
      <w:r w:rsidRPr="00DF14DB">
        <w:rPr>
          <w:rFonts w:ascii="Arial" w:hAnsi="Arial" w:cs="Arial"/>
          <w:lang w:val="sr-Latn-CS"/>
        </w:rPr>
        <w:t>:</w:t>
      </w:r>
    </w:p>
    <w:p w:rsidR="00B97FC8" w:rsidRPr="00DF14DB" w:rsidRDefault="00B97FC8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najbolji sportista</w:t>
      </w:r>
    </w:p>
    <w:p w:rsidR="00E9222F" w:rsidRPr="00DF14DB" w:rsidRDefault="00E9222F" w:rsidP="003257D2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najbolji sportski klub</w:t>
      </w:r>
    </w:p>
    <w:p w:rsidR="00E9222F" w:rsidRPr="00DF14DB" w:rsidRDefault="00E9222F" w:rsidP="003257D2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perspektivni sportista</w:t>
      </w:r>
    </w:p>
    <w:p w:rsidR="00E9222F" w:rsidRPr="00DF14DB" w:rsidRDefault="00E9222F" w:rsidP="003257D2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zaslužni sportski radnik</w:t>
      </w:r>
    </w:p>
    <w:p w:rsidR="00A135C3" w:rsidRPr="00E75D27" w:rsidRDefault="00E9222F" w:rsidP="00A135C3">
      <w:pPr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najbolji trener</w:t>
      </w:r>
    </w:p>
    <w:p w:rsidR="00E9222F" w:rsidRPr="00DF14DB" w:rsidRDefault="00E9222F" w:rsidP="003257D2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</w:p>
    <w:p w:rsidR="00E112FD" w:rsidRDefault="00E112FD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112FD" w:rsidRDefault="00E112FD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Pr="005A4B1A" w:rsidRDefault="00E9222F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 w:rsidRPr="005A4B1A">
        <w:rPr>
          <w:rFonts w:ascii="Arial" w:hAnsi="Arial" w:cs="Arial"/>
          <w:b/>
          <w:lang w:val="sr-Latn-CS"/>
        </w:rPr>
        <w:lastRenderedPageBreak/>
        <w:t>Član 2</w:t>
      </w:r>
      <w:r w:rsidR="008D3E85">
        <w:rPr>
          <w:rFonts w:ascii="Arial" w:hAnsi="Arial" w:cs="Arial"/>
          <w:b/>
          <w:lang w:val="sr-Latn-CS"/>
        </w:rPr>
        <w:t>7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3257D2">
      <w:pPr>
        <w:shd w:val="clear" w:color="auto" w:fill="FFFFFF" w:themeFill="background1"/>
        <w:jc w:val="both"/>
        <w:rPr>
          <w:rFonts w:ascii="Arial" w:hAnsi="Arial" w:cs="Arial"/>
          <w:b/>
          <w:lang w:val="sr-Latn-CS"/>
        </w:rPr>
      </w:pPr>
    </w:p>
    <w:p w:rsidR="00E9222F" w:rsidRDefault="00E9222F" w:rsidP="00DA306F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Organ lokalne uprave nadležan za sport dužan je da u roku od 6 mjeseci od dana stupanja na snagu ove odluke izradi službenu evidenciju u sportu. Evidencija mora da sadrži sledeće podatke:</w:t>
      </w:r>
    </w:p>
    <w:p w:rsidR="00B97FC8" w:rsidRPr="00DF14DB" w:rsidRDefault="00B97FC8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registar sportskih objekata na nivou opštine sa podacima o vlasniku objekta, načinu, korišćenja i održavanja,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registar  sportskih </w:t>
      </w:r>
      <w:r w:rsidR="00011CCA">
        <w:rPr>
          <w:rFonts w:ascii="Arial" w:hAnsi="Arial" w:cs="Arial"/>
          <w:lang w:val="sr-Latn-CS"/>
        </w:rPr>
        <w:t>organizacija</w:t>
      </w:r>
      <w:r w:rsidRPr="00DF14DB">
        <w:rPr>
          <w:rFonts w:ascii="Arial" w:hAnsi="Arial" w:cs="Arial"/>
          <w:lang w:val="sr-Latn-CS"/>
        </w:rPr>
        <w:t xml:space="preserve"> sa teritorije opštine koji se nalaze u sistemu takmičenja, sa podacima odgovornih lica, statusom kluba (amaterski, profesionalni), ukupnom broju registrovanih sportista u strukovnom savezu  (po uzrastu i polu),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registar trenera amatera,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registar, profesionalnih  trenera u sportskim </w:t>
      </w:r>
      <w:r w:rsidR="00011CCA">
        <w:rPr>
          <w:rFonts w:ascii="Arial" w:hAnsi="Arial" w:cs="Arial"/>
          <w:lang w:val="sr-Latn-CS"/>
        </w:rPr>
        <w:t>organizacijama</w:t>
      </w:r>
      <w:r w:rsidRPr="00DF14DB">
        <w:rPr>
          <w:rFonts w:ascii="Arial" w:hAnsi="Arial" w:cs="Arial"/>
          <w:lang w:val="sr-Latn-CS"/>
        </w:rPr>
        <w:t>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pregled ekipa po rangovima takmičenja,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pregled rezultata na domaćim takmičenjima na godišnjem nivou svih ekipa i pojedinaca u sistemu takmičenja,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pregled rezultata na medjunarodnim takmičenjima svih ekipa i pojedinaca u sistemu takmičenja,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naziv osnovnih i srednjih škola koje su uključene u školski sport,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naziv  organizacija koje se bave sportom za sve,</w:t>
      </w:r>
    </w:p>
    <w:p w:rsidR="00E9222F" w:rsidRPr="00DF14DB" w:rsidRDefault="00E9222F" w:rsidP="003257D2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naziv registrovanih sportskih organizacija koje okupljaju osobe sa invaliditetom.</w:t>
      </w: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0C229B" w:rsidRDefault="005F5CE4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Član 2</w:t>
      </w:r>
      <w:r w:rsidR="008D3E85">
        <w:rPr>
          <w:rFonts w:ascii="Arial" w:hAnsi="Arial" w:cs="Arial"/>
          <w:b/>
          <w:lang w:val="sr-Latn-CS"/>
        </w:rPr>
        <w:t>8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0C229B" w:rsidRDefault="003257D2" w:rsidP="003257D2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E9222F" w:rsidRPr="00DF14DB" w:rsidRDefault="00E9222F" w:rsidP="0045703A">
      <w:pPr>
        <w:shd w:val="clear" w:color="auto" w:fill="FFFFFF" w:themeFill="background1"/>
        <w:ind w:firstLine="720"/>
        <w:jc w:val="both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Opština će na svojoj  web strani objavljivati informacije (konkurs, opredijeljena sredstva, odluke o dodjeli sredstava, evidencije, ...) vezane za oblast sporta.</w:t>
      </w:r>
    </w:p>
    <w:p w:rsidR="005F5CE4" w:rsidRPr="00DF14DB" w:rsidRDefault="005F5CE4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E9222F" w:rsidP="003257D2">
      <w:pPr>
        <w:shd w:val="clear" w:color="auto" w:fill="FFFFFF" w:themeFill="background1"/>
        <w:jc w:val="both"/>
        <w:rPr>
          <w:rFonts w:ascii="Arial" w:hAnsi="Arial" w:cs="Arial"/>
          <w:lang w:val="sr-Latn-CS"/>
        </w:rPr>
      </w:pPr>
    </w:p>
    <w:p w:rsidR="00E9222F" w:rsidRPr="00DF14DB" w:rsidRDefault="005F5CE4" w:rsidP="005A4B1A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Član  </w:t>
      </w:r>
      <w:r w:rsidR="008D3E85">
        <w:rPr>
          <w:rFonts w:ascii="Arial" w:hAnsi="Arial" w:cs="Arial"/>
          <w:b/>
          <w:lang w:val="sr-Latn-CS"/>
        </w:rPr>
        <w:t>29</w:t>
      </w:r>
      <w:r w:rsidR="00F0508F">
        <w:rPr>
          <w:rFonts w:ascii="Arial" w:hAnsi="Arial" w:cs="Arial"/>
          <w:b/>
          <w:lang w:val="sr-Latn-CS"/>
        </w:rPr>
        <w:t>.</w:t>
      </w:r>
    </w:p>
    <w:p w:rsidR="003257D2" w:rsidRPr="00DF14DB" w:rsidRDefault="003257D2" w:rsidP="00FE1488">
      <w:pPr>
        <w:shd w:val="clear" w:color="auto" w:fill="FFFFFF" w:themeFill="background1"/>
        <w:jc w:val="center"/>
        <w:rPr>
          <w:rFonts w:ascii="Arial" w:hAnsi="Arial" w:cs="Arial"/>
          <w:b/>
          <w:lang w:val="sr-Latn-CS"/>
        </w:rPr>
      </w:pPr>
    </w:p>
    <w:p w:rsidR="00FE1488" w:rsidRPr="00DF14DB" w:rsidRDefault="00E9222F" w:rsidP="00FE1488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 xml:space="preserve">Ova Odluka stupa na snagu osmog dana od dana objavljivanja u </w:t>
      </w:r>
    </w:p>
    <w:p w:rsidR="00E9222F" w:rsidRDefault="00E9222F" w:rsidP="00FE1488">
      <w:pPr>
        <w:shd w:val="clear" w:color="auto" w:fill="FFFFFF" w:themeFill="background1"/>
        <w:jc w:val="center"/>
        <w:rPr>
          <w:rFonts w:ascii="Arial" w:hAnsi="Arial" w:cs="Arial"/>
          <w:lang w:val="sr-Latn-CS"/>
        </w:rPr>
      </w:pPr>
      <w:r w:rsidRPr="00DF14DB">
        <w:rPr>
          <w:rFonts w:ascii="Arial" w:hAnsi="Arial" w:cs="Arial"/>
          <w:lang w:val="sr-Latn-CS"/>
        </w:rPr>
        <w:t>„Službenom listu CG – opštinski propisi“.</w:t>
      </w:r>
    </w:p>
    <w:p w:rsidR="00E9222F" w:rsidRDefault="00E9222F" w:rsidP="005A4B1A">
      <w:pPr>
        <w:shd w:val="clear" w:color="auto" w:fill="FFFFFF" w:themeFill="background1"/>
        <w:rPr>
          <w:rFonts w:ascii="Arial" w:hAnsi="Arial" w:cs="Arial"/>
          <w:lang w:val="sr-Latn-CS"/>
        </w:rPr>
      </w:pPr>
    </w:p>
    <w:p w:rsidR="00A80641" w:rsidRPr="005A4B1A" w:rsidRDefault="00A80641" w:rsidP="003257D2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Latn-CS"/>
        </w:rPr>
      </w:pPr>
    </w:p>
    <w:p w:rsidR="00A80641" w:rsidRPr="005A4B1A" w:rsidRDefault="00A80641" w:rsidP="003257D2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sr-Latn-CS"/>
        </w:rPr>
      </w:pPr>
    </w:p>
    <w:p w:rsidR="00A80641" w:rsidRPr="00DF14DB" w:rsidRDefault="00A80641" w:rsidP="003257D2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E112FD" w:rsidRDefault="00E112FD" w:rsidP="00E112FD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0304-</w:t>
      </w:r>
    </w:p>
    <w:p w:rsidR="00E112FD" w:rsidRDefault="00E112FD" w:rsidP="00E112F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Tivat, ______________</w:t>
      </w:r>
    </w:p>
    <w:p w:rsidR="00E112FD" w:rsidRPr="003A5AD1" w:rsidRDefault="00E112FD" w:rsidP="00E112FD">
      <w:pPr>
        <w:rPr>
          <w:rFonts w:ascii="Arial" w:hAnsi="Arial" w:cs="Arial"/>
        </w:rPr>
      </w:pPr>
    </w:p>
    <w:p w:rsidR="00E112FD" w:rsidRPr="003A5AD1" w:rsidRDefault="00E112FD" w:rsidP="00E112FD">
      <w:pPr>
        <w:rPr>
          <w:rFonts w:ascii="Arial" w:hAnsi="Arial" w:cs="Arial"/>
        </w:rPr>
      </w:pPr>
    </w:p>
    <w:p w:rsidR="00E112FD" w:rsidRDefault="00E112FD" w:rsidP="00E112FD">
      <w:pPr>
        <w:rPr>
          <w:rFonts w:ascii="Arial" w:hAnsi="Arial" w:cs="Arial"/>
        </w:rPr>
      </w:pPr>
    </w:p>
    <w:p w:rsidR="00E112FD" w:rsidRDefault="00E112FD" w:rsidP="00E112FD">
      <w:pPr>
        <w:tabs>
          <w:tab w:val="left" w:pos="707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12FD" w:rsidRDefault="00E112FD" w:rsidP="00E112FD">
      <w:pPr>
        <w:tabs>
          <w:tab w:val="left" w:pos="707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</w:t>
      </w:r>
    </w:p>
    <w:p w:rsidR="00430106" w:rsidRPr="00430106" w:rsidRDefault="00E112FD" w:rsidP="00430106">
      <w:pPr>
        <w:tabs>
          <w:tab w:val="left" w:pos="7079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Ivan </w:t>
      </w:r>
      <w:proofErr w:type="spellStart"/>
      <w:r>
        <w:rPr>
          <w:rFonts w:ascii="Arial" w:hAnsi="Arial" w:cs="Arial"/>
        </w:rPr>
        <w:t>Novosel</w:t>
      </w:r>
      <w:proofErr w:type="spellEnd"/>
    </w:p>
    <w:p w:rsidR="00430106" w:rsidRPr="00430106" w:rsidRDefault="00430106" w:rsidP="00430106">
      <w:pPr>
        <w:jc w:val="center"/>
        <w:rPr>
          <w:rFonts w:ascii="Cambria" w:eastAsiaTheme="minorHAnsi" w:hAnsi="Cambria" w:cstheme="minorBidi"/>
          <w:b/>
          <w:sz w:val="32"/>
          <w:szCs w:val="32"/>
        </w:rPr>
      </w:pPr>
      <w:r w:rsidRPr="00430106">
        <w:rPr>
          <w:rFonts w:ascii="Cambria" w:eastAsiaTheme="minorHAnsi" w:hAnsi="Cambria" w:cstheme="minorBidi"/>
          <w:b/>
          <w:sz w:val="32"/>
          <w:szCs w:val="32"/>
        </w:rPr>
        <w:lastRenderedPageBreak/>
        <w:t xml:space="preserve">OBRAZLOŽENJE </w:t>
      </w:r>
    </w:p>
    <w:p w:rsidR="00430106" w:rsidRPr="00430106" w:rsidRDefault="00430106" w:rsidP="00430106">
      <w:pPr>
        <w:jc w:val="center"/>
        <w:rPr>
          <w:rFonts w:ascii="Cambria" w:eastAsiaTheme="minorHAnsi" w:hAnsi="Cambria" w:cstheme="minorBidi"/>
          <w:b/>
          <w:sz w:val="32"/>
          <w:szCs w:val="32"/>
        </w:rPr>
      </w:pPr>
    </w:p>
    <w:p w:rsidR="00430106" w:rsidRPr="00430106" w:rsidRDefault="00430106" w:rsidP="00430106">
      <w:pPr>
        <w:jc w:val="center"/>
        <w:rPr>
          <w:rFonts w:ascii="Cambria" w:eastAsiaTheme="minorHAnsi" w:hAnsi="Cambria" w:cstheme="minorBidi"/>
          <w:b/>
          <w:sz w:val="32"/>
          <w:szCs w:val="32"/>
        </w:rPr>
      </w:pPr>
    </w:p>
    <w:p w:rsidR="00430106" w:rsidRPr="00430106" w:rsidRDefault="00430106" w:rsidP="00430106">
      <w:pPr>
        <w:rPr>
          <w:rFonts w:ascii="Cambria" w:eastAsiaTheme="minorHAnsi" w:hAnsi="Cambria" w:cstheme="minorBidi"/>
          <w:b/>
          <w:sz w:val="32"/>
          <w:szCs w:val="32"/>
        </w:rPr>
      </w:pPr>
    </w:p>
    <w:p w:rsidR="00430106" w:rsidRPr="00430106" w:rsidRDefault="00430106" w:rsidP="00430106">
      <w:pPr>
        <w:rPr>
          <w:rFonts w:ascii="Cambria" w:eastAsiaTheme="minorHAnsi" w:hAnsi="Cambria" w:cstheme="minorBidi"/>
          <w:sz w:val="32"/>
          <w:szCs w:val="32"/>
        </w:rPr>
      </w:pPr>
    </w:p>
    <w:p w:rsidR="00430106" w:rsidRPr="00430106" w:rsidRDefault="00430106" w:rsidP="00430106">
      <w:pPr>
        <w:jc w:val="both"/>
        <w:rPr>
          <w:rFonts w:ascii="Cambria" w:eastAsiaTheme="minorHAnsi" w:hAnsi="Cambria" w:cstheme="minorBidi"/>
          <w:sz w:val="32"/>
          <w:szCs w:val="32"/>
        </w:rPr>
      </w:pPr>
      <w:r w:rsidRPr="00430106">
        <w:rPr>
          <w:rFonts w:ascii="Cambria" w:eastAsiaTheme="minorHAnsi" w:hAnsi="Cambria" w:cstheme="minorBidi"/>
          <w:sz w:val="32"/>
          <w:szCs w:val="32"/>
        </w:rPr>
        <w:tab/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Osnov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za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donošenje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Odluke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o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finansiranju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sporta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proističe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iz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Zakona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o </w:t>
      </w:r>
      <w:proofErr w:type="spellStart"/>
      <w:proofErr w:type="gramStart"/>
      <w:r w:rsidRPr="00430106">
        <w:rPr>
          <w:rFonts w:ascii="Cambria" w:eastAsiaTheme="minorHAnsi" w:hAnsi="Cambria" w:cstheme="minorBidi"/>
          <w:sz w:val="32"/>
          <w:szCs w:val="32"/>
        </w:rPr>
        <w:t>sportu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,</w:t>
      </w:r>
      <w:proofErr w:type="gramEnd"/>
      <w:r w:rsidRPr="00430106">
        <w:rPr>
          <w:rFonts w:ascii="Cambria" w:eastAsiaTheme="minorHAnsi" w:hAnsi="Cambria" w:cstheme="minorBidi"/>
          <w:sz w:val="32"/>
          <w:szCs w:val="32"/>
        </w:rPr>
        <w:t xml:space="preserve"> 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nacionalnih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lokalnih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strateških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dokumenata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(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Nacionalni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program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razvoja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sporta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Program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razvoja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sporta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opštine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Tivat).</w:t>
      </w:r>
    </w:p>
    <w:p w:rsidR="00430106" w:rsidRPr="00430106" w:rsidRDefault="00430106" w:rsidP="00430106">
      <w:pPr>
        <w:jc w:val="both"/>
        <w:rPr>
          <w:rFonts w:ascii="Cambria" w:eastAsiaTheme="minorHAnsi" w:hAnsi="Cambria" w:cstheme="minorBidi"/>
          <w:sz w:val="32"/>
          <w:szCs w:val="32"/>
        </w:rPr>
      </w:pPr>
    </w:p>
    <w:p w:rsidR="00430106" w:rsidRPr="00430106" w:rsidRDefault="00430106" w:rsidP="00430106">
      <w:pPr>
        <w:jc w:val="both"/>
        <w:rPr>
          <w:rFonts w:ascii="Cambria" w:eastAsiaTheme="minorHAnsi" w:hAnsi="Cambria" w:cstheme="minorBidi"/>
          <w:sz w:val="32"/>
          <w:szCs w:val="32"/>
        </w:rPr>
      </w:pPr>
    </w:p>
    <w:p w:rsidR="00430106" w:rsidRPr="00430106" w:rsidRDefault="00430106" w:rsidP="00430106">
      <w:pPr>
        <w:ind w:firstLine="720"/>
        <w:jc w:val="both"/>
        <w:rPr>
          <w:rFonts w:ascii="Cambria" w:eastAsiaTheme="minorHAnsi" w:hAnsi="Cambria" w:cstheme="minorBidi"/>
          <w:sz w:val="32"/>
          <w:szCs w:val="32"/>
        </w:rPr>
      </w:pP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Zakonom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o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sportu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gramStart"/>
      <w:r w:rsidRPr="00430106">
        <w:rPr>
          <w:rFonts w:ascii="Cambria" w:eastAsiaTheme="minorHAnsi" w:hAnsi="Cambria" w:cstheme="minorBidi"/>
          <w:sz w:val="32"/>
          <w:szCs w:val="32"/>
        </w:rPr>
        <w:t>( “</w:t>
      </w:r>
      <w:proofErr w:type="spellStart"/>
      <w:proofErr w:type="gramEnd"/>
      <w:r w:rsidRPr="00430106">
        <w:rPr>
          <w:rFonts w:ascii="Cambria" w:eastAsiaTheme="minorHAnsi" w:hAnsi="Cambria" w:cstheme="minorBidi"/>
          <w:sz w:val="32"/>
          <w:szCs w:val="32"/>
        </w:rPr>
        <w:t>Sl.list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CG” , br. 36/11 I 36/13)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utvrđeno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je da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sportski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subjekti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mogu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sticati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sredstva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ostvarivati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prihode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kako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bi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finansirali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sportske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djelatnosti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.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Sredstva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se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mogu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obezbjediti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>:</w:t>
      </w:r>
      <w:r w:rsidR="005B10B0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članarinom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–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kotizacijom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donacijama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poklonima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subvencijama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fondovima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sponzorstvom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marketinškim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aktivnostima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prihodima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gramStart"/>
      <w:r w:rsidRPr="00430106">
        <w:rPr>
          <w:rFonts w:ascii="Cambria" w:eastAsiaTheme="minorHAnsi" w:hAnsi="Cambria" w:cstheme="minorBidi"/>
          <w:sz w:val="32"/>
          <w:szCs w:val="32"/>
        </w:rPr>
        <w:t>od</w:t>
      </w:r>
      <w:proofErr w:type="gram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igara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na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sreću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kao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sredstvima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koja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opredjeljuju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država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opstina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u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vidu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pomoći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u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obavljanju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sportske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djelatnosti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>.</w:t>
      </w:r>
    </w:p>
    <w:p w:rsidR="00430106" w:rsidRPr="00430106" w:rsidRDefault="00430106" w:rsidP="00430106">
      <w:pPr>
        <w:jc w:val="both"/>
        <w:rPr>
          <w:rFonts w:ascii="Cambria" w:eastAsiaTheme="minorHAnsi" w:hAnsi="Cambria" w:cstheme="minorBidi"/>
          <w:sz w:val="32"/>
          <w:szCs w:val="32"/>
        </w:rPr>
      </w:pPr>
    </w:p>
    <w:p w:rsidR="00430106" w:rsidRPr="00430106" w:rsidRDefault="00430106" w:rsidP="00430106">
      <w:pPr>
        <w:jc w:val="both"/>
        <w:rPr>
          <w:rFonts w:ascii="Cambria" w:eastAsiaTheme="minorHAnsi" w:hAnsi="Cambria" w:cstheme="minorBidi"/>
          <w:sz w:val="32"/>
          <w:szCs w:val="32"/>
        </w:rPr>
      </w:pPr>
      <w:r w:rsidRPr="00430106">
        <w:rPr>
          <w:rFonts w:ascii="Cambria" w:eastAsiaTheme="minorHAnsi" w:hAnsi="Cambria" w:cstheme="minorBidi"/>
          <w:sz w:val="32"/>
          <w:szCs w:val="32"/>
        </w:rPr>
        <w:t xml:space="preserve">                U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skladu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proofErr w:type="gramStart"/>
      <w:r w:rsidRPr="00430106">
        <w:rPr>
          <w:rFonts w:ascii="Cambria" w:eastAsiaTheme="minorHAnsi" w:hAnsi="Cambria" w:cstheme="minorBidi"/>
          <w:sz w:val="32"/>
          <w:szCs w:val="32"/>
        </w:rPr>
        <w:t>sa</w:t>
      </w:r>
      <w:proofErr w:type="spellEnd"/>
      <w:proofErr w:type="gram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Zakonom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način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postupak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donošenja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godišnjeg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plana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uslove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mjerila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kriterijume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za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dodjelu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sredstava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kontrolu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nad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realizacijom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programa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bliže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se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utvrđuje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propisom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Ministarstva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odnosno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opštine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. </w:t>
      </w:r>
    </w:p>
    <w:p w:rsidR="00430106" w:rsidRPr="00430106" w:rsidRDefault="00430106" w:rsidP="00430106">
      <w:pPr>
        <w:jc w:val="both"/>
        <w:rPr>
          <w:rFonts w:ascii="Cambria" w:eastAsiaTheme="minorHAnsi" w:hAnsi="Cambria" w:cstheme="minorBidi"/>
          <w:sz w:val="32"/>
          <w:szCs w:val="32"/>
        </w:rPr>
      </w:pPr>
    </w:p>
    <w:p w:rsidR="00430106" w:rsidRPr="00430106" w:rsidRDefault="00430106" w:rsidP="00430106">
      <w:pPr>
        <w:ind w:firstLine="720"/>
        <w:jc w:val="both"/>
        <w:rPr>
          <w:rFonts w:ascii="Cambria" w:eastAsiaTheme="minorHAnsi" w:hAnsi="Cambria" w:cstheme="minorBidi"/>
          <w:sz w:val="32"/>
          <w:szCs w:val="32"/>
        </w:rPr>
      </w:pPr>
      <w:r w:rsidRPr="00430106">
        <w:rPr>
          <w:rFonts w:ascii="Cambria" w:eastAsiaTheme="minorHAnsi" w:hAnsi="Cambria" w:cstheme="minorBidi"/>
          <w:sz w:val="32"/>
          <w:szCs w:val="32"/>
        </w:rPr>
        <w:t xml:space="preserve">S </w:t>
      </w:r>
      <w:proofErr w:type="spellStart"/>
      <w:proofErr w:type="gramStart"/>
      <w:r w:rsidRPr="00430106">
        <w:rPr>
          <w:rFonts w:ascii="Cambria" w:eastAsiaTheme="minorHAnsi" w:hAnsi="Cambria" w:cstheme="minorBidi"/>
          <w:sz w:val="32"/>
          <w:szCs w:val="32"/>
        </w:rPr>
        <w:t>tim</w:t>
      </w:r>
      <w:proofErr w:type="spellEnd"/>
      <w:proofErr w:type="gramEnd"/>
      <w:r w:rsidRPr="00430106">
        <w:rPr>
          <w:rFonts w:ascii="Cambria" w:eastAsiaTheme="minorHAnsi" w:hAnsi="Cambria" w:cstheme="minorBidi"/>
          <w:sz w:val="32"/>
          <w:szCs w:val="32"/>
        </w:rPr>
        <w:t xml:space="preserve"> u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vezi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Sekretarijat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za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mlade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, sport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i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socijalna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pitanja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donio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je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nacrt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Odluke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o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finansiranju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 w:rsidRPr="00430106">
        <w:rPr>
          <w:rFonts w:ascii="Cambria" w:eastAsiaTheme="minorHAnsi" w:hAnsi="Cambria" w:cstheme="minorBidi"/>
          <w:sz w:val="32"/>
          <w:szCs w:val="32"/>
        </w:rPr>
        <w:t>sporta</w:t>
      </w:r>
      <w:proofErr w:type="spellEnd"/>
      <w:r w:rsidRPr="00430106">
        <w:rPr>
          <w:rFonts w:ascii="Cambria" w:eastAsiaTheme="minorHAnsi" w:hAnsi="Cambria" w:cstheme="minorBidi"/>
          <w:sz w:val="32"/>
          <w:szCs w:val="32"/>
        </w:rPr>
        <w:t xml:space="preserve">. </w:t>
      </w:r>
    </w:p>
    <w:p w:rsidR="00430106" w:rsidRPr="00430106" w:rsidRDefault="00430106" w:rsidP="00430106">
      <w:pPr>
        <w:jc w:val="both"/>
        <w:rPr>
          <w:rFonts w:ascii="Cambria" w:eastAsiaTheme="minorHAnsi" w:hAnsi="Cambria" w:cstheme="minorBidi"/>
          <w:sz w:val="32"/>
          <w:szCs w:val="32"/>
        </w:rPr>
      </w:pPr>
    </w:p>
    <w:p w:rsidR="00430106" w:rsidRPr="00430106" w:rsidRDefault="00430106" w:rsidP="00430106">
      <w:pPr>
        <w:jc w:val="both"/>
        <w:rPr>
          <w:rFonts w:ascii="Cambria" w:eastAsiaTheme="minorHAnsi" w:hAnsi="Cambria" w:cstheme="minorBidi"/>
          <w:sz w:val="32"/>
          <w:szCs w:val="32"/>
        </w:rPr>
      </w:pPr>
    </w:p>
    <w:p w:rsidR="00D8323B" w:rsidRDefault="00D8323B" w:rsidP="00D8323B">
      <w:pPr>
        <w:jc w:val="both"/>
        <w:rPr>
          <w:rFonts w:ascii="Cambria" w:eastAsiaTheme="minorHAnsi" w:hAnsi="Cambria" w:cstheme="minorBidi"/>
          <w:sz w:val="32"/>
          <w:szCs w:val="32"/>
        </w:rPr>
      </w:pPr>
      <w:r>
        <w:rPr>
          <w:rFonts w:ascii="Cambria" w:eastAsiaTheme="minorHAnsi" w:hAnsi="Cambria" w:cstheme="minorBidi"/>
          <w:sz w:val="32"/>
          <w:szCs w:val="32"/>
        </w:rPr>
        <w:t xml:space="preserve">            </w:t>
      </w:r>
      <w:bookmarkStart w:id="0" w:name="_GoBack"/>
      <w:bookmarkEnd w:id="0"/>
      <w:proofErr w:type="spellStart"/>
      <w:r>
        <w:rPr>
          <w:rFonts w:ascii="Cambria" w:eastAsiaTheme="minorHAnsi" w:hAnsi="Cambria" w:cstheme="minorBidi"/>
          <w:sz w:val="32"/>
          <w:szCs w:val="32"/>
        </w:rPr>
        <w:t>Predlagač</w:t>
      </w:r>
      <w:proofErr w:type="spellEnd"/>
      <w:r>
        <w:rPr>
          <w:rFonts w:ascii="Cambria" w:eastAsiaTheme="minorHAnsi" w:hAnsi="Cambria" w:cstheme="minorBidi"/>
          <w:sz w:val="32"/>
          <w:szCs w:val="32"/>
        </w:rPr>
        <w:t xml:space="preserve">                                                                                </w:t>
      </w:r>
    </w:p>
    <w:p w:rsidR="00D8323B" w:rsidRDefault="00D8323B" w:rsidP="00D8323B">
      <w:pPr>
        <w:rPr>
          <w:rFonts w:ascii="Cambria" w:eastAsiaTheme="minorHAnsi" w:hAnsi="Cambria" w:cstheme="minorBidi"/>
          <w:sz w:val="32"/>
          <w:szCs w:val="32"/>
        </w:rPr>
      </w:pPr>
      <w:r>
        <w:rPr>
          <w:rFonts w:ascii="Cambria" w:eastAsiaTheme="minorHAnsi" w:hAnsi="Cambria" w:cstheme="minorBidi"/>
          <w:sz w:val="32"/>
          <w:szCs w:val="32"/>
        </w:rPr>
        <w:t xml:space="preserve">                                                                                  </w:t>
      </w:r>
      <w:proofErr w:type="spellStart"/>
      <w:r>
        <w:rPr>
          <w:rFonts w:ascii="Cambria" w:eastAsiaTheme="minorHAnsi" w:hAnsi="Cambria" w:cstheme="minorBidi"/>
          <w:sz w:val="32"/>
          <w:szCs w:val="32"/>
        </w:rPr>
        <w:t>Obrađivač</w:t>
      </w:r>
      <w:proofErr w:type="spellEnd"/>
    </w:p>
    <w:p w:rsidR="00430106" w:rsidRDefault="00D8323B" w:rsidP="00D8323B">
      <w:pPr>
        <w:rPr>
          <w:rFonts w:ascii="Cambria" w:eastAsiaTheme="minorHAnsi" w:hAnsi="Cambria" w:cstheme="minorBidi"/>
          <w:sz w:val="32"/>
          <w:szCs w:val="32"/>
        </w:rPr>
      </w:pPr>
      <w:proofErr w:type="spellStart"/>
      <w:r>
        <w:rPr>
          <w:rFonts w:ascii="Cambria" w:eastAsiaTheme="minorHAnsi" w:hAnsi="Cambria" w:cstheme="minorBidi"/>
          <w:sz w:val="32"/>
          <w:szCs w:val="32"/>
        </w:rPr>
        <w:t>Predsjednica</w:t>
      </w:r>
      <w:proofErr w:type="spellEnd"/>
      <w:r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>
        <w:rPr>
          <w:rFonts w:ascii="Cambria" w:eastAsiaTheme="minorHAnsi" w:hAnsi="Cambria" w:cstheme="minorBidi"/>
          <w:sz w:val="32"/>
          <w:szCs w:val="32"/>
        </w:rPr>
        <w:t>opštine</w:t>
      </w:r>
      <w:proofErr w:type="spellEnd"/>
      <w:r>
        <w:rPr>
          <w:rFonts w:ascii="Cambria" w:eastAsiaTheme="minorHAnsi" w:hAnsi="Cambria" w:cstheme="minorBidi"/>
          <w:sz w:val="32"/>
          <w:szCs w:val="32"/>
        </w:rPr>
        <w:t xml:space="preserve">       </w:t>
      </w:r>
      <w:proofErr w:type="spellStart"/>
      <w:r>
        <w:rPr>
          <w:rFonts w:ascii="Cambria" w:eastAsiaTheme="minorHAnsi" w:hAnsi="Cambria" w:cstheme="minorBidi"/>
          <w:sz w:val="32"/>
          <w:szCs w:val="32"/>
        </w:rPr>
        <w:t>Sekretarijat</w:t>
      </w:r>
      <w:proofErr w:type="spellEnd"/>
      <w:r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>
        <w:rPr>
          <w:rFonts w:ascii="Cambria" w:eastAsiaTheme="minorHAnsi" w:hAnsi="Cambria" w:cstheme="minorBidi"/>
          <w:sz w:val="32"/>
          <w:szCs w:val="32"/>
        </w:rPr>
        <w:t>za</w:t>
      </w:r>
      <w:proofErr w:type="spellEnd"/>
      <w:r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>
        <w:rPr>
          <w:rFonts w:ascii="Cambria" w:eastAsiaTheme="minorHAnsi" w:hAnsi="Cambria" w:cstheme="minorBidi"/>
          <w:sz w:val="32"/>
          <w:szCs w:val="32"/>
        </w:rPr>
        <w:t>mlade</w:t>
      </w:r>
      <w:proofErr w:type="spellEnd"/>
      <w:r>
        <w:rPr>
          <w:rFonts w:ascii="Cambria" w:eastAsiaTheme="minorHAnsi" w:hAnsi="Cambria" w:cstheme="minorBidi"/>
          <w:sz w:val="32"/>
          <w:szCs w:val="32"/>
        </w:rPr>
        <w:t xml:space="preserve">, sport </w:t>
      </w:r>
      <w:proofErr w:type="spellStart"/>
      <w:r>
        <w:rPr>
          <w:rFonts w:ascii="Cambria" w:eastAsiaTheme="minorHAnsi" w:hAnsi="Cambria" w:cstheme="minorBidi"/>
          <w:sz w:val="32"/>
          <w:szCs w:val="32"/>
        </w:rPr>
        <w:t>i</w:t>
      </w:r>
      <w:proofErr w:type="spellEnd"/>
      <w:r>
        <w:rPr>
          <w:rFonts w:ascii="Cambria" w:eastAsiaTheme="minorHAnsi" w:hAnsi="Cambria" w:cstheme="minorBidi"/>
          <w:sz w:val="32"/>
          <w:szCs w:val="32"/>
        </w:rPr>
        <w:t xml:space="preserve"> </w:t>
      </w:r>
      <w:proofErr w:type="spellStart"/>
      <w:r>
        <w:rPr>
          <w:rFonts w:ascii="Cambria" w:eastAsiaTheme="minorHAnsi" w:hAnsi="Cambria" w:cstheme="minorBidi"/>
          <w:sz w:val="32"/>
          <w:szCs w:val="32"/>
        </w:rPr>
        <w:t>soc.pitanja</w:t>
      </w:r>
      <w:proofErr w:type="spellEnd"/>
    </w:p>
    <w:p w:rsidR="00D8323B" w:rsidRDefault="00D8323B" w:rsidP="00D8323B">
      <w:pPr>
        <w:rPr>
          <w:rFonts w:ascii="Cambria" w:eastAsiaTheme="minorHAnsi" w:hAnsi="Cambria" w:cstheme="minorBidi"/>
          <w:sz w:val="32"/>
          <w:szCs w:val="32"/>
        </w:rPr>
      </w:pPr>
    </w:p>
    <w:p w:rsidR="00430106" w:rsidRPr="00430106" w:rsidRDefault="00430106" w:rsidP="00430106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B05924" w:rsidRPr="00DF14DB" w:rsidRDefault="00B05924" w:rsidP="003257D2">
      <w:pPr>
        <w:shd w:val="clear" w:color="auto" w:fill="FFFFFF" w:themeFill="background1"/>
        <w:jc w:val="both"/>
        <w:rPr>
          <w:rFonts w:ascii="Arial" w:hAnsi="Arial" w:cs="Arial"/>
        </w:rPr>
      </w:pPr>
    </w:p>
    <w:sectPr w:rsidR="00B05924" w:rsidRPr="00DF14DB" w:rsidSect="005A4B1A">
      <w:footerReference w:type="even" r:id="rId9"/>
      <w:footerReference w:type="default" r:id="rId10"/>
      <w:pgSz w:w="12240" w:h="15840"/>
      <w:pgMar w:top="1276" w:right="160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3B" w:rsidRDefault="00746F3B">
      <w:r>
        <w:separator/>
      </w:r>
    </w:p>
  </w:endnote>
  <w:endnote w:type="continuationSeparator" w:id="0">
    <w:p w:rsidR="00746F3B" w:rsidRDefault="007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D2" w:rsidRDefault="0012215E" w:rsidP="00134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BD2" w:rsidRDefault="00746F3B" w:rsidP="00134B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D2" w:rsidRDefault="0012215E" w:rsidP="00134B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23B">
      <w:rPr>
        <w:rStyle w:val="PageNumber"/>
        <w:noProof/>
      </w:rPr>
      <w:t>9</w:t>
    </w:r>
    <w:r>
      <w:rPr>
        <w:rStyle w:val="PageNumber"/>
      </w:rPr>
      <w:fldChar w:fldCharType="end"/>
    </w:r>
  </w:p>
  <w:p w:rsidR="00134BD2" w:rsidRDefault="00746F3B" w:rsidP="00134B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3B" w:rsidRDefault="00746F3B">
      <w:r>
        <w:separator/>
      </w:r>
    </w:p>
  </w:footnote>
  <w:footnote w:type="continuationSeparator" w:id="0">
    <w:p w:rsidR="00746F3B" w:rsidRDefault="0074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897"/>
    <w:multiLevelType w:val="hybridMultilevel"/>
    <w:tmpl w:val="DB722C40"/>
    <w:lvl w:ilvl="0" w:tplc="D800F9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3EA"/>
    <w:multiLevelType w:val="hybridMultilevel"/>
    <w:tmpl w:val="FEDC0B12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D2384"/>
    <w:multiLevelType w:val="hybridMultilevel"/>
    <w:tmpl w:val="49E8BA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836C2"/>
    <w:multiLevelType w:val="hybridMultilevel"/>
    <w:tmpl w:val="AE0A41A6"/>
    <w:lvl w:ilvl="0" w:tplc="D800F9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CB3F1E"/>
    <w:multiLevelType w:val="hybridMultilevel"/>
    <w:tmpl w:val="3C54AD1A"/>
    <w:lvl w:ilvl="0" w:tplc="FAB24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CF31AF"/>
    <w:multiLevelType w:val="hybridMultilevel"/>
    <w:tmpl w:val="AFEEEF40"/>
    <w:lvl w:ilvl="0" w:tplc="6E505A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453963"/>
    <w:multiLevelType w:val="hybridMultilevel"/>
    <w:tmpl w:val="0782485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D20CF2"/>
    <w:multiLevelType w:val="hybridMultilevel"/>
    <w:tmpl w:val="C46881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73E"/>
    <w:multiLevelType w:val="hybridMultilevel"/>
    <w:tmpl w:val="295E3E46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929AA"/>
    <w:multiLevelType w:val="hybridMultilevel"/>
    <w:tmpl w:val="32E61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D13130"/>
    <w:multiLevelType w:val="hybridMultilevel"/>
    <w:tmpl w:val="24F071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C8"/>
    <w:rsid w:val="00011CCA"/>
    <w:rsid w:val="00050F45"/>
    <w:rsid w:val="0007569A"/>
    <w:rsid w:val="000C229B"/>
    <w:rsid w:val="000D6C0F"/>
    <w:rsid w:val="000E196B"/>
    <w:rsid w:val="000E590F"/>
    <w:rsid w:val="00113BD7"/>
    <w:rsid w:val="0012215E"/>
    <w:rsid w:val="00130862"/>
    <w:rsid w:val="00156521"/>
    <w:rsid w:val="00197A67"/>
    <w:rsid w:val="001F6855"/>
    <w:rsid w:val="00233C53"/>
    <w:rsid w:val="002A130D"/>
    <w:rsid w:val="002B750F"/>
    <w:rsid w:val="002E06F4"/>
    <w:rsid w:val="00302035"/>
    <w:rsid w:val="003257D2"/>
    <w:rsid w:val="00334A90"/>
    <w:rsid w:val="00347481"/>
    <w:rsid w:val="003E1D16"/>
    <w:rsid w:val="00417B30"/>
    <w:rsid w:val="00430106"/>
    <w:rsid w:val="00454909"/>
    <w:rsid w:val="0045703A"/>
    <w:rsid w:val="00474447"/>
    <w:rsid w:val="00492D77"/>
    <w:rsid w:val="004F40E9"/>
    <w:rsid w:val="005879DF"/>
    <w:rsid w:val="0059735E"/>
    <w:rsid w:val="005A4B1A"/>
    <w:rsid w:val="005B10B0"/>
    <w:rsid w:val="005F5CE4"/>
    <w:rsid w:val="00673D64"/>
    <w:rsid w:val="006B3F39"/>
    <w:rsid w:val="006D7B46"/>
    <w:rsid w:val="00726A14"/>
    <w:rsid w:val="00734FA8"/>
    <w:rsid w:val="00746F3B"/>
    <w:rsid w:val="007C4DE8"/>
    <w:rsid w:val="007D4548"/>
    <w:rsid w:val="00817967"/>
    <w:rsid w:val="008477FF"/>
    <w:rsid w:val="008A10C9"/>
    <w:rsid w:val="008A1AD7"/>
    <w:rsid w:val="008B4AF3"/>
    <w:rsid w:val="008D3E85"/>
    <w:rsid w:val="00924BDD"/>
    <w:rsid w:val="0093108C"/>
    <w:rsid w:val="009B74D8"/>
    <w:rsid w:val="00A135C3"/>
    <w:rsid w:val="00A13AFA"/>
    <w:rsid w:val="00A43A88"/>
    <w:rsid w:val="00A5318C"/>
    <w:rsid w:val="00A80641"/>
    <w:rsid w:val="00A82398"/>
    <w:rsid w:val="00A92733"/>
    <w:rsid w:val="00AC6E9B"/>
    <w:rsid w:val="00AC734D"/>
    <w:rsid w:val="00AF1A13"/>
    <w:rsid w:val="00AF33B5"/>
    <w:rsid w:val="00B05924"/>
    <w:rsid w:val="00B307B9"/>
    <w:rsid w:val="00B32D34"/>
    <w:rsid w:val="00B3704C"/>
    <w:rsid w:val="00B659B0"/>
    <w:rsid w:val="00B95BEF"/>
    <w:rsid w:val="00B97FC8"/>
    <w:rsid w:val="00BB2E08"/>
    <w:rsid w:val="00C04B88"/>
    <w:rsid w:val="00C06D61"/>
    <w:rsid w:val="00C111E8"/>
    <w:rsid w:val="00C16E79"/>
    <w:rsid w:val="00C37643"/>
    <w:rsid w:val="00CD180B"/>
    <w:rsid w:val="00CD6468"/>
    <w:rsid w:val="00CE2DE5"/>
    <w:rsid w:val="00D52F98"/>
    <w:rsid w:val="00D82A4F"/>
    <w:rsid w:val="00D8323B"/>
    <w:rsid w:val="00D83693"/>
    <w:rsid w:val="00D9271F"/>
    <w:rsid w:val="00DA306F"/>
    <w:rsid w:val="00DA3D72"/>
    <w:rsid w:val="00DB56C7"/>
    <w:rsid w:val="00DC338A"/>
    <w:rsid w:val="00DF14DB"/>
    <w:rsid w:val="00E112FD"/>
    <w:rsid w:val="00E13270"/>
    <w:rsid w:val="00E234E8"/>
    <w:rsid w:val="00E63E34"/>
    <w:rsid w:val="00E65BA5"/>
    <w:rsid w:val="00E70F77"/>
    <w:rsid w:val="00E75A0B"/>
    <w:rsid w:val="00E75D27"/>
    <w:rsid w:val="00E9222F"/>
    <w:rsid w:val="00EB474F"/>
    <w:rsid w:val="00EC4901"/>
    <w:rsid w:val="00F0508F"/>
    <w:rsid w:val="00F105AC"/>
    <w:rsid w:val="00F6621D"/>
    <w:rsid w:val="00F81560"/>
    <w:rsid w:val="00FC33C8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0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6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641"/>
  </w:style>
  <w:style w:type="paragraph" w:styleId="ListParagraph">
    <w:name w:val="List Paragraph"/>
    <w:basedOn w:val="Normal"/>
    <w:uiPriority w:val="34"/>
    <w:qFormat/>
    <w:rsid w:val="00847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4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0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6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641"/>
  </w:style>
  <w:style w:type="paragraph" w:styleId="ListParagraph">
    <w:name w:val="List Paragraph"/>
    <w:basedOn w:val="Normal"/>
    <w:uiPriority w:val="34"/>
    <w:qFormat/>
    <w:rsid w:val="00847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4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C93B-83CF-4C34-A154-30F0EF93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darka.ognjanovic</dc:creator>
  <cp:lastModifiedBy>Ana Matijevic</cp:lastModifiedBy>
  <cp:revision>3</cp:revision>
  <cp:lastPrinted>2016-10-19T09:14:00Z</cp:lastPrinted>
  <dcterms:created xsi:type="dcterms:W3CDTF">2016-10-21T05:36:00Z</dcterms:created>
  <dcterms:modified xsi:type="dcterms:W3CDTF">2016-10-21T12:16:00Z</dcterms:modified>
</cp:coreProperties>
</file>