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EE" w:rsidRDefault="00F920EE">
      <w:pPr>
        <w:rPr>
          <w:lang w:val="sr-Latn-ME"/>
        </w:rPr>
      </w:pPr>
    </w:p>
    <w:p w:rsidR="003521F6" w:rsidRDefault="003521F6">
      <w:pPr>
        <w:rPr>
          <w:lang w:val="sr-Latn-ME"/>
        </w:rPr>
      </w:pPr>
    </w:p>
    <w:p w:rsidR="003521F6" w:rsidRPr="002B0B7A" w:rsidRDefault="003521F6" w:rsidP="006F50CF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Na  osnovu člana</w:t>
      </w:r>
      <w:r w:rsidR="002141A3" w:rsidRPr="002B0B7A">
        <w:rPr>
          <w:rFonts w:ascii="Arial" w:hAnsi="Arial" w:cs="Arial"/>
          <w:sz w:val="24"/>
          <w:szCs w:val="24"/>
          <w:lang w:val="sr-Latn-ME"/>
        </w:rPr>
        <w:t xml:space="preserve"> 29 Zakona o državnoj imovini ( „Sl.list Crne Gore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„ 21/09,40/11 ) </w:t>
      </w:r>
      <w:r w:rsidR="002141A3" w:rsidRPr="002B0B7A">
        <w:rPr>
          <w:rFonts w:ascii="Arial" w:hAnsi="Arial" w:cs="Arial"/>
          <w:sz w:val="24"/>
          <w:szCs w:val="24"/>
          <w:lang w:val="sr-Latn-ME"/>
        </w:rPr>
        <w:t xml:space="preserve"> člana </w:t>
      </w:r>
      <w:r w:rsidR="00317BC2" w:rsidRPr="002B0B7A">
        <w:rPr>
          <w:rFonts w:ascii="Arial" w:hAnsi="Arial" w:cs="Arial"/>
          <w:sz w:val="24"/>
          <w:szCs w:val="24"/>
          <w:lang w:val="sr-Latn-ME"/>
        </w:rPr>
        <w:t xml:space="preserve"> 45</w:t>
      </w:r>
      <w:r w:rsidR="00265193" w:rsidRPr="002B0B7A">
        <w:rPr>
          <w:rFonts w:ascii="Arial" w:hAnsi="Arial" w:cs="Arial"/>
          <w:sz w:val="24"/>
          <w:szCs w:val="24"/>
          <w:lang w:val="sr-Latn-ME"/>
        </w:rPr>
        <w:t xml:space="preserve"> stav 1 tačka 9  Zakona o lokalnoj samoupravi( Sl.list RCG 42/03,28/04,75/05, i „Sl.list Crne Gore13/06, 88/09,3/10,73/10,38/12,10/14,57/14 i 3/16)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65193" w:rsidRPr="002B0B7A">
        <w:rPr>
          <w:rFonts w:ascii="Arial" w:hAnsi="Arial" w:cs="Arial"/>
          <w:sz w:val="24"/>
          <w:szCs w:val="24"/>
          <w:lang w:val="sr-Latn-ME"/>
        </w:rPr>
        <w:t xml:space="preserve">člana  </w:t>
      </w:r>
      <w:r w:rsidR="00993775" w:rsidRPr="002B0B7A">
        <w:rPr>
          <w:rFonts w:ascii="Arial" w:hAnsi="Arial" w:cs="Arial"/>
          <w:sz w:val="24"/>
          <w:szCs w:val="24"/>
          <w:lang w:val="sr-Latn-ME"/>
        </w:rPr>
        <w:t>31 Statu</w:t>
      </w:r>
      <w:r w:rsidR="006F50CF" w:rsidRPr="002B0B7A">
        <w:rPr>
          <w:rFonts w:ascii="Arial" w:hAnsi="Arial" w:cs="Arial"/>
          <w:sz w:val="24"/>
          <w:szCs w:val="24"/>
          <w:lang w:val="sr-Latn-ME"/>
        </w:rPr>
        <w:t xml:space="preserve">ta Opštine Tivat </w:t>
      </w:r>
      <w:r w:rsidR="00993775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>(</w:t>
      </w:r>
      <w:r w:rsidR="00993775" w:rsidRPr="002B0B7A">
        <w:rPr>
          <w:rFonts w:ascii="Arial" w:hAnsi="Arial" w:cs="Arial"/>
          <w:sz w:val="24"/>
          <w:szCs w:val="24"/>
          <w:lang w:val="sr-Latn-ME"/>
        </w:rPr>
        <w:t xml:space="preserve">Sl.list </w:t>
      </w:r>
      <w:r w:rsidR="006F50CF" w:rsidRPr="002B0B7A">
        <w:rPr>
          <w:rFonts w:ascii="Arial" w:hAnsi="Arial" w:cs="Arial"/>
          <w:sz w:val="24"/>
          <w:szCs w:val="24"/>
          <w:lang w:val="sr-Latn-ME"/>
        </w:rPr>
        <w:t xml:space="preserve"> RCG</w:t>
      </w:r>
      <w:r w:rsidR="00993775" w:rsidRPr="002B0B7A">
        <w:rPr>
          <w:rFonts w:ascii="Arial" w:hAnsi="Arial" w:cs="Arial"/>
          <w:sz w:val="24"/>
          <w:szCs w:val="24"/>
          <w:lang w:val="sr-Latn-ME"/>
        </w:rPr>
        <w:t xml:space="preserve">  –opštinski propisi 40/04,26/06</w:t>
      </w:r>
      <w:r w:rsidR="006F50CF" w:rsidRPr="002B0B7A">
        <w:rPr>
          <w:rFonts w:ascii="Arial" w:hAnsi="Arial" w:cs="Arial"/>
          <w:sz w:val="24"/>
          <w:szCs w:val="24"/>
          <w:lang w:val="sr-Latn-ME"/>
        </w:rPr>
        <w:t xml:space="preserve"> i „Sl.list Crne Gore –opštinski propisi „12/11,21/11) </w:t>
      </w:r>
      <w:r w:rsidR="002141A3" w:rsidRPr="002B0B7A">
        <w:rPr>
          <w:rFonts w:ascii="Arial" w:hAnsi="Arial" w:cs="Arial"/>
          <w:sz w:val="24"/>
          <w:szCs w:val="24"/>
          <w:lang w:val="sr-Latn-ME"/>
        </w:rPr>
        <w:t xml:space="preserve"> Skupština opštine Tivat na sjednici održanoj dana ___________________ donijela je </w:t>
      </w:r>
    </w:p>
    <w:p w:rsidR="002141A3" w:rsidRPr="002B0B7A" w:rsidRDefault="002141A3" w:rsidP="006F50CF">
      <w:pPr>
        <w:rPr>
          <w:rFonts w:ascii="Arial" w:hAnsi="Arial" w:cs="Arial"/>
          <w:sz w:val="24"/>
          <w:szCs w:val="24"/>
          <w:lang w:val="sr-Latn-ME"/>
        </w:rPr>
      </w:pPr>
    </w:p>
    <w:p w:rsidR="002141A3" w:rsidRDefault="005B3875" w:rsidP="005B3875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O D L U K  U</w:t>
      </w:r>
    </w:p>
    <w:p w:rsidR="009414E1" w:rsidRPr="002B0B7A" w:rsidRDefault="009414E1" w:rsidP="005B3875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 učešću opštine Tivat u rješavanju stambenih pitanja</w:t>
      </w:r>
      <w:bookmarkStart w:id="0" w:name="_GoBack"/>
      <w:bookmarkEnd w:id="0"/>
    </w:p>
    <w:p w:rsidR="007776E3" w:rsidRDefault="007776E3" w:rsidP="00F7139C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2141A3" w:rsidRPr="002B0B7A" w:rsidRDefault="002141A3" w:rsidP="00F7139C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Član 1</w:t>
      </w:r>
    </w:p>
    <w:p w:rsidR="009C7C6E" w:rsidRPr="002B0B7A" w:rsidRDefault="002141A3" w:rsidP="00964ACD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 Opština Tiv</w:t>
      </w:r>
      <w:r w:rsidR="005B3875" w:rsidRPr="002B0B7A">
        <w:rPr>
          <w:rFonts w:ascii="Arial" w:hAnsi="Arial" w:cs="Arial"/>
          <w:sz w:val="24"/>
          <w:szCs w:val="24"/>
          <w:lang w:val="sr-Latn-ME"/>
        </w:rPr>
        <w:t xml:space="preserve">at će </w:t>
      </w:r>
      <w:r w:rsidR="009C7C6E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7139C" w:rsidRPr="002B0B7A">
        <w:rPr>
          <w:rFonts w:ascii="Arial" w:hAnsi="Arial" w:cs="Arial"/>
          <w:sz w:val="24"/>
          <w:szCs w:val="24"/>
          <w:lang w:val="sr-Latn-ME"/>
        </w:rPr>
        <w:t>u  rješavanju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stambenih pitanja zap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 xml:space="preserve">oslenih u JU Centar za kulturu, </w:t>
      </w:r>
      <w:r w:rsidRPr="002B0B7A">
        <w:rPr>
          <w:rFonts w:ascii="Arial" w:hAnsi="Arial" w:cs="Arial"/>
          <w:sz w:val="24"/>
          <w:szCs w:val="24"/>
          <w:lang w:val="sr-Latn-ME"/>
        </w:rPr>
        <w:t>JU Sportska dvor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>ana,   DOO</w:t>
      </w:r>
      <w:r w:rsidR="00F7139C" w:rsidRPr="002B0B7A">
        <w:rPr>
          <w:rFonts w:ascii="Arial" w:hAnsi="Arial" w:cs="Arial"/>
          <w:sz w:val="24"/>
          <w:szCs w:val="24"/>
          <w:lang w:val="sr-Latn-ME"/>
        </w:rPr>
        <w:t xml:space="preserve"> Radio Tivat i Turističkoj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organizaciji Tivat, koji  stambeno pitanje rješavaju  preko</w:t>
      </w:r>
      <w:r w:rsidR="0093594C" w:rsidRPr="002B0B7A">
        <w:rPr>
          <w:rFonts w:ascii="Arial" w:hAnsi="Arial" w:cs="Arial"/>
          <w:sz w:val="24"/>
          <w:szCs w:val="24"/>
          <w:lang w:val="sr-Latn-ME"/>
        </w:rPr>
        <w:t xml:space="preserve"> „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Crnogors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>kog fonda za solidarnu stambenu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 xml:space="preserve"> izgradnju“ </w:t>
      </w:r>
      <w:r w:rsidR="0093594C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7139C" w:rsidRPr="002B0B7A">
        <w:rPr>
          <w:rFonts w:ascii="Arial" w:hAnsi="Arial" w:cs="Arial"/>
          <w:sz w:val="24"/>
          <w:szCs w:val="24"/>
          <w:lang w:val="sr-Latn-ME"/>
        </w:rPr>
        <w:t>kroz zajednički program sa Opštinom Tivat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>.</w:t>
      </w:r>
      <w:r w:rsidR="00F7139C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F7139C" w:rsidRPr="002B0B7A" w:rsidRDefault="00F7139C" w:rsidP="00D44360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Član 2</w:t>
      </w:r>
    </w:p>
    <w:p w:rsidR="009C7C6E" w:rsidRDefault="009C7C6E" w:rsidP="006F50CF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Učešće Opštine Tivat  u rješavanju stambenih pitanja zaposlenih</w:t>
      </w:r>
      <w:r w:rsidR="004A2085" w:rsidRPr="002B0B7A">
        <w:rPr>
          <w:rFonts w:ascii="Arial" w:hAnsi="Arial" w:cs="Arial"/>
          <w:sz w:val="24"/>
          <w:szCs w:val="24"/>
          <w:lang w:val="sr-Latn-ME"/>
        </w:rPr>
        <w:t xml:space="preserve"> u pravnim licima 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 iz člana 1 ove Odluke, 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koji su ostvarili pravo na kupovinu stanova 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2B0B7A">
        <w:rPr>
          <w:rFonts w:ascii="Arial" w:hAnsi="Arial" w:cs="Arial"/>
          <w:sz w:val="24"/>
          <w:szCs w:val="24"/>
          <w:lang w:val="sr-Latn-ME"/>
        </w:rPr>
        <w:t>pod povoljnijim uslovima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,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 u skladu sa posebno sačinjenim rang listama </w:t>
      </w:r>
      <w:r w:rsidRPr="002B0B7A">
        <w:rPr>
          <w:rFonts w:ascii="Arial" w:hAnsi="Arial" w:cs="Arial"/>
          <w:sz w:val="24"/>
          <w:szCs w:val="24"/>
          <w:lang w:val="sr-Latn-ME"/>
        </w:rPr>
        <w:t>, iznos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i 158 eura po m2 što predstavlja 20% od cijene koštanja </w:t>
      </w:r>
      <w:r w:rsidR="00A820A8" w:rsidRPr="002B0B7A">
        <w:rPr>
          <w:rFonts w:ascii="Arial" w:hAnsi="Arial" w:cs="Arial"/>
          <w:sz w:val="24"/>
          <w:szCs w:val="24"/>
          <w:lang w:val="sr-Latn-ME"/>
        </w:rPr>
        <w:t xml:space="preserve"> stambenog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 xml:space="preserve"> prostora 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,</w:t>
      </w:r>
      <w:r w:rsidR="00D44360" w:rsidRPr="002B0B7A">
        <w:rPr>
          <w:rFonts w:ascii="Arial" w:hAnsi="Arial" w:cs="Arial"/>
          <w:sz w:val="24"/>
          <w:szCs w:val="24"/>
          <w:lang w:val="sr-Latn-ME"/>
        </w:rPr>
        <w:t>koja je utvrđena u iznosu od 790,eura po m2.</w:t>
      </w:r>
    </w:p>
    <w:p w:rsidR="00F972B8" w:rsidRPr="002B0B7A" w:rsidRDefault="00F972B8" w:rsidP="006F50C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Ukupno učešće Opštine Tivat po ovom  osnovu  iznosi 65.827,54 eura </w:t>
      </w:r>
    </w:p>
    <w:p w:rsidR="00D44360" w:rsidRPr="002B0B7A" w:rsidRDefault="00D44360" w:rsidP="004A2085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Član 3</w:t>
      </w:r>
    </w:p>
    <w:p w:rsidR="00964ACD" w:rsidRPr="002B0B7A" w:rsidRDefault="004A2085" w:rsidP="006F50CF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Opština Tivat </w:t>
      </w:r>
      <w:r w:rsidR="00564ED6" w:rsidRPr="002B0B7A">
        <w:rPr>
          <w:rFonts w:ascii="Arial" w:hAnsi="Arial" w:cs="Arial"/>
          <w:sz w:val="24"/>
          <w:szCs w:val="24"/>
          <w:lang w:val="sr-Latn-ME"/>
        </w:rPr>
        <w:t xml:space="preserve">će na osnovu ove odluke </w:t>
      </w:r>
      <w:r w:rsidR="0093594C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64ED6" w:rsidRPr="002B0B7A">
        <w:rPr>
          <w:rFonts w:ascii="Arial" w:hAnsi="Arial" w:cs="Arial"/>
          <w:sz w:val="24"/>
          <w:szCs w:val="24"/>
          <w:lang w:val="sr-Latn-ME"/>
        </w:rPr>
        <w:t>sačiniti posebne sporazume sa korisnicima  ove  povoljnosti i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z člana 1 ove odluke , a prema dostavljenim rang listama i potrebne dokumentacije za svakog ponaosob .</w:t>
      </w:r>
    </w:p>
    <w:p w:rsidR="00964ACD" w:rsidRPr="002B0B7A" w:rsidRDefault="00964ACD" w:rsidP="006F50CF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 Na</w:t>
      </w:r>
      <w:r w:rsidR="00564ED6" w:rsidRPr="002B0B7A">
        <w:rPr>
          <w:rFonts w:ascii="Arial" w:hAnsi="Arial" w:cs="Arial"/>
          <w:sz w:val="24"/>
          <w:szCs w:val="24"/>
          <w:lang w:val="sr-Latn-ME"/>
        </w:rPr>
        <w:t xml:space="preserve"> osnovu istih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nadležni Sekretarijat za finansije će </w:t>
      </w:r>
      <w:r w:rsidR="00564ED6" w:rsidRPr="002B0B7A">
        <w:rPr>
          <w:rFonts w:ascii="Arial" w:hAnsi="Arial" w:cs="Arial"/>
          <w:sz w:val="24"/>
          <w:szCs w:val="24"/>
          <w:lang w:val="sr-Latn-ME"/>
        </w:rPr>
        <w:t xml:space="preserve"> izvršiti prenos sredsta</w:t>
      </w:r>
      <w:r w:rsidRPr="002B0B7A">
        <w:rPr>
          <w:rFonts w:ascii="Arial" w:hAnsi="Arial" w:cs="Arial"/>
          <w:sz w:val="24"/>
          <w:szCs w:val="24"/>
          <w:lang w:val="sr-Latn-ME"/>
        </w:rPr>
        <w:t>va</w:t>
      </w:r>
      <w:r w:rsidR="00046593" w:rsidRPr="002B0B7A">
        <w:rPr>
          <w:rFonts w:ascii="Arial" w:hAnsi="Arial" w:cs="Arial"/>
          <w:sz w:val="24"/>
          <w:szCs w:val="24"/>
          <w:lang w:val="sr-Latn-ME"/>
        </w:rPr>
        <w:t>.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964ACD" w:rsidRPr="002B0B7A" w:rsidRDefault="00964ACD" w:rsidP="006F50CF">
      <w:pPr>
        <w:rPr>
          <w:rFonts w:ascii="Arial" w:hAnsi="Arial" w:cs="Arial"/>
          <w:sz w:val="24"/>
          <w:szCs w:val="24"/>
          <w:lang w:val="sr-Latn-ME"/>
        </w:rPr>
      </w:pPr>
    </w:p>
    <w:p w:rsidR="00564ED6" w:rsidRPr="002B0B7A" w:rsidRDefault="00564ED6" w:rsidP="00564ED6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lastRenderedPageBreak/>
        <w:t>Član 4</w:t>
      </w:r>
    </w:p>
    <w:p w:rsidR="00564ED6" w:rsidRPr="002B0B7A" w:rsidRDefault="00564ED6" w:rsidP="006F50CF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 Ova odluka stupa na snagu osmog dana od dana objavljivanja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,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a biće objavljena u 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„</w:t>
      </w:r>
      <w:r w:rsidRPr="002B0B7A">
        <w:rPr>
          <w:rFonts w:ascii="Arial" w:hAnsi="Arial" w:cs="Arial"/>
          <w:sz w:val="24"/>
          <w:szCs w:val="24"/>
          <w:lang w:val="sr-Latn-ME"/>
        </w:rPr>
        <w:t>Službenom listu Crne Gore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-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opštinski propisi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>“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4A2085" w:rsidRPr="002B0B7A" w:rsidRDefault="004A2085" w:rsidP="006F50CF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  </w:t>
      </w:r>
    </w:p>
    <w:p w:rsidR="00964ACD" w:rsidRPr="002B0B7A" w:rsidRDefault="00964ACD" w:rsidP="006F50CF">
      <w:pPr>
        <w:rPr>
          <w:rFonts w:ascii="Arial" w:hAnsi="Arial" w:cs="Arial"/>
          <w:sz w:val="24"/>
          <w:szCs w:val="24"/>
          <w:lang w:val="sr-Latn-ME"/>
        </w:rPr>
      </w:pPr>
    </w:p>
    <w:p w:rsidR="00964ACD" w:rsidRPr="002B0B7A" w:rsidRDefault="00964ACD" w:rsidP="00964ACD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 Broj: __________________                                   </w:t>
      </w:r>
      <w:r w:rsidR="002B0B7A">
        <w:rPr>
          <w:rFonts w:ascii="Arial" w:hAnsi="Arial" w:cs="Arial"/>
          <w:sz w:val="24"/>
          <w:szCs w:val="24"/>
          <w:lang w:val="sr-Latn-ME"/>
        </w:rPr>
        <w:t xml:space="preserve">                          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SKUPŠTINA </w:t>
      </w:r>
    </w:p>
    <w:p w:rsidR="00964ACD" w:rsidRPr="002B0B7A" w:rsidRDefault="00964ACD" w:rsidP="00964ACD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TIVAT, ______________ 2016.                      </w:t>
      </w:r>
      <w:r w:rsidR="002B0B7A">
        <w:rPr>
          <w:rFonts w:ascii="Arial" w:hAnsi="Arial" w:cs="Arial"/>
          <w:sz w:val="24"/>
          <w:szCs w:val="24"/>
          <w:lang w:val="sr-Latn-ME"/>
        </w:rPr>
        <w:t xml:space="preserve">                           </w:t>
      </w:r>
      <w:r w:rsidRPr="002B0B7A">
        <w:rPr>
          <w:rFonts w:ascii="Arial" w:hAnsi="Arial" w:cs="Arial"/>
          <w:sz w:val="24"/>
          <w:szCs w:val="24"/>
          <w:lang w:val="sr-Latn-ME"/>
        </w:rPr>
        <w:t>Predsjednik  Skupštine</w:t>
      </w:r>
    </w:p>
    <w:p w:rsidR="00964ACD" w:rsidRPr="002B0B7A" w:rsidRDefault="00964ACD" w:rsidP="00964ACD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</w:t>
      </w:r>
      <w:r w:rsidR="002B0B7A">
        <w:rPr>
          <w:rFonts w:ascii="Arial" w:hAnsi="Arial" w:cs="Arial"/>
          <w:sz w:val="24"/>
          <w:szCs w:val="24"/>
          <w:lang w:val="sr-Latn-ME"/>
        </w:rPr>
        <w:t xml:space="preserve">                          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Ivan Novosel dipl.ecc              </w:t>
      </w:r>
    </w:p>
    <w:p w:rsidR="00964ACD" w:rsidRPr="002B0B7A" w:rsidRDefault="00964ACD" w:rsidP="00964ACD">
      <w:pPr>
        <w:rPr>
          <w:rFonts w:ascii="Arial" w:hAnsi="Arial" w:cs="Arial"/>
          <w:sz w:val="24"/>
          <w:szCs w:val="24"/>
          <w:lang w:val="sr-Latn-ME"/>
        </w:rPr>
      </w:pPr>
    </w:p>
    <w:p w:rsidR="00964ACD" w:rsidRPr="002B0B7A" w:rsidRDefault="00964ACD" w:rsidP="00964ACD">
      <w:pPr>
        <w:rPr>
          <w:rFonts w:ascii="Arial" w:hAnsi="Arial" w:cs="Arial"/>
          <w:sz w:val="24"/>
          <w:szCs w:val="24"/>
          <w:lang w:val="sr-Latn-ME"/>
        </w:rPr>
      </w:pPr>
    </w:p>
    <w:p w:rsidR="00964ACD" w:rsidRPr="002B0B7A" w:rsidRDefault="00964ACD" w:rsidP="00964ACD">
      <w:pPr>
        <w:rPr>
          <w:rFonts w:ascii="Arial" w:hAnsi="Arial" w:cs="Arial"/>
          <w:sz w:val="24"/>
          <w:szCs w:val="24"/>
          <w:lang w:val="sr-Latn-ME"/>
        </w:rPr>
      </w:pPr>
    </w:p>
    <w:p w:rsidR="00603F3D" w:rsidRPr="002B0B7A" w:rsidRDefault="00964ACD" w:rsidP="00964ACD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O B R </w:t>
      </w:r>
      <w:r w:rsidR="00603F3D" w:rsidRPr="002B0B7A">
        <w:rPr>
          <w:rFonts w:ascii="Arial" w:hAnsi="Arial" w:cs="Arial"/>
          <w:sz w:val="24"/>
          <w:szCs w:val="24"/>
          <w:lang w:val="sr-Latn-ME"/>
        </w:rPr>
        <w:t xml:space="preserve"> A Z L O Ž E NJE</w:t>
      </w:r>
    </w:p>
    <w:p w:rsidR="00105F4A" w:rsidRPr="002B0B7A" w:rsidRDefault="00603F3D" w:rsidP="00964ACD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>Pravni osnov za ovu Odluku sadržan je u članu 29 Zakona o državnoj imovini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 xml:space="preserve">  </w:t>
      </w:r>
      <w:r w:rsidR="00105F4A" w:rsidRPr="002B0B7A">
        <w:rPr>
          <w:rFonts w:ascii="Arial" w:hAnsi="Arial" w:cs="Arial"/>
          <w:sz w:val="24"/>
          <w:szCs w:val="24"/>
          <w:lang w:val="sr-Latn-ME"/>
        </w:rPr>
        <w:t xml:space="preserve"> kojim je utvrđeno da nepokretnim i pokretnim stvarima i drugim dobrima u državnoj imovini na kojima određena svojinska ovlašćenja vrši opština raspolaže nadležni organ opštine, dok je članom 45 Zakona o lokalnoj samoupravi i članom 31  Statuta utvrđeno da je nadležni organ u smislu ovog člana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 xml:space="preserve">  </w:t>
      </w:r>
      <w:r w:rsidR="00105F4A" w:rsidRPr="002B0B7A">
        <w:rPr>
          <w:rFonts w:ascii="Arial" w:hAnsi="Arial" w:cs="Arial"/>
          <w:sz w:val="24"/>
          <w:szCs w:val="24"/>
          <w:lang w:val="sr-Latn-ME"/>
        </w:rPr>
        <w:t xml:space="preserve"> Skupština opštine .</w:t>
      </w:r>
    </w:p>
    <w:p w:rsidR="00F972B8" w:rsidRDefault="00105F4A" w:rsidP="00964ACD">
      <w:pPr>
        <w:rPr>
          <w:rFonts w:ascii="Arial" w:hAnsi="Arial" w:cs="Arial"/>
          <w:sz w:val="24"/>
          <w:szCs w:val="24"/>
          <w:lang w:val="sr-Latn-ME"/>
        </w:rPr>
      </w:pPr>
      <w:r w:rsidRPr="002B0B7A">
        <w:rPr>
          <w:rFonts w:ascii="Arial" w:hAnsi="Arial" w:cs="Arial"/>
          <w:sz w:val="24"/>
          <w:szCs w:val="24"/>
          <w:lang w:val="sr-Latn-ME"/>
        </w:rPr>
        <w:t xml:space="preserve"> Razlozi za donošenje  ove odluke  su  sadržani  u činjenici da je  Odlukom o rješavanju stambenih pitanja lokalnih službenika i namještenika utvrđena mogućnost da Opština učestvuje u rješavanju njihovih stambenih pitanja kada je u pitanju kupovina  stana pod povoljnijim uslovima preko CFSSI i istom određen limit  u utvrđivanju učešća opštine.  U cilju izjednačavanja uslova za rješavanje  stambenih pitanja zaposlenih u javnim ustanovama , organizacijama i subjektima  čiji je osnivač opština a koji se finasiraju iz budžeta  u cjelini ili većim dijelom</w:t>
      </w:r>
      <w:r w:rsidR="00964ACD" w:rsidRPr="002B0B7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46593" w:rsidRPr="002B0B7A"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2B0B7A">
        <w:rPr>
          <w:rFonts w:ascii="Arial" w:hAnsi="Arial" w:cs="Arial"/>
          <w:sz w:val="24"/>
          <w:szCs w:val="24"/>
          <w:lang w:val="sr-Latn-ME"/>
        </w:rPr>
        <w:t xml:space="preserve">predložena je </w:t>
      </w:r>
      <w:r w:rsidR="00046593" w:rsidRPr="002B0B7A">
        <w:rPr>
          <w:rFonts w:ascii="Arial" w:hAnsi="Arial" w:cs="Arial"/>
          <w:sz w:val="24"/>
          <w:szCs w:val="24"/>
          <w:lang w:val="sr-Latn-ME"/>
        </w:rPr>
        <w:t xml:space="preserve"> odluka kao u dispozitivu</w:t>
      </w:r>
      <w:r w:rsidR="00F972B8">
        <w:rPr>
          <w:rFonts w:ascii="Arial" w:hAnsi="Arial" w:cs="Arial"/>
          <w:sz w:val="24"/>
          <w:szCs w:val="24"/>
          <w:lang w:val="sr-Latn-ME"/>
        </w:rPr>
        <w:t>.  Sporazumima koji će se sačiniti između korisnika ove povlastice  i opštine definisaće se način isplate iste zavisno od toga da li su korisnici beneficije već izvršili obaveze prema Fondu ili nijesu.</w:t>
      </w:r>
    </w:p>
    <w:p w:rsidR="00F972B8" w:rsidRDefault="00F972B8" w:rsidP="00964ACD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 odluka  zahtijeva </w:t>
      </w:r>
      <w:r w:rsidR="00046593" w:rsidRPr="002B0B7A">
        <w:rPr>
          <w:rFonts w:ascii="Arial" w:hAnsi="Arial" w:cs="Arial"/>
          <w:sz w:val="24"/>
          <w:szCs w:val="24"/>
          <w:lang w:val="sr-Latn-ME"/>
        </w:rPr>
        <w:t xml:space="preserve">  finansijska sredstva</w:t>
      </w:r>
      <w:r>
        <w:rPr>
          <w:rFonts w:ascii="Arial" w:hAnsi="Arial" w:cs="Arial"/>
          <w:sz w:val="24"/>
          <w:szCs w:val="24"/>
          <w:lang w:val="sr-Latn-ME"/>
        </w:rPr>
        <w:t xml:space="preserve"> u iznosu od  </w:t>
      </w:r>
      <w:r w:rsidRPr="00F972B8">
        <w:rPr>
          <w:rFonts w:ascii="Arial" w:hAnsi="Arial" w:cs="Arial"/>
          <w:b/>
          <w:sz w:val="24"/>
          <w:szCs w:val="24"/>
          <w:lang w:val="sr-Latn-ME"/>
        </w:rPr>
        <w:t>65.827,54</w:t>
      </w:r>
      <w:r>
        <w:rPr>
          <w:rFonts w:ascii="Arial" w:hAnsi="Arial" w:cs="Arial"/>
          <w:sz w:val="24"/>
          <w:szCs w:val="24"/>
          <w:lang w:val="sr-Latn-ME"/>
        </w:rPr>
        <w:t xml:space="preserve"> eura </w:t>
      </w:r>
      <w:r w:rsidR="00046593" w:rsidRPr="002B0B7A">
        <w:rPr>
          <w:rFonts w:ascii="Arial" w:hAnsi="Arial" w:cs="Arial"/>
          <w:sz w:val="24"/>
          <w:szCs w:val="24"/>
          <w:lang w:val="sr-Latn-ME"/>
        </w:rPr>
        <w:t xml:space="preserve"> i ona   će biti osnov za planiranje </w:t>
      </w:r>
      <w:r w:rsidR="00046593">
        <w:rPr>
          <w:rFonts w:ascii="Arial" w:hAnsi="Arial" w:cs="Arial"/>
          <w:sz w:val="24"/>
          <w:szCs w:val="24"/>
          <w:lang w:val="sr-Latn-ME"/>
        </w:rPr>
        <w:t>sredstava u Budžetu</w:t>
      </w:r>
      <w:r w:rsidR="00964ACD" w:rsidRPr="00105F4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46593">
        <w:rPr>
          <w:rFonts w:ascii="Arial" w:hAnsi="Arial" w:cs="Arial"/>
          <w:sz w:val="24"/>
          <w:szCs w:val="24"/>
          <w:lang w:val="sr-Latn-ME"/>
        </w:rPr>
        <w:t xml:space="preserve"> opštine za narednu 2017 godinu.</w:t>
      </w:r>
      <w:r w:rsidR="00964ACD" w:rsidRPr="00105F4A">
        <w:rPr>
          <w:rFonts w:ascii="Arial" w:hAnsi="Arial" w:cs="Arial"/>
          <w:sz w:val="24"/>
          <w:szCs w:val="24"/>
          <w:lang w:val="sr-Latn-ME"/>
        </w:rPr>
        <w:t xml:space="preserve">      </w:t>
      </w:r>
    </w:p>
    <w:p w:rsidR="00F972B8" w:rsidRDefault="00F972B8" w:rsidP="00964ACD">
      <w:pPr>
        <w:rPr>
          <w:rFonts w:ascii="Arial" w:hAnsi="Arial" w:cs="Arial"/>
          <w:sz w:val="24"/>
          <w:szCs w:val="24"/>
          <w:lang w:val="sr-Latn-ME"/>
        </w:rPr>
      </w:pPr>
    </w:p>
    <w:p w:rsidR="00F972B8" w:rsidRDefault="00F972B8" w:rsidP="00964ACD">
      <w:pPr>
        <w:rPr>
          <w:rFonts w:ascii="Arial" w:hAnsi="Arial" w:cs="Arial"/>
          <w:sz w:val="24"/>
          <w:szCs w:val="24"/>
          <w:lang w:val="sr-Latn-ME"/>
        </w:rPr>
      </w:pPr>
    </w:p>
    <w:p w:rsidR="00F972B8" w:rsidRDefault="00F972B8" w:rsidP="00964ACD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lastRenderedPageBreak/>
        <w:t xml:space="preserve"> Obrađivač                                                                                 Predlagač   </w:t>
      </w:r>
    </w:p>
    <w:p w:rsidR="00964ACD" w:rsidRPr="006F50CF" w:rsidRDefault="00F972B8" w:rsidP="00964ACD">
      <w:pPr>
        <w:rPr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Direkcija za imovinu i  zastupanje                                     Predsjednica Opštine                                                                                                                                                                 </w:t>
      </w:r>
      <w:r w:rsidR="00964ACD" w:rsidRPr="00105F4A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</w:t>
      </w:r>
    </w:p>
    <w:sectPr w:rsidR="00964ACD" w:rsidRPr="006F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F8" w:rsidRDefault="004D20F8" w:rsidP="00964ACD">
      <w:pPr>
        <w:spacing w:after="0" w:line="240" w:lineRule="auto"/>
      </w:pPr>
      <w:r>
        <w:separator/>
      </w:r>
    </w:p>
  </w:endnote>
  <w:endnote w:type="continuationSeparator" w:id="0">
    <w:p w:rsidR="004D20F8" w:rsidRDefault="004D20F8" w:rsidP="0096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F8" w:rsidRDefault="004D20F8" w:rsidP="00964ACD">
      <w:pPr>
        <w:spacing w:after="0" w:line="240" w:lineRule="auto"/>
      </w:pPr>
      <w:r>
        <w:separator/>
      </w:r>
    </w:p>
  </w:footnote>
  <w:footnote w:type="continuationSeparator" w:id="0">
    <w:p w:rsidR="004D20F8" w:rsidRDefault="004D20F8" w:rsidP="00964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F6"/>
    <w:rsid w:val="00046593"/>
    <w:rsid w:val="000B5189"/>
    <w:rsid w:val="00105F4A"/>
    <w:rsid w:val="001372A6"/>
    <w:rsid w:val="00183D55"/>
    <w:rsid w:val="002141A3"/>
    <w:rsid w:val="00265193"/>
    <w:rsid w:val="002804AE"/>
    <w:rsid w:val="002B0B7A"/>
    <w:rsid w:val="00317BC2"/>
    <w:rsid w:val="003521F6"/>
    <w:rsid w:val="0037539A"/>
    <w:rsid w:val="004A2085"/>
    <w:rsid w:val="004D20F8"/>
    <w:rsid w:val="005451F9"/>
    <w:rsid w:val="00564ED6"/>
    <w:rsid w:val="005B3875"/>
    <w:rsid w:val="00603F3D"/>
    <w:rsid w:val="006E312A"/>
    <w:rsid w:val="006F50CF"/>
    <w:rsid w:val="007776E3"/>
    <w:rsid w:val="0093594C"/>
    <w:rsid w:val="009414E1"/>
    <w:rsid w:val="00964ACD"/>
    <w:rsid w:val="0098391F"/>
    <w:rsid w:val="00993775"/>
    <w:rsid w:val="009C7C6E"/>
    <w:rsid w:val="00A820A8"/>
    <w:rsid w:val="00CB3DAB"/>
    <w:rsid w:val="00D44360"/>
    <w:rsid w:val="00F350C9"/>
    <w:rsid w:val="00F7139C"/>
    <w:rsid w:val="00F920EE"/>
    <w:rsid w:val="00F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A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4A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4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A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4A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4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B2B4-8A14-4E5A-BA0A-B657D3F7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JovankaL</dc:creator>
  <cp:lastModifiedBy>Ana Matijevic</cp:lastModifiedBy>
  <cp:revision>4</cp:revision>
  <cp:lastPrinted>2016-08-11T10:35:00Z</cp:lastPrinted>
  <dcterms:created xsi:type="dcterms:W3CDTF">2016-08-12T14:19:00Z</dcterms:created>
  <dcterms:modified xsi:type="dcterms:W3CDTF">2016-08-12T14:24:00Z</dcterms:modified>
</cp:coreProperties>
</file>