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B455FA">
        <w:rPr>
          <w:rFonts w:ascii="Arial" w:hAnsi="Arial" w:cs="Arial"/>
          <w:b/>
          <w:lang w:val="sr-Latn-CS"/>
        </w:rPr>
        <w:t>28</w:t>
      </w:r>
      <w:bookmarkStart w:id="0" w:name="_GoBack"/>
      <w:bookmarkEnd w:id="0"/>
      <w:r w:rsidR="008C071B">
        <w:rPr>
          <w:rFonts w:ascii="Arial" w:hAnsi="Arial" w:cs="Arial"/>
          <w:b/>
          <w:lang w:val="sr-Latn-CS"/>
        </w:rPr>
        <w:t>.</w:t>
      </w:r>
      <w:r w:rsidR="00CD630A">
        <w:rPr>
          <w:rFonts w:ascii="Arial" w:hAnsi="Arial" w:cs="Arial"/>
          <w:b/>
          <w:lang w:val="sr-Latn-CS"/>
        </w:rPr>
        <w:t>0</w:t>
      </w:r>
      <w:r w:rsidR="008C071B">
        <w:rPr>
          <w:rFonts w:ascii="Arial" w:hAnsi="Arial" w:cs="Arial"/>
          <w:b/>
          <w:lang w:val="sr-Latn-CS"/>
        </w:rPr>
        <w:t>3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8C071B">
        <w:rPr>
          <w:rFonts w:ascii="Arial" w:hAnsi="Arial" w:cs="Arial"/>
          <w:b/>
          <w:lang w:val="sr-Latn-CS"/>
        </w:rPr>
        <w:t>7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B76EBD">
        <w:rPr>
          <w:rFonts w:ascii="Arial" w:hAnsi="Arial" w:cs="Arial"/>
          <w:lang w:val="sr-Latn-CS"/>
        </w:rPr>
        <w:t>2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8C071B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X</w:t>
      </w:r>
      <w:r w:rsidR="00B76EBD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B76EBD" w:rsidRPr="00B76EBD">
        <w:rPr>
          <w:rFonts w:ascii="Arial" w:hAnsi="Arial" w:cs="Arial"/>
          <w:b/>
          <w:lang w:val="en-GB"/>
        </w:rPr>
        <w:t>0</w:t>
      </w:r>
      <w:r w:rsidR="008C071B" w:rsidRPr="00B76EBD">
        <w:rPr>
          <w:rFonts w:ascii="Arial" w:hAnsi="Arial" w:cs="Arial"/>
          <w:b/>
          <w:lang w:val="en-GB"/>
        </w:rPr>
        <w:t>4</w:t>
      </w:r>
      <w:r w:rsidR="00151D94" w:rsidRPr="008C071B">
        <w:rPr>
          <w:rFonts w:ascii="Arial" w:hAnsi="Arial" w:cs="Arial"/>
          <w:b/>
          <w:lang w:val="en-GB"/>
        </w:rPr>
        <w:t>.</w:t>
      </w:r>
      <w:r w:rsidR="008C071B">
        <w:rPr>
          <w:rFonts w:ascii="Arial" w:hAnsi="Arial" w:cs="Arial"/>
          <w:b/>
          <w:lang w:val="en-GB"/>
        </w:rPr>
        <w:t>0</w:t>
      </w:r>
      <w:r w:rsidR="00B76EBD">
        <w:rPr>
          <w:rFonts w:ascii="Arial" w:hAnsi="Arial" w:cs="Arial"/>
          <w:b/>
          <w:lang w:val="en-GB"/>
        </w:rPr>
        <w:t>4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</w:t>
      </w:r>
      <w:r w:rsidR="008C071B">
        <w:rPr>
          <w:rFonts w:ascii="Arial" w:hAnsi="Arial" w:cs="Arial"/>
          <w:b/>
          <w:lang w:val="en-GB"/>
        </w:rPr>
        <w:t>7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8C071B">
        <w:rPr>
          <w:rFonts w:ascii="Tahoma" w:hAnsi="Tahoma" w:cs="Tahoma"/>
          <w:sz w:val="22"/>
          <w:szCs w:val="22"/>
          <w:lang w:val="sr-Latn-CS"/>
        </w:rPr>
        <w:t>X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izmjenama i  dopunama Odluke o osnivanju DOO Autobuska stanica 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DOO Parking servis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636A46">
        <w:rPr>
          <w:rFonts w:ascii="Tahoma" w:hAnsi="Tahoma" w:cs="Tahoma"/>
          <w:sz w:val="22"/>
          <w:szCs w:val="22"/>
          <w:lang w:val="sr-Latn-CS"/>
        </w:rPr>
        <w:t>Predlog Statuta DOO Autobuska stanica</w:t>
      </w:r>
    </w:p>
    <w:p w:rsidR="00B76EBD" w:rsidRPr="00636A46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Pr="00636A46">
        <w:rPr>
          <w:rFonts w:ascii="Tahoma" w:hAnsi="Tahoma" w:cs="Tahoma"/>
          <w:sz w:val="22"/>
          <w:szCs w:val="22"/>
          <w:lang w:val="sr-Latn-CS"/>
        </w:rPr>
        <w:t>Statut</w:t>
      </w:r>
      <w:r>
        <w:rPr>
          <w:rFonts w:ascii="Tahoma" w:hAnsi="Tahoma" w:cs="Tahoma"/>
          <w:sz w:val="22"/>
          <w:szCs w:val="22"/>
          <w:lang w:val="sr-Latn-CS"/>
        </w:rPr>
        <w:t>a</w:t>
      </w:r>
      <w:r w:rsidRPr="00636A46">
        <w:rPr>
          <w:rFonts w:ascii="Tahoma" w:hAnsi="Tahoma" w:cs="Tahoma"/>
          <w:sz w:val="22"/>
          <w:szCs w:val="22"/>
          <w:lang w:val="sr-Latn-CS"/>
        </w:rPr>
        <w:t xml:space="preserve"> DOO Parking servis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v.d. direktora DOO Autobuska stanica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 v.d. direktora DOO Parking servis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Odbora direktora DOO Autobuska stanica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Odbora direktora DOO Parking servis</w:t>
      </w:r>
    </w:p>
    <w:p w:rsidR="00B76EBD" w:rsidRP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auto taksi prevozu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 i dopunama Plana privremenih objekata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oslobađanju plaćanja naknade za komunalno opremanje građevinskog zemljišta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realizaciji sredstava opredijeljenih za projekte nevladinih organizacija za 2016. godinu</w:t>
      </w:r>
    </w:p>
    <w:p w:rsidR="00B76EBD" w:rsidRPr="00636A46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636A46">
        <w:rPr>
          <w:rFonts w:ascii="Tahoma" w:hAnsi="Tahoma" w:cs="Tahoma"/>
          <w:sz w:val="22"/>
          <w:szCs w:val="22"/>
          <w:lang w:val="sr-Latn-CS"/>
        </w:rPr>
        <w:t>Informacija o radu OŠ Drago Milović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OŠ Branko Brinić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SMŠ Mladost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Muzičke škole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JPU Bambi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ostvarivanju prava iz dječije i socijalne zaštite</w:t>
      </w:r>
    </w:p>
    <w:p w:rsidR="00137975" w:rsidRDefault="00137975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JZU Dom zdravlja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Zavoda za zapošljavanje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Crvenog krsta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javnog reda i mira na teritoriji opštine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uređenja obale na teritoriji opštine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člana Odbora za finansije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člana Odbora za statut i propise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razrješenju i imenovanju člana Odbora za društvene djelatnosti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člana Odbora za društvene djelatnosti</w:t>
      </w:r>
    </w:p>
    <w:p w:rsidR="00B76EBD" w:rsidRP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člana Odbora za planiranje i uređenje prostora</w:t>
      </w:r>
    </w:p>
    <w:p w:rsidR="00B76EBD" w:rsidRP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Savjeta za davanje naziva naselja, ulica i trgova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člana Savjeta Fakulteta za mediteranske studije Tivat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poravnanja u predmetima Posl.br.Rs. 73/16,74/16 i 75/16</w:t>
      </w:r>
    </w:p>
    <w:p w:rsidR="00B76EBD" w:rsidRDefault="00B76EBD" w:rsidP="00B7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908C2" w:rsidP="0014657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F83E0414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65BEE"/>
    <w:rsid w:val="00073FA3"/>
    <w:rsid w:val="00137975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3F47C6"/>
    <w:rsid w:val="00400F9B"/>
    <w:rsid w:val="00410E0A"/>
    <w:rsid w:val="00455343"/>
    <w:rsid w:val="00465904"/>
    <w:rsid w:val="00473845"/>
    <w:rsid w:val="0047585E"/>
    <w:rsid w:val="00481529"/>
    <w:rsid w:val="004A6B26"/>
    <w:rsid w:val="004C5A37"/>
    <w:rsid w:val="004F3273"/>
    <w:rsid w:val="005034B9"/>
    <w:rsid w:val="00523195"/>
    <w:rsid w:val="00530F51"/>
    <w:rsid w:val="005427CC"/>
    <w:rsid w:val="00562AB8"/>
    <w:rsid w:val="005663BC"/>
    <w:rsid w:val="005C01C8"/>
    <w:rsid w:val="005C4A45"/>
    <w:rsid w:val="005D3A8D"/>
    <w:rsid w:val="00602EF0"/>
    <w:rsid w:val="00617AA8"/>
    <w:rsid w:val="00630B7E"/>
    <w:rsid w:val="006326CE"/>
    <w:rsid w:val="00632FE1"/>
    <w:rsid w:val="0069048C"/>
    <w:rsid w:val="00696D19"/>
    <w:rsid w:val="006A4B32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C071B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7442"/>
    <w:rsid w:val="00A11881"/>
    <w:rsid w:val="00A144C7"/>
    <w:rsid w:val="00A20A6A"/>
    <w:rsid w:val="00A45D18"/>
    <w:rsid w:val="00A80DB8"/>
    <w:rsid w:val="00AA3FC3"/>
    <w:rsid w:val="00AB4631"/>
    <w:rsid w:val="00AD1F12"/>
    <w:rsid w:val="00B06A8D"/>
    <w:rsid w:val="00B24388"/>
    <w:rsid w:val="00B3246B"/>
    <w:rsid w:val="00B378DF"/>
    <w:rsid w:val="00B455FA"/>
    <w:rsid w:val="00B61C05"/>
    <w:rsid w:val="00B76EBD"/>
    <w:rsid w:val="00BC6FD8"/>
    <w:rsid w:val="00BD3DBF"/>
    <w:rsid w:val="00BE2CBC"/>
    <w:rsid w:val="00C400D2"/>
    <w:rsid w:val="00C50BB9"/>
    <w:rsid w:val="00C568D3"/>
    <w:rsid w:val="00CD5049"/>
    <w:rsid w:val="00CD630A"/>
    <w:rsid w:val="00CF73B1"/>
    <w:rsid w:val="00D56B12"/>
    <w:rsid w:val="00D72C3D"/>
    <w:rsid w:val="00D76C49"/>
    <w:rsid w:val="00D914A2"/>
    <w:rsid w:val="00DA7BF8"/>
    <w:rsid w:val="00DB305D"/>
    <w:rsid w:val="00DB3BA5"/>
    <w:rsid w:val="00DB58E7"/>
    <w:rsid w:val="00DC2D84"/>
    <w:rsid w:val="00E109EC"/>
    <w:rsid w:val="00E26F16"/>
    <w:rsid w:val="00E400FB"/>
    <w:rsid w:val="00E76395"/>
    <w:rsid w:val="00E86B4F"/>
    <w:rsid w:val="00EA0130"/>
    <w:rsid w:val="00EA08F5"/>
    <w:rsid w:val="00EC4A0E"/>
    <w:rsid w:val="00EE4A87"/>
    <w:rsid w:val="00F064C5"/>
    <w:rsid w:val="00F37B15"/>
    <w:rsid w:val="00F750C0"/>
    <w:rsid w:val="00FB4ADD"/>
    <w:rsid w:val="00FC4585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128</cp:revision>
  <cp:lastPrinted>2017-03-28T13:27:00Z</cp:lastPrinted>
  <dcterms:created xsi:type="dcterms:W3CDTF">2014-02-18T09:39:00Z</dcterms:created>
  <dcterms:modified xsi:type="dcterms:W3CDTF">2017-03-28T13:30:00Z</dcterms:modified>
</cp:coreProperties>
</file>