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9E9" w:rsidRDefault="007869E9" w:rsidP="00173426">
      <w:pPr>
        <w:rPr>
          <w:rFonts w:ascii="Arial" w:hAnsi="Arial" w:cs="Arial"/>
        </w:rPr>
      </w:pPr>
    </w:p>
    <w:p w:rsidR="00340899" w:rsidRDefault="00340899" w:rsidP="00F976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</w:t>
      </w:r>
      <w:proofErr w:type="spellStart"/>
      <w:r>
        <w:rPr>
          <w:rFonts w:ascii="Arial" w:hAnsi="Arial" w:cs="Arial"/>
        </w:rPr>
        <w:t>osnovu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člana</w:t>
      </w:r>
      <w:proofErr w:type="spellEnd"/>
      <w:r>
        <w:rPr>
          <w:rFonts w:ascii="Arial" w:hAnsi="Arial" w:cs="Arial"/>
        </w:rPr>
        <w:t xml:space="preserve"> 31 </w:t>
      </w:r>
      <w:proofErr w:type="spellStart"/>
      <w:r>
        <w:rPr>
          <w:rFonts w:ascii="Arial" w:hAnsi="Arial" w:cs="Arial"/>
        </w:rPr>
        <w:t>Statut</w:t>
      </w:r>
      <w:r w:rsidR="000D18E9">
        <w:rPr>
          <w:rFonts w:ascii="Arial" w:hAnsi="Arial" w:cs="Arial"/>
        </w:rPr>
        <w:t>a</w:t>
      </w:r>
      <w:proofErr w:type="spellEnd"/>
      <w:r w:rsidR="000D18E9">
        <w:rPr>
          <w:rFonts w:ascii="Arial" w:hAnsi="Arial" w:cs="Arial"/>
        </w:rPr>
        <w:t xml:space="preserve"> </w:t>
      </w:r>
      <w:proofErr w:type="spellStart"/>
      <w:proofErr w:type="gramStart"/>
      <w:r w:rsidR="000D18E9">
        <w:rPr>
          <w:rFonts w:ascii="Arial" w:hAnsi="Arial" w:cs="Arial"/>
        </w:rPr>
        <w:t>opštine</w:t>
      </w:r>
      <w:proofErr w:type="spellEnd"/>
      <w:r w:rsidR="000D18E9">
        <w:rPr>
          <w:rFonts w:ascii="Arial" w:hAnsi="Arial" w:cs="Arial"/>
        </w:rPr>
        <w:t xml:space="preserve">  Tivat</w:t>
      </w:r>
      <w:proofErr w:type="gramEnd"/>
      <w:r w:rsidR="000D18E9">
        <w:rPr>
          <w:rFonts w:ascii="Arial" w:hAnsi="Arial" w:cs="Arial"/>
        </w:rPr>
        <w:t xml:space="preserve"> („</w:t>
      </w:r>
      <w:proofErr w:type="spellStart"/>
      <w:r w:rsidR="000D18E9">
        <w:rPr>
          <w:rFonts w:ascii="Arial" w:hAnsi="Arial" w:cs="Arial"/>
        </w:rPr>
        <w:t>Sl.list</w:t>
      </w:r>
      <w:proofErr w:type="spellEnd"/>
      <w:r w:rsidR="000D18E9">
        <w:rPr>
          <w:rFonts w:ascii="Arial" w:hAnsi="Arial" w:cs="Arial"/>
        </w:rPr>
        <w:t xml:space="preserve"> RCG-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opštinski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propisi</w:t>
      </w:r>
      <w:proofErr w:type="spellEnd"/>
      <w:r>
        <w:rPr>
          <w:rFonts w:ascii="Arial" w:hAnsi="Arial" w:cs="Arial"/>
        </w:rPr>
        <w:t>“</w:t>
      </w:r>
      <w:r w:rsidR="00CE4493">
        <w:rPr>
          <w:rFonts w:ascii="Arial" w:hAnsi="Arial" w:cs="Arial"/>
        </w:rPr>
        <w:t>, br.</w:t>
      </w:r>
      <w:r>
        <w:rPr>
          <w:rFonts w:ascii="Arial" w:hAnsi="Arial" w:cs="Arial"/>
        </w:rPr>
        <w:t xml:space="preserve"> 40/04, 26/06</w:t>
      </w:r>
      <w:r w:rsidR="000D18E9">
        <w:rPr>
          <w:rFonts w:ascii="Arial" w:hAnsi="Arial" w:cs="Arial"/>
          <w:bCs/>
        </w:rPr>
        <w:t xml:space="preserve">  </w:t>
      </w:r>
      <w:proofErr w:type="spellStart"/>
      <w:r w:rsidR="000D18E9">
        <w:rPr>
          <w:rFonts w:ascii="Arial" w:hAnsi="Arial" w:cs="Arial"/>
          <w:bCs/>
        </w:rPr>
        <w:t>i</w:t>
      </w:r>
      <w:proofErr w:type="spellEnd"/>
      <w:r w:rsidR="000D18E9">
        <w:rPr>
          <w:rFonts w:ascii="Arial" w:hAnsi="Arial" w:cs="Arial"/>
          <w:bCs/>
        </w:rPr>
        <w:t xml:space="preserve"> „</w:t>
      </w:r>
      <w:proofErr w:type="spellStart"/>
      <w:r w:rsidR="000D18E9">
        <w:rPr>
          <w:rFonts w:ascii="Arial" w:hAnsi="Arial" w:cs="Arial"/>
          <w:bCs/>
        </w:rPr>
        <w:t>Sl.list</w:t>
      </w:r>
      <w:proofErr w:type="spellEnd"/>
      <w:r w:rsidR="000D18E9">
        <w:rPr>
          <w:rFonts w:ascii="Arial" w:hAnsi="Arial" w:cs="Arial"/>
          <w:bCs/>
        </w:rPr>
        <w:t xml:space="preserve"> </w:t>
      </w:r>
      <w:proofErr w:type="spellStart"/>
      <w:r w:rsidR="000D18E9">
        <w:rPr>
          <w:rFonts w:ascii="Arial" w:hAnsi="Arial" w:cs="Arial"/>
          <w:bCs/>
        </w:rPr>
        <w:t>Crne</w:t>
      </w:r>
      <w:proofErr w:type="spellEnd"/>
      <w:r w:rsidR="000D18E9">
        <w:rPr>
          <w:rFonts w:ascii="Arial" w:hAnsi="Arial" w:cs="Arial"/>
          <w:bCs/>
        </w:rPr>
        <w:t xml:space="preserve"> Gore-</w:t>
      </w:r>
      <w:proofErr w:type="spellStart"/>
      <w:r>
        <w:rPr>
          <w:rFonts w:ascii="Arial" w:hAnsi="Arial" w:cs="Arial"/>
          <w:bCs/>
        </w:rPr>
        <w:t>opštinski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propisi</w:t>
      </w:r>
      <w:proofErr w:type="spellEnd"/>
      <w:r>
        <w:rPr>
          <w:rFonts w:ascii="Arial" w:hAnsi="Arial" w:cs="Arial"/>
          <w:bCs/>
        </w:rPr>
        <w:t>“,</w:t>
      </w:r>
      <w:r w:rsidR="00CE4493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br. 12/11, 21/11 </w:t>
      </w:r>
      <w:proofErr w:type="spellStart"/>
      <w:r>
        <w:rPr>
          <w:rFonts w:ascii="Arial" w:hAnsi="Arial" w:cs="Arial"/>
          <w:bCs/>
        </w:rPr>
        <w:t>i</w:t>
      </w:r>
      <w:proofErr w:type="spellEnd"/>
      <w:r>
        <w:rPr>
          <w:rFonts w:ascii="Arial" w:hAnsi="Arial" w:cs="Arial"/>
          <w:bCs/>
        </w:rPr>
        <w:t xml:space="preserve"> 3/13)</w:t>
      </w:r>
      <w:r w:rsidR="00AC6F6B">
        <w:rPr>
          <w:rFonts w:ascii="Arial" w:hAnsi="Arial" w:cs="Arial"/>
        </w:rPr>
        <w:t xml:space="preserve"> </w:t>
      </w:r>
      <w:proofErr w:type="spellStart"/>
      <w:r w:rsidR="00AC6F6B">
        <w:rPr>
          <w:rFonts w:ascii="Arial" w:hAnsi="Arial" w:cs="Arial"/>
        </w:rPr>
        <w:t>i</w:t>
      </w:r>
      <w:proofErr w:type="spellEnd"/>
      <w:r w:rsidR="00AC6F6B">
        <w:rPr>
          <w:rFonts w:ascii="Arial" w:hAnsi="Arial" w:cs="Arial"/>
        </w:rPr>
        <w:t xml:space="preserve"> </w:t>
      </w:r>
      <w:proofErr w:type="spellStart"/>
      <w:r w:rsidR="00AC6F6B">
        <w:rPr>
          <w:rFonts w:ascii="Arial" w:hAnsi="Arial" w:cs="Arial"/>
        </w:rPr>
        <w:t>člana</w:t>
      </w:r>
      <w:proofErr w:type="spellEnd"/>
      <w:r w:rsidR="00AC6F6B">
        <w:rPr>
          <w:rFonts w:ascii="Arial" w:hAnsi="Arial" w:cs="Arial"/>
        </w:rPr>
        <w:t xml:space="preserve"> 11 </w:t>
      </w:r>
      <w:proofErr w:type="spellStart"/>
      <w:r w:rsidR="00AC6F6B">
        <w:rPr>
          <w:rFonts w:ascii="Arial" w:hAnsi="Arial" w:cs="Arial"/>
        </w:rPr>
        <w:t>Odluke</w:t>
      </w:r>
      <w:proofErr w:type="spellEnd"/>
      <w:r w:rsidR="00AC6F6B">
        <w:rPr>
          <w:rFonts w:ascii="Arial" w:hAnsi="Arial" w:cs="Arial"/>
        </w:rPr>
        <w:t xml:space="preserve"> o </w:t>
      </w:r>
      <w:proofErr w:type="spellStart"/>
      <w:r w:rsidR="00AC6F6B">
        <w:rPr>
          <w:rFonts w:ascii="Arial" w:hAnsi="Arial" w:cs="Arial"/>
        </w:rPr>
        <w:t>osnivanju</w:t>
      </w:r>
      <w:proofErr w:type="spellEnd"/>
      <w:r w:rsidR="00AC6F6B">
        <w:rPr>
          <w:rFonts w:ascii="Arial" w:hAnsi="Arial" w:cs="Arial"/>
        </w:rPr>
        <w:t xml:space="preserve"> </w:t>
      </w:r>
      <w:proofErr w:type="spellStart"/>
      <w:r w:rsidR="00AC6F6B">
        <w:rPr>
          <w:rFonts w:ascii="Arial" w:hAnsi="Arial" w:cs="Arial"/>
        </w:rPr>
        <w:t>Društva</w:t>
      </w:r>
      <w:proofErr w:type="spellEnd"/>
      <w:r w:rsidR="00AC6F6B">
        <w:rPr>
          <w:rFonts w:ascii="Arial" w:hAnsi="Arial" w:cs="Arial"/>
        </w:rPr>
        <w:t xml:space="preserve"> </w:t>
      </w:r>
      <w:proofErr w:type="spellStart"/>
      <w:r w:rsidR="00AC6F6B">
        <w:rPr>
          <w:rFonts w:ascii="Arial" w:hAnsi="Arial" w:cs="Arial"/>
        </w:rPr>
        <w:t>sa</w:t>
      </w:r>
      <w:proofErr w:type="spellEnd"/>
      <w:r w:rsidR="00AC6F6B">
        <w:rPr>
          <w:rFonts w:ascii="Arial" w:hAnsi="Arial" w:cs="Arial"/>
        </w:rPr>
        <w:t xml:space="preserve"> </w:t>
      </w:r>
      <w:proofErr w:type="spellStart"/>
      <w:r w:rsidR="00AC6F6B">
        <w:rPr>
          <w:rFonts w:ascii="Arial" w:hAnsi="Arial" w:cs="Arial"/>
        </w:rPr>
        <w:t>ograničenom</w:t>
      </w:r>
      <w:proofErr w:type="spellEnd"/>
      <w:r w:rsidR="00AC6F6B">
        <w:rPr>
          <w:rFonts w:ascii="Arial" w:hAnsi="Arial" w:cs="Arial"/>
        </w:rPr>
        <w:t xml:space="preserve"> </w:t>
      </w:r>
      <w:proofErr w:type="spellStart"/>
      <w:r w:rsidR="00AC6F6B">
        <w:rPr>
          <w:rFonts w:ascii="Arial" w:hAnsi="Arial" w:cs="Arial"/>
        </w:rPr>
        <w:t>odgovornošću</w:t>
      </w:r>
      <w:proofErr w:type="spellEnd"/>
      <w:r w:rsidR="00AC6F6B">
        <w:rPr>
          <w:rFonts w:ascii="Arial" w:hAnsi="Arial" w:cs="Arial"/>
        </w:rPr>
        <w:t xml:space="preserve"> </w:t>
      </w:r>
      <w:r w:rsidR="001C1F4E">
        <w:rPr>
          <w:rFonts w:ascii="Arial" w:hAnsi="Arial" w:cs="Arial"/>
        </w:rPr>
        <w:t>“</w:t>
      </w:r>
      <w:proofErr w:type="spellStart"/>
      <w:r w:rsidR="001C1F4E">
        <w:rPr>
          <w:rFonts w:ascii="Arial" w:hAnsi="Arial" w:cs="Arial"/>
        </w:rPr>
        <w:t>Komunalno</w:t>
      </w:r>
      <w:proofErr w:type="spellEnd"/>
      <w:r w:rsidR="001C1F4E">
        <w:rPr>
          <w:rFonts w:ascii="Arial" w:hAnsi="Arial" w:cs="Arial"/>
        </w:rPr>
        <w:t>” Tivat (“</w:t>
      </w:r>
      <w:proofErr w:type="spellStart"/>
      <w:r w:rsidR="001C1F4E">
        <w:rPr>
          <w:rFonts w:ascii="Arial" w:hAnsi="Arial" w:cs="Arial"/>
        </w:rPr>
        <w:t>Sl.list</w:t>
      </w:r>
      <w:proofErr w:type="spellEnd"/>
      <w:r w:rsidR="001C1F4E">
        <w:rPr>
          <w:rFonts w:ascii="Arial" w:hAnsi="Arial" w:cs="Arial"/>
        </w:rPr>
        <w:t xml:space="preserve"> </w:t>
      </w:r>
      <w:proofErr w:type="spellStart"/>
      <w:r w:rsidR="001C1F4E">
        <w:rPr>
          <w:rFonts w:ascii="Arial" w:hAnsi="Arial" w:cs="Arial"/>
        </w:rPr>
        <w:t>Crne</w:t>
      </w:r>
      <w:proofErr w:type="spellEnd"/>
      <w:r w:rsidR="001C1F4E">
        <w:rPr>
          <w:rFonts w:ascii="Arial" w:hAnsi="Arial" w:cs="Arial"/>
        </w:rPr>
        <w:t xml:space="preserve"> Gore-</w:t>
      </w:r>
      <w:proofErr w:type="spellStart"/>
      <w:r w:rsidR="001C1F4E">
        <w:rPr>
          <w:rFonts w:ascii="Arial" w:hAnsi="Arial" w:cs="Arial"/>
        </w:rPr>
        <w:t>opštinski</w:t>
      </w:r>
      <w:proofErr w:type="spellEnd"/>
      <w:r w:rsidR="001C1F4E">
        <w:rPr>
          <w:rFonts w:ascii="Arial" w:hAnsi="Arial" w:cs="Arial"/>
        </w:rPr>
        <w:t xml:space="preserve"> </w:t>
      </w:r>
      <w:proofErr w:type="spellStart"/>
      <w:r w:rsidR="001C1F4E">
        <w:rPr>
          <w:rFonts w:ascii="Arial" w:hAnsi="Arial" w:cs="Arial"/>
        </w:rPr>
        <w:t>propisi</w:t>
      </w:r>
      <w:proofErr w:type="spellEnd"/>
      <w:r w:rsidR="001C1F4E">
        <w:rPr>
          <w:rFonts w:ascii="Arial" w:hAnsi="Arial" w:cs="Arial"/>
        </w:rPr>
        <w:t xml:space="preserve">” br. 24/13 </w:t>
      </w:r>
      <w:proofErr w:type="spellStart"/>
      <w:r w:rsidR="001C1F4E">
        <w:rPr>
          <w:rFonts w:ascii="Arial" w:hAnsi="Arial" w:cs="Arial"/>
        </w:rPr>
        <w:t>i</w:t>
      </w:r>
      <w:proofErr w:type="spellEnd"/>
      <w:r w:rsidR="001C1F4E">
        <w:rPr>
          <w:rFonts w:ascii="Arial" w:hAnsi="Arial" w:cs="Arial"/>
        </w:rPr>
        <w:t xml:space="preserve"> 04/15)</w:t>
      </w:r>
      <w:r>
        <w:rPr>
          <w:rFonts w:ascii="Arial" w:hAnsi="Arial" w:cs="Arial"/>
        </w:rPr>
        <w:t xml:space="preserve">Skupština </w:t>
      </w:r>
      <w:proofErr w:type="spellStart"/>
      <w:r>
        <w:rPr>
          <w:rFonts w:ascii="Arial" w:hAnsi="Arial" w:cs="Arial"/>
        </w:rPr>
        <w:t>opštine</w:t>
      </w:r>
      <w:proofErr w:type="spellEnd"/>
      <w:r>
        <w:rPr>
          <w:rFonts w:ascii="Arial" w:hAnsi="Arial" w:cs="Arial"/>
        </w:rPr>
        <w:t xml:space="preserve"> Tivat,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sjednici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održanoj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dana</w:t>
      </w:r>
      <w:proofErr w:type="spellEnd"/>
      <w:r>
        <w:rPr>
          <w:rFonts w:ascii="Arial" w:hAnsi="Arial" w:cs="Arial"/>
        </w:rPr>
        <w:t xml:space="preserve"> </w:t>
      </w:r>
      <w:r w:rsidR="0049749F">
        <w:rPr>
          <w:rFonts w:ascii="Arial" w:hAnsi="Arial" w:cs="Arial"/>
        </w:rPr>
        <w:t>20.06.</w:t>
      </w:r>
      <w:r>
        <w:rPr>
          <w:rFonts w:ascii="Arial" w:hAnsi="Arial" w:cs="Arial"/>
        </w:rPr>
        <w:t xml:space="preserve">2017.godine, </w:t>
      </w:r>
      <w:proofErr w:type="spellStart"/>
      <w:r>
        <w:rPr>
          <w:rFonts w:ascii="Arial" w:hAnsi="Arial" w:cs="Arial"/>
        </w:rPr>
        <w:t>donijela</w:t>
      </w:r>
      <w:proofErr w:type="spellEnd"/>
      <w:r>
        <w:rPr>
          <w:rFonts w:ascii="Arial" w:hAnsi="Arial" w:cs="Arial"/>
        </w:rPr>
        <w:t xml:space="preserve"> je</w:t>
      </w:r>
    </w:p>
    <w:p w:rsidR="00884B62" w:rsidRPr="00173426" w:rsidRDefault="00884B62" w:rsidP="00F97663">
      <w:pPr>
        <w:jc w:val="both"/>
        <w:rPr>
          <w:rFonts w:ascii="Arial" w:hAnsi="Arial" w:cs="Arial"/>
        </w:rPr>
      </w:pPr>
    </w:p>
    <w:p w:rsidR="00340899" w:rsidRPr="00173426" w:rsidRDefault="00340899" w:rsidP="00173426">
      <w:pPr>
        <w:jc w:val="center"/>
        <w:rPr>
          <w:rFonts w:ascii="Arial" w:hAnsi="Arial" w:cs="Arial"/>
          <w:sz w:val="28"/>
          <w:szCs w:val="28"/>
          <w:lang w:val="pl-PL"/>
        </w:rPr>
      </w:pPr>
      <w:r w:rsidRPr="00173426">
        <w:rPr>
          <w:rFonts w:ascii="Arial" w:hAnsi="Arial" w:cs="Arial"/>
          <w:sz w:val="28"/>
          <w:szCs w:val="28"/>
          <w:lang w:val="pl-PL"/>
        </w:rPr>
        <w:t>O D L U K U</w:t>
      </w:r>
    </w:p>
    <w:p w:rsidR="00340899" w:rsidRPr="00173426" w:rsidRDefault="00AC6F6B" w:rsidP="00173426">
      <w:pPr>
        <w:jc w:val="center"/>
        <w:rPr>
          <w:rFonts w:ascii="Arial" w:hAnsi="Arial" w:cs="Arial"/>
          <w:sz w:val="28"/>
          <w:szCs w:val="28"/>
          <w:lang w:val="pl-PL"/>
        </w:rPr>
      </w:pPr>
      <w:r>
        <w:rPr>
          <w:rFonts w:ascii="Arial" w:hAnsi="Arial" w:cs="Arial"/>
          <w:sz w:val="28"/>
          <w:szCs w:val="28"/>
          <w:lang w:val="pl-PL"/>
        </w:rPr>
        <w:t>O raspodjeli ostvarene dobiti DOO „</w:t>
      </w:r>
      <w:r w:rsidR="001C1F4E">
        <w:rPr>
          <w:rFonts w:ascii="Arial" w:hAnsi="Arial" w:cs="Arial"/>
          <w:sz w:val="28"/>
          <w:szCs w:val="28"/>
          <w:lang w:val="pl-PL"/>
        </w:rPr>
        <w:t>Komunalno</w:t>
      </w:r>
      <w:r>
        <w:rPr>
          <w:rFonts w:ascii="Arial" w:hAnsi="Arial" w:cs="Arial"/>
          <w:sz w:val="28"/>
          <w:szCs w:val="28"/>
          <w:lang w:val="pl-PL"/>
        </w:rPr>
        <w:t>” Tivat</w:t>
      </w:r>
    </w:p>
    <w:p w:rsidR="00340899" w:rsidRPr="00173426" w:rsidRDefault="00340899" w:rsidP="00173426">
      <w:pPr>
        <w:jc w:val="center"/>
        <w:rPr>
          <w:rFonts w:ascii="Arial" w:hAnsi="Arial" w:cs="Arial"/>
          <w:lang w:val="pl-PL"/>
        </w:rPr>
      </w:pPr>
    </w:p>
    <w:p w:rsidR="00CA176B" w:rsidRPr="00173426" w:rsidRDefault="00CA176B" w:rsidP="00CA176B">
      <w:pPr>
        <w:jc w:val="center"/>
        <w:rPr>
          <w:rFonts w:ascii="Arial" w:hAnsi="Arial" w:cs="Arial"/>
          <w:lang w:val="pl-PL"/>
        </w:rPr>
      </w:pPr>
    </w:p>
    <w:p w:rsidR="00CA176B" w:rsidRPr="00173426" w:rsidRDefault="00CA176B" w:rsidP="00CA176B">
      <w:pPr>
        <w:jc w:val="center"/>
        <w:rPr>
          <w:rFonts w:ascii="Arial" w:hAnsi="Arial" w:cs="Arial"/>
          <w:lang w:val="pl-PL"/>
        </w:rPr>
      </w:pPr>
      <w:r w:rsidRPr="00173426">
        <w:rPr>
          <w:rFonts w:ascii="Arial" w:hAnsi="Arial" w:cs="Arial"/>
          <w:lang w:val="pl-PL"/>
        </w:rPr>
        <w:t>Član 1</w:t>
      </w:r>
    </w:p>
    <w:p w:rsidR="00AC6F6B" w:rsidRDefault="00AC6F6B" w:rsidP="00CA176B">
      <w:pPr>
        <w:rPr>
          <w:rFonts w:ascii="Arial" w:hAnsi="Arial" w:cs="Arial"/>
          <w:lang w:val="pl-PL"/>
        </w:rPr>
      </w:pPr>
    </w:p>
    <w:p w:rsidR="00CA176B" w:rsidRDefault="00AC6F6B" w:rsidP="001C1F4E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Ostvarena dobit poslovanja DOO „</w:t>
      </w:r>
      <w:r w:rsidR="001C1F4E">
        <w:rPr>
          <w:rFonts w:ascii="Arial" w:hAnsi="Arial" w:cs="Arial"/>
          <w:lang w:val="pl-PL"/>
        </w:rPr>
        <w:t>Komunalno</w:t>
      </w:r>
      <w:r>
        <w:rPr>
          <w:rFonts w:ascii="Arial" w:hAnsi="Arial" w:cs="Arial"/>
          <w:lang w:val="pl-PL"/>
        </w:rPr>
        <w:t>” Tiva</w:t>
      </w:r>
      <w:r w:rsidR="001C1F4E">
        <w:rPr>
          <w:rFonts w:ascii="Arial" w:hAnsi="Arial" w:cs="Arial"/>
          <w:lang w:val="pl-PL"/>
        </w:rPr>
        <w:t>t za 2016. godinu, u iznosu od 5.453,00 eura, raspoređuje se za nabavku novog software-a za potrebe Službe za ekonomsko finansijske poslove</w:t>
      </w:r>
      <w:r>
        <w:rPr>
          <w:rFonts w:ascii="Arial" w:hAnsi="Arial" w:cs="Arial"/>
          <w:lang w:val="pl-PL"/>
        </w:rPr>
        <w:t>.</w:t>
      </w:r>
    </w:p>
    <w:p w:rsidR="00CA176B" w:rsidRDefault="00CA176B" w:rsidP="00CA176B">
      <w:pPr>
        <w:rPr>
          <w:rFonts w:ascii="Arial" w:hAnsi="Arial" w:cs="Arial"/>
          <w:lang w:val="pl-PL"/>
        </w:rPr>
      </w:pPr>
    </w:p>
    <w:p w:rsidR="00CA176B" w:rsidRDefault="00CA176B" w:rsidP="00CA176B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                                                         Član 2</w:t>
      </w:r>
    </w:p>
    <w:p w:rsidR="00CA176B" w:rsidRDefault="00CA176B" w:rsidP="00CA176B">
      <w:pPr>
        <w:rPr>
          <w:rFonts w:ascii="Arial" w:hAnsi="Arial" w:cs="Arial"/>
          <w:lang w:val="sr-Latn-CS"/>
        </w:rPr>
      </w:pPr>
      <w:r>
        <w:rPr>
          <w:rFonts w:ascii="Arial" w:hAnsi="Arial" w:cs="Arial"/>
          <w:lang w:val="pl-PL"/>
        </w:rPr>
        <w:t xml:space="preserve"> </w:t>
      </w:r>
    </w:p>
    <w:p w:rsidR="00CA176B" w:rsidRPr="00C054CC" w:rsidRDefault="00AC6F6B" w:rsidP="00CA176B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sr-Latn-CS"/>
        </w:rPr>
        <w:t>Odluka stupa na snagu osmog dana od dana objavljivanja u „Sl.listu</w:t>
      </w:r>
      <w:r w:rsidR="00BF1962">
        <w:rPr>
          <w:rFonts w:ascii="Arial" w:hAnsi="Arial" w:cs="Arial"/>
          <w:lang w:val="sr-Latn-CS"/>
        </w:rPr>
        <w:t xml:space="preserve"> CG</w:t>
      </w:r>
      <w:bookmarkStart w:id="0" w:name="_GoBack"/>
      <w:bookmarkEnd w:id="0"/>
      <w:r>
        <w:rPr>
          <w:rFonts w:ascii="Arial" w:hAnsi="Arial" w:cs="Arial"/>
          <w:lang w:val="sr-Latn-CS"/>
        </w:rPr>
        <w:t>-opštinski propisi“</w:t>
      </w:r>
    </w:p>
    <w:p w:rsidR="00CA176B" w:rsidRDefault="00CA176B" w:rsidP="00CA176B">
      <w:pPr>
        <w:ind w:left="72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</w:t>
      </w:r>
    </w:p>
    <w:p w:rsidR="00CA176B" w:rsidRDefault="00CA176B" w:rsidP="00CA176B">
      <w:pPr>
        <w:jc w:val="center"/>
        <w:rPr>
          <w:rFonts w:ascii="Arial" w:hAnsi="Arial" w:cs="Arial"/>
          <w:lang w:val="pl-PL"/>
        </w:rPr>
      </w:pPr>
    </w:p>
    <w:p w:rsidR="007F3E9C" w:rsidRDefault="007F3E9C" w:rsidP="00CA176B">
      <w:pPr>
        <w:rPr>
          <w:rFonts w:ascii="Arial" w:hAnsi="Arial" w:cs="Arial"/>
          <w:lang w:val="pl-PL"/>
        </w:rPr>
      </w:pPr>
    </w:p>
    <w:p w:rsidR="007F3E9C" w:rsidRDefault="007F3E9C" w:rsidP="00173426">
      <w:pPr>
        <w:jc w:val="center"/>
        <w:rPr>
          <w:rFonts w:ascii="Arial" w:hAnsi="Arial" w:cs="Arial"/>
          <w:lang w:val="pl-PL"/>
        </w:rPr>
      </w:pPr>
    </w:p>
    <w:p w:rsidR="00FA5DE3" w:rsidRDefault="00FA5DE3" w:rsidP="00AC6F6B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Broj: </w:t>
      </w:r>
      <w:r w:rsidR="0049749F">
        <w:rPr>
          <w:rFonts w:ascii="Arial" w:hAnsi="Arial" w:cs="Arial"/>
          <w:lang w:val="pl-PL"/>
        </w:rPr>
        <w:t>0304-030-229</w:t>
      </w:r>
    </w:p>
    <w:p w:rsidR="00FA5DE3" w:rsidRPr="00A166C0" w:rsidRDefault="00FA5DE3" w:rsidP="00AC6F6B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Tivat, </w:t>
      </w:r>
      <w:r w:rsidR="0049749F">
        <w:rPr>
          <w:rFonts w:ascii="Arial" w:hAnsi="Arial" w:cs="Arial"/>
          <w:lang w:val="pl-PL"/>
        </w:rPr>
        <w:t>20.06.</w:t>
      </w:r>
      <w:r>
        <w:rPr>
          <w:rFonts w:ascii="Arial" w:hAnsi="Arial" w:cs="Arial"/>
          <w:lang w:val="pl-PL"/>
        </w:rPr>
        <w:t>2017.godine</w:t>
      </w:r>
    </w:p>
    <w:p w:rsidR="000D4522" w:rsidRDefault="000D4522" w:rsidP="00173426">
      <w:pPr>
        <w:jc w:val="center"/>
        <w:rPr>
          <w:rFonts w:ascii="Arial" w:hAnsi="Arial" w:cs="Arial"/>
        </w:rPr>
      </w:pPr>
    </w:p>
    <w:p w:rsidR="007F3E9C" w:rsidRDefault="007F3E9C" w:rsidP="00173426">
      <w:pPr>
        <w:jc w:val="center"/>
        <w:rPr>
          <w:rFonts w:ascii="Arial" w:hAnsi="Arial" w:cs="Arial"/>
        </w:rPr>
      </w:pPr>
    </w:p>
    <w:p w:rsidR="007F3E9C" w:rsidRDefault="007F3E9C" w:rsidP="00173426">
      <w:pPr>
        <w:jc w:val="center"/>
        <w:rPr>
          <w:rFonts w:ascii="Arial" w:hAnsi="Arial" w:cs="Arial"/>
        </w:rPr>
      </w:pPr>
    </w:p>
    <w:p w:rsidR="007F3E9C" w:rsidRDefault="007F3E9C" w:rsidP="0017342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SKUPŠTINA OPŠTINE TIVAT</w:t>
      </w:r>
    </w:p>
    <w:p w:rsidR="007F3E9C" w:rsidRDefault="0049749F" w:rsidP="00173426">
      <w:pPr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Predsjednik</w:t>
      </w:r>
      <w:proofErr w:type="spellEnd"/>
    </w:p>
    <w:p w:rsidR="00B54D88" w:rsidRDefault="0049749F" w:rsidP="00AC6F6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Ivan Novosel</w:t>
      </w:r>
    </w:p>
    <w:p w:rsidR="00AC6F6B" w:rsidRDefault="00AC6F6B" w:rsidP="00AC6F6B">
      <w:pPr>
        <w:jc w:val="center"/>
        <w:rPr>
          <w:rFonts w:ascii="Arial" w:hAnsi="Arial" w:cs="Arial"/>
        </w:rPr>
      </w:pPr>
    </w:p>
    <w:p w:rsidR="00AC6F6B" w:rsidRDefault="00AC6F6B" w:rsidP="00AC6F6B">
      <w:pPr>
        <w:jc w:val="center"/>
        <w:rPr>
          <w:rFonts w:ascii="Arial" w:hAnsi="Arial" w:cs="Arial"/>
        </w:rPr>
      </w:pPr>
    </w:p>
    <w:sectPr w:rsidR="00AC6F6B" w:rsidSect="00B663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946" w:rsidRDefault="00EA6946" w:rsidP="00E72BEB">
      <w:r>
        <w:separator/>
      </w:r>
    </w:p>
  </w:endnote>
  <w:endnote w:type="continuationSeparator" w:id="0">
    <w:p w:rsidR="00EA6946" w:rsidRDefault="00EA6946" w:rsidP="00E72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946" w:rsidRDefault="00EA6946" w:rsidP="00E72BEB">
      <w:r>
        <w:separator/>
      </w:r>
    </w:p>
  </w:footnote>
  <w:footnote w:type="continuationSeparator" w:id="0">
    <w:p w:rsidR="00EA6946" w:rsidRDefault="00EA6946" w:rsidP="00E72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548A0"/>
    <w:multiLevelType w:val="hybridMultilevel"/>
    <w:tmpl w:val="62F6D394"/>
    <w:lvl w:ilvl="0" w:tplc="72C8BF9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B55F00"/>
    <w:multiLevelType w:val="hybridMultilevel"/>
    <w:tmpl w:val="E398BDAC"/>
    <w:lvl w:ilvl="0" w:tplc="74BE29C6">
      <w:start w:val="37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899"/>
    <w:rsid w:val="0008084E"/>
    <w:rsid w:val="000D18E9"/>
    <w:rsid w:val="000D4522"/>
    <w:rsid w:val="00173426"/>
    <w:rsid w:val="001B3F13"/>
    <w:rsid w:val="001B5BBB"/>
    <w:rsid w:val="001C1F4E"/>
    <w:rsid w:val="001E6447"/>
    <w:rsid w:val="00283525"/>
    <w:rsid w:val="00286628"/>
    <w:rsid w:val="002A4035"/>
    <w:rsid w:val="003015CD"/>
    <w:rsid w:val="00340899"/>
    <w:rsid w:val="0035795A"/>
    <w:rsid w:val="0049749F"/>
    <w:rsid w:val="004A6B5D"/>
    <w:rsid w:val="004C0E5B"/>
    <w:rsid w:val="00523530"/>
    <w:rsid w:val="005373F8"/>
    <w:rsid w:val="00565294"/>
    <w:rsid w:val="00593C43"/>
    <w:rsid w:val="006164F5"/>
    <w:rsid w:val="006A1FB1"/>
    <w:rsid w:val="00716D84"/>
    <w:rsid w:val="007869E9"/>
    <w:rsid w:val="00786EFB"/>
    <w:rsid w:val="007F3E9C"/>
    <w:rsid w:val="007F50BF"/>
    <w:rsid w:val="0083571B"/>
    <w:rsid w:val="00884B62"/>
    <w:rsid w:val="00885E07"/>
    <w:rsid w:val="008E12FF"/>
    <w:rsid w:val="00927946"/>
    <w:rsid w:val="00A774CE"/>
    <w:rsid w:val="00AC6F6B"/>
    <w:rsid w:val="00AF2D81"/>
    <w:rsid w:val="00B04DFB"/>
    <w:rsid w:val="00B06832"/>
    <w:rsid w:val="00B165AC"/>
    <w:rsid w:val="00B54D88"/>
    <w:rsid w:val="00B6635A"/>
    <w:rsid w:val="00BA14B6"/>
    <w:rsid w:val="00BC281D"/>
    <w:rsid w:val="00BF1962"/>
    <w:rsid w:val="00CA176B"/>
    <w:rsid w:val="00CC2E69"/>
    <w:rsid w:val="00CE4493"/>
    <w:rsid w:val="00DE6FE6"/>
    <w:rsid w:val="00DF4CFA"/>
    <w:rsid w:val="00E52FF3"/>
    <w:rsid w:val="00E72BEB"/>
    <w:rsid w:val="00EA6946"/>
    <w:rsid w:val="00EC53A4"/>
    <w:rsid w:val="00F8143C"/>
    <w:rsid w:val="00F97663"/>
    <w:rsid w:val="00FA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83525"/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283525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T30X">
    <w:name w:val="T30X"/>
    <w:basedOn w:val="Normal"/>
    <w:uiPriority w:val="99"/>
    <w:rsid w:val="00B54D88"/>
    <w:pPr>
      <w:autoSpaceDE w:val="0"/>
      <w:autoSpaceDN w:val="0"/>
      <w:adjustRightInd w:val="0"/>
      <w:spacing w:before="60" w:after="60"/>
      <w:ind w:firstLine="283"/>
      <w:jc w:val="both"/>
    </w:pPr>
    <w:rPr>
      <w:rFonts w:eastAsiaTheme="minorEastAsia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E72B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2BE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72B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2BE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83525"/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283525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T30X">
    <w:name w:val="T30X"/>
    <w:basedOn w:val="Normal"/>
    <w:uiPriority w:val="99"/>
    <w:rsid w:val="00B54D88"/>
    <w:pPr>
      <w:autoSpaceDE w:val="0"/>
      <w:autoSpaceDN w:val="0"/>
      <w:adjustRightInd w:val="0"/>
      <w:spacing w:before="60" w:after="60"/>
      <w:ind w:firstLine="283"/>
      <w:jc w:val="both"/>
    </w:pPr>
    <w:rPr>
      <w:rFonts w:eastAsiaTheme="minorEastAsia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E72B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2BE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72B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2BE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Ana Matijevic</cp:lastModifiedBy>
  <cp:revision>10</cp:revision>
  <cp:lastPrinted>2017-03-24T08:15:00Z</cp:lastPrinted>
  <dcterms:created xsi:type="dcterms:W3CDTF">2017-03-28T12:19:00Z</dcterms:created>
  <dcterms:modified xsi:type="dcterms:W3CDTF">2017-06-21T08:15:00Z</dcterms:modified>
</cp:coreProperties>
</file>