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D57BB" w:rsidRDefault="009C364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F829AE">
        <w:rPr>
          <w:rFonts w:ascii="Tahoma" w:hAnsi="Tahoma" w:cs="Tahoma"/>
          <w:b/>
          <w:sz w:val="22"/>
          <w:szCs w:val="22"/>
          <w:lang w:val="sr-Latn-CS"/>
        </w:rPr>
        <w:t>05.06.2018 godine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134DA6">
        <w:rPr>
          <w:rFonts w:ascii="Tahoma" w:hAnsi="Tahoma" w:cs="Tahoma"/>
          <w:b/>
          <w:sz w:val="22"/>
          <w:szCs w:val="22"/>
          <w:lang w:val="sr-Latn-CS"/>
        </w:rPr>
        <w:t>0301-030-1/4</w:t>
      </w: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62. Poslovnika Skupštine opštine Tivat  („Sl.list CG - opštinski propisi“ br.21/11), sazivam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 xml:space="preserve">X 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F829AE" w:rsidRPr="00F829AE">
        <w:rPr>
          <w:rFonts w:ascii="Tahoma" w:hAnsi="Tahoma" w:cs="Tahoma"/>
          <w:b/>
          <w:sz w:val="22"/>
          <w:szCs w:val="22"/>
          <w:lang w:val="sr-Latn-CS"/>
        </w:rPr>
        <w:t>12.06.2018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F829AE" w:rsidRPr="0089070A">
        <w:rPr>
          <w:rFonts w:ascii="Tahoma" w:hAnsi="Tahoma" w:cs="Tahoma"/>
          <w:b/>
          <w:sz w:val="22"/>
          <w:szCs w:val="22"/>
          <w:lang w:val="sr-Latn-CS"/>
        </w:rPr>
        <w:t>09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,00 časova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5A0FE4" w:rsidRDefault="00A974B8" w:rsidP="00232BBD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Pr="006E0697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73053D">
        <w:rPr>
          <w:rFonts w:ascii="Tahoma" w:hAnsi="Tahoma" w:cs="Tahoma"/>
          <w:sz w:val="22"/>
          <w:szCs w:val="22"/>
          <w:lang w:val="sr-Latn-CS"/>
        </w:rPr>
        <w:t xml:space="preserve">XIX 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A974B8" w:rsidRPr="00A974B8" w:rsidRDefault="00A974B8" w:rsidP="00A974B8">
      <w:pPr>
        <w:pStyle w:val="ListParagraph"/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</w:p>
    <w:p w:rsidR="00AA28B9" w:rsidRDefault="000B0D1D" w:rsidP="007305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donošenju Detaljnog urbanističkog plana </w:t>
      </w:r>
      <w:r w:rsidR="00EE6519">
        <w:rPr>
          <w:rFonts w:ascii="Tahoma" w:hAnsi="Tahoma" w:cs="Tahoma"/>
          <w:sz w:val="22"/>
          <w:szCs w:val="22"/>
          <w:lang w:val="sr-Latn-CS"/>
        </w:rPr>
        <w:t xml:space="preserve"> „Tivat-centar“</w:t>
      </w:r>
      <w:r w:rsidR="009F305C">
        <w:rPr>
          <w:rFonts w:ascii="Tahoma" w:hAnsi="Tahoma" w:cs="Tahoma"/>
          <w:sz w:val="22"/>
          <w:szCs w:val="22"/>
          <w:lang w:val="sr-Latn-CS"/>
        </w:rPr>
        <w:t xml:space="preserve">  </w:t>
      </w:r>
    </w:p>
    <w:p w:rsidR="00EE6519" w:rsidRDefault="00EE6519" w:rsidP="007305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donošenju</w:t>
      </w:r>
      <w:r w:rsidR="000B0D1D">
        <w:rPr>
          <w:rFonts w:ascii="Tahoma" w:hAnsi="Tahoma" w:cs="Tahoma"/>
          <w:sz w:val="22"/>
          <w:szCs w:val="22"/>
          <w:lang w:val="sr-Latn-CS"/>
        </w:rPr>
        <w:t xml:space="preserve"> Detaljnog urbanističkog plana  </w:t>
      </w:r>
      <w:r w:rsidR="00F62310">
        <w:rPr>
          <w:rFonts w:ascii="Tahoma" w:hAnsi="Tahoma" w:cs="Tahoma"/>
          <w:sz w:val="22"/>
          <w:szCs w:val="22"/>
          <w:lang w:val="sr-Latn-CS"/>
        </w:rPr>
        <w:t>„</w:t>
      </w:r>
      <w:r w:rsidR="009F305C">
        <w:rPr>
          <w:rFonts w:ascii="Tahoma" w:hAnsi="Tahoma" w:cs="Tahoma"/>
          <w:sz w:val="22"/>
          <w:szCs w:val="22"/>
          <w:lang w:val="sr-Latn-CS"/>
        </w:rPr>
        <w:t>Đuraševići</w:t>
      </w:r>
      <w:r w:rsidR="00F62310">
        <w:rPr>
          <w:rFonts w:ascii="Tahoma" w:hAnsi="Tahoma" w:cs="Tahoma"/>
          <w:sz w:val="22"/>
          <w:szCs w:val="22"/>
          <w:lang w:val="sr-Latn-CS"/>
        </w:rPr>
        <w:t>“</w:t>
      </w:r>
    </w:p>
    <w:p w:rsidR="00F62310" w:rsidRPr="00F62310" w:rsidRDefault="00F62310" w:rsidP="00F62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završnom računu budžeta opštine Tivat za 2017 godinu. </w:t>
      </w:r>
    </w:p>
    <w:p w:rsidR="00E97D06" w:rsidRDefault="00E97D06" w:rsidP="00E97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naknadi za komunalno opremanje građevinskog zemljišta</w:t>
      </w:r>
    </w:p>
    <w:p w:rsidR="00F62310" w:rsidRPr="00F62310" w:rsidRDefault="00F62310" w:rsidP="00F62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načinu odvojenog sakupljanja i sakupljanja komunalnog otpada radi obrade na teritoriji opštine Tivat</w:t>
      </w:r>
    </w:p>
    <w:p w:rsidR="00E97D06" w:rsidRDefault="00E97D06" w:rsidP="00E97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auto-taxi prevozu</w:t>
      </w:r>
    </w:p>
    <w:p w:rsidR="00F62310" w:rsidRPr="00F67388" w:rsidRDefault="00F62310" w:rsidP="00F62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kriterijumima,načinu i p</w:t>
      </w:r>
      <w:r w:rsidR="003D328F">
        <w:rPr>
          <w:rFonts w:ascii="Tahoma" w:hAnsi="Tahoma" w:cs="Tahoma"/>
          <w:sz w:val="22"/>
          <w:szCs w:val="22"/>
          <w:lang w:val="sr-Latn-CS"/>
        </w:rPr>
        <w:t>ostupku raspodjele sredstava nevladinim organizacijama</w:t>
      </w:r>
    </w:p>
    <w:p w:rsidR="00F62310" w:rsidRDefault="00F62310" w:rsidP="00F623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organizovanju Javne ustanove Centar za kulturu </w:t>
      </w:r>
    </w:p>
    <w:p w:rsidR="00E97D06" w:rsidRPr="008D3710" w:rsidRDefault="00E97D06" w:rsidP="008D3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 w:rsidRPr="008D3710">
        <w:rPr>
          <w:rFonts w:ascii="Tahoma" w:hAnsi="Tahoma" w:cs="Tahoma"/>
          <w:sz w:val="22"/>
          <w:szCs w:val="22"/>
          <w:lang w:val="sr-Latn-CS"/>
        </w:rPr>
        <w:t>Predlog odluke o izmjeni i dopuni Odluke o podsticajima u razvoju poljoprivrede</w:t>
      </w:r>
    </w:p>
    <w:p w:rsidR="00945238" w:rsidRDefault="00945238" w:rsidP="00E97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Lokalnog akcionog plana za biodiverzitet 2018-2023 godina</w:t>
      </w:r>
    </w:p>
    <w:p w:rsidR="00E97D06" w:rsidRDefault="00E97D06" w:rsidP="00E97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Lokalnog programa socijalnog stanovanja opštine Tivat za period 2018-2019 godina</w:t>
      </w:r>
    </w:p>
    <w:p w:rsidR="008D3710" w:rsidRDefault="008D3710" w:rsidP="008D3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Muzej i galerija Tivat sa finansijskim planom za 2018 godinu</w:t>
      </w:r>
    </w:p>
    <w:p w:rsidR="008D3710" w:rsidRDefault="008D3710" w:rsidP="008D3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Cjenovnik usluga DOO „Parking servis“ Tivat</w:t>
      </w:r>
    </w:p>
    <w:p w:rsidR="008D3710" w:rsidRDefault="008D3710" w:rsidP="00E97D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na Cjenovnik usluga DOO „Autobuska stanica“ Tivat</w:t>
      </w:r>
    </w:p>
    <w:p w:rsidR="008D3710" w:rsidRPr="008D3710" w:rsidRDefault="008D3710" w:rsidP="008D3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realizaciji sredstava opredijeljenih za projekte Nevladinih organizacija za 2017. godinu</w:t>
      </w:r>
    </w:p>
    <w:p w:rsidR="00A03FEE" w:rsidRPr="008D3710" w:rsidRDefault="008D3710" w:rsidP="008D371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color w:val="FF0000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Etičke komisije za izabrane predstavnike i funkcionere u lokalnoj samoupravi za 2017.godinu</w:t>
      </w:r>
    </w:p>
    <w:p w:rsidR="00E935E7" w:rsidRPr="00E935E7" w:rsidRDefault="00E935E7" w:rsidP="00E935E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vršioca dužnosti izvršnog direktora Društva za odvođenje i prečišćavanje otpadnih voda za opštine Kotor i Tivat</w:t>
      </w:r>
    </w:p>
    <w:p w:rsidR="0073053D" w:rsidRDefault="0073053D" w:rsidP="007305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imenovanju jednog člana Odbora direktora Društva za odvođenje i prečišćavanje otpadnih voda za opštine Kotor i Tivat</w:t>
      </w:r>
    </w:p>
    <w:p w:rsidR="000B0D1D" w:rsidRDefault="000B0D1D" w:rsidP="000B0D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na korišćenje poslovnog prostora „Brend New Tivat“ DOO</w:t>
      </w:r>
    </w:p>
    <w:p w:rsidR="00F829AE" w:rsidRDefault="00F829AE" w:rsidP="00F829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pristupanju kupovini zemljišta</w:t>
      </w:r>
    </w:p>
    <w:p w:rsidR="00F829AE" w:rsidRDefault="00F829AE" w:rsidP="00F829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prodaji kat.parcela 681/2 i 669/9 k.o. Tivat</w:t>
      </w:r>
    </w:p>
    <w:p w:rsidR="00F829AE" w:rsidRDefault="00F829AE" w:rsidP="00F829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rješavanju imovinsko pravnih odnosa na kat.parcelama 35/2,35/3 i 37/2 k.o. Mrčevac</w:t>
      </w:r>
    </w:p>
    <w:p w:rsidR="00F829AE" w:rsidRPr="00F829AE" w:rsidRDefault="00F829AE" w:rsidP="00F829A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ustanovljavanju službenosti na kat.parcelama  687, 929/4 i 929/6 k.o. Tivat radi polaganja kabla</w:t>
      </w:r>
    </w:p>
    <w:p w:rsidR="00E863A8" w:rsidRDefault="00A03FEE" w:rsidP="007305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 u predmetu Posl.br. RS 148/2015</w:t>
      </w:r>
    </w:p>
    <w:p w:rsidR="00F67388" w:rsidRDefault="00F67388" w:rsidP="007305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zaključenje poravnanja</w:t>
      </w:r>
      <w:r w:rsidR="00C710AE">
        <w:rPr>
          <w:rFonts w:ascii="Tahoma" w:hAnsi="Tahoma" w:cs="Tahoma"/>
          <w:sz w:val="22"/>
          <w:szCs w:val="22"/>
          <w:lang w:val="sr-Latn-CS"/>
        </w:rPr>
        <w:t xml:space="preserve"> u predmetu P.br. 609/2016</w:t>
      </w:r>
    </w:p>
    <w:p w:rsidR="00190105" w:rsidRPr="00C710AE" w:rsidRDefault="00AA1CFA" w:rsidP="001901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Odbornička pitanja i odgovori</w:t>
      </w:r>
    </w:p>
    <w:p w:rsidR="00A974B8" w:rsidRDefault="00A974B8" w:rsidP="00C2273B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</w:t>
      </w:r>
    </w:p>
    <w:p w:rsidR="007716A5" w:rsidRDefault="007716A5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lastRenderedPageBreak/>
        <w:t>Predsjednik Skupštine</w:t>
      </w:r>
    </w:p>
    <w:p w:rsidR="00A974B8" w:rsidRDefault="00A974B8" w:rsidP="0001401C">
      <w:pPr>
        <w:tabs>
          <w:tab w:val="left" w:pos="9180"/>
        </w:tabs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                                                                      Ivan Novosel, s.r.</w:t>
      </w:r>
    </w:p>
    <w:p w:rsidR="00A974B8" w:rsidRPr="00923CC9" w:rsidRDefault="00A974B8" w:rsidP="008F1CEF">
      <w:pPr>
        <w:ind w:left="1440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</w:t>
      </w:r>
      <w:r w:rsidR="008F1CEF">
        <w:rPr>
          <w:rFonts w:ascii="Tahoma" w:hAnsi="Tahoma" w:cs="Tahoma"/>
          <w:sz w:val="22"/>
          <w:szCs w:val="22"/>
          <w:lang w:val="sr-Latn-CS"/>
        </w:rPr>
        <w:t xml:space="preserve">                    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</w:t>
      </w:r>
      <w:r w:rsidR="009A3252">
        <w:rPr>
          <w:rFonts w:ascii="Tahoma" w:hAnsi="Tahoma" w:cs="Tahoma"/>
          <w:sz w:val="22"/>
          <w:szCs w:val="22"/>
          <w:lang w:val="sr-Latn-CS"/>
        </w:rPr>
        <w:t xml:space="preserve">                      </w:t>
      </w:r>
      <w:r>
        <w:rPr>
          <w:rFonts w:ascii="Tahoma" w:hAnsi="Tahoma" w:cs="Tahoma"/>
          <w:sz w:val="22"/>
          <w:szCs w:val="22"/>
          <w:lang w:val="sr-Latn-CS"/>
        </w:rPr>
        <w:t xml:space="preserve">                                 </w:t>
      </w:r>
    </w:p>
    <w:sectPr w:rsidR="00A974B8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1401C"/>
    <w:rsid w:val="000B0D1D"/>
    <w:rsid w:val="000E5D84"/>
    <w:rsid w:val="00110B38"/>
    <w:rsid w:val="00117B75"/>
    <w:rsid w:val="00134ADE"/>
    <w:rsid w:val="00134DA6"/>
    <w:rsid w:val="00190105"/>
    <w:rsid w:val="00232BBD"/>
    <w:rsid w:val="0029122D"/>
    <w:rsid w:val="0029382F"/>
    <w:rsid w:val="002B01F5"/>
    <w:rsid w:val="002E293E"/>
    <w:rsid w:val="00315C83"/>
    <w:rsid w:val="00330A58"/>
    <w:rsid w:val="00335BA9"/>
    <w:rsid w:val="003600C8"/>
    <w:rsid w:val="00385756"/>
    <w:rsid w:val="003929FB"/>
    <w:rsid w:val="003A2A9F"/>
    <w:rsid w:val="003C0AED"/>
    <w:rsid w:val="003D328F"/>
    <w:rsid w:val="003F3204"/>
    <w:rsid w:val="004533E8"/>
    <w:rsid w:val="00515B5E"/>
    <w:rsid w:val="00530BDA"/>
    <w:rsid w:val="0053208F"/>
    <w:rsid w:val="005359A7"/>
    <w:rsid w:val="005821B2"/>
    <w:rsid w:val="005A0FE4"/>
    <w:rsid w:val="005B1BE0"/>
    <w:rsid w:val="005B678B"/>
    <w:rsid w:val="005D4B52"/>
    <w:rsid w:val="005F1E4E"/>
    <w:rsid w:val="006A6053"/>
    <w:rsid w:val="006C3F82"/>
    <w:rsid w:val="006E0697"/>
    <w:rsid w:val="0072612D"/>
    <w:rsid w:val="0073053D"/>
    <w:rsid w:val="00761B9F"/>
    <w:rsid w:val="007716A5"/>
    <w:rsid w:val="008347FD"/>
    <w:rsid w:val="0089070A"/>
    <w:rsid w:val="008D3710"/>
    <w:rsid w:val="008F1CEF"/>
    <w:rsid w:val="0090332C"/>
    <w:rsid w:val="00945238"/>
    <w:rsid w:val="00950E49"/>
    <w:rsid w:val="009579B6"/>
    <w:rsid w:val="00971F9E"/>
    <w:rsid w:val="009A3252"/>
    <w:rsid w:val="009C163D"/>
    <w:rsid w:val="009C2ED3"/>
    <w:rsid w:val="009C3647"/>
    <w:rsid w:val="009F305C"/>
    <w:rsid w:val="00A03FEE"/>
    <w:rsid w:val="00A102E2"/>
    <w:rsid w:val="00A27E80"/>
    <w:rsid w:val="00A974B8"/>
    <w:rsid w:val="00AA1CFA"/>
    <w:rsid w:val="00AA28B9"/>
    <w:rsid w:val="00AD3B2D"/>
    <w:rsid w:val="00AD4A4C"/>
    <w:rsid w:val="00B33B0E"/>
    <w:rsid w:val="00B8752E"/>
    <w:rsid w:val="00C2273B"/>
    <w:rsid w:val="00C710AE"/>
    <w:rsid w:val="00D75964"/>
    <w:rsid w:val="00D81935"/>
    <w:rsid w:val="00D90A45"/>
    <w:rsid w:val="00DF2E9A"/>
    <w:rsid w:val="00E27BA3"/>
    <w:rsid w:val="00E47B30"/>
    <w:rsid w:val="00E56776"/>
    <w:rsid w:val="00E57E0F"/>
    <w:rsid w:val="00E863A8"/>
    <w:rsid w:val="00E935E7"/>
    <w:rsid w:val="00E97D06"/>
    <w:rsid w:val="00EA5CE0"/>
    <w:rsid w:val="00EB0CD5"/>
    <w:rsid w:val="00EB1033"/>
    <w:rsid w:val="00EE6519"/>
    <w:rsid w:val="00EF01AC"/>
    <w:rsid w:val="00F62310"/>
    <w:rsid w:val="00F67388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C80BF-96DB-4557-B31B-993A227B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2</cp:revision>
  <cp:lastPrinted>2018-06-05T11:18:00Z</cp:lastPrinted>
  <dcterms:created xsi:type="dcterms:W3CDTF">2018-06-05T13:46:00Z</dcterms:created>
  <dcterms:modified xsi:type="dcterms:W3CDTF">2018-06-05T13:46:00Z</dcterms:modified>
</cp:coreProperties>
</file>