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02" w:rsidRPr="003340C5" w:rsidRDefault="00272569" w:rsidP="00E25902">
      <w:pPr>
        <w:autoSpaceDE/>
        <w:autoSpaceDN/>
        <w:adjustRightInd/>
        <w:ind w:left="8640"/>
        <w:jc w:val="both"/>
        <w:rPr>
          <w:rFonts w:ascii="Arial" w:eastAsia="Times New Roman" w:hAnsi="Arial" w:cs="Arial"/>
          <w:color w:val="auto"/>
          <w:sz w:val="24"/>
          <w:szCs w:val="24"/>
          <w:u w:val="single"/>
          <w:lang w:eastAsia="en-US"/>
        </w:rPr>
      </w:pPr>
      <w:r w:rsidRPr="003340C5">
        <w:rPr>
          <w:rFonts w:ascii="Arial" w:hAnsi="Arial" w:cs="Arial"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74295</wp:posOffset>
            </wp:positionV>
            <wp:extent cx="733425" cy="847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280" w:rsidRPr="003340C5" w:rsidRDefault="007D5280">
      <w:pPr>
        <w:pStyle w:val="N01Y"/>
        <w:rPr>
          <w:rFonts w:ascii="Arial" w:hAnsi="Arial" w:cs="Arial"/>
          <w:sz w:val="24"/>
          <w:szCs w:val="24"/>
        </w:rPr>
      </w:pPr>
    </w:p>
    <w:p w:rsidR="00DB64FD" w:rsidRPr="003340C5" w:rsidRDefault="00DB64FD">
      <w:pPr>
        <w:pStyle w:val="N02Y"/>
        <w:rPr>
          <w:rFonts w:ascii="Arial" w:hAnsi="Arial" w:cs="Arial"/>
          <w:sz w:val="24"/>
          <w:szCs w:val="24"/>
        </w:rPr>
      </w:pPr>
    </w:p>
    <w:p w:rsidR="00DB64FD" w:rsidRPr="003340C5" w:rsidRDefault="00DB64FD">
      <w:pPr>
        <w:pStyle w:val="N02Y"/>
        <w:rPr>
          <w:rFonts w:ascii="Arial" w:hAnsi="Arial" w:cs="Arial"/>
          <w:sz w:val="24"/>
          <w:szCs w:val="24"/>
        </w:rPr>
      </w:pPr>
    </w:p>
    <w:p w:rsidR="00E25902" w:rsidRPr="003340C5" w:rsidRDefault="00F86D5D" w:rsidP="003340C5">
      <w:pPr>
        <w:pStyle w:val="N02Y"/>
        <w:tabs>
          <w:tab w:val="left" w:pos="4785"/>
        </w:tabs>
        <w:ind w:firstLine="0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>Na osnovu člana 4</w:t>
      </w:r>
      <w:r w:rsidR="00E25902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>7</w:t>
      </w:r>
      <w:r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stav </w:t>
      </w:r>
      <w:r w:rsidR="00E25902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>3</w:t>
      </w:r>
      <w:r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. Zakona o uređenju prostora i izgradnji objekata (''Službeni list Crne Gore'' broj 51/08, </w:t>
      </w:r>
      <w:r w:rsidRPr="003340C5">
        <w:rPr>
          <w:rFonts w:ascii="Arial" w:eastAsia="Times New Roman" w:hAnsi="Arial" w:cs="Arial"/>
          <w:color w:val="auto"/>
          <w:sz w:val="24"/>
          <w:szCs w:val="24"/>
          <w:lang w:val="sl-SI" w:eastAsia="en-US"/>
        </w:rPr>
        <w:t>40/10, 34/11, 40/11, 47/11, 35/13, 39/13, 33/14</w:t>
      </w:r>
      <w:r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), u vezi sa članom 217 Zakona o planiranju prostora i izgradnji objekata („Službeni list CG“ broj  64/17 i 44/18), člana 8  Uredbe o proceduri izrade i donošenja planskog dokumenta po skraćenom postupku („Službeni list CG“ broj 40/13) i </w:t>
      </w:r>
      <w:r w:rsidRPr="003340C5">
        <w:rPr>
          <w:rFonts w:ascii="Arial" w:eastAsia="Times New Roman" w:hAnsi="Arial" w:cs="Arial"/>
          <w:color w:val="auto"/>
          <w:sz w:val="24"/>
          <w:szCs w:val="24"/>
          <w:lang w:val="sl-SI" w:eastAsia="en-US"/>
        </w:rPr>
        <w:t xml:space="preserve">člana </w:t>
      </w:r>
      <w:r w:rsidR="00E25902" w:rsidRPr="003340C5">
        <w:rPr>
          <w:rFonts w:ascii="Arial" w:eastAsia="Times New Roman" w:hAnsi="Arial" w:cs="Arial"/>
          <w:color w:val="auto"/>
          <w:sz w:val="24"/>
          <w:szCs w:val="24"/>
          <w:lang w:val="sl-SI" w:eastAsia="en-US"/>
        </w:rPr>
        <w:t>31 Statuta O</w:t>
      </w:r>
      <w:r w:rsidRPr="003340C5">
        <w:rPr>
          <w:rFonts w:ascii="Arial" w:eastAsia="Times New Roman" w:hAnsi="Arial" w:cs="Arial"/>
          <w:color w:val="auto"/>
          <w:sz w:val="24"/>
          <w:szCs w:val="24"/>
          <w:lang w:val="sl-SI" w:eastAsia="en-US"/>
        </w:rPr>
        <w:t>pštine Tivat (''Službeni list RCG – opštinski propisi'', broj 40/04 i 26/06, »Sl.list CG–opštinski propisi«, br.12/11, 21/11, 03/13)</w:t>
      </w:r>
      <w:r w:rsidR="00E25902" w:rsidRPr="003340C5">
        <w:rPr>
          <w:rFonts w:ascii="Arial" w:eastAsia="Times New Roman" w:hAnsi="Arial" w:cs="Arial"/>
          <w:color w:val="auto"/>
          <w:sz w:val="24"/>
          <w:szCs w:val="24"/>
          <w:lang w:val="sl-SI" w:eastAsia="en-US"/>
        </w:rPr>
        <w:t xml:space="preserve">, </w:t>
      </w:r>
      <w:r w:rsidR="00E25902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>Odluke o pristupanju izradi Izmjena i dopuna DUP-a “</w:t>
      </w:r>
      <w:r w:rsidR="00EB7F86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Golf i </w:t>
      </w:r>
      <w:r w:rsidR="00E25902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Donji Radovići </w:t>
      </w:r>
      <w:r w:rsidR="00EB7F86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>zapad</w:t>
      </w:r>
      <w:r w:rsidR="00E25902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>”</w:t>
      </w:r>
      <w:r w:rsidR="00E25902" w:rsidRPr="003340C5">
        <w:rPr>
          <w:rFonts w:ascii="Arial" w:eastAsia="Times New Roman" w:hAnsi="Arial" w:cs="Arial"/>
          <w:color w:val="auto"/>
          <w:sz w:val="24"/>
          <w:szCs w:val="24"/>
          <w:lang w:val="sr-Latn-CS" w:eastAsia="en-US"/>
        </w:rPr>
        <w:t xml:space="preserve"> </w:t>
      </w:r>
      <w:r w:rsidR="00E25902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>(„Sl.list CG-opštinski propisi“ broj 43/17) i saglasnosti Ministarstva održivog razvoja i turizma, Direktorat za planiranje prostora, Podgorica, broj 104–</w:t>
      </w:r>
      <w:r w:rsidR="00294AD7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>757/41 od 17</w:t>
      </w:r>
      <w:r w:rsidR="00E25902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.09.2018.godine, Skupština opštine Tivat, na sjednici održanoj dana </w:t>
      </w:r>
      <w:r w:rsidR="00E42965">
        <w:rPr>
          <w:rFonts w:ascii="Arial" w:eastAsia="Times New Roman" w:hAnsi="Arial" w:cs="Arial"/>
          <w:color w:val="auto"/>
          <w:sz w:val="24"/>
          <w:szCs w:val="24"/>
          <w:lang w:eastAsia="en-US"/>
        </w:rPr>
        <w:t>11.10.</w:t>
      </w:r>
      <w:r w:rsidR="00E25902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>2018. godine, donijela je</w:t>
      </w:r>
    </w:p>
    <w:p w:rsidR="00E25902" w:rsidRPr="003340C5" w:rsidRDefault="00E25902">
      <w:pPr>
        <w:pStyle w:val="N03Y"/>
        <w:rPr>
          <w:rFonts w:ascii="Arial" w:hAnsi="Arial" w:cs="Arial"/>
          <w:sz w:val="24"/>
          <w:szCs w:val="24"/>
        </w:rPr>
      </w:pPr>
    </w:p>
    <w:p w:rsidR="007D5280" w:rsidRPr="003340C5" w:rsidRDefault="007D5280">
      <w:pPr>
        <w:pStyle w:val="N03Y"/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>ODLUKA</w:t>
      </w:r>
    </w:p>
    <w:p w:rsidR="00E25902" w:rsidRPr="003340C5" w:rsidRDefault="007D5280" w:rsidP="00E25902">
      <w:pPr>
        <w:pStyle w:val="N03Y"/>
        <w:spacing w:before="0" w:after="0"/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 xml:space="preserve">o donošenju </w:t>
      </w:r>
      <w:r w:rsidR="008B3BF1" w:rsidRPr="003340C5">
        <w:rPr>
          <w:rFonts w:ascii="Arial" w:hAnsi="Arial" w:cs="Arial"/>
          <w:sz w:val="24"/>
          <w:szCs w:val="24"/>
        </w:rPr>
        <w:t xml:space="preserve">Izmjena i dopuna </w:t>
      </w:r>
      <w:r w:rsidRPr="003340C5">
        <w:rPr>
          <w:rFonts w:ascii="Arial" w:hAnsi="Arial" w:cs="Arial"/>
          <w:sz w:val="24"/>
          <w:szCs w:val="24"/>
        </w:rPr>
        <w:t>Detaljnog urbanističkog plana</w:t>
      </w:r>
    </w:p>
    <w:p w:rsidR="007D5280" w:rsidRPr="003340C5" w:rsidRDefault="007D5280" w:rsidP="00E25902">
      <w:pPr>
        <w:pStyle w:val="N03Y"/>
        <w:spacing w:before="0" w:after="0"/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 xml:space="preserve"> "</w:t>
      </w:r>
      <w:r w:rsidR="00EB7F86" w:rsidRPr="003340C5">
        <w:rPr>
          <w:rFonts w:ascii="Arial" w:hAnsi="Arial" w:cs="Arial"/>
          <w:sz w:val="24"/>
          <w:szCs w:val="24"/>
        </w:rPr>
        <w:t xml:space="preserve">Golf i </w:t>
      </w:r>
      <w:r w:rsidR="008B3BF1" w:rsidRPr="003340C5">
        <w:rPr>
          <w:rFonts w:ascii="Arial" w:hAnsi="Arial" w:cs="Arial"/>
          <w:sz w:val="24"/>
          <w:szCs w:val="24"/>
        </w:rPr>
        <w:t xml:space="preserve">Donji Radovići </w:t>
      </w:r>
      <w:r w:rsidR="00EB7F86" w:rsidRPr="003340C5">
        <w:rPr>
          <w:rFonts w:ascii="Arial" w:hAnsi="Arial" w:cs="Arial"/>
          <w:sz w:val="24"/>
          <w:szCs w:val="24"/>
        </w:rPr>
        <w:t>zapad</w:t>
      </w:r>
      <w:r w:rsidRPr="003340C5">
        <w:rPr>
          <w:rFonts w:ascii="Arial" w:hAnsi="Arial" w:cs="Arial"/>
          <w:sz w:val="24"/>
          <w:szCs w:val="24"/>
        </w:rPr>
        <w:t>"</w:t>
      </w:r>
    </w:p>
    <w:p w:rsidR="007D5280" w:rsidRPr="003340C5" w:rsidRDefault="007D5280">
      <w:pPr>
        <w:pStyle w:val="C30X"/>
        <w:rPr>
          <w:rFonts w:ascii="Arial" w:hAnsi="Arial" w:cs="Arial"/>
        </w:rPr>
      </w:pPr>
      <w:r w:rsidRPr="003340C5">
        <w:rPr>
          <w:rFonts w:ascii="Arial" w:hAnsi="Arial" w:cs="Arial"/>
        </w:rPr>
        <w:t>Član 1</w:t>
      </w:r>
    </w:p>
    <w:p w:rsidR="007D5280" w:rsidRPr="003340C5" w:rsidRDefault="007D5280" w:rsidP="003340C5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 xml:space="preserve">Ovom Odlukom donosi se Detaljni urbanistički plani </w:t>
      </w:r>
      <w:r w:rsidR="008B3BF1" w:rsidRPr="003340C5">
        <w:rPr>
          <w:rFonts w:ascii="Arial" w:hAnsi="Arial" w:cs="Arial"/>
          <w:sz w:val="24"/>
          <w:szCs w:val="24"/>
        </w:rPr>
        <w:t>Izmjena i dopuna Detaljnog urbanističkog plana "</w:t>
      </w:r>
      <w:r w:rsidR="00EB7F86" w:rsidRPr="003340C5">
        <w:rPr>
          <w:rFonts w:ascii="Arial" w:hAnsi="Arial" w:cs="Arial"/>
          <w:sz w:val="24"/>
          <w:szCs w:val="24"/>
        </w:rPr>
        <w:t xml:space="preserve">Golf i </w:t>
      </w:r>
      <w:r w:rsidR="008B3BF1" w:rsidRPr="003340C5">
        <w:rPr>
          <w:rFonts w:ascii="Arial" w:hAnsi="Arial" w:cs="Arial"/>
          <w:sz w:val="24"/>
          <w:szCs w:val="24"/>
        </w:rPr>
        <w:t xml:space="preserve">Donji Radovići </w:t>
      </w:r>
      <w:r w:rsidR="00EB7F86" w:rsidRPr="003340C5">
        <w:rPr>
          <w:rFonts w:ascii="Arial" w:hAnsi="Arial" w:cs="Arial"/>
          <w:sz w:val="24"/>
          <w:szCs w:val="24"/>
        </w:rPr>
        <w:t>zapad</w:t>
      </w:r>
      <w:r w:rsidR="008B3BF1" w:rsidRPr="003340C5">
        <w:rPr>
          <w:rFonts w:ascii="Arial" w:hAnsi="Arial" w:cs="Arial"/>
          <w:sz w:val="24"/>
          <w:szCs w:val="24"/>
        </w:rPr>
        <w:t xml:space="preserve">" </w:t>
      </w:r>
      <w:r w:rsidRPr="003340C5">
        <w:rPr>
          <w:rFonts w:ascii="Arial" w:hAnsi="Arial" w:cs="Arial"/>
          <w:sz w:val="24"/>
          <w:szCs w:val="24"/>
        </w:rPr>
        <w:t>(u daljem tekstu Plan). Obrađivač Plana je "</w:t>
      </w:r>
      <w:r w:rsidR="008B3BF1" w:rsidRPr="003340C5">
        <w:rPr>
          <w:rFonts w:ascii="Arial" w:hAnsi="Arial" w:cs="Arial"/>
          <w:sz w:val="24"/>
          <w:szCs w:val="24"/>
        </w:rPr>
        <w:t>CAU – Centar za arhitekturu i urbanizam</w:t>
      </w:r>
      <w:r w:rsidRPr="003340C5">
        <w:rPr>
          <w:rFonts w:ascii="Arial" w:hAnsi="Arial" w:cs="Arial"/>
          <w:sz w:val="24"/>
          <w:szCs w:val="24"/>
        </w:rPr>
        <w:t xml:space="preserve">" </w:t>
      </w:r>
      <w:r w:rsidR="008B3BF1" w:rsidRPr="003340C5">
        <w:rPr>
          <w:rFonts w:ascii="Arial" w:hAnsi="Arial" w:cs="Arial"/>
          <w:sz w:val="24"/>
          <w:szCs w:val="24"/>
        </w:rPr>
        <w:t>doo</w:t>
      </w:r>
      <w:r w:rsidRPr="003340C5">
        <w:rPr>
          <w:rFonts w:ascii="Arial" w:hAnsi="Arial" w:cs="Arial"/>
          <w:sz w:val="24"/>
          <w:szCs w:val="24"/>
        </w:rPr>
        <w:t xml:space="preserve"> iz </w:t>
      </w:r>
      <w:r w:rsidR="008B3BF1" w:rsidRPr="003340C5">
        <w:rPr>
          <w:rFonts w:ascii="Arial" w:hAnsi="Arial" w:cs="Arial"/>
          <w:sz w:val="24"/>
          <w:szCs w:val="24"/>
        </w:rPr>
        <w:t>Podgorice</w:t>
      </w:r>
      <w:r w:rsidRPr="003340C5">
        <w:rPr>
          <w:rFonts w:ascii="Arial" w:hAnsi="Arial" w:cs="Arial"/>
          <w:sz w:val="24"/>
          <w:szCs w:val="24"/>
        </w:rPr>
        <w:t>.</w:t>
      </w:r>
    </w:p>
    <w:p w:rsidR="007D5280" w:rsidRPr="003340C5" w:rsidRDefault="007D5280">
      <w:pPr>
        <w:pStyle w:val="C30X"/>
        <w:rPr>
          <w:rFonts w:ascii="Arial" w:hAnsi="Arial" w:cs="Arial"/>
        </w:rPr>
      </w:pPr>
      <w:r w:rsidRPr="003340C5">
        <w:rPr>
          <w:rFonts w:ascii="Arial" w:hAnsi="Arial" w:cs="Arial"/>
        </w:rPr>
        <w:t>Član 2</w:t>
      </w:r>
    </w:p>
    <w:p w:rsidR="007D5280" w:rsidRPr="003340C5" w:rsidRDefault="007D5280" w:rsidP="003340C5">
      <w:pPr>
        <w:rPr>
          <w:rFonts w:ascii="Arial" w:eastAsia="Times New Roman" w:hAnsi="Arial" w:cs="Arial"/>
          <w:color w:val="auto"/>
          <w:sz w:val="24"/>
          <w:szCs w:val="24"/>
          <w:lang w:val="sr-Latn-CS" w:eastAsia="en-US"/>
        </w:rPr>
      </w:pPr>
      <w:r w:rsidRPr="003340C5">
        <w:rPr>
          <w:rFonts w:ascii="Arial" w:hAnsi="Arial" w:cs="Arial"/>
          <w:sz w:val="24"/>
          <w:szCs w:val="24"/>
        </w:rPr>
        <w:t xml:space="preserve">Planom je obuhvaćeno područje površine </w:t>
      </w:r>
      <w:r w:rsidR="00EB7F86" w:rsidRPr="003340C5">
        <w:rPr>
          <w:rFonts w:ascii="Arial" w:eastAsia="Times New Roman" w:hAnsi="Arial" w:cs="Arial"/>
          <w:color w:val="auto"/>
          <w:sz w:val="24"/>
          <w:szCs w:val="24"/>
          <w:lang w:val="en-US" w:eastAsia="en-US"/>
        </w:rPr>
        <w:t xml:space="preserve">212,76 </w:t>
      </w:r>
      <w:r w:rsidR="00AB11D7" w:rsidRPr="003340C5">
        <w:rPr>
          <w:rFonts w:ascii="Arial" w:eastAsia="Times New Roman" w:hAnsi="Arial" w:cs="Arial"/>
          <w:color w:val="auto"/>
          <w:sz w:val="24"/>
          <w:szCs w:val="24"/>
          <w:lang w:val="sr-Latn-CS" w:eastAsia="en-US"/>
        </w:rPr>
        <w:t xml:space="preserve">ha. </w:t>
      </w:r>
    </w:p>
    <w:p w:rsidR="00690321" w:rsidRPr="003340C5" w:rsidRDefault="00272569" w:rsidP="00690321">
      <w:pPr>
        <w:pStyle w:val="T30X"/>
        <w:jc w:val="center"/>
        <w:rPr>
          <w:rFonts w:ascii="Arial" w:hAnsi="Arial" w:cs="Arial"/>
          <w:noProof/>
          <w:sz w:val="24"/>
          <w:szCs w:val="24"/>
        </w:rPr>
      </w:pPr>
      <w:r w:rsidRPr="003340C5">
        <w:rPr>
          <w:rFonts w:ascii="Arial" w:hAnsi="Arial" w:cs="Arial"/>
          <w:noProof/>
          <w:sz w:val="24"/>
          <w:szCs w:val="24"/>
          <w:lang w:val="sr-Latn-ME" w:eastAsia="sr-Latn-ME"/>
        </w:rPr>
        <w:drawing>
          <wp:inline distT="0" distB="0" distL="0" distR="0">
            <wp:extent cx="5629275" cy="441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1" t="9187" r="7512" b="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21" w:rsidRPr="003340C5" w:rsidRDefault="00690321" w:rsidP="00690321">
      <w:pPr>
        <w:pStyle w:val="T30X"/>
        <w:jc w:val="center"/>
        <w:rPr>
          <w:rFonts w:ascii="Arial" w:hAnsi="Arial" w:cs="Arial"/>
          <w:i/>
          <w:sz w:val="24"/>
          <w:szCs w:val="24"/>
        </w:rPr>
      </w:pPr>
      <w:r w:rsidRPr="003340C5">
        <w:rPr>
          <w:rFonts w:ascii="Arial" w:hAnsi="Arial" w:cs="Arial"/>
          <w:i/>
          <w:sz w:val="24"/>
          <w:szCs w:val="24"/>
        </w:rPr>
        <w:t>granica obuhvata plana</w:t>
      </w:r>
    </w:p>
    <w:p w:rsidR="00690321" w:rsidRPr="003340C5" w:rsidRDefault="00690321" w:rsidP="00690321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:rsidR="00690321" w:rsidRPr="003340C5" w:rsidRDefault="00690321" w:rsidP="00690321">
      <w:pPr>
        <w:rPr>
          <w:rFonts w:ascii="Arial" w:hAnsi="Arial" w:cs="Arial"/>
          <w:bCs/>
          <w:color w:val="auto"/>
          <w:sz w:val="24"/>
          <w:szCs w:val="24"/>
        </w:rPr>
      </w:pPr>
      <w:r w:rsidRPr="003340C5">
        <w:rPr>
          <w:rFonts w:ascii="Arial" w:hAnsi="Arial" w:cs="Arial"/>
          <w:bCs/>
          <w:color w:val="auto"/>
          <w:sz w:val="24"/>
          <w:szCs w:val="24"/>
        </w:rPr>
        <w:lastRenderedPageBreak/>
        <w:t xml:space="preserve">Koordinate </w:t>
      </w:r>
      <w:r w:rsidR="001A03A8" w:rsidRPr="003340C5">
        <w:rPr>
          <w:rFonts w:ascii="Arial" w:hAnsi="Arial" w:cs="Arial"/>
          <w:bCs/>
          <w:color w:val="auto"/>
          <w:sz w:val="24"/>
          <w:szCs w:val="24"/>
        </w:rPr>
        <w:t xml:space="preserve">lomnih tačaka linije granice </w:t>
      </w:r>
      <w:r w:rsidRPr="003340C5">
        <w:rPr>
          <w:rFonts w:ascii="Arial" w:hAnsi="Arial" w:cs="Arial"/>
          <w:bCs/>
          <w:color w:val="auto"/>
          <w:sz w:val="24"/>
          <w:szCs w:val="24"/>
        </w:rPr>
        <w:t xml:space="preserve">Izmjena </w:t>
      </w:r>
      <w:r w:rsidR="001A03A8" w:rsidRPr="003340C5">
        <w:rPr>
          <w:rFonts w:ascii="Arial" w:hAnsi="Arial" w:cs="Arial"/>
          <w:bCs/>
          <w:color w:val="auto"/>
          <w:sz w:val="24"/>
          <w:szCs w:val="24"/>
        </w:rPr>
        <w:t>i</w:t>
      </w:r>
      <w:r w:rsidRPr="003340C5">
        <w:rPr>
          <w:rFonts w:ascii="Arial" w:hAnsi="Arial" w:cs="Arial"/>
          <w:bCs/>
          <w:color w:val="auto"/>
          <w:sz w:val="24"/>
          <w:szCs w:val="24"/>
        </w:rPr>
        <w:t xml:space="preserve"> dopuna </w:t>
      </w:r>
      <w:r w:rsidR="001A03A8" w:rsidRPr="003340C5">
        <w:rPr>
          <w:rFonts w:ascii="Arial" w:hAnsi="Arial" w:cs="Arial"/>
          <w:bCs/>
          <w:color w:val="auto"/>
          <w:sz w:val="24"/>
          <w:szCs w:val="24"/>
        </w:rPr>
        <w:t>Plan</w:t>
      </w:r>
      <w:r w:rsidRPr="003340C5">
        <w:rPr>
          <w:rFonts w:ascii="Arial" w:hAnsi="Arial" w:cs="Arial"/>
          <w:bCs/>
          <w:color w:val="auto"/>
          <w:sz w:val="24"/>
          <w:szCs w:val="24"/>
        </w:rPr>
        <w:t>a</w:t>
      </w:r>
      <w:r w:rsidR="001A03A8" w:rsidRPr="003340C5">
        <w:rPr>
          <w:rFonts w:ascii="Arial" w:hAnsi="Arial" w:cs="Arial"/>
          <w:bCs/>
          <w:color w:val="auto"/>
          <w:sz w:val="24"/>
          <w:szCs w:val="24"/>
        </w:rPr>
        <w:t xml:space="preserve">, sve u KO Radovići i KO </w:t>
      </w:r>
      <w:r w:rsidR="00EB7F86" w:rsidRPr="003340C5">
        <w:rPr>
          <w:rFonts w:ascii="Arial" w:hAnsi="Arial" w:cs="Arial"/>
          <w:bCs/>
          <w:color w:val="auto"/>
          <w:sz w:val="24"/>
          <w:szCs w:val="24"/>
        </w:rPr>
        <w:t>Gošići</w:t>
      </w:r>
      <w:r w:rsidR="001A03A8" w:rsidRPr="003340C5">
        <w:rPr>
          <w:rFonts w:ascii="Arial" w:hAnsi="Arial" w:cs="Arial"/>
          <w:bCs/>
          <w:color w:val="auto"/>
          <w:sz w:val="24"/>
          <w:szCs w:val="24"/>
        </w:rPr>
        <w:t>:</w:t>
      </w:r>
    </w:p>
    <w:p w:rsidR="00690321" w:rsidRPr="003340C5" w:rsidRDefault="00690321" w:rsidP="00690321">
      <w:pPr>
        <w:rPr>
          <w:rFonts w:ascii="Arial" w:hAnsi="Arial" w:cs="Arial"/>
          <w:color w:val="FF0000"/>
          <w:sz w:val="24"/>
          <w:szCs w:val="24"/>
        </w:rPr>
      </w:pPr>
    </w:p>
    <w:p w:rsidR="00690321" w:rsidRPr="003340C5" w:rsidRDefault="00690321" w:rsidP="00690321">
      <w:pPr>
        <w:rPr>
          <w:rFonts w:ascii="Arial" w:hAnsi="Arial" w:cs="Arial"/>
          <w:color w:val="FF0000"/>
          <w:sz w:val="24"/>
          <w:szCs w:val="24"/>
        </w:rPr>
        <w:sectPr w:rsidR="00690321" w:rsidRPr="003340C5" w:rsidSect="00831FC2">
          <w:footerReference w:type="even" r:id="rId9"/>
          <w:footerReference w:type="default" r:id="rId10"/>
          <w:pgSz w:w="11906" w:h="16838"/>
          <w:pgMar w:top="567" w:right="567" w:bottom="567" w:left="567" w:header="567" w:footer="352" w:gutter="0"/>
          <w:pgNumType w:start="1"/>
          <w:cols w:space="720"/>
          <w:noEndnote/>
        </w:sectPr>
      </w:pP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lastRenderedPageBreak/>
        <w:t>1 6554439.16 4693677.11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2 6554425.55 4693653.09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3 6554410.94 4693658.41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4 6554376.63 4693685.54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5 6554368.29 4693697.46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6 6554361.86 4693696.44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7 6554352.08 4693686.51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8 6554322.47 4693681.70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9 6554318.02 4693655.91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10 6554311.61 4693624.69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11 6554264.57 4693654.54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12 6554284.16 4693670.76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13 6554274.86 4693678.28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14 6554272.56 4693680.79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15 6554266.38 4693679.55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16 6554229.75 4693683.95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17 6554195.08 4693726.90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18 6554203.30 4693742.14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19 6554183.94 4693763.86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20 6554186.40 4693808.26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21 6554218.98 4693822.47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22 6554227.97 4693819.49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23 6554217.19 4693794.10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24 6554244.80 4693775.57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25 6554259.74 4693802.10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26 6554264.50 4693829.74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27 6554239.99 4693869.58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28 6554238.81 4693894.17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29 6554250.90 4693936.02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30 6554307.57 4693971.30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31 6554421.00 4693975.02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32 6554495.33 4693955.50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33 6554517.89 4693950.38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34 6554552.99 4693946.86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35 6554605.03 4693959.11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36 6554728.46 4694015.21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37 6554764.70 4694046.84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38 6554683.47 4694043.95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39 6554563.26 4694053.12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40 6554560.53 4694120.48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41 6554494.71 4694122.51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42 6554437.25 4694089.15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43 6554397.03 4694087.46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44 6554293.54 4694089.51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45 6554126.69 4694183.08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46 6554079.16 4694190.46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47 6553878.83 4694282.11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48 6553796.31 4694384.98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49 6553706.15 4694488.71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50 6553680.70 4694551.14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51 6553596.40 4694575.54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52 6553463.91 4694651.68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53 6553356.74 4694690.05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54 6553217.09 4694798.00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55 6553238.43 4695087.77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56 6553385.21 4695156.60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57 6553449.38 4695187.80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58 6553492.48 4695195.09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59 6553517.99 4695199.27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60 6553586.80 4695211.02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61 6553625.14 4695202.58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62 6553638.94 4695217.15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63 6553651.19 4695249.32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64 6553675.73 4695291.50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65 6553706.39 4695316.79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66 6553737.16 4695345.03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67 6553771.53 4695376.57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68 6553787.37 4695389.68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lastRenderedPageBreak/>
        <w:t>69 6553855.83 4695446.31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70 6553940.13 4695529.84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71 6553981.58 4695581.72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72 6553997.15 4695573.06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73 6554018.17 4695555.17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74 6554045.35 4695530.20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75 6554064.31 4695519.05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76 6554105.76 4695491.77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77 6554132.63 4695474.66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78 6554195.59 4695441.19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79 6554241.01 4695420.37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80 6554294.25 4695398.11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81 6554351.90 4695376.27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82 6554409.46 4695349.88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83 6554431.76 4695336.63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84 6554456.11 4695320.48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85 6554466.29 4695304.60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86 6554484.21 4695280.30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87 6554488.57 4695276.06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88 6554548.75 4695267.97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89 6554585.39 4695249.78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90 6554627.00 4695229.13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91 6554692.86 4695215.87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92 6554692.90 4695214.61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93 6554678.07 4695183.36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94 6554687.42 4695178.89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95 6554688.08 4695174.47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96 6554694.62 4695173.08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97 6554704.30 4695174.79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98 6554698.18 4695171.70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99 6554688.24 4695168.55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100 6554678.29 4695167.63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101 6554669.00 4695158.33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102 6554663.95 4695152.25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103 6554662.35 4695147.71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104 6554657.93 4695143.16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105 6554653.88 4695137.75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106 6554651.45 4695133.27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107 6554653.06 4695127.40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108 6554649.94 4695121.96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109 6554645.29 4695110.84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110 6554641.93 4695106.66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111 6554639.08 4695097.82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112 6554640.57 4695091.99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113 6554643.02 4695088.97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114 6554645.09 4695079.24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115 6554660.29 4695078.52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116 6554664.41 4695078.78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117 6554684.60 4695077.85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118 6554695.42 4695077.36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119 6554702.24 4695075.62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120 6554721.75 4695068.50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121 6554724.24 4695068.11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122 6554728.52 4695065.59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123 6554738.18 4695064.42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124 6554746.73 4695063.01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125 6554755.81 4695062.68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126 6554759.98 4695063.21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127 6554783.36 4695054.35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128 6554813.77 4695043.49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129 6554814.06 4695039.14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130 6554805.57 4695018.72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131 6554824.06 4695010.94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132 6554834.46 4695008.05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133 6554842.29 4695007.50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134 6554833.34 4694992.09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135 6554853.30 4694980.27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136 6554876.44 4694967.92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lastRenderedPageBreak/>
        <w:t>137 6554895.79 4694964.95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138 6554901.49 4694962.89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139 6554909.76 4694958.97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140 6554914.29 4694972.48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141 6554921.49 4694970.72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142 6554927.52 4694966.67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143 6554940.09 4694959.51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144 6554954.75 4694950.82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145 6554969.90 4694943.97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146 6554970.98 4694947.10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147 6554978.65 4694944.44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148 6554978.17 4694940.67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149 6554990.13 4694935.49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150 6554999.68 4694935.37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151 6555001.37 4694937.13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152 6555002.56 4694942.69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153 6555008.20 4694949.24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154 6555031.61 4694940.11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155 6555050.40 4694932.06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156 6555061.97 4694953.65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157 6555105.17 4694939.25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158 6555143.78 4694927.35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159 6555148.14 4694925.02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160 6555136.40 4694915.48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161 6555132.70 4694911.59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162 6555117.81 4694894.04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163 6555069.66 4694836.00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164 6555024.97 4694782.39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165 6555019.26 4694776.34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166 6555031.66 4694765.67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167 6555054.41 4694756.02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168 6555178.38 4694704.11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169 6555240.40 4694662.70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170 6555386.11 4694544.93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171 6555375.20 4694515.02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172 6555417.01 4694477.82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173 6555394.05 4694452.74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174 6555245.03 4694294.90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175 6555126.39 4694188.84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176 6555106.20 4694163.39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177 6555084.99 4694144.05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178 6555073.03 4694139.04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179 6555063.99 4694133.58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180 6554998.94 4694107.64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181 6554949.55 4694096.95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182 6554913.35 4694048.71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183 6554912.02 4694011.81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184 6554906.59 4693975.64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185 6554988.64 4693929.83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186 6555020.38 4693890.81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187 6554949.46 4693844.24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188 6554857.44 4693811.26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189 6554877.45 4693752.55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190 6554845.80 4693736.00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191 6554820.70 4693736.72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192 6554776.37 4693696.52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193 6554746.65 4693703.74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194 6554725.46 4693690.51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195 6554702.78 4693694.86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196 6554688.53 4693687.02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197 6554648.05 4693698.35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198 6554596.71 4693690.03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199 6554578.56 4693697.85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200 6554559.72 4693690.75</w:t>
      </w:r>
    </w:p>
    <w:p w:rsidR="00AB11D7" w:rsidRPr="00831FC2" w:rsidRDefault="00AB11D7" w:rsidP="00AB11D7">
      <w:pPr>
        <w:rPr>
          <w:rFonts w:ascii="Arial" w:hAnsi="Arial" w:cs="Arial"/>
          <w:color w:val="auto"/>
          <w:sz w:val="18"/>
          <w:szCs w:val="18"/>
        </w:rPr>
      </w:pPr>
      <w:r w:rsidRPr="00831FC2">
        <w:rPr>
          <w:rFonts w:ascii="Arial" w:hAnsi="Arial" w:cs="Arial"/>
          <w:color w:val="auto"/>
          <w:sz w:val="18"/>
          <w:szCs w:val="18"/>
        </w:rPr>
        <w:t>201 6554544.31 4693693.74</w:t>
      </w:r>
    </w:p>
    <w:p w:rsidR="00690321" w:rsidRPr="003340C5" w:rsidRDefault="00AB11D7" w:rsidP="00AB11D7">
      <w:pPr>
        <w:rPr>
          <w:rFonts w:ascii="Arial" w:hAnsi="Arial" w:cs="Arial"/>
          <w:color w:val="auto"/>
          <w:sz w:val="24"/>
          <w:szCs w:val="24"/>
        </w:rPr>
        <w:sectPr w:rsidR="00690321" w:rsidRPr="003340C5" w:rsidSect="001A03A8">
          <w:type w:val="continuous"/>
          <w:pgSz w:w="11906" w:h="16838"/>
          <w:pgMar w:top="426" w:right="850" w:bottom="850" w:left="850" w:header="567" w:footer="352" w:gutter="0"/>
          <w:pgNumType w:start="1"/>
          <w:cols w:num="3" w:space="720"/>
          <w:noEndnote/>
        </w:sectPr>
      </w:pPr>
      <w:r w:rsidRPr="00831FC2">
        <w:rPr>
          <w:rFonts w:ascii="Arial" w:hAnsi="Arial" w:cs="Arial"/>
          <w:color w:val="auto"/>
          <w:sz w:val="18"/>
          <w:szCs w:val="18"/>
        </w:rPr>
        <w:t>202 6554456.45 4693664.24</w:t>
      </w:r>
    </w:p>
    <w:p w:rsidR="008B3BF1" w:rsidRPr="003340C5" w:rsidRDefault="008B3BF1" w:rsidP="008B3BF1">
      <w:pPr>
        <w:pStyle w:val="C30X"/>
        <w:tabs>
          <w:tab w:val="left" w:pos="7215"/>
        </w:tabs>
        <w:jc w:val="left"/>
        <w:rPr>
          <w:rFonts w:ascii="Arial" w:hAnsi="Arial" w:cs="Arial"/>
          <w:color w:val="FF0000"/>
        </w:rPr>
      </w:pPr>
      <w:bookmarkStart w:id="0" w:name="_GoBack"/>
      <w:bookmarkEnd w:id="0"/>
    </w:p>
    <w:p w:rsidR="003340C5" w:rsidRPr="003340C5" w:rsidRDefault="003340C5" w:rsidP="008B3BF1">
      <w:pPr>
        <w:pStyle w:val="C30X"/>
        <w:tabs>
          <w:tab w:val="left" w:pos="7215"/>
        </w:tabs>
        <w:rPr>
          <w:rFonts w:ascii="Arial" w:hAnsi="Arial" w:cs="Arial"/>
        </w:rPr>
      </w:pPr>
    </w:p>
    <w:p w:rsidR="007D5280" w:rsidRPr="003340C5" w:rsidRDefault="008B3BF1" w:rsidP="008B3BF1">
      <w:pPr>
        <w:pStyle w:val="C30X"/>
        <w:tabs>
          <w:tab w:val="left" w:pos="7215"/>
        </w:tabs>
        <w:rPr>
          <w:rFonts w:ascii="Arial" w:hAnsi="Arial" w:cs="Arial"/>
        </w:rPr>
      </w:pPr>
      <w:r w:rsidRPr="003340C5">
        <w:rPr>
          <w:rFonts w:ascii="Arial" w:hAnsi="Arial" w:cs="Arial"/>
        </w:rPr>
        <w:lastRenderedPageBreak/>
        <w:t>Č</w:t>
      </w:r>
      <w:r w:rsidR="007D5280" w:rsidRPr="003340C5">
        <w:rPr>
          <w:rFonts w:ascii="Arial" w:hAnsi="Arial" w:cs="Arial"/>
        </w:rPr>
        <w:t>lan 3</w:t>
      </w:r>
    </w:p>
    <w:p w:rsidR="007D5280" w:rsidRPr="003340C5" w:rsidRDefault="007D5280" w:rsidP="003340C5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>Plan se donosi za period do 2020. godine.</w:t>
      </w:r>
    </w:p>
    <w:p w:rsidR="007D5280" w:rsidRPr="003340C5" w:rsidRDefault="007D5280">
      <w:pPr>
        <w:pStyle w:val="C30X"/>
        <w:rPr>
          <w:rFonts w:ascii="Arial" w:hAnsi="Arial" w:cs="Arial"/>
        </w:rPr>
      </w:pPr>
      <w:r w:rsidRPr="003340C5">
        <w:rPr>
          <w:rFonts w:ascii="Arial" w:hAnsi="Arial" w:cs="Arial"/>
        </w:rPr>
        <w:t>Član 4</w:t>
      </w:r>
    </w:p>
    <w:p w:rsidR="007D5280" w:rsidRPr="003340C5" w:rsidRDefault="007D5280" w:rsidP="003340C5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 xml:space="preserve">Planom je predviđeno da unutar obuhvata ostanu iste namjene i </w:t>
      </w:r>
      <w:r w:rsidR="002A13F0" w:rsidRPr="003340C5">
        <w:rPr>
          <w:rFonts w:ascii="Arial" w:hAnsi="Arial" w:cs="Arial"/>
          <w:sz w:val="24"/>
          <w:szCs w:val="24"/>
        </w:rPr>
        <w:t>bitno se ne mjenjaju parametri važećeg DUP-a, a povećavaju se kapaciteti objekata od opšteg interesa</w:t>
      </w:r>
      <w:r w:rsidRPr="003340C5">
        <w:rPr>
          <w:rFonts w:ascii="Arial" w:hAnsi="Arial" w:cs="Arial"/>
          <w:sz w:val="24"/>
          <w:szCs w:val="24"/>
        </w:rPr>
        <w:t>.</w:t>
      </w:r>
    </w:p>
    <w:p w:rsidR="007D5280" w:rsidRPr="003340C5" w:rsidRDefault="007D5280">
      <w:pPr>
        <w:pStyle w:val="C30X"/>
        <w:rPr>
          <w:rFonts w:ascii="Arial" w:hAnsi="Arial" w:cs="Arial"/>
        </w:rPr>
      </w:pPr>
      <w:r w:rsidRPr="003340C5">
        <w:rPr>
          <w:rFonts w:ascii="Arial" w:hAnsi="Arial" w:cs="Arial"/>
        </w:rPr>
        <w:t>Član 5</w:t>
      </w:r>
    </w:p>
    <w:p w:rsidR="007D5280" w:rsidRPr="003340C5" w:rsidRDefault="007D5280" w:rsidP="003340C5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>Komunalno opremanje građevinsko</w:t>
      </w:r>
      <w:r w:rsidR="002F36BA" w:rsidRPr="003340C5">
        <w:rPr>
          <w:rFonts w:ascii="Arial" w:hAnsi="Arial" w:cs="Arial"/>
          <w:sz w:val="24"/>
          <w:szCs w:val="24"/>
        </w:rPr>
        <w:t>g zemljišta vrši</w:t>
      </w:r>
      <w:r w:rsidRPr="003340C5">
        <w:rPr>
          <w:rFonts w:ascii="Arial" w:hAnsi="Arial" w:cs="Arial"/>
          <w:sz w:val="24"/>
          <w:szCs w:val="24"/>
        </w:rPr>
        <w:t>će se u skladu sa postavkama Plana prema Zakonu o planiranju prostora i izgradnji objekata.</w:t>
      </w:r>
    </w:p>
    <w:p w:rsidR="007D5280" w:rsidRPr="003340C5" w:rsidRDefault="007D5280">
      <w:pPr>
        <w:pStyle w:val="C30X"/>
        <w:rPr>
          <w:rFonts w:ascii="Arial" w:hAnsi="Arial" w:cs="Arial"/>
        </w:rPr>
      </w:pPr>
      <w:r w:rsidRPr="003340C5">
        <w:rPr>
          <w:rFonts w:ascii="Arial" w:hAnsi="Arial" w:cs="Arial"/>
        </w:rPr>
        <w:t>Član 6</w:t>
      </w:r>
    </w:p>
    <w:p w:rsidR="007D5280" w:rsidRPr="003340C5" w:rsidRDefault="007D5280" w:rsidP="003340C5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>Za realizaciju Plana starat će se organi lokalne i državne uprave nadležni za poslove uređenja prostora, izgradnje objekata i zaštitu životne sredine.</w:t>
      </w:r>
    </w:p>
    <w:p w:rsidR="007D5280" w:rsidRPr="003340C5" w:rsidRDefault="007D5280">
      <w:pPr>
        <w:pStyle w:val="C30X"/>
        <w:rPr>
          <w:rFonts w:ascii="Arial" w:hAnsi="Arial" w:cs="Arial"/>
        </w:rPr>
      </w:pPr>
      <w:r w:rsidRPr="003340C5">
        <w:rPr>
          <w:rFonts w:ascii="Arial" w:hAnsi="Arial" w:cs="Arial"/>
        </w:rPr>
        <w:t>Član 7</w:t>
      </w:r>
    </w:p>
    <w:p w:rsidR="007D5280" w:rsidRPr="003340C5" w:rsidRDefault="007D5280" w:rsidP="003340C5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>Sastavni dio ove Odluke je planski dokument sačinjen u analognoj i digitalnoj formi koji sadrži tekstualni i grafički dio.</w:t>
      </w:r>
    </w:p>
    <w:p w:rsidR="001A03A8" w:rsidRPr="003340C5" w:rsidRDefault="001A03A8" w:rsidP="001A03A8">
      <w:pPr>
        <w:autoSpaceDE/>
        <w:autoSpaceDN/>
        <w:adjustRightInd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3340C5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t>Član 8</w:t>
      </w:r>
    </w:p>
    <w:p w:rsidR="001A03A8" w:rsidRPr="003340C5" w:rsidRDefault="001A03A8" w:rsidP="003340C5">
      <w:p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Stupanjem na snagu ove Odluke prestaje da važi DUP </w:t>
      </w:r>
      <w:r w:rsidR="00EB7F86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Golf i </w:t>
      </w:r>
      <w:r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Donji Radovići </w:t>
      </w:r>
      <w:r w:rsidR="00EB7F86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>zapad</w:t>
      </w:r>
      <w:r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(“Sl.list CG- opštinski propisi 32/11)</w:t>
      </w:r>
      <w:r w:rsidR="00EB7F86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i </w:t>
      </w:r>
      <w:r w:rsidR="00995195"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>Izmjene i dopune DUP-a Golf i Donji Radovići (“Sl.list CG- opštinski propisi 28/16)</w:t>
      </w:r>
      <w:r w:rsidRPr="003340C5">
        <w:rPr>
          <w:rFonts w:ascii="Arial" w:eastAsia="Times New Roman" w:hAnsi="Arial" w:cs="Arial"/>
          <w:color w:val="auto"/>
          <w:sz w:val="24"/>
          <w:szCs w:val="24"/>
          <w:lang w:eastAsia="en-US"/>
        </w:rPr>
        <w:t>.</w:t>
      </w:r>
    </w:p>
    <w:p w:rsidR="007D5280" w:rsidRPr="003340C5" w:rsidRDefault="007D5280">
      <w:pPr>
        <w:pStyle w:val="C30X"/>
        <w:rPr>
          <w:rFonts w:ascii="Arial" w:hAnsi="Arial" w:cs="Arial"/>
        </w:rPr>
      </w:pPr>
      <w:r w:rsidRPr="003340C5">
        <w:rPr>
          <w:rFonts w:ascii="Arial" w:hAnsi="Arial" w:cs="Arial"/>
        </w:rPr>
        <w:t xml:space="preserve">Član </w:t>
      </w:r>
      <w:r w:rsidR="001A03A8" w:rsidRPr="003340C5">
        <w:rPr>
          <w:rFonts w:ascii="Arial" w:hAnsi="Arial" w:cs="Arial"/>
        </w:rPr>
        <w:t>9</w:t>
      </w:r>
    </w:p>
    <w:p w:rsidR="007D5280" w:rsidRPr="003340C5" w:rsidRDefault="007D5280" w:rsidP="003340C5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 xml:space="preserve">Ova Odluka stupa na snagu osmog dana od dana objavljivanja u "Službenom listu Crne Gore-opštinski propisi" i biće objavljena u jednom dnevnom štampanom mediju koji se distribuira na teritoriji Crne Gore, kao i na sajtu nosioca pripremnih poslova </w:t>
      </w:r>
      <w:hyperlink r:id="rId11" w:history="1">
        <w:r w:rsidR="002F36BA" w:rsidRPr="003340C5">
          <w:rPr>
            <w:rStyle w:val="Hyperlink"/>
            <w:rFonts w:ascii="Arial" w:hAnsi="Arial" w:cs="Arial"/>
            <w:sz w:val="24"/>
            <w:szCs w:val="24"/>
          </w:rPr>
          <w:t>www.opstinativat.com</w:t>
        </w:r>
      </w:hyperlink>
      <w:r w:rsidRPr="003340C5">
        <w:rPr>
          <w:rFonts w:ascii="Arial" w:hAnsi="Arial" w:cs="Arial"/>
          <w:sz w:val="24"/>
          <w:szCs w:val="24"/>
        </w:rPr>
        <w:t>.</w:t>
      </w:r>
    </w:p>
    <w:p w:rsidR="007A41D2" w:rsidRPr="003340C5" w:rsidRDefault="007A41D2" w:rsidP="007A41D2">
      <w:pPr>
        <w:pStyle w:val="T30X"/>
        <w:tabs>
          <w:tab w:val="left" w:pos="4335"/>
        </w:tabs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ab/>
      </w:r>
    </w:p>
    <w:p w:rsidR="003340C5" w:rsidRPr="003340C5" w:rsidRDefault="003340C5" w:rsidP="003340C5">
      <w:pPr>
        <w:pStyle w:val="T30X"/>
        <w:tabs>
          <w:tab w:val="left" w:pos="4335"/>
        </w:tabs>
        <w:jc w:val="left"/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>Broj:</w:t>
      </w:r>
      <w:r w:rsidR="00E42965">
        <w:rPr>
          <w:rFonts w:ascii="Arial" w:hAnsi="Arial" w:cs="Arial"/>
          <w:sz w:val="24"/>
          <w:szCs w:val="24"/>
        </w:rPr>
        <w:t xml:space="preserve"> 0304-350-308</w:t>
      </w:r>
    </w:p>
    <w:p w:rsidR="003340C5" w:rsidRPr="003340C5" w:rsidRDefault="003340C5" w:rsidP="003340C5">
      <w:pPr>
        <w:pStyle w:val="T30X"/>
        <w:tabs>
          <w:tab w:val="left" w:pos="4335"/>
        </w:tabs>
        <w:jc w:val="left"/>
        <w:rPr>
          <w:rFonts w:ascii="Arial" w:hAnsi="Arial" w:cs="Arial"/>
          <w:sz w:val="24"/>
          <w:szCs w:val="24"/>
        </w:rPr>
      </w:pPr>
      <w:r w:rsidRPr="003340C5">
        <w:rPr>
          <w:rFonts w:ascii="Arial" w:hAnsi="Arial" w:cs="Arial"/>
          <w:sz w:val="24"/>
          <w:szCs w:val="24"/>
        </w:rPr>
        <w:t>Tivat, 11.10.2018.godine</w:t>
      </w:r>
    </w:p>
    <w:p w:rsidR="003340C5" w:rsidRPr="003340C5" w:rsidRDefault="003340C5" w:rsidP="007A41D2">
      <w:pPr>
        <w:pStyle w:val="T30X"/>
        <w:tabs>
          <w:tab w:val="left" w:pos="4335"/>
        </w:tabs>
        <w:jc w:val="center"/>
        <w:rPr>
          <w:rFonts w:ascii="Arial" w:hAnsi="Arial" w:cs="Arial"/>
          <w:b/>
          <w:sz w:val="24"/>
          <w:szCs w:val="24"/>
        </w:rPr>
      </w:pPr>
    </w:p>
    <w:p w:rsidR="007A41D2" w:rsidRPr="003340C5" w:rsidRDefault="007A41D2" w:rsidP="007A41D2">
      <w:pPr>
        <w:pStyle w:val="T30X"/>
        <w:tabs>
          <w:tab w:val="left" w:pos="4335"/>
        </w:tabs>
        <w:jc w:val="center"/>
        <w:rPr>
          <w:rFonts w:ascii="Arial" w:hAnsi="Arial" w:cs="Arial"/>
          <w:b/>
          <w:sz w:val="24"/>
          <w:szCs w:val="24"/>
        </w:rPr>
      </w:pPr>
      <w:r w:rsidRPr="003340C5">
        <w:rPr>
          <w:rFonts w:ascii="Arial" w:hAnsi="Arial" w:cs="Arial"/>
          <w:b/>
          <w:sz w:val="24"/>
          <w:szCs w:val="24"/>
        </w:rPr>
        <w:t>Skupština Opštine Tivat</w:t>
      </w:r>
    </w:p>
    <w:p w:rsidR="007A41D2" w:rsidRPr="003340C5" w:rsidRDefault="007A41D2" w:rsidP="007A41D2">
      <w:pPr>
        <w:pStyle w:val="T30X"/>
        <w:tabs>
          <w:tab w:val="left" w:pos="4335"/>
        </w:tabs>
        <w:jc w:val="center"/>
        <w:rPr>
          <w:rFonts w:ascii="Arial" w:hAnsi="Arial" w:cs="Arial"/>
          <w:b/>
          <w:sz w:val="24"/>
          <w:szCs w:val="24"/>
        </w:rPr>
      </w:pPr>
      <w:r w:rsidRPr="003340C5">
        <w:rPr>
          <w:rFonts w:ascii="Arial" w:hAnsi="Arial" w:cs="Arial"/>
          <w:b/>
          <w:sz w:val="24"/>
          <w:szCs w:val="24"/>
        </w:rPr>
        <w:t>Predsjednik</w:t>
      </w:r>
    </w:p>
    <w:p w:rsidR="002F36BA" w:rsidRPr="003340C5" w:rsidRDefault="007A41D2" w:rsidP="007A41D2">
      <w:pPr>
        <w:pStyle w:val="T30X"/>
        <w:tabs>
          <w:tab w:val="left" w:pos="4335"/>
        </w:tabs>
        <w:jc w:val="center"/>
        <w:rPr>
          <w:rFonts w:ascii="Arial" w:hAnsi="Arial" w:cs="Arial"/>
          <w:b/>
          <w:sz w:val="24"/>
          <w:szCs w:val="24"/>
        </w:rPr>
      </w:pPr>
      <w:r w:rsidRPr="003340C5">
        <w:rPr>
          <w:rFonts w:ascii="Arial" w:hAnsi="Arial" w:cs="Arial"/>
          <w:b/>
          <w:sz w:val="24"/>
          <w:szCs w:val="24"/>
        </w:rPr>
        <w:t>Ivan Novosel, s.r.</w:t>
      </w:r>
    </w:p>
    <w:p w:rsidR="002F36BA" w:rsidRPr="003340C5" w:rsidRDefault="002F36BA">
      <w:pPr>
        <w:pStyle w:val="T30X"/>
        <w:rPr>
          <w:rFonts w:ascii="Arial" w:hAnsi="Arial" w:cs="Arial"/>
          <w:sz w:val="24"/>
          <w:szCs w:val="24"/>
        </w:rPr>
      </w:pPr>
    </w:p>
    <w:p w:rsidR="007A41D2" w:rsidRPr="003340C5" w:rsidRDefault="007A41D2" w:rsidP="002F36BA">
      <w:pPr>
        <w:pStyle w:val="T30X"/>
        <w:jc w:val="center"/>
        <w:rPr>
          <w:rFonts w:ascii="Arial" w:hAnsi="Arial" w:cs="Arial"/>
          <w:b/>
          <w:i/>
          <w:sz w:val="24"/>
          <w:szCs w:val="24"/>
        </w:rPr>
      </w:pPr>
    </w:p>
    <w:p w:rsidR="007A41D2" w:rsidRPr="003340C5" w:rsidRDefault="007A41D2" w:rsidP="002F36BA">
      <w:pPr>
        <w:pStyle w:val="T30X"/>
        <w:jc w:val="center"/>
        <w:rPr>
          <w:rFonts w:ascii="Arial" w:hAnsi="Arial" w:cs="Arial"/>
          <w:b/>
          <w:i/>
          <w:sz w:val="24"/>
          <w:szCs w:val="24"/>
        </w:rPr>
      </w:pPr>
    </w:p>
    <w:p w:rsidR="002F36BA" w:rsidRPr="003340C5" w:rsidRDefault="002F36BA">
      <w:pPr>
        <w:pStyle w:val="N01Z"/>
        <w:rPr>
          <w:rFonts w:ascii="Arial" w:hAnsi="Arial" w:cs="Arial"/>
          <w:color w:val="auto"/>
          <w:sz w:val="24"/>
          <w:szCs w:val="24"/>
        </w:rPr>
      </w:pPr>
    </w:p>
    <w:sectPr w:rsidR="002F36BA" w:rsidRPr="003340C5" w:rsidSect="001A03A8">
      <w:type w:val="continuous"/>
      <w:pgSz w:w="11906" w:h="16838"/>
      <w:pgMar w:top="426" w:right="850" w:bottom="709" w:left="850" w:header="567" w:footer="35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D6" w:rsidRDefault="004851D6">
      <w:r>
        <w:separator/>
      </w:r>
    </w:p>
  </w:endnote>
  <w:endnote w:type="continuationSeparator" w:id="0">
    <w:p w:rsidR="004851D6" w:rsidRDefault="0048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7D5280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D5280" w:rsidRDefault="007D5280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D5280" w:rsidRDefault="007D5280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31FC2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7D5280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D5280" w:rsidRDefault="007D5280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D5280" w:rsidRDefault="007D5280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31FC2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D6" w:rsidRDefault="004851D6">
      <w:r>
        <w:separator/>
      </w:r>
    </w:p>
  </w:footnote>
  <w:footnote w:type="continuationSeparator" w:id="0">
    <w:p w:rsidR="004851D6" w:rsidRDefault="0048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2BFC"/>
    <w:multiLevelType w:val="hybridMultilevel"/>
    <w:tmpl w:val="A53C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FD"/>
    <w:rsid w:val="000754D0"/>
    <w:rsid w:val="00082283"/>
    <w:rsid w:val="00141B73"/>
    <w:rsid w:val="001A03A8"/>
    <w:rsid w:val="00213867"/>
    <w:rsid w:val="00265345"/>
    <w:rsid w:val="00272569"/>
    <w:rsid w:val="00294AD7"/>
    <w:rsid w:val="00297BD1"/>
    <w:rsid w:val="002A13F0"/>
    <w:rsid w:val="002F36BA"/>
    <w:rsid w:val="003340C5"/>
    <w:rsid w:val="004851D6"/>
    <w:rsid w:val="004D04B3"/>
    <w:rsid w:val="00586CB1"/>
    <w:rsid w:val="006177E6"/>
    <w:rsid w:val="00621DCB"/>
    <w:rsid w:val="00690321"/>
    <w:rsid w:val="00756EBE"/>
    <w:rsid w:val="007A41D2"/>
    <w:rsid w:val="007D5280"/>
    <w:rsid w:val="00815AAE"/>
    <w:rsid w:val="00821A9F"/>
    <w:rsid w:val="00831FC2"/>
    <w:rsid w:val="00863E34"/>
    <w:rsid w:val="008B3BF1"/>
    <w:rsid w:val="008D51BA"/>
    <w:rsid w:val="008F7992"/>
    <w:rsid w:val="00995195"/>
    <w:rsid w:val="009A6E30"/>
    <w:rsid w:val="00A72CB1"/>
    <w:rsid w:val="00AB11D7"/>
    <w:rsid w:val="00C33F22"/>
    <w:rsid w:val="00C3648D"/>
    <w:rsid w:val="00DB64FD"/>
    <w:rsid w:val="00E25902"/>
    <w:rsid w:val="00E42965"/>
    <w:rsid w:val="00EB7F86"/>
    <w:rsid w:val="00F6402B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568278-A7E2-48DA-ADE7-5315FBF1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A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stinativat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</vt:lpstr>
    </vt:vector>
  </TitlesOfParts>
  <Company>Microsoft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</dc:title>
  <dc:subject></dc:subject>
  <dc:creator></dc:creator>
  <cp:lastModifiedBy>Goran Babovic</cp:lastModifiedBy>
  <cp:revision>4</cp:revision>
  <dcterms:created xsi:type="dcterms:W3CDTF">2018-10-12T07:41:00Z</dcterms:created>
  <dcterms:modified xsi:type="dcterms:W3CDTF">2018-10-12T10:43:00Z</dcterms:modified>
</cp:coreProperties>
</file>