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05" w:rsidRPr="00217D05" w:rsidRDefault="00217D05" w:rsidP="00217D05">
      <w:pPr>
        <w:pStyle w:val="NoSpacing"/>
        <w:jc w:val="right"/>
        <w:rPr>
          <w:rFonts w:ascii="Arial" w:hAnsi="Arial" w:cs="Arial"/>
          <w:i/>
          <w:sz w:val="24"/>
          <w:szCs w:val="24"/>
          <w:u w:val="single"/>
          <w:lang w:val="sr-Latn-ME"/>
        </w:rPr>
      </w:pPr>
    </w:p>
    <w:p w:rsidR="00217D05" w:rsidRDefault="00217D05" w:rsidP="00217D05">
      <w:pPr>
        <w:pStyle w:val="NoSpacing"/>
        <w:jc w:val="right"/>
        <w:rPr>
          <w:rFonts w:ascii="Arial" w:hAnsi="Arial" w:cs="Arial"/>
          <w:sz w:val="24"/>
          <w:szCs w:val="24"/>
          <w:lang w:val="sr-Latn-ME"/>
        </w:rPr>
      </w:pPr>
    </w:p>
    <w:p w:rsidR="00930A6E" w:rsidRPr="003C7CCD" w:rsidRDefault="004958E8" w:rsidP="00E53F7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Na osnovu člana 38 Zakona o lokalnoj samoupravi ( „Službeni list </w:t>
      </w:r>
      <w:r w:rsidR="000D3B6C">
        <w:rPr>
          <w:rFonts w:ascii="Arial" w:hAnsi="Arial" w:cs="Arial"/>
          <w:sz w:val="24"/>
          <w:szCs w:val="24"/>
          <w:lang w:val="sr-Latn-ME"/>
        </w:rPr>
        <w:t>Crne Gore“, br. 02/18), člana  35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 Statuta Opštine Tivat („Službeni list Crne Gore-opštinski propisi“, br. </w:t>
      </w:r>
      <w:r w:rsidR="000D3B6C">
        <w:rPr>
          <w:rFonts w:ascii="Arial" w:hAnsi="Arial" w:cs="Arial"/>
          <w:sz w:val="24"/>
          <w:szCs w:val="24"/>
          <w:lang w:val="sr-Latn-ME"/>
        </w:rPr>
        <w:t>24/18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), </w:t>
      </w:r>
      <w:r w:rsidR="008D067E" w:rsidRPr="003C7CCD">
        <w:rPr>
          <w:rFonts w:ascii="Arial" w:hAnsi="Arial" w:cs="Arial"/>
          <w:sz w:val="24"/>
          <w:szCs w:val="24"/>
          <w:lang w:val="sr-Latn-ME"/>
        </w:rPr>
        <w:t>a u skladu sa članom  8 Zakona o socijalnom stanovanju ( „Služb</w:t>
      </w:r>
      <w:r w:rsidR="005A02B2">
        <w:rPr>
          <w:rFonts w:ascii="Arial" w:hAnsi="Arial" w:cs="Arial"/>
          <w:sz w:val="24"/>
          <w:szCs w:val="24"/>
          <w:lang w:val="sr-Latn-ME"/>
        </w:rPr>
        <w:t xml:space="preserve">eni list Crne Gore“, br.35/13) i tačkom 6.2 Lokalnog programa socijalnog stanovanja Opštine Tivat za period 2018.-2019. </w:t>
      </w:r>
      <w:r w:rsidR="000D3B6C">
        <w:rPr>
          <w:rFonts w:ascii="Arial" w:hAnsi="Arial" w:cs="Arial"/>
          <w:sz w:val="24"/>
          <w:szCs w:val="24"/>
          <w:lang w:val="sr-Latn-ME"/>
        </w:rPr>
        <w:t xml:space="preserve">Godine, </w:t>
      </w:r>
      <w:r w:rsidR="008D067E" w:rsidRPr="003C7CCD">
        <w:rPr>
          <w:rFonts w:ascii="Arial" w:hAnsi="Arial" w:cs="Arial"/>
          <w:sz w:val="24"/>
          <w:szCs w:val="24"/>
          <w:lang w:val="sr-Latn-ME"/>
        </w:rPr>
        <w:t>Skupština opštine Tivat , na sjedni</w:t>
      </w:r>
      <w:r w:rsidR="00AE376E">
        <w:rPr>
          <w:rFonts w:ascii="Arial" w:hAnsi="Arial" w:cs="Arial"/>
          <w:sz w:val="24"/>
          <w:szCs w:val="24"/>
          <w:lang w:val="sr-Latn-ME"/>
        </w:rPr>
        <w:t>ci održanoj dana 16.11.2018.</w:t>
      </w:r>
      <w:r w:rsidR="008D067E" w:rsidRPr="003C7CCD">
        <w:rPr>
          <w:rFonts w:ascii="Arial" w:hAnsi="Arial" w:cs="Arial"/>
          <w:sz w:val="24"/>
          <w:szCs w:val="24"/>
          <w:lang w:val="sr-Latn-ME"/>
        </w:rPr>
        <w:t xml:space="preserve">godine, donijela je </w:t>
      </w:r>
    </w:p>
    <w:p w:rsidR="008D067E" w:rsidRDefault="008D067E" w:rsidP="008D067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0D3B6C" w:rsidRPr="003C7CCD" w:rsidRDefault="000D3B6C" w:rsidP="008D067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D067E" w:rsidRPr="003C7CCD" w:rsidRDefault="008D067E" w:rsidP="008D067E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7CCD">
        <w:rPr>
          <w:rFonts w:ascii="Arial" w:hAnsi="Arial" w:cs="Arial"/>
          <w:b/>
          <w:sz w:val="24"/>
          <w:szCs w:val="24"/>
          <w:lang w:val="sr-Latn-ME"/>
        </w:rPr>
        <w:t>O D L U K U</w:t>
      </w:r>
    </w:p>
    <w:p w:rsidR="00D2065C" w:rsidRPr="003C7CCD" w:rsidRDefault="00D2065C" w:rsidP="008D067E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8D067E" w:rsidRPr="003C7CCD" w:rsidRDefault="008D067E" w:rsidP="00D2065C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7CCD">
        <w:rPr>
          <w:rFonts w:ascii="Arial" w:hAnsi="Arial" w:cs="Arial"/>
          <w:b/>
          <w:sz w:val="24"/>
          <w:szCs w:val="24"/>
          <w:lang w:val="sr-Latn-ME"/>
        </w:rPr>
        <w:t xml:space="preserve">o </w:t>
      </w:r>
      <w:r w:rsidR="00D2065C" w:rsidRPr="003C7CCD">
        <w:rPr>
          <w:rFonts w:ascii="Arial" w:hAnsi="Arial" w:cs="Arial"/>
          <w:b/>
          <w:sz w:val="24"/>
          <w:szCs w:val="24"/>
          <w:lang w:val="sr-Latn-ME"/>
        </w:rPr>
        <w:t xml:space="preserve">bližim </w:t>
      </w:r>
      <w:r w:rsidRPr="003C7CCD">
        <w:rPr>
          <w:rFonts w:ascii="Arial" w:hAnsi="Arial" w:cs="Arial"/>
          <w:b/>
          <w:sz w:val="24"/>
          <w:szCs w:val="24"/>
          <w:lang w:val="sr-Latn-ME"/>
        </w:rPr>
        <w:t>kriterijumima</w:t>
      </w:r>
      <w:r w:rsidR="00585740" w:rsidRPr="003C7CCD">
        <w:rPr>
          <w:rFonts w:ascii="Arial" w:hAnsi="Arial" w:cs="Arial"/>
          <w:b/>
          <w:sz w:val="24"/>
          <w:szCs w:val="24"/>
          <w:lang w:val="sr-Latn-ME"/>
        </w:rPr>
        <w:t xml:space="preserve"> za  ostvarivanje</w:t>
      </w:r>
      <w:r w:rsidRPr="003C7CCD">
        <w:rPr>
          <w:rFonts w:ascii="Arial" w:hAnsi="Arial" w:cs="Arial"/>
          <w:b/>
          <w:sz w:val="24"/>
          <w:szCs w:val="24"/>
          <w:lang w:val="sr-Latn-ME"/>
        </w:rPr>
        <w:t xml:space="preserve"> prava na socijalno stanovanje</w:t>
      </w:r>
    </w:p>
    <w:p w:rsidR="00D2065C" w:rsidRPr="003C7CCD" w:rsidRDefault="00D2065C" w:rsidP="00D2065C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7CCD">
        <w:rPr>
          <w:rFonts w:ascii="Arial" w:hAnsi="Arial" w:cs="Arial"/>
          <w:b/>
          <w:sz w:val="24"/>
          <w:szCs w:val="24"/>
          <w:lang w:val="sr-Latn-ME"/>
        </w:rPr>
        <w:t>za lica u stanju socijalne potrebe</w:t>
      </w:r>
    </w:p>
    <w:p w:rsidR="008D067E" w:rsidRPr="003C7CCD" w:rsidRDefault="008D067E" w:rsidP="00D2065C">
      <w:pPr>
        <w:pStyle w:val="NoSpacing"/>
        <w:rPr>
          <w:rFonts w:ascii="Arial" w:hAnsi="Arial" w:cs="Arial"/>
          <w:b/>
          <w:sz w:val="24"/>
          <w:szCs w:val="24"/>
          <w:lang w:val="sr-Latn-ME"/>
        </w:rPr>
      </w:pPr>
    </w:p>
    <w:p w:rsidR="008D067E" w:rsidRPr="003C7CCD" w:rsidRDefault="00D97C70" w:rsidP="008D067E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7CCD">
        <w:rPr>
          <w:rFonts w:ascii="Arial" w:hAnsi="Arial" w:cs="Arial"/>
          <w:b/>
          <w:sz w:val="24"/>
          <w:szCs w:val="24"/>
          <w:lang w:val="sr-Latn-ME"/>
        </w:rPr>
        <w:t>I - OPŠTE ODREDBE</w:t>
      </w:r>
    </w:p>
    <w:p w:rsidR="00D97C70" w:rsidRPr="003C7CCD" w:rsidRDefault="00D97C70" w:rsidP="008D067E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8D067E" w:rsidRPr="003C7CCD" w:rsidRDefault="008D067E" w:rsidP="008D067E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Član 1</w:t>
      </w:r>
    </w:p>
    <w:p w:rsidR="008D067E" w:rsidRPr="003C7CCD" w:rsidRDefault="008D067E" w:rsidP="008D067E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8D067E" w:rsidRPr="003C7CCD" w:rsidRDefault="008D067E" w:rsidP="00D2065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Ovom Odlukom uređuju se</w:t>
      </w:r>
      <w:r w:rsidR="00585740" w:rsidRPr="003C7CCD">
        <w:rPr>
          <w:rFonts w:ascii="Arial" w:hAnsi="Arial" w:cs="Arial"/>
          <w:sz w:val="24"/>
          <w:szCs w:val="24"/>
          <w:lang w:val="sr-Latn-ME"/>
        </w:rPr>
        <w:t xml:space="preserve"> uslovi, 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 sredstva, način</w:t>
      </w:r>
      <w:r w:rsidR="00585740" w:rsidRPr="003C7CCD">
        <w:rPr>
          <w:rFonts w:ascii="Arial" w:hAnsi="Arial" w:cs="Arial"/>
          <w:sz w:val="24"/>
          <w:szCs w:val="24"/>
          <w:lang w:val="sr-Latn-ME"/>
        </w:rPr>
        <w:t>,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85740" w:rsidRPr="003C7CCD">
        <w:rPr>
          <w:rFonts w:ascii="Arial" w:hAnsi="Arial" w:cs="Arial"/>
          <w:sz w:val="24"/>
          <w:szCs w:val="24"/>
          <w:lang w:val="sr-Latn-ME"/>
        </w:rPr>
        <w:t xml:space="preserve">kriterijumi 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i postupak za ostvarivanje prava na socijalno stanovanje </w:t>
      </w:r>
      <w:r w:rsidR="00D2065C" w:rsidRPr="003C7CCD">
        <w:rPr>
          <w:rFonts w:ascii="Arial" w:hAnsi="Arial" w:cs="Arial"/>
          <w:sz w:val="24"/>
          <w:szCs w:val="24"/>
          <w:lang w:val="sr-Latn-ME"/>
        </w:rPr>
        <w:t xml:space="preserve">za </w:t>
      </w:r>
      <w:r w:rsidR="005A02B2">
        <w:rPr>
          <w:rFonts w:ascii="Arial" w:hAnsi="Arial" w:cs="Arial"/>
          <w:sz w:val="24"/>
          <w:szCs w:val="24"/>
          <w:lang w:val="sr-Latn-ME"/>
        </w:rPr>
        <w:t>lica u stanju socijalne potrebe, na teritoriji opštine Tivat.</w:t>
      </w:r>
    </w:p>
    <w:p w:rsidR="00D2065C" w:rsidRPr="003C7CCD" w:rsidRDefault="00D2065C" w:rsidP="00D2065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D067E" w:rsidRPr="003C7CCD" w:rsidRDefault="008D067E" w:rsidP="008D067E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Član 2</w:t>
      </w:r>
    </w:p>
    <w:p w:rsidR="008D067E" w:rsidRPr="003C7CCD" w:rsidRDefault="008D067E" w:rsidP="008D067E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585740" w:rsidRPr="003C7CCD" w:rsidRDefault="008D067E" w:rsidP="00502CC0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Pravo na socijalno stanovanje po odredbama ove Odlu</w:t>
      </w:r>
      <w:r w:rsidR="00D2065C" w:rsidRPr="003C7CCD">
        <w:rPr>
          <w:rFonts w:ascii="Arial" w:hAnsi="Arial" w:cs="Arial"/>
          <w:sz w:val="24"/>
          <w:szCs w:val="24"/>
          <w:lang w:val="sr-Latn-ME"/>
        </w:rPr>
        <w:t>ke imaju lica u skladu sa čl. 3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 i 4 Zakona o socijalnom stanovanju</w:t>
      </w:r>
      <w:r w:rsidR="005A02B2">
        <w:rPr>
          <w:rFonts w:ascii="Arial" w:hAnsi="Arial" w:cs="Arial"/>
          <w:sz w:val="24"/>
          <w:szCs w:val="24"/>
          <w:lang w:val="sr-Latn-ME"/>
        </w:rPr>
        <w:t xml:space="preserve"> ( u daljem tekstu: Zakon)</w:t>
      </w:r>
      <w:r w:rsidR="00585740" w:rsidRPr="003C7CC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A02B2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585740" w:rsidRPr="003C7CCD">
        <w:rPr>
          <w:rFonts w:ascii="Arial" w:hAnsi="Arial" w:cs="Arial"/>
          <w:sz w:val="24"/>
          <w:szCs w:val="24"/>
          <w:lang w:val="sr-Latn-ME"/>
        </w:rPr>
        <w:t xml:space="preserve">odnosno Lokalnim </w:t>
      </w:r>
      <w:r w:rsidR="005A02B2">
        <w:rPr>
          <w:rFonts w:ascii="Arial" w:hAnsi="Arial" w:cs="Arial"/>
          <w:sz w:val="24"/>
          <w:szCs w:val="24"/>
          <w:lang w:val="sr-Latn-ME"/>
        </w:rPr>
        <w:t>programom socijalnog stanovanja Opštine Tivat za period 2018.-2019.godine ( u daljem tekstu: Lokalni program)</w:t>
      </w:r>
    </w:p>
    <w:p w:rsidR="00586DC8" w:rsidRPr="003C7CCD" w:rsidRDefault="00585740" w:rsidP="00502CC0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Pravo iz stava 1 ovo</w:t>
      </w:r>
      <w:r w:rsidR="008D067E" w:rsidRPr="003C7CCD">
        <w:rPr>
          <w:rFonts w:ascii="Arial" w:hAnsi="Arial" w:cs="Arial"/>
          <w:sz w:val="24"/>
          <w:szCs w:val="24"/>
          <w:lang w:val="sr-Latn-ME"/>
        </w:rPr>
        <w:t>g člana imaju lica sa uredno prijavljenim prebivalištem na teritoriji opštine Tivat naj</w:t>
      </w:r>
      <w:r w:rsidR="005A02B2">
        <w:rPr>
          <w:rFonts w:ascii="Arial" w:hAnsi="Arial" w:cs="Arial"/>
          <w:sz w:val="24"/>
          <w:szCs w:val="24"/>
          <w:lang w:val="sr-Latn-ME"/>
        </w:rPr>
        <w:t>manje pet godina u kontinuitetu</w:t>
      </w:r>
      <w:r w:rsidR="005A02B2" w:rsidRPr="005A02B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A02B2">
        <w:rPr>
          <w:rFonts w:ascii="Arial" w:hAnsi="Arial" w:cs="Arial"/>
          <w:sz w:val="24"/>
          <w:szCs w:val="24"/>
          <w:lang w:val="sr-Latn-ME"/>
        </w:rPr>
        <w:t>( u daljem tekstu: podnosilac zahtjeva).</w:t>
      </w:r>
    </w:p>
    <w:p w:rsidR="003E2FAE" w:rsidRDefault="00586DC8" w:rsidP="00585740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Stan dodijeljen shodno kriterijumima i postupku iz ove Odluke daje se u zakup zaključivanjem ugo</w:t>
      </w:r>
      <w:r w:rsidR="002C39A2">
        <w:rPr>
          <w:rFonts w:ascii="Arial" w:hAnsi="Arial" w:cs="Arial"/>
          <w:sz w:val="24"/>
          <w:szCs w:val="24"/>
          <w:lang w:val="sr-Latn-ME"/>
        </w:rPr>
        <w:t>vora o zakupu, bez prava otkupa</w:t>
      </w:r>
      <w:r w:rsidR="003E2FAE">
        <w:rPr>
          <w:rFonts w:ascii="Arial" w:hAnsi="Arial" w:cs="Arial"/>
          <w:sz w:val="24"/>
          <w:szCs w:val="24"/>
          <w:lang w:val="sr-Latn-ME"/>
        </w:rPr>
        <w:t>.</w:t>
      </w:r>
    </w:p>
    <w:p w:rsidR="003E2FAE" w:rsidRDefault="003E2FAE" w:rsidP="00585740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Ugovor o zakupu zaključuje se  na određeno vrijeme, a najduže za period do 10 godina, bez mogućnosti produženja, izuzev za prioritetne kategorije lica, u skladu sa članom 4 Zakona.</w:t>
      </w:r>
    </w:p>
    <w:p w:rsidR="00586DC8" w:rsidRDefault="00586DC8" w:rsidP="003E2FA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3E2FAE" w:rsidRDefault="003E2FAE" w:rsidP="003E2FA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Član  </w:t>
      </w:r>
      <w:r w:rsidR="00D51080">
        <w:rPr>
          <w:rFonts w:ascii="Arial" w:hAnsi="Arial" w:cs="Arial"/>
          <w:sz w:val="24"/>
          <w:szCs w:val="24"/>
          <w:lang w:val="sr-Latn-ME"/>
        </w:rPr>
        <w:t>3</w:t>
      </w:r>
    </w:p>
    <w:p w:rsidR="003E2FAE" w:rsidRDefault="003E2FAE" w:rsidP="003E2FA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3E2FAE" w:rsidRDefault="003E2FAE" w:rsidP="003E2FA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ab/>
        <w:t>Izrazi koji se u Odluci koriste za fizička lica u muškom rodu, podrazumijevaju iste izraze u ženskom rodu.</w:t>
      </w:r>
    </w:p>
    <w:p w:rsidR="003E2FAE" w:rsidRDefault="003E2FAE" w:rsidP="003E2FA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3E2FAE" w:rsidRPr="003C7CCD" w:rsidRDefault="003E2FAE" w:rsidP="003E2FA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586DC8" w:rsidRPr="003C7CCD" w:rsidRDefault="00586DC8" w:rsidP="00586DC8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7CCD">
        <w:rPr>
          <w:rFonts w:ascii="Arial" w:hAnsi="Arial" w:cs="Arial"/>
          <w:b/>
          <w:sz w:val="24"/>
          <w:szCs w:val="24"/>
          <w:lang w:val="sr-Latn-ME"/>
        </w:rPr>
        <w:t>Sredstva za socijalno stanovanje</w:t>
      </w:r>
    </w:p>
    <w:p w:rsidR="00586DC8" w:rsidRPr="003C7CCD" w:rsidRDefault="00586DC8" w:rsidP="00586DC8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586DC8" w:rsidRPr="003C7CCD" w:rsidRDefault="00586DC8" w:rsidP="00586DC8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Član </w:t>
      </w:r>
      <w:r w:rsidR="00D51080">
        <w:rPr>
          <w:rFonts w:ascii="Arial" w:hAnsi="Arial" w:cs="Arial"/>
          <w:sz w:val="24"/>
          <w:szCs w:val="24"/>
          <w:lang w:val="sr-Latn-ME"/>
        </w:rPr>
        <w:t>4</w:t>
      </w:r>
    </w:p>
    <w:p w:rsidR="00586DC8" w:rsidRPr="003C7CCD" w:rsidRDefault="00586DC8" w:rsidP="00586DC8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586DC8" w:rsidRPr="003C7CCD" w:rsidRDefault="00C21FCB" w:rsidP="00586DC8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Sredstva</w:t>
      </w:r>
      <w:r w:rsidR="00586DC8" w:rsidRPr="003C7CCD">
        <w:rPr>
          <w:rFonts w:ascii="Arial" w:hAnsi="Arial" w:cs="Arial"/>
          <w:sz w:val="24"/>
          <w:szCs w:val="24"/>
          <w:lang w:val="sr-Latn-ME"/>
        </w:rPr>
        <w:t xml:space="preserve"> za socijalno stanovanje obezbjeđuju se iz budžeta Opštine Tivat i drugih izvora, u skladu sa Zakonom.</w:t>
      </w:r>
    </w:p>
    <w:p w:rsidR="00586DC8" w:rsidRDefault="00586DC8" w:rsidP="00586DC8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3E2FAE" w:rsidRPr="003C7CCD" w:rsidRDefault="003E2FAE" w:rsidP="00586DC8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586DC8" w:rsidRPr="003C7CCD" w:rsidRDefault="00586DC8" w:rsidP="00586DC8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7CCD">
        <w:rPr>
          <w:rFonts w:ascii="Arial" w:hAnsi="Arial" w:cs="Arial"/>
          <w:b/>
          <w:sz w:val="24"/>
          <w:szCs w:val="24"/>
          <w:lang w:val="sr-Latn-ME"/>
        </w:rPr>
        <w:t>Način obezbjeđivanja socijalnog stanovanja</w:t>
      </w:r>
    </w:p>
    <w:p w:rsidR="00586DC8" w:rsidRPr="003C7CCD" w:rsidRDefault="00586DC8" w:rsidP="00586DC8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586DC8" w:rsidRPr="003C7CCD" w:rsidRDefault="00D97C70" w:rsidP="00586DC8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Član </w:t>
      </w:r>
      <w:r w:rsidR="00D51080">
        <w:rPr>
          <w:rFonts w:ascii="Arial" w:hAnsi="Arial" w:cs="Arial"/>
          <w:sz w:val="24"/>
          <w:szCs w:val="24"/>
          <w:lang w:val="sr-Latn-ME"/>
        </w:rPr>
        <w:t>5</w:t>
      </w:r>
    </w:p>
    <w:p w:rsidR="00586DC8" w:rsidRPr="003C7CCD" w:rsidRDefault="00586DC8" w:rsidP="00586DC8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586DC8" w:rsidRPr="003C7CCD" w:rsidRDefault="00586DC8" w:rsidP="00D2065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Socijalno stanovanje za lica iz člana 2 ove Odluke, obezbjeđuju se u skladu sa Zakonom o socijalnom stanovanju, na sledeći način:</w:t>
      </w:r>
    </w:p>
    <w:p w:rsidR="00586DC8" w:rsidRPr="003C7CCD" w:rsidRDefault="00586DC8" w:rsidP="00D2065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Kupovinom ili izgradnjom stambenih objekata </w:t>
      </w:r>
      <w:r w:rsidR="00C21FCB" w:rsidRPr="003C7CCD">
        <w:rPr>
          <w:rFonts w:ascii="Arial" w:hAnsi="Arial" w:cs="Arial"/>
          <w:sz w:val="24"/>
          <w:szCs w:val="24"/>
          <w:lang w:val="sr-Latn-ME"/>
        </w:rPr>
        <w:t>radi davanja u zakup</w:t>
      </w:r>
    </w:p>
    <w:p w:rsidR="00C21FCB" w:rsidRPr="003C7CCD" w:rsidRDefault="00C21FCB" w:rsidP="00D2065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Dodjelom građevinskog zemljišta za izgradnju stambenih objekata za socijalno stanovanje</w:t>
      </w:r>
    </w:p>
    <w:p w:rsidR="00C21FCB" w:rsidRPr="003C7CCD" w:rsidRDefault="00C21FCB" w:rsidP="00D2065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Dodjelom građevinskog materijala</w:t>
      </w:r>
      <w:r w:rsidR="00502CC0" w:rsidRPr="003C7CCD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3C7CCD">
        <w:rPr>
          <w:rFonts w:ascii="Arial" w:hAnsi="Arial" w:cs="Arial"/>
          <w:sz w:val="24"/>
          <w:szCs w:val="24"/>
          <w:lang w:val="sr-Latn-ME"/>
        </w:rPr>
        <w:t>za izgradnju ili rekonstrukciju stambenog objekta</w:t>
      </w:r>
    </w:p>
    <w:p w:rsidR="00C21FCB" w:rsidRPr="003C7CCD" w:rsidRDefault="00C21FCB" w:rsidP="00D2065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Davanjem subvencija za socijalno stanovanje</w:t>
      </w:r>
    </w:p>
    <w:p w:rsidR="00C21FCB" w:rsidRPr="003C7CCD" w:rsidRDefault="00C21FCB" w:rsidP="00D2065C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Dodjeljivanjem dugoročnih kredita privrednim društvima, fizičkim i pravnim licima i stambenim zadrugama, za objekte za socijalno stanovanje</w:t>
      </w:r>
    </w:p>
    <w:p w:rsidR="00C21FCB" w:rsidRPr="003C7CCD" w:rsidRDefault="00C21FCB" w:rsidP="00502CC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Dodjeljivanjem sredstava za uspostavljanje partnerstva javnog, privatnog i neprofitnog sektora u oblasti socijalnog stanovanja</w:t>
      </w:r>
      <w:r w:rsidR="00502CC0" w:rsidRPr="003C7CCD">
        <w:rPr>
          <w:rFonts w:ascii="Arial" w:hAnsi="Arial" w:cs="Arial"/>
          <w:sz w:val="24"/>
          <w:szCs w:val="24"/>
          <w:lang w:val="sr-Latn-ME"/>
        </w:rPr>
        <w:t>.</w:t>
      </w:r>
    </w:p>
    <w:p w:rsidR="00502CC0" w:rsidRPr="003C7CCD" w:rsidRDefault="00502CC0" w:rsidP="00502CC0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502CC0" w:rsidRPr="003C7CCD" w:rsidRDefault="00502CC0" w:rsidP="00502CC0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Lica koja ostvare pravo na socijalno stanovan</w:t>
      </w:r>
      <w:r w:rsidR="003E5168" w:rsidRPr="003C7CCD">
        <w:rPr>
          <w:rFonts w:ascii="Arial" w:hAnsi="Arial" w:cs="Arial"/>
          <w:sz w:val="24"/>
          <w:szCs w:val="24"/>
          <w:lang w:val="sr-Latn-ME"/>
        </w:rPr>
        <w:t>j</w:t>
      </w:r>
      <w:r w:rsidRPr="003C7CCD">
        <w:rPr>
          <w:rFonts w:ascii="Arial" w:hAnsi="Arial" w:cs="Arial"/>
          <w:sz w:val="24"/>
          <w:szCs w:val="24"/>
          <w:lang w:val="sr-Latn-ME"/>
        </w:rPr>
        <w:t>e na jedan od načina iz stava 1</w:t>
      </w:r>
    </w:p>
    <w:p w:rsidR="00502CC0" w:rsidRPr="003C7CCD" w:rsidRDefault="00502CC0" w:rsidP="00C21FCB">
      <w:pPr>
        <w:pStyle w:val="NoSpacing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ovog člana , ne mogu ponovo ostvariti pravo na neki drugi način iz istog stava.</w:t>
      </w:r>
    </w:p>
    <w:p w:rsidR="00502CC0" w:rsidRPr="003C7CCD" w:rsidRDefault="00502CC0" w:rsidP="00502CC0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ab/>
        <w:t xml:space="preserve">Za izgradnju stambenog objekta za socijalno stanovanje raspisuje se javni konkurs za urbanističko-arhitektonsko idejno rješenje. </w:t>
      </w:r>
    </w:p>
    <w:p w:rsidR="00502CC0" w:rsidRPr="003C7CCD" w:rsidRDefault="00502CC0" w:rsidP="00502CC0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Sredstva za izgradnju objekta dodjeljuju se na osnovu propisane dokumentacije, a za rekonstrukciju objekta na osnovu predračuna radova i neposrednog uvida komisije.</w:t>
      </w:r>
    </w:p>
    <w:p w:rsidR="00585740" w:rsidRPr="003C7CCD" w:rsidRDefault="00585740" w:rsidP="00780C7B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585740" w:rsidRPr="003C7CCD" w:rsidRDefault="00585740" w:rsidP="00585740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7CCD">
        <w:rPr>
          <w:rFonts w:ascii="Arial" w:hAnsi="Arial" w:cs="Arial"/>
          <w:b/>
          <w:sz w:val="24"/>
          <w:szCs w:val="24"/>
          <w:lang w:val="sr-Latn-ME"/>
        </w:rPr>
        <w:t>II - KRITERIJUMI ZA OSTVARIVANJE PRAVA NA SOCIJALNO STANOVANJE</w:t>
      </w:r>
    </w:p>
    <w:p w:rsidR="00585740" w:rsidRPr="003C7CCD" w:rsidRDefault="00585740" w:rsidP="00585740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585740" w:rsidRPr="003C7CCD" w:rsidRDefault="00585740" w:rsidP="00585740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Član </w:t>
      </w:r>
      <w:r w:rsidR="00D51080">
        <w:rPr>
          <w:rFonts w:ascii="Arial" w:hAnsi="Arial" w:cs="Arial"/>
          <w:sz w:val="24"/>
          <w:szCs w:val="24"/>
          <w:lang w:val="sr-Latn-ME"/>
        </w:rPr>
        <w:t>6</w:t>
      </w:r>
    </w:p>
    <w:p w:rsidR="00585740" w:rsidRPr="003C7CCD" w:rsidRDefault="00585740" w:rsidP="00FE34E0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585740" w:rsidRPr="003C7CCD" w:rsidRDefault="00585740" w:rsidP="00FE34E0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Ostvarivanje prava na socijalno stanovanje za lica iz člana 2 ove Odluke, vrši se bodovanjem po osnovu sledećih kriterijuma:</w:t>
      </w:r>
    </w:p>
    <w:p w:rsidR="00585740" w:rsidRPr="003C7CCD" w:rsidRDefault="00585740" w:rsidP="00FE34E0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Postojeća stambena situacija</w:t>
      </w:r>
    </w:p>
    <w:p w:rsidR="00585740" w:rsidRPr="003C7CCD" w:rsidRDefault="00585740" w:rsidP="00FE34E0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Visina </w:t>
      </w:r>
      <w:r w:rsidR="00DD70CF" w:rsidRPr="003C7CCD">
        <w:rPr>
          <w:rFonts w:ascii="Arial" w:hAnsi="Arial" w:cs="Arial"/>
          <w:sz w:val="24"/>
          <w:szCs w:val="24"/>
          <w:lang w:val="sr-Latn-ME"/>
        </w:rPr>
        <w:t xml:space="preserve">prihoda </w:t>
      </w:r>
    </w:p>
    <w:p w:rsidR="00DD70CF" w:rsidRPr="003C7CCD" w:rsidRDefault="003E2FAE" w:rsidP="00FE34E0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K</w:t>
      </w:r>
      <w:r w:rsidR="00DD70CF" w:rsidRPr="003C7CCD">
        <w:rPr>
          <w:rFonts w:ascii="Arial" w:hAnsi="Arial" w:cs="Arial"/>
          <w:sz w:val="24"/>
          <w:szCs w:val="24"/>
          <w:lang w:val="sr-Latn-ME"/>
        </w:rPr>
        <w:t>orišćenja prava na materijalno obezbjeđenje</w:t>
      </w:r>
    </w:p>
    <w:p w:rsidR="00585740" w:rsidRPr="003C7CCD" w:rsidRDefault="00585740" w:rsidP="00FE34E0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Dužina prebivališta /boravišta u kontinuitetu, na teritoriji opštine Tivat</w:t>
      </w:r>
    </w:p>
    <w:p w:rsidR="00585740" w:rsidRPr="003C7CCD" w:rsidRDefault="00585740" w:rsidP="00FE34E0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Broj članova porodičnog domaćinstva</w:t>
      </w:r>
    </w:p>
    <w:p w:rsidR="00585740" w:rsidRPr="003C7CCD" w:rsidRDefault="00585740" w:rsidP="00D3564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Invalidnost</w:t>
      </w:r>
      <w:r w:rsidR="00D35642" w:rsidRPr="003C7CCD">
        <w:rPr>
          <w:rFonts w:ascii="Arial" w:hAnsi="Arial" w:cs="Arial"/>
          <w:sz w:val="24"/>
          <w:szCs w:val="24"/>
          <w:lang w:val="sr-Latn-ME"/>
        </w:rPr>
        <w:t xml:space="preserve"> i zdravstveno stanje podnosioca zahtjeva i članova njegovog porodičnog domaćinstva</w:t>
      </w:r>
    </w:p>
    <w:p w:rsidR="00DD70CF" w:rsidRPr="003C7CCD" w:rsidRDefault="00DD70CF" w:rsidP="00FE34E0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Samohrani roditelj / staratelj</w:t>
      </w:r>
    </w:p>
    <w:p w:rsidR="00E22029" w:rsidRDefault="00E22029" w:rsidP="00E22029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Lica starija od 67 godina</w:t>
      </w:r>
    </w:p>
    <w:p w:rsidR="00CE53B5" w:rsidRDefault="00CE53B5" w:rsidP="00CE53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Članovima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porodičnog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domaćinstva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CE53B5">
        <w:rPr>
          <w:rFonts w:ascii="Arial" w:hAnsi="Arial" w:cs="Arial"/>
          <w:sz w:val="24"/>
          <w:szCs w:val="24"/>
          <w:lang w:val="en-GB"/>
        </w:rPr>
        <w:t>(</w:t>
      </w:r>
      <w:proofErr w:type="spellStart"/>
      <w:r w:rsidRPr="00CE53B5">
        <w:rPr>
          <w:rFonts w:ascii="Arial" w:hAnsi="Arial" w:cs="Arial"/>
          <w:sz w:val="24"/>
          <w:szCs w:val="24"/>
          <w:lang w:val="en-GB"/>
        </w:rPr>
        <w:t>član</w:t>
      </w:r>
      <w:proofErr w:type="spellEnd"/>
      <w:r w:rsidRPr="00CE53B5">
        <w:rPr>
          <w:rFonts w:ascii="Arial" w:hAnsi="Arial" w:cs="Arial"/>
          <w:sz w:val="24"/>
          <w:szCs w:val="24"/>
          <w:lang w:val="en-GB"/>
        </w:rPr>
        <w:t xml:space="preserve"> 9 </w:t>
      </w:r>
      <w:proofErr w:type="spellStart"/>
      <w:r w:rsidRPr="00CE53B5">
        <w:rPr>
          <w:rFonts w:ascii="Arial" w:hAnsi="Arial" w:cs="Arial"/>
          <w:sz w:val="24"/>
          <w:szCs w:val="24"/>
          <w:lang w:val="en-GB"/>
        </w:rPr>
        <w:t>Zakona</w:t>
      </w:r>
      <w:proofErr w:type="spellEnd"/>
      <w:r w:rsidRPr="00CE53B5">
        <w:rPr>
          <w:rFonts w:ascii="Arial" w:hAnsi="Arial" w:cs="Arial"/>
          <w:sz w:val="24"/>
          <w:szCs w:val="24"/>
          <w:lang w:val="en-GB"/>
        </w:rPr>
        <w:t>)</w:t>
      </w:r>
      <w:r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smislu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ove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odluke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smatraju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lica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koja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podnosiocem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zahtijeva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žive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zajedničkom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domaćinstvu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skladu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članom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9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Zakona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CE53B5" w:rsidRPr="00DB27DC" w:rsidRDefault="00CE53B5" w:rsidP="00CE53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bračni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drug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ili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lice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koje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sa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podnosiocem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zahtijeva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živi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vanbračnoj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zajednici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>;</w:t>
      </w:r>
    </w:p>
    <w:p w:rsidR="00CE53B5" w:rsidRPr="00DB27DC" w:rsidRDefault="00CE53B5" w:rsidP="00CE53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djeca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rođena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u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braku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ili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van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braka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usvojena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ili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pastorčad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>;</w:t>
      </w:r>
    </w:p>
    <w:p w:rsidR="00CE53B5" w:rsidRDefault="00CE53B5" w:rsidP="00CE53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druga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lica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koja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je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podnosioc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zahtjeva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iili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njegov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bračni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drug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dužan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po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zakonu</w:t>
      </w:r>
      <w:proofErr w:type="spellEnd"/>
      <w:r w:rsidRPr="00DB27DC">
        <w:rPr>
          <w:rFonts w:ascii="Arial" w:hAnsi="Arial" w:cs="Arial"/>
          <w:sz w:val="24"/>
          <w:szCs w:val="24"/>
          <w:lang w:val="en-GB"/>
        </w:rPr>
        <w:t xml:space="preserve"> da </w:t>
      </w:r>
      <w:proofErr w:type="spellStart"/>
      <w:r w:rsidRPr="00DB27DC">
        <w:rPr>
          <w:rFonts w:ascii="Arial" w:hAnsi="Arial" w:cs="Arial"/>
          <w:sz w:val="24"/>
          <w:szCs w:val="24"/>
          <w:lang w:val="en-GB"/>
        </w:rPr>
        <w:t>izdržava</w:t>
      </w:r>
      <w:proofErr w:type="spellEnd"/>
      <w:r>
        <w:rPr>
          <w:rFonts w:ascii="Arial" w:hAnsi="Arial" w:cs="Arial"/>
          <w:sz w:val="24"/>
          <w:szCs w:val="24"/>
          <w:lang w:val="en-GB"/>
        </w:rPr>
        <w:t>.</w:t>
      </w:r>
    </w:p>
    <w:p w:rsidR="00CE53B5" w:rsidRPr="003C7CCD" w:rsidRDefault="00CE53B5" w:rsidP="00CE53B5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DD70CF" w:rsidRPr="003C7CCD" w:rsidRDefault="00DD70CF" w:rsidP="00DD70CF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DD70CF" w:rsidRPr="003C7CCD" w:rsidRDefault="00DD70CF" w:rsidP="00DD70CF">
      <w:pPr>
        <w:pStyle w:val="NoSpacing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7CCD">
        <w:rPr>
          <w:rFonts w:ascii="Arial" w:hAnsi="Arial" w:cs="Arial"/>
          <w:b/>
          <w:sz w:val="24"/>
          <w:szCs w:val="24"/>
          <w:lang w:val="sr-Latn-ME"/>
        </w:rPr>
        <w:lastRenderedPageBreak/>
        <w:t>Postojeća stambena situacija</w:t>
      </w:r>
    </w:p>
    <w:p w:rsidR="00DD70CF" w:rsidRPr="003C7CCD" w:rsidRDefault="00DD70CF" w:rsidP="00DD70CF">
      <w:pPr>
        <w:pStyle w:val="NoSpacing"/>
        <w:ind w:left="360"/>
        <w:rPr>
          <w:rFonts w:ascii="Arial" w:hAnsi="Arial" w:cs="Arial"/>
          <w:b/>
          <w:sz w:val="24"/>
          <w:szCs w:val="24"/>
          <w:lang w:val="sr-Latn-ME"/>
        </w:rPr>
      </w:pPr>
    </w:p>
    <w:p w:rsidR="00DD70CF" w:rsidRPr="003C7CCD" w:rsidRDefault="00DD70CF" w:rsidP="00DD70CF">
      <w:pPr>
        <w:pStyle w:val="NoSpacing"/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Član  </w:t>
      </w:r>
      <w:r w:rsidR="00D51080">
        <w:rPr>
          <w:rFonts w:ascii="Arial" w:hAnsi="Arial" w:cs="Arial"/>
          <w:sz w:val="24"/>
          <w:szCs w:val="24"/>
          <w:lang w:val="sr-Latn-ME"/>
        </w:rPr>
        <w:t>7</w:t>
      </w:r>
    </w:p>
    <w:p w:rsidR="00DD70CF" w:rsidRPr="003C7CCD" w:rsidRDefault="00DD70CF" w:rsidP="00DD70CF">
      <w:pPr>
        <w:pStyle w:val="NoSpacing"/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D70CF" w:rsidRPr="003C7CCD" w:rsidRDefault="00DD70CF" w:rsidP="00FE34E0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Po osnovu kriterijuma „postojeća stambena situacija“ podnosilac zahtjeva ostvaruje sledeći broj bodova:</w:t>
      </w:r>
    </w:p>
    <w:p w:rsidR="00DD70CF" w:rsidRPr="003C7CCD" w:rsidRDefault="00DD70CF" w:rsidP="00FE34E0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bez stana-podstanar – 30 bodova</w:t>
      </w:r>
    </w:p>
    <w:p w:rsidR="00DD70CF" w:rsidRPr="003C7CCD" w:rsidRDefault="00DD70CF" w:rsidP="00FE34E0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stanuje kod srodnika – 20 bodova</w:t>
      </w:r>
    </w:p>
    <w:p w:rsidR="00DD70CF" w:rsidRPr="003C7CCD" w:rsidRDefault="00DD70CF" w:rsidP="00FE34E0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stanuje u neuslovnom stanu – 15 bodova</w:t>
      </w:r>
    </w:p>
    <w:p w:rsidR="00DD70CF" w:rsidRPr="003C7CCD" w:rsidRDefault="00DD70CF" w:rsidP="00DD70CF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D70CF" w:rsidRPr="003C7CCD" w:rsidRDefault="00DD70CF" w:rsidP="00DD70CF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Član</w:t>
      </w:r>
      <w:r w:rsidR="00D51080">
        <w:rPr>
          <w:rFonts w:ascii="Arial" w:hAnsi="Arial" w:cs="Arial"/>
          <w:sz w:val="24"/>
          <w:szCs w:val="24"/>
          <w:lang w:val="sr-Latn-ME"/>
        </w:rPr>
        <w:t xml:space="preserve"> 8</w:t>
      </w:r>
    </w:p>
    <w:p w:rsidR="00DD70CF" w:rsidRPr="003C7CCD" w:rsidRDefault="00DD70CF" w:rsidP="00DD70CF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D70CF" w:rsidRPr="003C7CCD" w:rsidRDefault="00DD70CF" w:rsidP="00FE34E0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ab/>
        <w:t xml:space="preserve">Pravo na </w:t>
      </w:r>
      <w:r w:rsidR="00FE34E0" w:rsidRPr="003C7CCD">
        <w:rPr>
          <w:rFonts w:ascii="Arial" w:hAnsi="Arial" w:cs="Arial"/>
          <w:sz w:val="24"/>
          <w:szCs w:val="24"/>
          <w:lang w:val="sr-Latn-ME"/>
        </w:rPr>
        <w:t>socijalno stanovanje za lica</w:t>
      </w:r>
      <w:r w:rsidR="00CE53B5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E53B5" w:rsidRPr="00DB27DC">
        <w:rPr>
          <w:rFonts w:ascii="Arial" w:hAnsi="Arial" w:cs="Arial"/>
          <w:sz w:val="24"/>
          <w:szCs w:val="24"/>
          <w:lang w:val="sr-Latn-ME"/>
        </w:rPr>
        <w:t>iz člana 2 ove Odluke</w:t>
      </w:r>
      <w:r w:rsidR="00CE53B5">
        <w:rPr>
          <w:rFonts w:ascii="Arial" w:hAnsi="Arial" w:cs="Arial"/>
          <w:sz w:val="24"/>
          <w:szCs w:val="24"/>
          <w:lang w:val="sr-Latn-ME"/>
        </w:rPr>
        <w:t xml:space="preserve"> , </w:t>
      </w:r>
      <w:r w:rsidR="00FE34E0" w:rsidRPr="003C7CCD">
        <w:rPr>
          <w:rFonts w:ascii="Arial" w:hAnsi="Arial" w:cs="Arial"/>
          <w:sz w:val="24"/>
          <w:szCs w:val="24"/>
          <w:lang w:val="sr-Latn-ME"/>
        </w:rPr>
        <w:t xml:space="preserve"> koja stanuju u neuslovnom stanu utvrđuje Komisija, </w:t>
      </w:r>
      <w:r w:rsidR="00CE53B5">
        <w:rPr>
          <w:rFonts w:ascii="Arial" w:hAnsi="Arial" w:cs="Arial"/>
          <w:sz w:val="24"/>
          <w:szCs w:val="24"/>
          <w:lang w:val="sr-Latn-ME"/>
        </w:rPr>
        <w:t xml:space="preserve"> koju imenuje predsjednik opštine</w:t>
      </w:r>
      <w:r w:rsidR="008C33C3">
        <w:rPr>
          <w:rFonts w:ascii="Arial" w:hAnsi="Arial" w:cs="Arial"/>
          <w:sz w:val="24"/>
          <w:szCs w:val="24"/>
          <w:lang w:val="sr-Latn-ME"/>
        </w:rPr>
        <w:t xml:space="preserve"> ( u daljem tekstu : Komisij</w:t>
      </w:r>
      <w:r w:rsidR="00CE53B5">
        <w:rPr>
          <w:rFonts w:ascii="Arial" w:hAnsi="Arial" w:cs="Arial"/>
          <w:sz w:val="24"/>
          <w:szCs w:val="24"/>
          <w:lang w:val="sr-Latn-ME"/>
        </w:rPr>
        <w:t xml:space="preserve">a) , </w:t>
      </w:r>
      <w:r w:rsidR="00FE34E0" w:rsidRPr="003C7CCD">
        <w:rPr>
          <w:rFonts w:ascii="Arial" w:hAnsi="Arial" w:cs="Arial"/>
          <w:sz w:val="24"/>
          <w:szCs w:val="24"/>
          <w:lang w:val="sr-Latn-ME"/>
        </w:rPr>
        <w:t>na osnovu izvještaja Centra za socijalni rad  i neposrednog uvida.</w:t>
      </w:r>
    </w:p>
    <w:p w:rsidR="00FE34E0" w:rsidRPr="003C7CCD" w:rsidRDefault="00FE34E0" w:rsidP="00FE34E0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ab/>
      </w:r>
    </w:p>
    <w:p w:rsidR="00FE34E0" w:rsidRPr="003C7CCD" w:rsidRDefault="00FE34E0" w:rsidP="00FE34E0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Član  </w:t>
      </w:r>
      <w:r w:rsidR="00D51080">
        <w:rPr>
          <w:rFonts w:ascii="Arial" w:hAnsi="Arial" w:cs="Arial"/>
          <w:sz w:val="24"/>
          <w:szCs w:val="24"/>
          <w:lang w:val="sr-Latn-ME"/>
        </w:rPr>
        <w:t>9</w:t>
      </w:r>
    </w:p>
    <w:p w:rsidR="00FE34E0" w:rsidRPr="003C7CCD" w:rsidRDefault="00FE34E0" w:rsidP="00FE34E0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E34E0" w:rsidRPr="003C7CCD" w:rsidRDefault="00FE34E0" w:rsidP="00FE34E0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ab/>
        <w:t>Pod neuslovnim stanom u smislu ove Odluke, smatra se stan koji je u vlasništvu podnosioca zahtjeva, odnosno člana</w:t>
      </w:r>
      <w:r w:rsidR="00CE53B5">
        <w:rPr>
          <w:rFonts w:ascii="Arial" w:hAnsi="Arial" w:cs="Arial"/>
          <w:sz w:val="24"/>
          <w:szCs w:val="24"/>
          <w:lang w:val="sr-Latn-ME"/>
        </w:rPr>
        <w:t xml:space="preserve"> porodičnog domaćinstva</w:t>
      </w:r>
      <w:r w:rsidRPr="003C7CCD">
        <w:rPr>
          <w:rFonts w:ascii="Arial" w:hAnsi="Arial" w:cs="Arial"/>
          <w:sz w:val="24"/>
          <w:szCs w:val="24"/>
          <w:lang w:val="sr-Latn-ME"/>
        </w:rPr>
        <w:t>, a koji ne obezbjeđuje minimalne uslove stanovanja</w:t>
      </w:r>
      <w:r w:rsidR="00CE53B5">
        <w:rPr>
          <w:rFonts w:ascii="Arial" w:hAnsi="Arial" w:cs="Arial"/>
          <w:sz w:val="24"/>
          <w:szCs w:val="24"/>
          <w:lang w:val="sr-Latn-ME"/>
        </w:rPr>
        <w:t>, u smislu člana 2 stav 2 Zakona .</w:t>
      </w:r>
    </w:p>
    <w:p w:rsidR="00FE34E0" w:rsidRPr="003C7CCD" w:rsidRDefault="00FE34E0" w:rsidP="00FE34E0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FE34E0" w:rsidRPr="003C7CCD" w:rsidRDefault="00FE34E0" w:rsidP="00FE34E0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Član </w:t>
      </w:r>
      <w:r w:rsidR="00D51080">
        <w:rPr>
          <w:rFonts w:ascii="Arial" w:hAnsi="Arial" w:cs="Arial"/>
          <w:sz w:val="24"/>
          <w:szCs w:val="24"/>
          <w:lang w:val="sr-Latn-ME"/>
        </w:rPr>
        <w:t>10</w:t>
      </w:r>
    </w:p>
    <w:p w:rsidR="00FE34E0" w:rsidRPr="003C7CCD" w:rsidRDefault="00FE34E0" w:rsidP="00FE34E0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206F23" w:rsidRPr="003C7CCD" w:rsidRDefault="0063460E" w:rsidP="00206F23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ab/>
      </w:r>
      <w:r w:rsidR="00206F23" w:rsidRPr="00DB27DC">
        <w:rPr>
          <w:rFonts w:ascii="Arial" w:hAnsi="Arial" w:cs="Arial"/>
          <w:sz w:val="24"/>
          <w:szCs w:val="24"/>
          <w:lang w:val="sr-Latn-ME"/>
        </w:rPr>
        <w:t>Podnosiocu zahtjeva</w:t>
      </w:r>
      <w:r w:rsidR="004A431E" w:rsidRPr="00DB27DC">
        <w:rPr>
          <w:rFonts w:ascii="Arial" w:hAnsi="Arial" w:cs="Arial"/>
          <w:sz w:val="24"/>
          <w:szCs w:val="24"/>
          <w:lang w:val="sr-Latn-ME"/>
        </w:rPr>
        <w:t xml:space="preserve">, </w:t>
      </w:r>
      <w:r w:rsidR="00206F23" w:rsidRPr="00DB27DC">
        <w:rPr>
          <w:rFonts w:ascii="Arial" w:hAnsi="Arial" w:cs="Arial"/>
          <w:sz w:val="24"/>
          <w:szCs w:val="24"/>
          <w:lang w:val="sr-Latn-ME"/>
        </w:rPr>
        <w:t>kod koga se neposrednim uvido</w:t>
      </w:r>
      <w:r w:rsidR="006E7DDE" w:rsidRPr="00DB27DC">
        <w:rPr>
          <w:rFonts w:ascii="Arial" w:hAnsi="Arial" w:cs="Arial"/>
          <w:sz w:val="24"/>
          <w:szCs w:val="24"/>
          <w:lang w:val="sr-Latn-ME"/>
        </w:rPr>
        <w:t xml:space="preserve">m u uslove stanovanja utvrdi da ima u svom vlasništvu ili u vlasništvu člana njegovog porodičnog domaćinstva,  </w:t>
      </w:r>
      <w:r w:rsidRPr="00DB27DC">
        <w:rPr>
          <w:rFonts w:ascii="Arial" w:hAnsi="Arial" w:cs="Arial"/>
          <w:sz w:val="24"/>
          <w:szCs w:val="24"/>
          <w:lang w:val="sr-Latn-ME"/>
        </w:rPr>
        <w:t xml:space="preserve">stan ili kuću koja površinom </w:t>
      </w:r>
      <w:r w:rsidR="004A431E" w:rsidRPr="00DB27DC">
        <w:rPr>
          <w:rFonts w:ascii="Arial" w:hAnsi="Arial" w:cs="Arial"/>
          <w:sz w:val="24"/>
          <w:szCs w:val="24"/>
          <w:lang w:val="sr-Latn-ME"/>
        </w:rPr>
        <w:t>od najmanje 10 m</w:t>
      </w:r>
      <w:r w:rsidR="004A431E" w:rsidRPr="00DB27DC">
        <w:rPr>
          <w:rFonts w:ascii="Arial" w:hAnsi="Arial" w:cs="Arial"/>
          <w:sz w:val="24"/>
          <w:szCs w:val="24"/>
          <w:vertAlign w:val="superscript"/>
          <w:lang w:val="sr-Latn-ME"/>
        </w:rPr>
        <w:t>2</w:t>
      </w:r>
      <w:r w:rsidRPr="00DB27DC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A431E" w:rsidRPr="00DB27DC">
        <w:rPr>
          <w:rFonts w:ascii="Arial" w:hAnsi="Arial" w:cs="Arial"/>
          <w:sz w:val="24"/>
          <w:szCs w:val="24"/>
          <w:lang w:val="sr-Latn-ME"/>
        </w:rPr>
        <w:t xml:space="preserve">po članu, </w:t>
      </w:r>
      <w:r w:rsidR="006E7DDE" w:rsidRPr="00DB27DC">
        <w:rPr>
          <w:rFonts w:ascii="Arial" w:hAnsi="Arial" w:cs="Arial"/>
          <w:sz w:val="24"/>
          <w:szCs w:val="24"/>
          <w:lang w:val="sr-Latn-ME"/>
        </w:rPr>
        <w:t xml:space="preserve">i </w:t>
      </w:r>
      <w:r w:rsidRPr="00DB27DC">
        <w:rPr>
          <w:rFonts w:ascii="Arial" w:hAnsi="Arial" w:cs="Arial"/>
          <w:sz w:val="24"/>
          <w:szCs w:val="24"/>
          <w:lang w:val="sr-Latn-ME"/>
        </w:rPr>
        <w:t>uslovn</w:t>
      </w:r>
      <w:r w:rsidR="006E7DDE" w:rsidRPr="00DB27DC">
        <w:rPr>
          <w:rFonts w:ascii="Arial" w:hAnsi="Arial" w:cs="Arial"/>
          <w:sz w:val="24"/>
          <w:szCs w:val="24"/>
          <w:lang w:val="sr-Latn-ME"/>
        </w:rPr>
        <w:t>ošću zadovoljava minimalne standarde stanovanja</w:t>
      </w:r>
      <w:r w:rsidR="00206F23" w:rsidRPr="00DB27DC">
        <w:rPr>
          <w:rFonts w:ascii="Arial" w:hAnsi="Arial" w:cs="Arial"/>
          <w:sz w:val="24"/>
          <w:szCs w:val="24"/>
          <w:lang w:val="sr-Latn-ME"/>
        </w:rPr>
        <w:t>, neće se odobriti rješavanje prava iz člana 2 ove Odluke.</w:t>
      </w:r>
    </w:p>
    <w:p w:rsidR="0063460E" w:rsidRPr="003C7CCD" w:rsidRDefault="0063460E" w:rsidP="00780C7B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63460E" w:rsidRPr="003C7CCD" w:rsidRDefault="0063460E" w:rsidP="0063460E">
      <w:pPr>
        <w:pStyle w:val="NoSpacing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7CCD">
        <w:rPr>
          <w:rFonts w:ascii="Arial" w:hAnsi="Arial" w:cs="Arial"/>
          <w:b/>
          <w:sz w:val="24"/>
          <w:szCs w:val="24"/>
          <w:lang w:val="sr-Latn-ME"/>
        </w:rPr>
        <w:t>Visina prihoda</w:t>
      </w:r>
    </w:p>
    <w:p w:rsidR="0063460E" w:rsidRPr="003C7CCD" w:rsidRDefault="0063460E" w:rsidP="0063460E">
      <w:pPr>
        <w:pStyle w:val="NoSpacing"/>
        <w:ind w:left="360"/>
        <w:rPr>
          <w:rFonts w:ascii="Arial" w:hAnsi="Arial" w:cs="Arial"/>
          <w:b/>
          <w:sz w:val="24"/>
          <w:szCs w:val="24"/>
          <w:lang w:val="sr-Latn-ME"/>
        </w:rPr>
      </w:pPr>
    </w:p>
    <w:p w:rsidR="0063460E" w:rsidRPr="003C7CCD" w:rsidRDefault="0063460E" w:rsidP="0063460E">
      <w:pPr>
        <w:pStyle w:val="NoSpacing"/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Član  </w:t>
      </w:r>
      <w:r w:rsidR="00D51080">
        <w:rPr>
          <w:rFonts w:ascii="Arial" w:hAnsi="Arial" w:cs="Arial"/>
          <w:sz w:val="24"/>
          <w:szCs w:val="24"/>
          <w:lang w:val="sr-Latn-ME"/>
        </w:rPr>
        <w:t>11</w:t>
      </w:r>
    </w:p>
    <w:p w:rsidR="0063460E" w:rsidRPr="003C7CCD" w:rsidRDefault="0063460E" w:rsidP="0063460E">
      <w:pPr>
        <w:pStyle w:val="NoSpacing"/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63460E" w:rsidRPr="003C7CCD" w:rsidRDefault="0063460E" w:rsidP="0063460E">
      <w:pPr>
        <w:pStyle w:val="NoSpacing"/>
        <w:ind w:left="360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ab/>
      </w:r>
      <w:r w:rsidR="008D1406" w:rsidRPr="003C7CCD">
        <w:rPr>
          <w:rFonts w:ascii="Arial" w:hAnsi="Arial" w:cs="Arial"/>
          <w:sz w:val="24"/>
          <w:szCs w:val="24"/>
          <w:lang w:val="sr-Latn-ME"/>
        </w:rPr>
        <w:t>Po kriterijumu „visina prihoda“, ostvaruje se sledeći broj bodova:</w:t>
      </w:r>
    </w:p>
    <w:p w:rsidR="008D1406" w:rsidRPr="003C7CCD" w:rsidRDefault="008D1406" w:rsidP="008D1406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Bez prihoda – 30 bodova</w:t>
      </w:r>
    </w:p>
    <w:p w:rsidR="008D1406" w:rsidRPr="003C7CCD" w:rsidRDefault="008D1406" w:rsidP="008D1406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U visini minimalne zarade u Crnoj Gori – 20 bodova</w:t>
      </w:r>
    </w:p>
    <w:p w:rsidR="008D1406" w:rsidRPr="003C7CCD" w:rsidRDefault="008D1406" w:rsidP="008D1406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U visini do prosječne zarade u Crnoj Gori – 10 bodova</w:t>
      </w:r>
    </w:p>
    <w:p w:rsidR="008D1406" w:rsidRPr="003C7CCD" w:rsidRDefault="008D1406" w:rsidP="008D1406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U visini preko prosječne zarade u Crnoj Gori – 5 bodova</w:t>
      </w:r>
    </w:p>
    <w:p w:rsidR="008D1406" w:rsidRPr="003C7CCD" w:rsidRDefault="008D1406" w:rsidP="008D1406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8D1406" w:rsidRPr="003C7CCD" w:rsidRDefault="008D1406" w:rsidP="008D1406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Član</w:t>
      </w:r>
      <w:r w:rsidR="00D51080">
        <w:rPr>
          <w:rFonts w:ascii="Arial" w:hAnsi="Arial" w:cs="Arial"/>
          <w:sz w:val="24"/>
          <w:szCs w:val="24"/>
          <w:lang w:val="sr-Latn-ME"/>
        </w:rPr>
        <w:t xml:space="preserve"> 12</w:t>
      </w:r>
    </w:p>
    <w:p w:rsidR="008D1406" w:rsidRPr="003C7CCD" w:rsidRDefault="008D1406" w:rsidP="008D1406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8D1406" w:rsidRPr="003C7CCD" w:rsidRDefault="008D1406" w:rsidP="00C16B3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ab/>
        <w:t xml:space="preserve">U </w:t>
      </w:r>
      <w:r w:rsidR="0094724B">
        <w:rPr>
          <w:rFonts w:ascii="Arial" w:hAnsi="Arial" w:cs="Arial"/>
          <w:sz w:val="24"/>
          <w:szCs w:val="24"/>
          <w:lang w:val="sr-Latn-ME"/>
        </w:rPr>
        <w:t xml:space="preserve">„visinu </w:t>
      </w:r>
      <w:r w:rsidRPr="003C7CCD">
        <w:rPr>
          <w:rFonts w:ascii="Arial" w:hAnsi="Arial" w:cs="Arial"/>
          <w:sz w:val="24"/>
          <w:szCs w:val="24"/>
          <w:lang w:val="sr-Latn-ME"/>
        </w:rPr>
        <w:t>prihod</w:t>
      </w:r>
      <w:r w:rsidR="0094724B">
        <w:rPr>
          <w:rFonts w:ascii="Arial" w:hAnsi="Arial" w:cs="Arial"/>
          <w:sz w:val="24"/>
          <w:szCs w:val="24"/>
          <w:lang w:val="sr-Latn-ME"/>
        </w:rPr>
        <w:t xml:space="preserve">a“ 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 ulazi ukupan prihod</w:t>
      </w:r>
      <w:r w:rsidR="0094724B">
        <w:rPr>
          <w:rFonts w:ascii="Arial" w:hAnsi="Arial" w:cs="Arial"/>
          <w:sz w:val="24"/>
          <w:szCs w:val="24"/>
          <w:lang w:val="sr-Latn-ME"/>
        </w:rPr>
        <w:t xml:space="preserve"> podnosioca zahtjeva i 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 svih članova </w:t>
      </w:r>
      <w:r w:rsidR="0094724B">
        <w:rPr>
          <w:rFonts w:ascii="Arial" w:hAnsi="Arial" w:cs="Arial"/>
          <w:sz w:val="24"/>
          <w:szCs w:val="24"/>
          <w:lang w:val="sr-Latn-ME"/>
        </w:rPr>
        <w:t xml:space="preserve"> njegovog </w:t>
      </w:r>
      <w:r w:rsidRPr="003C7CCD">
        <w:rPr>
          <w:rFonts w:ascii="Arial" w:hAnsi="Arial" w:cs="Arial"/>
          <w:sz w:val="24"/>
          <w:szCs w:val="24"/>
          <w:lang w:val="sr-Latn-ME"/>
        </w:rPr>
        <w:t>porodičnog domaćinstva.</w:t>
      </w:r>
    </w:p>
    <w:p w:rsidR="008D1406" w:rsidRDefault="008D1406" w:rsidP="008D140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ab/>
        <w:t xml:space="preserve">Podnosilac zahtjeva prilaže potvrdu o visini prihoda za sve članove od poslodavca, dok </w:t>
      </w:r>
      <w:r w:rsidR="0094724B">
        <w:rPr>
          <w:rFonts w:ascii="Arial" w:hAnsi="Arial" w:cs="Arial"/>
          <w:sz w:val="24"/>
          <w:szCs w:val="24"/>
          <w:lang w:val="sr-Latn-ME"/>
        </w:rPr>
        <w:t>za one punoljetne članove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 bez prihoda prilažu uvjerenje da se ne vode kao poreski obv</w:t>
      </w:r>
      <w:r w:rsidR="0094724B">
        <w:rPr>
          <w:rFonts w:ascii="Arial" w:hAnsi="Arial" w:cs="Arial"/>
          <w:sz w:val="24"/>
          <w:szCs w:val="24"/>
          <w:lang w:val="sr-Latn-ME"/>
        </w:rPr>
        <w:t>eznici po osnovu javnih prihoda, od Poreske uprave Crne Gore.</w:t>
      </w:r>
    </w:p>
    <w:p w:rsidR="00327899" w:rsidRPr="003C7CCD" w:rsidRDefault="00327899" w:rsidP="008D140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8D1406" w:rsidRDefault="008D1406" w:rsidP="008D140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0D3B6C" w:rsidRPr="003C7CCD" w:rsidRDefault="000D3B6C" w:rsidP="008D140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AE376E" w:rsidRDefault="00AE376E" w:rsidP="00AE376E">
      <w:pPr>
        <w:pStyle w:val="NoSpacing"/>
        <w:rPr>
          <w:rFonts w:ascii="Arial" w:hAnsi="Arial" w:cs="Arial"/>
          <w:b/>
          <w:sz w:val="24"/>
          <w:szCs w:val="24"/>
          <w:lang w:val="sr-Latn-ME"/>
        </w:rPr>
      </w:pPr>
    </w:p>
    <w:p w:rsidR="008D1406" w:rsidRPr="003C7CCD" w:rsidRDefault="0094724B" w:rsidP="008D1406">
      <w:pPr>
        <w:pStyle w:val="NoSpacing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7CCD">
        <w:rPr>
          <w:rFonts w:ascii="Arial" w:hAnsi="Arial" w:cs="Arial"/>
          <w:b/>
          <w:sz w:val="24"/>
          <w:szCs w:val="24"/>
          <w:lang w:val="sr-Latn-ME"/>
        </w:rPr>
        <w:lastRenderedPageBreak/>
        <w:t>K</w:t>
      </w:r>
      <w:r>
        <w:rPr>
          <w:rFonts w:ascii="Arial" w:hAnsi="Arial" w:cs="Arial"/>
          <w:b/>
          <w:sz w:val="24"/>
          <w:szCs w:val="24"/>
          <w:lang w:val="sr-Latn-ME"/>
        </w:rPr>
        <w:t>orišćenje</w:t>
      </w:r>
      <w:r w:rsidR="00F11C3E" w:rsidRPr="003C7CCD">
        <w:rPr>
          <w:rFonts w:ascii="Arial" w:hAnsi="Arial" w:cs="Arial"/>
          <w:b/>
          <w:sz w:val="24"/>
          <w:szCs w:val="24"/>
          <w:lang w:val="sr-Latn-ME"/>
        </w:rPr>
        <w:t xml:space="preserve"> prava na materijalno obezbjeđenje</w:t>
      </w:r>
    </w:p>
    <w:p w:rsidR="00F11C3E" w:rsidRPr="003C7CCD" w:rsidRDefault="00F11C3E" w:rsidP="00F11C3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295777" w:rsidRPr="003C7CCD" w:rsidRDefault="00295777" w:rsidP="00F11C3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Član </w:t>
      </w:r>
      <w:r w:rsidR="00D51080">
        <w:rPr>
          <w:rFonts w:ascii="Arial" w:hAnsi="Arial" w:cs="Arial"/>
          <w:sz w:val="24"/>
          <w:szCs w:val="24"/>
          <w:lang w:val="sr-Latn-ME"/>
        </w:rPr>
        <w:t>13</w:t>
      </w:r>
    </w:p>
    <w:p w:rsidR="00295777" w:rsidRPr="003C7CCD" w:rsidRDefault="00295777" w:rsidP="00F11C3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8D1406" w:rsidRPr="0094724B" w:rsidRDefault="0094724B" w:rsidP="00F11C3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Podnosiocu zahtjeva koji</w:t>
      </w:r>
      <w:r w:rsidR="00F11C3E" w:rsidRPr="003C7CCD">
        <w:rPr>
          <w:rFonts w:ascii="Arial" w:hAnsi="Arial" w:cs="Arial"/>
          <w:sz w:val="24"/>
          <w:szCs w:val="24"/>
          <w:lang w:val="sr-Latn-ME"/>
        </w:rPr>
        <w:t xml:space="preserve"> ostvaruje pravo na materijalno obezbjeđenje pripada  </w:t>
      </w:r>
      <w:r w:rsidR="006E7DDE" w:rsidRPr="00DB27DC">
        <w:rPr>
          <w:rFonts w:ascii="Arial" w:hAnsi="Arial" w:cs="Arial"/>
          <w:sz w:val="24"/>
          <w:szCs w:val="24"/>
          <w:lang w:val="sr-Latn-ME"/>
        </w:rPr>
        <w:t xml:space="preserve">10 </w:t>
      </w:r>
      <w:r w:rsidRPr="00DB27DC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bodova.</w:t>
      </w:r>
    </w:p>
    <w:p w:rsidR="00F11C3E" w:rsidRPr="003C7CCD" w:rsidRDefault="00F11C3E" w:rsidP="00F11C3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Podnosilac zahtjeva prilaže uvjerenje Centra za socijalni rad </w:t>
      </w:r>
      <w:r w:rsidR="0094724B">
        <w:rPr>
          <w:rFonts w:ascii="Arial" w:hAnsi="Arial" w:cs="Arial"/>
          <w:sz w:val="24"/>
          <w:szCs w:val="24"/>
          <w:lang w:val="sr-Latn-ME"/>
        </w:rPr>
        <w:t>o korišćenju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 prava iz stava 1 ovog člana.</w:t>
      </w:r>
    </w:p>
    <w:p w:rsidR="00F11C3E" w:rsidRPr="003C7CCD" w:rsidRDefault="00F11C3E" w:rsidP="00295777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11C3E" w:rsidRPr="003C7CCD" w:rsidRDefault="00F11C3E" w:rsidP="00F11C3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F11C3E" w:rsidRPr="003C7CCD" w:rsidRDefault="00F11C3E" w:rsidP="00F11C3E">
      <w:pPr>
        <w:pStyle w:val="NoSpacing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7CCD">
        <w:rPr>
          <w:rFonts w:ascii="Arial" w:hAnsi="Arial" w:cs="Arial"/>
          <w:b/>
          <w:sz w:val="24"/>
          <w:szCs w:val="24"/>
          <w:lang w:val="sr-Latn-ME"/>
        </w:rPr>
        <w:t>Dužina prebivališta /boravišta u kontinuitetu, na teritoriji opštine Tivat</w:t>
      </w:r>
    </w:p>
    <w:p w:rsidR="007D5231" w:rsidRPr="003C7CCD" w:rsidRDefault="007D5231" w:rsidP="007D5231">
      <w:pPr>
        <w:pStyle w:val="NoSpacing"/>
        <w:ind w:left="720"/>
        <w:rPr>
          <w:rFonts w:ascii="Arial" w:hAnsi="Arial" w:cs="Arial"/>
          <w:b/>
          <w:sz w:val="24"/>
          <w:szCs w:val="24"/>
          <w:lang w:val="sr-Latn-ME"/>
        </w:rPr>
      </w:pPr>
    </w:p>
    <w:p w:rsidR="00295777" w:rsidRPr="003C7CCD" w:rsidRDefault="00295777" w:rsidP="00295777">
      <w:pPr>
        <w:pStyle w:val="NoSpacing"/>
        <w:ind w:left="720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Član</w:t>
      </w:r>
      <w:r w:rsidR="00D51080">
        <w:rPr>
          <w:rFonts w:ascii="Arial" w:hAnsi="Arial" w:cs="Arial"/>
          <w:sz w:val="24"/>
          <w:szCs w:val="24"/>
          <w:lang w:val="sr-Latn-ME"/>
        </w:rPr>
        <w:t xml:space="preserve"> 14</w:t>
      </w:r>
    </w:p>
    <w:p w:rsidR="00F11C3E" w:rsidRPr="003C7CCD" w:rsidRDefault="00F11C3E" w:rsidP="00F11C3E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F11C3E" w:rsidRPr="003C7CCD" w:rsidRDefault="00F11C3E" w:rsidP="00295777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Za svaku godinu uredno prijavljenog prebivališta </w:t>
      </w:r>
      <w:r w:rsidRPr="003C7CCD">
        <w:rPr>
          <w:rFonts w:ascii="Arial" w:hAnsi="Arial" w:cs="Arial"/>
          <w:b/>
          <w:sz w:val="24"/>
          <w:szCs w:val="24"/>
          <w:lang w:val="sr-Latn-ME"/>
        </w:rPr>
        <w:t xml:space="preserve">/boravišta </w:t>
      </w:r>
      <w:r w:rsidRPr="003C7CCD">
        <w:rPr>
          <w:rFonts w:ascii="Arial" w:hAnsi="Arial" w:cs="Arial"/>
          <w:sz w:val="24"/>
          <w:szCs w:val="24"/>
          <w:lang w:val="sr-Latn-ME"/>
        </w:rPr>
        <w:t>u kontinuitetu na teritoriji opštine Tivat ,</w:t>
      </w:r>
      <w:r w:rsidR="00C16B36">
        <w:rPr>
          <w:rFonts w:ascii="Arial" w:hAnsi="Arial" w:cs="Arial"/>
          <w:sz w:val="24"/>
          <w:szCs w:val="24"/>
          <w:lang w:val="sr-Latn-ME"/>
        </w:rPr>
        <w:t xml:space="preserve"> </w:t>
      </w:r>
      <w:r w:rsidR="0094724B">
        <w:rPr>
          <w:rFonts w:ascii="Arial" w:hAnsi="Arial" w:cs="Arial"/>
          <w:sz w:val="24"/>
          <w:szCs w:val="24"/>
          <w:lang w:val="sr-Latn-ME"/>
        </w:rPr>
        <w:t xml:space="preserve">iznad 5 godina, 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 podnosiocu zahtjeva pripada </w:t>
      </w:r>
      <w:r w:rsidR="00C16B36">
        <w:rPr>
          <w:rFonts w:ascii="Arial" w:hAnsi="Arial" w:cs="Arial"/>
          <w:sz w:val="24"/>
          <w:szCs w:val="24"/>
          <w:lang w:val="sr-Latn-ME"/>
        </w:rPr>
        <w:t xml:space="preserve">po </w:t>
      </w:r>
      <w:r w:rsidRPr="003C7CCD">
        <w:rPr>
          <w:rFonts w:ascii="Arial" w:hAnsi="Arial" w:cs="Arial"/>
          <w:sz w:val="24"/>
          <w:szCs w:val="24"/>
          <w:lang w:val="sr-Latn-ME"/>
        </w:rPr>
        <w:t>jedan bod.</w:t>
      </w:r>
    </w:p>
    <w:p w:rsidR="00F11C3E" w:rsidRPr="003C7CCD" w:rsidRDefault="00295777" w:rsidP="00780C7B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Dužina prebivališta dokazuje se rješenjem ili uvjerenj</w:t>
      </w:r>
      <w:r w:rsidR="00780C7B" w:rsidRPr="003C7CCD">
        <w:rPr>
          <w:rFonts w:ascii="Arial" w:hAnsi="Arial" w:cs="Arial"/>
          <w:sz w:val="24"/>
          <w:szCs w:val="24"/>
          <w:lang w:val="sr-Latn-ME"/>
        </w:rPr>
        <w:t xml:space="preserve">em nadležnog </w:t>
      </w:r>
      <w:r w:rsidR="0094724B">
        <w:rPr>
          <w:rFonts w:ascii="Arial" w:hAnsi="Arial" w:cs="Arial"/>
          <w:sz w:val="24"/>
          <w:szCs w:val="24"/>
          <w:lang w:val="sr-Latn-ME"/>
        </w:rPr>
        <w:t xml:space="preserve">državnog </w:t>
      </w:r>
      <w:r w:rsidR="00780C7B" w:rsidRPr="003C7CCD">
        <w:rPr>
          <w:rFonts w:ascii="Arial" w:hAnsi="Arial" w:cs="Arial"/>
          <w:sz w:val="24"/>
          <w:szCs w:val="24"/>
          <w:lang w:val="sr-Latn-ME"/>
        </w:rPr>
        <w:t>organa.</w:t>
      </w:r>
    </w:p>
    <w:p w:rsidR="00F11C3E" w:rsidRPr="003C7CCD" w:rsidRDefault="00F11C3E" w:rsidP="00F11C3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8D1406" w:rsidRPr="003C7CCD" w:rsidRDefault="00295777" w:rsidP="00295777">
      <w:pPr>
        <w:pStyle w:val="NoSpacing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b/>
          <w:sz w:val="24"/>
          <w:szCs w:val="24"/>
          <w:lang w:val="sr-Latn-ME"/>
        </w:rPr>
        <w:t>Broj članova porodičnog domaćinstva</w:t>
      </w:r>
    </w:p>
    <w:p w:rsidR="0063460E" w:rsidRPr="003C7CCD" w:rsidRDefault="0063460E" w:rsidP="008D1406">
      <w:pPr>
        <w:pStyle w:val="NoSpacing"/>
        <w:ind w:left="360"/>
        <w:jc w:val="both"/>
        <w:rPr>
          <w:rFonts w:ascii="Arial" w:hAnsi="Arial" w:cs="Arial"/>
          <w:sz w:val="24"/>
          <w:szCs w:val="24"/>
          <w:lang w:val="sr-Latn-ME"/>
        </w:rPr>
      </w:pPr>
    </w:p>
    <w:p w:rsidR="00295777" w:rsidRPr="003C7CCD" w:rsidRDefault="00295777" w:rsidP="00295777">
      <w:pPr>
        <w:pStyle w:val="NoSpacing"/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Član </w:t>
      </w:r>
      <w:r w:rsidR="00D51080">
        <w:rPr>
          <w:rFonts w:ascii="Arial" w:hAnsi="Arial" w:cs="Arial"/>
          <w:sz w:val="24"/>
          <w:szCs w:val="24"/>
          <w:lang w:val="sr-Latn-ME"/>
        </w:rPr>
        <w:t>15</w:t>
      </w:r>
    </w:p>
    <w:p w:rsidR="00295777" w:rsidRPr="003C7CCD" w:rsidRDefault="00295777" w:rsidP="00295777">
      <w:pPr>
        <w:pStyle w:val="NoSpacing"/>
        <w:ind w:left="36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63460E" w:rsidRPr="003C7CCD" w:rsidRDefault="00295777" w:rsidP="00295777">
      <w:pPr>
        <w:pStyle w:val="NoSpacing"/>
        <w:ind w:firstLine="720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Po osnovu kriterijuma „ broj članova porodičnog domaćinstva“ podnosiocu zahtjeva pripada sledeći broj bodova:</w:t>
      </w:r>
    </w:p>
    <w:p w:rsidR="00295777" w:rsidRPr="003C7CCD" w:rsidRDefault="00295777" w:rsidP="0029577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Samac – 5 bodova</w:t>
      </w:r>
    </w:p>
    <w:p w:rsidR="00295777" w:rsidRPr="003C7CCD" w:rsidRDefault="00295777" w:rsidP="0029577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Porodično domaćinstvo od 2 člana – 10 bodova</w:t>
      </w:r>
    </w:p>
    <w:p w:rsidR="00295777" w:rsidRPr="003C7CCD" w:rsidRDefault="00295777" w:rsidP="0029577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Porodično domaćinstvo od 3 člana – 15 bodova</w:t>
      </w:r>
    </w:p>
    <w:p w:rsidR="00295777" w:rsidRPr="003C7CCD" w:rsidRDefault="00295777" w:rsidP="0029577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Porodično domaćinstvo od 4 člana – 20 bodova</w:t>
      </w:r>
    </w:p>
    <w:p w:rsidR="00295777" w:rsidRPr="003C7CCD" w:rsidRDefault="00295777" w:rsidP="0029577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Porodično domaćinstvo od 5 i više  članova – 25 bodova</w:t>
      </w:r>
    </w:p>
    <w:p w:rsidR="00295777" w:rsidRPr="003C7CCD" w:rsidRDefault="00295777" w:rsidP="00D35642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295777" w:rsidRPr="003C7CCD" w:rsidRDefault="00295777" w:rsidP="00D35642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Broj članova porodičnog domaćinstva dokazuje se izjavom o kućnoj zajednici ovjerenom kod notara. </w:t>
      </w:r>
    </w:p>
    <w:p w:rsidR="00295777" w:rsidRPr="003C7CCD" w:rsidRDefault="00295777" w:rsidP="00295777">
      <w:pPr>
        <w:pStyle w:val="NoSpacing"/>
        <w:ind w:firstLine="720"/>
        <w:rPr>
          <w:rFonts w:ascii="Arial" w:hAnsi="Arial" w:cs="Arial"/>
          <w:sz w:val="24"/>
          <w:szCs w:val="24"/>
          <w:lang w:val="sr-Latn-ME"/>
        </w:rPr>
      </w:pPr>
    </w:p>
    <w:p w:rsidR="00DD70CF" w:rsidRPr="003C7CCD" w:rsidRDefault="00DD70CF" w:rsidP="0063460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35642" w:rsidRPr="003C7CCD" w:rsidRDefault="00295777" w:rsidP="00D35642">
      <w:pPr>
        <w:pStyle w:val="NoSpacing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b/>
          <w:sz w:val="24"/>
          <w:szCs w:val="24"/>
          <w:lang w:val="sr-Latn-ME"/>
        </w:rPr>
        <w:t>Invalidnost</w:t>
      </w:r>
      <w:r w:rsidR="00D35642" w:rsidRPr="003C7CCD">
        <w:rPr>
          <w:rFonts w:ascii="Arial" w:hAnsi="Arial" w:cs="Arial"/>
          <w:b/>
          <w:sz w:val="24"/>
          <w:szCs w:val="24"/>
          <w:lang w:val="sr-Latn-ME"/>
        </w:rPr>
        <w:t xml:space="preserve"> i zdravstveno stanje podnosioca zahtjeva i članova njegovog porodičnog domaćinstva</w:t>
      </w:r>
    </w:p>
    <w:p w:rsidR="00D35642" w:rsidRPr="003C7CCD" w:rsidRDefault="00D35642" w:rsidP="00D35642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D35642" w:rsidRPr="003C7CCD" w:rsidRDefault="00D35642" w:rsidP="00D35642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Član</w:t>
      </w:r>
      <w:r w:rsidR="00D51080">
        <w:rPr>
          <w:rFonts w:ascii="Arial" w:hAnsi="Arial" w:cs="Arial"/>
          <w:sz w:val="24"/>
          <w:szCs w:val="24"/>
          <w:lang w:val="sr-Latn-ME"/>
        </w:rPr>
        <w:t xml:space="preserve"> 16</w:t>
      </w:r>
    </w:p>
    <w:p w:rsidR="00D35642" w:rsidRPr="003C7CCD" w:rsidRDefault="00D35642" w:rsidP="00D35642">
      <w:pPr>
        <w:pStyle w:val="NoSpacing"/>
        <w:rPr>
          <w:rFonts w:ascii="Arial" w:hAnsi="Arial" w:cs="Arial"/>
          <w:b/>
          <w:sz w:val="24"/>
          <w:szCs w:val="24"/>
          <w:lang w:val="sr-Latn-ME"/>
        </w:rPr>
      </w:pPr>
    </w:p>
    <w:p w:rsidR="00D35642" w:rsidRPr="003C7CCD" w:rsidRDefault="00D35642" w:rsidP="00D35642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Po kriterijumu „ invalidnost i zdravstveno stanje podnosioca zahtjeva i članova njegovog porodičnog domaćinstva“ , podnosiocu zahtjeva pripada sledeći broj bodova: </w:t>
      </w:r>
    </w:p>
    <w:p w:rsidR="00D35642" w:rsidRPr="003C7CCD" w:rsidRDefault="00D35642" w:rsidP="00D35642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Po osnovu invalidnosti</w:t>
      </w:r>
      <w:r w:rsidR="00204063" w:rsidRPr="003C7CCD">
        <w:rPr>
          <w:rFonts w:ascii="Arial" w:hAnsi="Arial" w:cs="Arial"/>
          <w:sz w:val="24"/>
          <w:szCs w:val="24"/>
          <w:lang w:val="sr-Latn-ME"/>
        </w:rPr>
        <w:t xml:space="preserve"> ili lične invalidnine</w:t>
      </w:r>
      <w:r w:rsidR="006E7DDE">
        <w:rPr>
          <w:rFonts w:ascii="Arial" w:hAnsi="Arial" w:cs="Arial"/>
          <w:sz w:val="24"/>
          <w:szCs w:val="24"/>
          <w:lang w:val="sr-Latn-ME"/>
        </w:rPr>
        <w:t xml:space="preserve"> - 12</w:t>
      </w:r>
    </w:p>
    <w:p w:rsidR="00D35642" w:rsidRPr="003C7CCD" w:rsidRDefault="00D35642" w:rsidP="00D35642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Po osnovu korišćenja prava na dodatak za njegu i pomoć drugo</w:t>
      </w:r>
      <w:r w:rsidR="00E22029" w:rsidRPr="003C7CCD">
        <w:rPr>
          <w:rFonts w:ascii="Arial" w:hAnsi="Arial" w:cs="Arial"/>
          <w:sz w:val="24"/>
          <w:szCs w:val="24"/>
          <w:lang w:val="sr-Latn-ME"/>
        </w:rPr>
        <w:t>g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 lica- 10 bodova </w:t>
      </w:r>
    </w:p>
    <w:p w:rsidR="00D35642" w:rsidRPr="003C7CCD" w:rsidRDefault="00D35642" w:rsidP="00D35642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Po osnovu nesposobnosti za rad – 8 bodova </w:t>
      </w:r>
    </w:p>
    <w:p w:rsidR="00D35642" w:rsidRPr="003C7CCD" w:rsidRDefault="00D35642" w:rsidP="00E22029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D35642" w:rsidRPr="003C7CCD" w:rsidRDefault="00D35642" w:rsidP="00D35642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Odgovarajući broj bodova iz prethodnog stava dobija se za svakog takvog člana</w:t>
      </w:r>
      <w:r w:rsidR="0094724B">
        <w:rPr>
          <w:rFonts w:ascii="Arial" w:hAnsi="Arial" w:cs="Arial"/>
          <w:sz w:val="24"/>
          <w:szCs w:val="24"/>
          <w:lang w:val="sr-Latn-ME"/>
        </w:rPr>
        <w:t xml:space="preserve"> porodičnog domaćinstva 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 pojedinačno.</w:t>
      </w:r>
    </w:p>
    <w:p w:rsidR="00295777" w:rsidRPr="003C7CCD" w:rsidRDefault="00D35642" w:rsidP="00780C7B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lastRenderedPageBreak/>
        <w:t>Zdravstveno stanje dokazuje se nalazom nadležne ljekarske komis</w:t>
      </w:r>
      <w:r w:rsidR="0094724B">
        <w:rPr>
          <w:rFonts w:ascii="Arial" w:hAnsi="Arial" w:cs="Arial"/>
          <w:sz w:val="24"/>
          <w:szCs w:val="24"/>
          <w:lang w:val="sr-Latn-ME"/>
        </w:rPr>
        <w:t>ije ili odgovarajućim rješenjem nadležnog državnog organa.</w:t>
      </w:r>
    </w:p>
    <w:p w:rsidR="0087375D" w:rsidRPr="003C7CCD" w:rsidRDefault="0087375D" w:rsidP="00E22029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87375D" w:rsidRPr="003C7CCD" w:rsidRDefault="0087375D" w:rsidP="0087375D">
      <w:pPr>
        <w:pStyle w:val="NoSpacing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b/>
          <w:sz w:val="24"/>
          <w:szCs w:val="24"/>
          <w:lang w:val="sr-Latn-ME"/>
        </w:rPr>
        <w:t>Samohrani roditelj / staratelj</w:t>
      </w:r>
    </w:p>
    <w:p w:rsidR="0087375D" w:rsidRPr="003C7CCD" w:rsidRDefault="0087375D" w:rsidP="0087375D">
      <w:pPr>
        <w:pStyle w:val="NoSpacing"/>
        <w:ind w:left="720"/>
        <w:rPr>
          <w:rFonts w:ascii="Arial" w:hAnsi="Arial" w:cs="Arial"/>
          <w:sz w:val="24"/>
          <w:szCs w:val="24"/>
          <w:lang w:val="sr-Latn-ME"/>
        </w:rPr>
      </w:pPr>
    </w:p>
    <w:p w:rsidR="0087375D" w:rsidRPr="003C7CCD" w:rsidRDefault="0087375D" w:rsidP="0087375D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Član </w:t>
      </w:r>
      <w:r w:rsidR="00D51080">
        <w:rPr>
          <w:rFonts w:ascii="Arial" w:hAnsi="Arial" w:cs="Arial"/>
          <w:sz w:val="24"/>
          <w:szCs w:val="24"/>
          <w:lang w:val="sr-Latn-ME"/>
        </w:rPr>
        <w:t>17</w:t>
      </w:r>
    </w:p>
    <w:p w:rsidR="0087375D" w:rsidRPr="003C7CCD" w:rsidRDefault="0087375D" w:rsidP="0087375D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87375D" w:rsidRPr="003C7CCD" w:rsidRDefault="0087375D" w:rsidP="00D35642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Podnosiocu zahtjeva koji je samohrani roditelj ili staratelj pripada po tom osnovu 12 bodova.</w:t>
      </w:r>
    </w:p>
    <w:p w:rsidR="0087375D" w:rsidRDefault="0087375D" w:rsidP="00BA4315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Samohranost</w:t>
      </w:r>
      <w:r w:rsidR="00BA4315">
        <w:rPr>
          <w:rFonts w:ascii="Arial" w:hAnsi="Arial" w:cs="Arial"/>
          <w:sz w:val="24"/>
          <w:szCs w:val="24"/>
          <w:lang w:val="sr-Latn-ME"/>
        </w:rPr>
        <w:t xml:space="preserve"> roditelja , u smislu Zakona o socijalnoj i dječjoj zaštiti, 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 se dokazuje </w:t>
      </w:r>
      <w:r w:rsidR="00BA4315">
        <w:rPr>
          <w:rFonts w:ascii="Arial" w:hAnsi="Arial" w:cs="Arial"/>
          <w:sz w:val="24"/>
          <w:szCs w:val="24"/>
          <w:lang w:val="sr-Latn-ME"/>
        </w:rPr>
        <w:t xml:space="preserve">izvodom iz matičnog </w:t>
      </w:r>
      <w:r w:rsidR="003C7CC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A4315">
        <w:rPr>
          <w:rFonts w:ascii="Arial" w:hAnsi="Arial" w:cs="Arial"/>
          <w:sz w:val="24"/>
          <w:szCs w:val="24"/>
          <w:lang w:val="sr-Latn-ME"/>
        </w:rPr>
        <w:t xml:space="preserve">registra </w:t>
      </w:r>
      <w:r w:rsidR="003C7CCD">
        <w:rPr>
          <w:rFonts w:ascii="Arial" w:hAnsi="Arial" w:cs="Arial"/>
          <w:sz w:val="24"/>
          <w:szCs w:val="24"/>
          <w:lang w:val="sr-Latn-ME"/>
        </w:rPr>
        <w:t>rođenih za dijete, odnosno izvodom iz mati</w:t>
      </w:r>
      <w:r w:rsidR="00BA4315">
        <w:rPr>
          <w:rFonts w:ascii="Arial" w:hAnsi="Arial" w:cs="Arial"/>
          <w:sz w:val="24"/>
          <w:szCs w:val="24"/>
          <w:lang w:val="sr-Latn-ME"/>
        </w:rPr>
        <w:t>čnog  registra</w:t>
      </w:r>
      <w:r w:rsidR="003C7CCD">
        <w:rPr>
          <w:rFonts w:ascii="Arial" w:hAnsi="Arial" w:cs="Arial"/>
          <w:sz w:val="24"/>
          <w:szCs w:val="24"/>
          <w:lang w:val="sr-Latn-ME"/>
        </w:rPr>
        <w:t xml:space="preserve"> umrlih za roditelja </w:t>
      </w:r>
      <w:r w:rsidR="008C33C3">
        <w:rPr>
          <w:rFonts w:ascii="Arial" w:hAnsi="Arial" w:cs="Arial"/>
          <w:sz w:val="24"/>
          <w:szCs w:val="24"/>
          <w:lang w:val="sr-Latn-ME"/>
        </w:rPr>
        <w:t xml:space="preserve">djeteta </w:t>
      </w:r>
      <w:r w:rsidR="003C7CCD">
        <w:rPr>
          <w:rFonts w:ascii="Arial" w:hAnsi="Arial" w:cs="Arial"/>
          <w:sz w:val="24"/>
          <w:szCs w:val="24"/>
          <w:lang w:val="sr-Latn-ME"/>
        </w:rPr>
        <w:t>ili rješenjem suda o povjeri djeteta.</w:t>
      </w:r>
    </w:p>
    <w:p w:rsidR="00BA4315" w:rsidRPr="003C7CCD" w:rsidRDefault="00BA4315" w:rsidP="0087375D">
      <w:pPr>
        <w:pStyle w:val="NoSpacing"/>
        <w:ind w:firstLine="720"/>
        <w:rPr>
          <w:rFonts w:ascii="Arial" w:hAnsi="Arial" w:cs="Arial"/>
          <w:sz w:val="24"/>
          <w:szCs w:val="24"/>
          <w:lang w:val="sr-Latn-ME"/>
        </w:rPr>
      </w:pPr>
    </w:p>
    <w:p w:rsidR="00E22029" w:rsidRPr="003C7CCD" w:rsidRDefault="00E22029" w:rsidP="00E22029">
      <w:pPr>
        <w:pStyle w:val="NoSpacing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7CCD">
        <w:rPr>
          <w:rFonts w:ascii="Arial" w:hAnsi="Arial" w:cs="Arial"/>
          <w:b/>
          <w:sz w:val="24"/>
          <w:szCs w:val="24"/>
          <w:lang w:val="sr-Latn-ME"/>
        </w:rPr>
        <w:t>Lica starija od 67 godina života</w:t>
      </w:r>
    </w:p>
    <w:p w:rsidR="00E22029" w:rsidRPr="003C7CCD" w:rsidRDefault="00E22029" w:rsidP="00E22029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E22029" w:rsidRPr="003C7CCD" w:rsidRDefault="00E22029" w:rsidP="00E22029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Član </w:t>
      </w:r>
      <w:r w:rsidR="00D51080">
        <w:rPr>
          <w:rFonts w:ascii="Arial" w:hAnsi="Arial" w:cs="Arial"/>
          <w:sz w:val="24"/>
          <w:szCs w:val="24"/>
          <w:lang w:val="sr-Latn-ME"/>
        </w:rPr>
        <w:t>18</w:t>
      </w:r>
    </w:p>
    <w:p w:rsidR="00E22029" w:rsidRPr="003C7CCD" w:rsidRDefault="00E22029" w:rsidP="00E22029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E22029" w:rsidRPr="003C7CCD" w:rsidRDefault="00E22029" w:rsidP="00E22029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Podnosiocu  zahtjeva koji je ima navršenih 67 godina ili čiji je član porodičn</w:t>
      </w:r>
      <w:r w:rsidR="00D51080">
        <w:rPr>
          <w:rFonts w:ascii="Arial" w:hAnsi="Arial" w:cs="Arial"/>
          <w:sz w:val="24"/>
          <w:szCs w:val="24"/>
          <w:lang w:val="sr-Latn-ME"/>
        </w:rPr>
        <w:t>og domaćinstav lice sa navršenih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 67 godina života, pripada 10 bodova.</w:t>
      </w:r>
    </w:p>
    <w:p w:rsidR="00E22029" w:rsidRPr="003C7CCD" w:rsidRDefault="008C33C3" w:rsidP="00E22029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Kao dokaz za činjenicu iz stava 1 ovog člana,</w:t>
      </w:r>
      <w:r w:rsidR="00E22029" w:rsidRPr="003C7CCD">
        <w:rPr>
          <w:rFonts w:ascii="Arial" w:hAnsi="Arial" w:cs="Arial"/>
          <w:sz w:val="24"/>
          <w:szCs w:val="24"/>
          <w:lang w:val="sr-Latn-ME"/>
        </w:rPr>
        <w:t xml:space="preserve"> prilaže se izvod iz </w:t>
      </w:r>
      <w:r w:rsidR="00BA4315" w:rsidRPr="003C7CCD">
        <w:rPr>
          <w:rFonts w:ascii="Arial" w:hAnsi="Arial" w:cs="Arial"/>
          <w:sz w:val="24"/>
          <w:szCs w:val="24"/>
          <w:lang w:val="sr-Latn-ME"/>
        </w:rPr>
        <w:t>m</w:t>
      </w:r>
      <w:r w:rsidR="00E22029" w:rsidRPr="003C7CCD">
        <w:rPr>
          <w:rFonts w:ascii="Arial" w:hAnsi="Arial" w:cs="Arial"/>
          <w:sz w:val="24"/>
          <w:szCs w:val="24"/>
          <w:lang w:val="sr-Latn-ME"/>
        </w:rPr>
        <w:t>atičnog registra rođenih.</w:t>
      </w:r>
    </w:p>
    <w:p w:rsidR="00E22029" w:rsidRPr="003C7CCD" w:rsidRDefault="00E22029" w:rsidP="00E22029">
      <w:pPr>
        <w:pStyle w:val="NoSpacing"/>
        <w:ind w:left="720"/>
        <w:rPr>
          <w:rFonts w:ascii="Arial" w:hAnsi="Arial" w:cs="Arial"/>
          <w:sz w:val="24"/>
          <w:szCs w:val="24"/>
          <w:lang w:val="sr-Latn-ME"/>
        </w:rPr>
      </w:pPr>
    </w:p>
    <w:p w:rsidR="00E22029" w:rsidRPr="003C7CCD" w:rsidRDefault="00E22029" w:rsidP="00E22029">
      <w:pPr>
        <w:pStyle w:val="NoSpacing"/>
        <w:ind w:left="720"/>
        <w:rPr>
          <w:rFonts w:ascii="Arial" w:hAnsi="Arial" w:cs="Arial"/>
          <w:sz w:val="24"/>
          <w:szCs w:val="24"/>
          <w:lang w:val="sr-Latn-ME"/>
        </w:rPr>
      </w:pPr>
    </w:p>
    <w:p w:rsidR="00E22029" w:rsidRPr="003C7CCD" w:rsidRDefault="00E22029" w:rsidP="00C36E7E">
      <w:pPr>
        <w:pStyle w:val="NoSpacing"/>
        <w:ind w:left="3600" w:firstLine="720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Član </w:t>
      </w:r>
      <w:r w:rsidR="00D51080">
        <w:rPr>
          <w:rFonts w:ascii="Arial" w:hAnsi="Arial" w:cs="Arial"/>
          <w:sz w:val="24"/>
          <w:szCs w:val="24"/>
          <w:lang w:val="sr-Latn-ME"/>
        </w:rPr>
        <w:t>19</w:t>
      </w:r>
    </w:p>
    <w:p w:rsidR="00E22029" w:rsidRPr="003C7CCD" w:rsidRDefault="00E22029" w:rsidP="00E22029">
      <w:pPr>
        <w:pStyle w:val="NoSpacing"/>
        <w:ind w:left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E22029" w:rsidRPr="003C7CCD" w:rsidRDefault="00E22029" w:rsidP="00E22029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Centar za socijalni rad je dužan da obavjesti organ lokal</w:t>
      </w:r>
      <w:r w:rsidR="008C33C3">
        <w:rPr>
          <w:rFonts w:ascii="Arial" w:hAnsi="Arial" w:cs="Arial"/>
          <w:sz w:val="24"/>
          <w:szCs w:val="24"/>
          <w:lang w:val="sr-Latn-ME"/>
        </w:rPr>
        <w:t>n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e uprave nadležan za poslove socijalne zaštite </w:t>
      </w:r>
      <w:r w:rsidR="00BA4315">
        <w:rPr>
          <w:rFonts w:ascii="Arial" w:hAnsi="Arial" w:cs="Arial"/>
          <w:sz w:val="24"/>
          <w:szCs w:val="24"/>
          <w:lang w:val="sr-Latn-ME"/>
        </w:rPr>
        <w:t>o prestanku koriš</w:t>
      </w:r>
      <w:r w:rsidR="008C33C3">
        <w:rPr>
          <w:rFonts w:ascii="Arial" w:hAnsi="Arial" w:cs="Arial"/>
          <w:sz w:val="24"/>
          <w:szCs w:val="24"/>
          <w:lang w:val="sr-Latn-ME"/>
        </w:rPr>
        <w:t xml:space="preserve">ćenja prava iz socijalne i dječje zaštite,  za podnosioca zahtjeva kome je po tom osnovu dodijeljen stan na korišćenje, </w:t>
      </w:r>
      <w:r w:rsidR="00C36E7E" w:rsidRPr="003C7CCD">
        <w:rPr>
          <w:rFonts w:ascii="Arial" w:hAnsi="Arial" w:cs="Arial"/>
          <w:sz w:val="24"/>
          <w:szCs w:val="24"/>
          <w:lang w:val="sr-Latn-ME"/>
        </w:rPr>
        <w:t xml:space="preserve"> kao i o drugim činjenicama bitnim za nastavak korišćenja dodjeljenog stana.</w:t>
      </w:r>
    </w:p>
    <w:p w:rsidR="00C36E7E" w:rsidRPr="003C7CCD" w:rsidRDefault="00C36E7E" w:rsidP="00E22029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780C7B" w:rsidRDefault="00C36E7E" w:rsidP="00780C7B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7CCD">
        <w:rPr>
          <w:rFonts w:ascii="Arial" w:hAnsi="Arial" w:cs="Arial"/>
          <w:b/>
          <w:sz w:val="24"/>
          <w:szCs w:val="24"/>
          <w:lang w:val="sr-Latn-ME"/>
        </w:rPr>
        <w:t>III – POSTUPAK OSTVARIVANJA PRAVA NA SOCIJALNO STANOVANJE</w:t>
      </w:r>
    </w:p>
    <w:p w:rsidR="00D51080" w:rsidRPr="003C7CCD" w:rsidRDefault="00D51080" w:rsidP="00780C7B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780C7B" w:rsidRDefault="00D51080" w:rsidP="00780C7B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  <w:r w:rsidRPr="00D51080">
        <w:rPr>
          <w:rFonts w:ascii="Arial" w:hAnsi="Arial" w:cs="Arial"/>
          <w:sz w:val="24"/>
          <w:szCs w:val="24"/>
          <w:lang w:val="sr-Latn-ME"/>
        </w:rPr>
        <w:t xml:space="preserve">Član 20 </w:t>
      </w:r>
    </w:p>
    <w:p w:rsidR="00D51080" w:rsidRPr="00D51080" w:rsidRDefault="00D51080" w:rsidP="00780C7B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7A3856" w:rsidRDefault="00780C7B" w:rsidP="00780C7B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DB27DC">
        <w:rPr>
          <w:rFonts w:ascii="Arial" w:hAnsi="Arial" w:cs="Arial"/>
          <w:sz w:val="24"/>
          <w:szCs w:val="24"/>
          <w:lang w:val="sr-Latn-ME"/>
        </w:rPr>
        <w:t>Za ostvarivanje prava na socijalno stanovanje, na ne</w:t>
      </w:r>
      <w:r w:rsidR="00EC5E57" w:rsidRPr="00DB27DC">
        <w:rPr>
          <w:rFonts w:ascii="Arial" w:hAnsi="Arial" w:cs="Arial"/>
          <w:sz w:val="24"/>
          <w:szCs w:val="24"/>
          <w:lang w:val="sr-Latn-ME"/>
        </w:rPr>
        <w:t>ki od načina navedenih u članu</w:t>
      </w:r>
      <w:r w:rsidR="008C33C3" w:rsidRPr="00DB27DC">
        <w:rPr>
          <w:rFonts w:ascii="Arial" w:hAnsi="Arial" w:cs="Arial"/>
          <w:sz w:val="24"/>
          <w:szCs w:val="24"/>
          <w:lang w:val="sr-Latn-ME"/>
        </w:rPr>
        <w:t xml:space="preserve"> </w:t>
      </w:r>
      <w:r w:rsidR="00BA4315" w:rsidRPr="00DB27DC">
        <w:rPr>
          <w:rFonts w:ascii="Arial" w:hAnsi="Arial" w:cs="Arial"/>
          <w:sz w:val="24"/>
          <w:szCs w:val="24"/>
          <w:lang w:val="sr-Latn-ME"/>
        </w:rPr>
        <w:t xml:space="preserve"> </w:t>
      </w:r>
      <w:r w:rsidR="00C16B36" w:rsidRPr="00DB27DC">
        <w:rPr>
          <w:rFonts w:ascii="Arial" w:hAnsi="Arial" w:cs="Arial"/>
          <w:sz w:val="24"/>
          <w:szCs w:val="24"/>
          <w:lang w:val="sr-Latn-ME"/>
        </w:rPr>
        <w:t xml:space="preserve">5 </w:t>
      </w:r>
      <w:r w:rsidRPr="00DB27DC">
        <w:rPr>
          <w:rFonts w:ascii="Arial" w:hAnsi="Arial" w:cs="Arial"/>
          <w:sz w:val="24"/>
          <w:szCs w:val="24"/>
          <w:lang w:val="sr-Latn-ME"/>
        </w:rPr>
        <w:t>ove Odluke,</w:t>
      </w:r>
      <w:r w:rsidR="008C33C3" w:rsidRPr="00DB27DC">
        <w:rPr>
          <w:rFonts w:ascii="Arial" w:hAnsi="Arial" w:cs="Arial"/>
          <w:sz w:val="24"/>
          <w:szCs w:val="24"/>
          <w:lang w:val="sr-Latn-ME"/>
        </w:rPr>
        <w:t xml:space="preserve"> predsjednik opštine </w:t>
      </w:r>
      <w:r w:rsidRPr="00DB27DC">
        <w:rPr>
          <w:rFonts w:ascii="Arial" w:hAnsi="Arial" w:cs="Arial"/>
          <w:sz w:val="24"/>
          <w:szCs w:val="24"/>
          <w:lang w:val="sr-Latn-ME"/>
        </w:rPr>
        <w:t xml:space="preserve"> imenuje </w:t>
      </w:r>
      <w:r w:rsidR="007A3856" w:rsidRPr="00DB27DC">
        <w:rPr>
          <w:rFonts w:ascii="Arial" w:hAnsi="Arial" w:cs="Arial"/>
          <w:sz w:val="24"/>
          <w:szCs w:val="24"/>
          <w:lang w:val="sr-Latn-ME"/>
        </w:rPr>
        <w:t>Komisiju.</w:t>
      </w:r>
    </w:p>
    <w:p w:rsidR="00E53F7E" w:rsidRPr="003C7CCD" w:rsidRDefault="008C33C3" w:rsidP="00780C7B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</w:t>
      </w:r>
      <w:r w:rsidR="00E53F7E" w:rsidRPr="003C7CCD">
        <w:rPr>
          <w:rFonts w:ascii="Arial" w:hAnsi="Arial" w:cs="Arial"/>
          <w:sz w:val="24"/>
          <w:szCs w:val="24"/>
          <w:lang w:val="sr-Latn-ME"/>
        </w:rPr>
        <w:t>Komisija se sastoji od predsjednika i</w:t>
      </w:r>
      <w:r w:rsidR="0090469A">
        <w:rPr>
          <w:rFonts w:ascii="Arial" w:hAnsi="Arial" w:cs="Arial"/>
          <w:sz w:val="24"/>
          <w:szCs w:val="24"/>
          <w:lang w:val="sr-Latn-ME"/>
        </w:rPr>
        <w:t xml:space="preserve"> najmanje </w:t>
      </w:r>
      <w:r w:rsidR="00E53F7E" w:rsidRPr="003C7CCD">
        <w:rPr>
          <w:rFonts w:ascii="Arial" w:hAnsi="Arial" w:cs="Arial"/>
          <w:sz w:val="24"/>
          <w:szCs w:val="24"/>
          <w:lang w:val="sr-Latn-ME"/>
        </w:rPr>
        <w:t xml:space="preserve"> četiri člana.</w:t>
      </w:r>
    </w:p>
    <w:p w:rsidR="00E53F7E" w:rsidRPr="003C7CCD" w:rsidRDefault="00E53F7E" w:rsidP="00780C7B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Predsjednik komisije i jedan član imenuju se iz reda odbornika Skupštine opštine</w:t>
      </w:r>
      <w:r w:rsidR="0090469A">
        <w:rPr>
          <w:rFonts w:ascii="Arial" w:hAnsi="Arial" w:cs="Arial"/>
          <w:sz w:val="24"/>
          <w:szCs w:val="24"/>
          <w:lang w:val="sr-Latn-ME"/>
        </w:rPr>
        <w:t xml:space="preserve">, </w:t>
      </w:r>
      <w:r w:rsidRPr="003C7CCD">
        <w:rPr>
          <w:rFonts w:ascii="Arial" w:hAnsi="Arial" w:cs="Arial"/>
          <w:sz w:val="24"/>
          <w:szCs w:val="24"/>
          <w:lang w:val="sr-Latn-ME"/>
        </w:rPr>
        <w:t>a ostali članovi su predstavnici organa lokalne uprave nadležnih za</w:t>
      </w:r>
      <w:r w:rsidR="007D5231" w:rsidRPr="003C7CCD">
        <w:rPr>
          <w:rFonts w:ascii="Arial" w:hAnsi="Arial" w:cs="Arial"/>
          <w:sz w:val="24"/>
          <w:szCs w:val="24"/>
          <w:lang w:val="sr-Latn-ME"/>
        </w:rPr>
        <w:t xml:space="preserve">poslove socijalne zaštite </w:t>
      </w:r>
      <w:r w:rsidR="0090469A">
        <w:rPr>
          <w:rFonts w:ascii="Arial" w:hAnsi="Arial" w:cs="Arial"/>
          <w:sz w:val="24"/>
          <w:szCs w:val="24"/>
          <w:lang w:val="sr-Latn-ME"/>
        </w:rPr>
        <w:t xml:space="preserve">, imovine i stambeno komunalne poslove 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i </w:t>
      </w:r>
      <w:r w:rsidR="007D5231" w:rsidRPr="003C7CCD">
        <w:rPr>
          <w:rFonts w:ascii="Arial" w:hAnsi="Arial" w:cs="Arial"/>
          <w:sz w:val="24"/>
          <w:szCs w:val="24"/>
          <w:lang w:val="sr-Latn-ME"/>
        </w:rPr>
        <w:t>Centra za socijalni rad</w:t>
      </w:r>
      <w:r w:rsidR="0090469A">
        <w:rPr>
          <w:rFonts w:ascii="Arial" w:hAnsi="Arial" w:cs="Arial"/>
          <w:sz w:val="24"/>
          <w:szCs w:val="24"/>
          <w:lang w:val="sr-Latn-ME"/>
        </w:rPr>
        <w:t>.</w:t>
      </w:r>
    </w:p>
    <w:p w:rsidR="00E53F7E" w:rsidRPr="003C7CCD" w:rsidRDefault="00E53F7E" w:rsidP="00780C7B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Rješenje o imenovanju Komisije donosi predsjednik Opštine.</w:t>
      </w:r>
    </w:p>
    <w:p w:rsidR="00E53F7E" w:rsidRPr="003C7CCD" w:rsidRDefault="00E53F7E" w:rsidP="00780C7B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Mandat članova Komisije traje 4 godine.</w:t>
      </w:r>
    </w:p>
    <w:p w:rsidR="00E53F7E" w:rsidRPr="003C7CCD" w:rsidRDefault="00E53F7E" w:rsidP="00E53F7E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E53F7E" w:rsidRPr="003C7CCD" w:rsidRDefault="00E53F7E" w:rsidP="00E53F7E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Član</w:t>
      </w:r>
      <w:r w:rsidR="00D51080">
        <w:rPr>
          <w:rFonts w:ascii="Arial" w:hAnsi="Arial" w:cs="Arial"/>
          <w:sz w:val="24"/>
          <w:szCs w:val="24"/>
          <w:lang w:val="sr-Latn-ME"/>
        </w:rPr>
        <w:t xml:space="preserve"> 21</w:t>
      </w:r>
    </w:p>
    <w:p w:rsidR="00E53F7E" w:rsidRPr="003C7CCD" w:rsidRDefault="00E53F7E" w:rsidP="00E53F7E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E53F7E" w:rsidRPr="003C7CCD" w:rsidRDefault="00E53F7E" w:rsidP="00E53F7E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ab/>
        <w:t>Komisija vrši sledeće poslove:</w:t>
      </w:r>
    </w:p>
    <w:p w:rsidR="00E53F7E" w:rsidRPr="00DB27DC" w:rsidRDefault="0090469A" w:rsidP="00E53F7E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DB27DC">
        <w:rPr>
          <w:rFonts w:ascii="Arial" w:hAnsi="Arial" w:cs="Arial"/>
          <w:sz w:val="24"/>
          <w:szCs w:val="24"/>
          <w:lang w:val="sr-Latn-ME"/>
        </w:rPr>
        <w:t xml:space="preserve">Objavljuje Javni poziv </w:t>
      </w:r>
      <w:r w:rsidR="00E53F7E" w:rsidRPr="00DB27DC">
        <w:rPr>
          <w:rFonts w:ascii="Arial" w:hAnsi="Arial" w:cs="Arial"/>
          <w:sz w:val="24"/>
          <w:szCs w:val="24"/>
          <w:lang w:val="sr-Latn-ME"/>
        </w:rPr>
        <w:t>za rješavanje stambenih pitanja lica u stanju socijalne potrebe</w:t>
      </w:r>
      <w:r w:rsidR="007A3856" w:rsidRPr="00DB27DC">
        <w:rPr>
          <w:rFonts w:ascii="Arial" w:hAnsi="Arial" w:cs="Arial"/>
          <w:sz w:val="24"/>
          <w:szCs w:val="24"/>
          <w:lang w:val="sr-Latn-ME"/>
        </w:rPr>
        <w:t>, u skladu sa ovom Odlukom,</w:t>
      </w:r>
    </w:p>
    <w:p w:rsidR="007732AB" w:rsidRPr="00DB27DC" w:rsidRDefault="007732AB" w:rsidP="00E53F7E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DB27DC">
        <w:rPr>
          <w:rFonts w:ascii="Arial" w:hAnsi="Arial" w:cs="Arial"/>
          <w:sz w:val="24"/>
          <w:szCs w:val="24"/>
          <w:lang w:val="sr-Latn-ME"/>
        </w:rPr>
        <w:t xml:space="preserve">Sačinjava rang listu na osnovu podnešene dokumentacije za davanje u zakup stanova namjenjenih socijalnom stanovanju, </w:t>
      </w:r>
    </w:p>
    <w:p w:rsidR="007A3856" w:rsidRPr="00DB27DC" w:rsidRDefault="007A3856" w:rsidP="00E53F7E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DB27DC">
        <w:rPr>
          <w:rFonts w:ascii="Arial" w:hAnsi="Arial" w:cs="Arial"/>
          <w:sz w:val="24"/>
          <w:szCs w:val="24"/>
          <w:lang w:val="sr-Latn-ME"/>
        </w:rPr>
        <w:t>Vrši neposredan uvid na terenu</w:t>
      </w:r>
    </w:p>
    <w:p w:rsidR="007732AB" w:rsidRPr="00DB27DC" w:rsidRDefault="007A3856" w:rsidP="007732AB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DB27DC">
        <w:rPr>
          <w:rFonts w:ascii="Arial" w:hAnsi="Arial" w:cs="Arial"/>
          <w:sz w:val="24"/>
          <w:szCs w:val="24"/>
          <w:lang w:val="sr-Latn-ME"/>
        </w:rPr>
        <w:lastRenderedPageBreak/>
        <w:t>Vrši kontrolu namjenskog korišćenja stanova za socijalno stanovanje,</w:t>
      </w:r>
    </w:p>
    <w:p w:rsidR="0090469A" w:rsidRPr="00DB27DC" w:rsidRDefault="007A3856" w:rsidP="007732AB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DB27DC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8359D" w:rsidRPr="00DB27DC">
        <w:rPr>
          <w:rFonts w:ascii="Arial" w:hAnsi="Arial" w:cs="Arial"/>
          <w:sz w:val="24"/>
          <w:szCs w:val="24"/>
          <w:lang w:val="sr-Latn-ME"/>
        </w:rPr>
        <w:t>Predlaže mjere za otklanjanje nepravilnosti i neregularnosti</w:t>
      </w:r>
      <w:r w:rsidR="0090469A" w:rsidRPr="00DB27DC">
        <w:rPr>
          <w:rFonts w:ascii="Arial" w:hAnsi="Arial" w:cs="Arial"/>
          <w:sz w:val="24"/>
          <w:szCs w:val="24"/>
          <w:lang w:val="sr-Latn-ME"/>
        </w:rPr>
        <w:t xml:space="preserve"> u korišćenju i održavanju stana</w:t>
      </w:r>
    </w:p>
    <w:p w:rsidR="007A3856" w:rsidRPr="00DB27DC" w:rsidRDefault="0090469A" w:rsidP="007732AB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DB27DC">
        <w:rPr>
          <w:rFonts w:ascii="Arial" w:hAnsi="Arial" w:cs="Arial"/>
          <w:sz w:val="24"/>
          <w:szCs w:val="24"/>
          <w:lang w:val="sr-Latn-ME"/>
        </w:rPr>
        <w:t>vrši i druge poslove , u skladu sa Poslovnikom o radu, koji su dužni donijeti u roku od 15 dana od dana formiranja Komisije.</w:t>
      </w:r>
    </w:p>
    <w:p w:rsidR="007A3856" w:rsidRPr="003C7CCD" w:rsidRDefault="007A3856" w:rsidP="00D51080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7732AB" w:rsidRPr="003C7CCD" w:rsidRDefault="007732AB" w:rsidP="007732AB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7732AB" w:rsidRPr="003C7CCD" w:rsidRDefault="007732AB" w:rsidP="007732AB">
      <w:pPr>
        <w:pStyle w:val="NoSpacing"/>
        <w:ind w:left="720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Član</w:t>
      </w:r>
      <w:r w:rsidR="00D51080">
        <w:rPr>
          <w:rFonts w:ascii="Arial" w:hAnsi="Arial" w:cs="Arial"/>
          <w:sz w:val="24"/>
          <w:szCs w:val="24"/>
          <w:lang w:val="sr-Latn-ME"/>
        </w:rPr>
        <w:t xml:space="preserve"> 22</w:t>
      </w:r>
    </w:p>
    <w:p w:rsidR="007732AB" w:rsidRPr="003C7CCD" w:rsidRDefault="007732AB" w:rsidP="007732AB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7732AB" w:rsidRPr="003C7CCD" w:rsidRDefault="00EC5E57" w:rsidP="00EC5E57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Stručne poslove za Komisiju obavlja organ lokalne uprave nadležan za poslove socijalne zaštite ( u daljem tekstu Sekretarijat).</w:t>
      </w:r>
    </w:p>
    <w:p w:rsidR="00EC5E57" w:rsidRDefault="0028359D" w:rsidP="00EC5E57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Sekretarijat iz stava jedan ovog člana je dužan po potrebi, a najmanje jednom godišnje, da informiše predsjednika opštine o sprovođenju ove Odluke.</w:t>
      </w:r>
    </w:p>
    <w:p w:rsidR="0028359D" w:rsidRPr="003C7CCD" w:rsidRDefault="0028359D" w:rsidP="00EC5E57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EC5E57" w:rsidRPr="003C7CCD" w:rsidRDefault="00EC5E57" w:rsidP="00EC5E57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Član</w:t>
      </w:r>
      <w:r w:rsidR="00D51080">
        <w:rPr>
          <w:rFonts w:ascii="Arial" w:hAnsi="Arial" w:cs="Arial"/>
          <w:sz w:val="24"/>
          <w:szCs w:val="24"/>
          <w:lang w:val="sr-Latn-ME"/>
        </w:rPr>
        <w:t xml:space="preserve"> 23</w:t>
      </w:r>
    </w:p>
    <w:p w:rsidR="00EC5E57" w:rsidRPr="003C7CCD" w:rsidRDefault="00EC5E57" w:rsidP="00EC5E57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EC5E57" w:rsidRPr="003C7CCD" w:rsidRDefault="00EC5E57" w:rsidP="00EC5E57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Postupak za ostvarivanje </w:t>
      </w:r>
      <w:r w:rsidR="005C64F0" w:rsidRPr="003C7CCD">
        <w:rPr>
          <w:rFonts w:ascii="Arial" w:hAnsi="Arial" w:cs="Arial"/>
          <w:sz w:val="24"/>
          <w:szCs w:val="24"/>
          <w:lang w:val="sr-Latn-ME"/>
        </w:rPr>
        <w:t>prava na socijalno</w:t>
      </w:r>
      <w:r w:rsidR="0028359D">
        <w:rPr>
          <w:rFonts w:ascii="Arial" w:hAnsi="Arial" w:cs="Arial"/>
          <w:sz w:val="24"/>
          <w:szCs w:val="24"/>
          <w:lang w:val="sr-Latn-ME"/>
        </w:rPr>
        <w:t xml:space="preserve"> stanovanje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, na neki od načina navedenih u članu </w:t>
      </w:r>
      <w:r w:rsidR="00C16B36">
        <w:rPr>
          <w:rFonts w:ascii="Arial" w:hAnsi="Arial" w:cs="Arial"/>
          <w:sz w:val="24"/>
          <w:szCs w:val="24"/>
          <w:lang w:val="sr-Latn-ME"/>
        </w:rPr>
        <w:t>5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  ove Odluke, pokreće Komis</w:t>
      </w:r>
      <w:r w:rsidR="0090469A">
        <w:rPr>
          <w:rFonts w:ascii="Arial" w:hAnsi="Arial" w:cs="Arial"/>
          <w:sz w:val="24"/>
          <w:szCs w:val="24"/>
          <w:lang w:val="sr-Latn-ME"/>
        </w:rPr>
        <w:t xml:space="preserve">ija donošenjem Odluke o raspisivanju javnog poziva za raspodjelu 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 raspoloživih stanova, odnosno sredstava za stambenu izgradnu , materijala za izgradnju ili rekonstrukciju, dodjelu kredita.</w:t>
      </w:r>
    </w:p>
    <w:p w:rsidR="00EC5E57" w:rsidRPr="003C7CCD" w:rsidRDefault="0090469A" w:rsidP="00EC5E57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Javni poziv </w:t>
      </w:r>
      <w:r w:rsidR="00EC5E57" w:rsidRPr="003C7CCD">
        <w:rPr>
          <w:rFonts w:ascii="Arial" w:hAnsi="Arial" w:cs="Arial"/>
          <w:sz w:val="24"/>
          <w:szCs w:val="24"/>
          <w:lang w:val="sr-Latn-ME"/>
        </w:rPr>
        <w:t xml:space="preserve"> se objavljuje na oglasnoj tabli Opštine i Centra za socijalni rad, na</w:t>
      </w:r>
      <w:r w:rsidR="004D376D" w:rsidRPr="003C7CCD">
        <w:rPr>
          <w:rFonts w:ascii="Arial" w:hAnsi="Arial" w:cs="Arial"/>
          <w:sz w:val="24"/>
          <w:szCs w:val="24"/>
          <w:lang w:val="sr-Latn-ME"/>
        </w:rPr>
        <w:t xml:space="preserve"> web sajtu Opštine, u dnevnom štampanom mediju i</w:t>
      </w:r>
      <w:r w:rsidR="00EC5E57" w:rsidRPr="003C7CCD">
        <w:rPr>
          <w:rFonts w:ascii="Arial" w:hAnsi="Arial" w:cs="Arial"/>
          <w:sz w:val="24"/>
          <w:szCs w:val="24"/>
          <w:lang w:val="sr-Latn-ME"/>
        </w:rPr>
        <w:t xml:space="preserve"> na lokalnom radio emiteru.</w:t>
      </w:r>
    </w:p>
    <w:p w:rsidR="00EC5E57" w:rsidRPr="003C7CCD" w:rsidRDefault="0090469A" w:rsidP="00EC5E57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Javni poziv  je otvoren 30</w:t>
      </w:r>
      <w:r w:rsidR="00EC5E57" w:rsidRPr="003C7CCD">
        <w:rPr>
          <w:rFonts w:ascii="Arial" w:hAnsi="Arial" w:cs="Arial"/>
          <w:sz w:val="24"/>
          <w:szCs w:val="24"/>
          <w:lang w:val="sr-Latn-ME"/>
        </w:rPr>
        <w:t xml:space="preserve"> dana od dana objavljivanja.</w:t>
      </w:r>
    </w:p>
    <w:p w:rsidR="00EC5E57" w:rsidRPr="003C7CCD" w:rsidRDefault="00EC5E57" w:rsidP="00EC5E57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EC5E57" w:rsidRPr="003C7CCD" w:rsidRDefault="00EC5E57" w:rsidP="00EC5E57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Član</w:t>
      </w:r>
      <w:r w:rsidR="00D51080">
        <w:rPr>
          <w:rFonts w:ascii="Arial" w:hAnsi="Arial" w:cs="Arial"/>
          <w:sz w:val="24"/>
          <w:szCs w:val="24"/>
          <w:lang w:val="sr-Latn-ME"/>
        </w:rPr>
        <w:t xml:space="preserve"> 24</w:t>
      </w:r>
    </w:p>
    <w:p w:rsidR="00EC5E57" w:rsidRPr="003C7CCD" w:rsidRDefault="00EC5E57" w:rsidP="00EC5E57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EC5E57" w:rsidRPr="003C7CCD" w:rsidRDefault="0090469A" w:rsidP="00EC5E57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Javni poziv </w:t>
      </w:r>
      <w:r w:rsidR="00EC5E57" w:rsidRPr="003C7CCD">
        <w:rPr>
          <w:rFonts w:ascii="Arial" w:hAnsi="Arial" w:cs="Arial"/>
          <w:sz w:val="24"/>
          <w:szCs w:val="24"/>
          <w:lang w:val="sr-Latn-ME"/>
        </w:rPr>
        <w:t xml:space="preserve"> iz člana   </w:t>
      </w:r>
      <w:r w:rsidR="00C16B36">
        <w:rPr>
          <w:rFonts w:ascii="Arial" w:hAnsi="Arial" w:cs="Arial"/>
          <w:sz w:val="24"/>
          <w:szCs w:val="24"/>
          <w:lang w:val="sr-Latn-ME"/>
        </w:rPr>
        <w:t xml:space="preserve">23 </w:t>
      </w:r>
      <w:r w:rsidR="00EC5E57" w:rsidRPr="003C7CCD">
        <w:rPr>
          <w:rFonts w:ascii="Arial" w:hAnsi="Arial" w:cs="Arial"/>
          <w:sz w:val="24"/>
          <w:szCs w:val="24"/>
          <w:lang w:val="sr-Latn-ME"/>
        </w:rPr>
        <w:t>ove Odluke sadrži:</w:t>
      </w:r>
    </w:p>
    <w:p w:rsidR="004D376D" w:rsidRPr="003C7CCD" w:rsidRDefault="004D376D" w:rsidP="004D376D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Kriterijume na osnovu kojih će se vršiti dodjela stambenih objekata u zakup/ dodjela građevinskog materijala/ dodjela sredstava za izgradnju ili rekonstrukciju</w:t>
      </w:r>
    </w:p>
    <w:p w:rsidR="00EC5E57" w:rsidRPr="003C7CCD" w:rsidRDefault="00EC5E57" w:rsidP="004D376D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Broj </w:t>
      </w:r>
      <w:r w:rsidR="004D376D" w:rsidRPr="003C7CCD">
        <w:rPr>
          <w:rFonts w:ascii="Arial" w:hAnsi="Arial" w:cs="Arial"/>
          <w:sz w:val="24"/>
          <w:szCs w:val="24"/>
          <w:lang w:val="sr-Latn-ME"/>
        </w:rPr>
        <w:t>i strukturu stambenih jedinica/ objekata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 koje se daju u zakup</w:t>
      </w:r>
      <w:r w:rsidR="004D376D" w:rsidRPr="003C7CCD">
        <w:rPr>
          <w:rFonts w:ascii="Arial" w:hAnsi="Arial" w:cs="Arial"/>
          <w:sz w:val="24"/>
          <w:szCs w:val="24"/>
          <w:lang w:val="sr-Latn-ME"/>
        </w:rPr>
        <w:t>/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Iznos sredstava za </w:t>
      </w:r>
      <w:r w:rsidR="004D376D" w:rsidRPr="003C7CCD">
        <w:rPr>
          <w:rFonts w:ascii="Arial" w:hAnsi="Arial" w:cs="Arial"/>
          <w:sz w:val="24"/>
          <w:szCs w:val="24"/>
          <w:lang w:val="sr-Latn-ME"/>
        </w:rPr>
        <w:t>finansiranje stambene izgradnje /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5C64F0" w:rsidRPr="003C7CCD">
        <w:rPr>
          <w:rFonts w:ascii="Arial" w:hAnsi="Arial" w:cs="Arial"/>
          <w:sz w:val="24"/>
          <w:szCs w:val="24"/>
          <w:lang w:val="sr-Latn-ME"/>
        </w:rPr>
        <w:t>vrstu i količinu građevinskog materijala za izgradnju ili rekonstrukciju objekta socijalnog stanovanja</w:t>
      </w:r>
    </w:p>
    <w:p w:rsidR="005C64F0" w:rsidRPr="003C7CCD" w:rsidRDefault="005C64F0" w:rsidP="00EC5E57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Potrebnu dokumentaciju koja se prilaže uz zahtjev</w:t>
      </w:r>
    </w:p>
    <w:p w:rsidR="005C64F0" w:rsidRPr="003C7CCD" w:rsidRDefault="005C64F0" w:rsidP="00EC5E57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Rok za podnošenje zahtjeva</w:t>
      </w:r>
    </w:p>
    <w:p w:rsidR="005C64F0" w:rsidRPr="003C7CCD" w:rsidRDefault="004D376D" w:rsidP="00EC5E57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Napomenu </w:t>
      </w:r>
      <w:r w:rsidR="005C64F0" w:rsidRPr="003C7CCD">
        <w:rPr>
          <w:rFonts w:ascii="Arial" w:hAnsi="Arial" w:cs="Arial"/>
          <w:sz w:val="24"/>
          <w:szCs w:val="24"/>
          <w:lang w:val="sr-Latn-ME"/>
        </w:rPr>
        <w:t>da se zahtjev lica čija dokumentacija je neblagovremena, nepotpuna ili netačna neće razmatrati</w:t>
      </w:r>
    </w:p>
    <w:p w:rsidR="005C64F0" w:rsidRPr="003C7CCD" w:rsidRDefault="004D376D" w:rsidP="00EC5E57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Napomenu </w:t>
      </w:r>
      <w:r w:rsidR="005C64F0" w:rsidRPr="003C7CCD">
        <w:rPr>
          <w:rFonts w:ascii="Arial" w:hAnsi="Arial" w:cs="Arial"/>
          <w:sz w:val="24"/>
          <w:szCs w:val="24"/>
          <w:lang w:val="sr-Latn-ME"/>
        </w:rPr>
        <w:t xml:space="preserve">da se za stanove koji se daju u zakup zaključuje ugovor o zakupu i plaća mjesečna zakupnina </w:t>
      </w:r>
    </w:p>
    <w:p w:rsidR="005C64F0" w:rsidRPr="003C7CCD" w:rsidRDefault="004D376D" w:rsidP="00EC5E57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Napomenu </w:t>
      </w:r>
      <w:r w:rsidR="005C64F0" w:rsidRPr="003C7CCD">
        <w:rPr>
          <w:rFonts w:ascii="Arial" w:hAnsi="Arial" w:cs="Arial"/>
          <w:sz w:val="24"/>
          <w:szCs w:val="24"/>
          <w:lang w:val="sr-Latn-ME"/>
        </w:rPr>
        <w:t xml:space="preserve">da pravo na korišćenje stana datog u zakup prestaje   nakon gubitka osnova za ostvarivanje prava na socijalno stanovanje i u drugim slučajevima predviđenim ugovorom. </w:t>
      </w:r>
    </w:p>
    <w:p w:rsidR="00EC5E57" w:rsidRPr="003C7CCD" w:rsidRDefault="00EC5E57" w:rsidP="00EC5E57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5C64F0" w:rsidRPr="003C7CCD" w:rsidRDefault="005C64F0" w:rsidP="005C64F0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Član</w:t>
      </w:r>
      <w:r w:rsidR="00D51080">
        <w:rPr>
          <w:rFonts w:ascii="Arial" w:hAnsi="Arial" w:cs="Arial"/>
          <w:sz w:val="24"/>
          <w:szCs w:val="24"/>
          <w:lang w:val="sr-Latn-ME"/>
        </w:rPr>
        <w:t xml:space="preserve"> 25</w:t>
      </w:r>
    </w:p>
    <w:p w:rsidR="005D6F88" w:rsidRPr="003C7CCD" w:rsidRDefault="005D6F88" w:rsidP="005C64F0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5C64F0" w:rsidRDefault="005D6F88" w:rsidP="005D6F88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Zahtjev za ost</w:t>
      </w:r>
      <w:r w:rsidR="005C64F0" w:rsidRPr="003C7CCD">
        <w:rPr>
          <w:rFonts w:ascii="Arial" w:hAnsi="Arial" w:cs="Arial"/>
          <w:sz w:val="24"/>
          <w:szCs w:val="24"/>
          <w:lang w:val="sr-Latn-ME"/>
        </w:rPr>
        <w:t>v</w:t>
      </w:r>
      <w:r w:rsidRPr="003C7CCD">
        <w:rPr>
          <w:rFonts w:ascii="Arial" w:hAnsi="Arial" w:cs="Arial"/>
          <w:sz w:val="24"/>
          <w:szCs w:val="24"/>
          <w:lang w:val="sr-Latn-ME"/>
        </w:rPr>
        <w:t>a</w:t>
      </w:r>
      <w:r w:rsidR="005C64F0" w:rsidRPr="003C7CCD">
        <w:rPr>
          <w:rFonts w:ascii="Arial" w:hAnsi="Arial" w:cs="Arial"/>
          <w:sz w:val="24"/>
          <w:szCs w:val="24"/>
          <w:lang w:val="sr-Latn-ME"/>
        </w:rPr>
        <w:t xml:space="preserve">rivanje prava </w:t>
      </w:r>
      <w:r w:rsidRPr="003C7CCD">
        <w:rPr>
          <w:rFonts w:ascii="Arial" w:hAnsi="Arial" w:cs="Arial"/>
          <w:sz w:val="24"/>
          <w:szCs w:val="24"/>
          <w:lang w:val="sr-Latn-ME"/>
        </w:rPr>
        <w:t>na socijalno stanovanje, po</w:t>
      </w:r>
      <w:r w:rsidR="004A431E">
        <w:rPr>
          <w:rFonts w:ascii="Arial" w:hAnsi="Arial" w:cs="Arial"/>
          <w:sz w:val="24"/>
          <w:szCs w:val="24"/>
          <w:lang w:val="sr-Latn-ME"/>
        </w:rPr>
        <w:t xml:space="preserve"> Javnom pozivu, </w:t>
      </w:r>
      <w:r w:rsidRPr="003C7CCD">
        <w:rPr>
          <w:rFonts w:ascii="Arial" w:hAnsi="Arial" w:cs="Arial"/>
          <w:sz w:val="24"/>
          <w:szCs w:val="24"/>
          <w:lang w:val="sr-Latn-ME"/>
        </w:rPr>
        <w:t>, podnosi</w:t>
      </w:r>
      <w:r w:rsidR="004A431E">
        <w:rPr>
          <w:rFonts w:ascii="Arial" w:hAnsi="Arial" w:cs="Arial"/>
          <w:sz w:val="24"/>
          <w:szCs w:val="24"/>
          <w:lang w:val="sr-Latn-ME"/>
        </w:rPr>
        <w:t xml:space="preserve"> se Komisiji preko nadležnog organa lokalne uprave</w:t>
      </w:r>
      <w:r w:rsidRPr="003C7CCD">
        <w:rPr>
          <w:rFonts w:ascii="Arial" w:hAnsi="Arial" w:cs="Arial"/>
          <w:sz w:val="24"/>
          <w:szCs w:val="24"/>
          <w:lang w:val="sr-Latn-ME"/>
        </w:rPr>
        <w:t>.</w:t>
      </w:r>
    </w:p>
    <w:p w:rsidR="00327899" w:rsidRDefault="00327899" w:rsidP="005D6F88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327899" w:rsidRPr="003C7CCD" w:rsidRDefault="00327899" w:rsidP="005D6F88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EC5E57" w:rsidRDefault="00EC5E57" w:rsidP="00EC5E57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AE376E" w:rsidRPr="003C7CCD" w:rsidRDefault="00AE376E" w:rsidP="00EC5E57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5D6F88" w:rsidRPr="003C7CCD" w:rsidRDefault="005D6F88" w:rsidP="005D6F88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lastRenderedPageBreak/>
        <w:t>Član</w:t>
      </w:r>
      <w:r w:rsidR="00D51080">
        <w:rPr>
          <w:rFonts w:ascii="Arial" w:hAnsi="Arial" w:cs="Arial"/>
          <w:sz w:val="24"/>
          <w:szCs w:val="24"/>
          <w:lang w:val="sr-Latn-ME"/>
        </w:rPr>
        <w:t xml:space="preserve"> 26</w:t>
      </w:r>
    </w:p>
    <w:p w:rsidR="005D6F88" w:rsidRPr="003C7CCD" w:rsidRDefault="005D6F88" w:rsidP="005D6F88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5D6F88" w:rsidRPr="003C7CCD" w:rsidRDefault="005D6F88" w:rsidP="00E117E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Na osnovu utvrđenih činjenica i priložene doku</w:t>
      </w:r>
      <w:r w:rsidR="00E117EE" w:rsidRPr="003C7CCD">
        <w:rPr>
          <w:rFonts w:ascii="Arial" w:hAnsi="Arial" w:cs="Arial"/>
          <w:sz w:val="24"/>
          <w:szCs w:val="24"/>
          <w:lang w:val="sr-Latn-ME"/>
        </w:rPr>
        <w:t xml:space="preserve">mentacije Komisija utvrđuje Predlog Rang liste u roku </w:t>
      </w:r>
      <w:r w:rsidR="004A431E">
        <w:rPr>
          <w:rFonts w:ascii="Arial" w:hAnsi="Arial" w:cs="Arial"/>
          <w:sz w:val="24"/>
          <w:szCs w:val="24"/>
          <w:lang w:val="sr-Latn-ME"/>
        </w:rPr>
        <w:t>od 30 dana od dana isteka Javnog poziva</w:t>
      </w:r>
      <w:r w:rsidR="00E117EE" w:rsidRPr="003C7CCD">
        <w:rPr>
          <w:rFonts w:ascii="Arial" w:hAnsi="Arial" w:cs="Arial"/>
          <w:sz w:val="24"/>
          <w:szCs w:val="24"/>
          <w:lang w:val="sr-Latn-ME"/>
        </w:rPr>
        <w:t>.</w:t>
      </w:r>
    </w:p>
    <w:p w:rsidR="00E117EE" w:rsidRPr="003C7CCD" w:rsidRDefault="00E117EE" w:rsidP="00E117E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U slučaju da dva ili više podnosilaca zahtjeva imaju isti broj bodova, prednost ima lice  koje po redosledu kriterijuma utvrđenih članom    ove Odluke ima veći broj bodova.</w:t>
      </w:r>
    </w:p>
    <w:p w:rsidR="00E117EE" w:rsidRPr="003C7CCD" w:rsidRDefault="00E117EE" w:rsidP="00E117E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Ako se po osnovu iz stava 2 ovog člana ne može utvrditi prednost, prednost ima lice sa dužim prebivalištem na teritoriji opštine Tivat.</w:t>
      </w:r>
    </w:p>
    <w:p w:rsidR="00E117EE" w:rsidRPr="003C7CCD" w:rsidRDefault="00E117EE" w:rsidP="00E117E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Predlog Rang liste se ističe na oglasnoj tabli Opštine i Centra za socijalni rad, i sadrži uputstvo o načinu i roku za podnošenje prigovora.</w:t>
      </w:r>
    </w:p>
    <w:p w:rsidR="00E117EE" w:rsidRPr="003C7CCD" w:rsidRDefault="00E117EE" w:rsidP="005D6F88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E117EE" w:rsidRPr="003C7CCD" w:rsidRDefault="00E117EE" w:rsidP="00E117E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Član</w:t>
      </w:r>
      <w:r w:rsidR="00D51080">
        <w:rPr>
          <w:rFonts w:ascii="Arial" w:hAnsi="Arial" w:cs="Arial"/>
          <w:sz w:val="24"/>
          <w:szCs w:val="24"/>
          <w:lang w:val="sr-Latn-ME"/>
        </w:rPr>
        <w:t xml:space="preserve"> 27</w:t>
      </w:r>
    </w:p>
    <w:p w:rsidR="00E117EE" w:rsidRPr="003C7CCD" w:rsidRDefault="00E117EE" w:rsidP="00E117EE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E117EE" w:rsidRPr="003C7CCD" w:rsidRDefault="00E117EE" w:rsidP="00E117E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Na utvrđeni Predlog Rang liste učesnici oglasa imaju pravo prigovora u roku od 15 dana od dana isticanja na oglasnoj tabli.</w:t>
      </w:r>
    </w:p>
    <w:p w:rsidR="00E117EE" w:rsidRPr="003C7CCD" w:rsidRDefault="00E117EE" w:rsidP="00E117E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Prigovor se podnosi Komisiji preko nadležnog organa.</w:t>
      </w:r>
    </w:p>
    <w:p w:rsidR="00E117EE" w:rsidRPr="003C7CCD" w:rsidRDefault="00E117EE" w:rsidP="00E117E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Komisija po prigovoru odlučuje u roku od 15 dana od dana isteka roka za podnođšenje prigovora i o tome obavještava podnosioce prigovora.</w:t>
      </w:r>
    </w:p>
    <w:p w:rsidR="00E117EE" w:rsidRPr="003C7CCD" w:rsidRDefault="00E117EE" w:rsidP="00E117E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Rang lista postaje konačna istekom roka za prigovor, odnosno nakon odlučivanja po prigovoru.</w:t>
      </w:r>
    </w:p>
    <w:p w:rsidR="00E117EE" w:rsidRPr="003C7CCD" w:rsidRDefault="00E117EE" w:rsidP="00E117E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E117EE" w:rsidRPr="003C7CCD" w:rsidRDefault="00E117EE" w:rsidP="00D51080">
      <w:pPr>
        <w:pStyle w:val="NoSpacing"/>
        <w:ind w:left="3600" w:firstLine="720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Član</w:t>
      </w:r>
      <w:r w:rsidR="00D51080">
        <w:rPr>
          <w:rFonts w:ascii="Arial" w:hAnsi="Arial" w:cs="Arial"/>
          <w:sz w:val="24"/>
          <w:szCs w:val="24"/>
          <w:lang w:val="sr-Latn-ME"/>
        </w:rPr>
        <w:t xml:space="preserve"> 28</w:t>
      </w:r>
    </w:p>
    <w:p w:rsidR="00E117EE" w:rsidRPr="003C7CCD" w:rsidRDefault="00E117EE" w:rsidP="00E117EE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E117EE" w:rsidRPr="003C7CCD" w:rsidRDefault="00E117EE" w:rsidP="007D5231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Na osnovu konačne Rang liste , Komisija donosi odluku o davanju stana u zakup, odnosno dodjeli sredstava za izgradnju, dodjeli građevinskog materijala.</w:t>
      </w:r>
    </w:p>
    <w:p w:rsidR="00E117EE" w:rsidRPr="003C7CCD" w:rsidRDefault="00E117EE" w:rsidP="00E117E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Odluka se objavljuje na oglasnoj tabli Opštine Tivat i Centar za socijalni rad, te na web sajtu Opštine.</w:t>
      </w:r>
    </w:p>
    <w:p w:rsidR="00E117EE" w:rsidRPr="003C7CCD" w:rsidRDefault="00E117EE" w:rsidP="00E117E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Na Odluku iz stava 1 ovog člana , podnosioci zahtjeva mogu pokrenuti postupak pred nadležnim sudom u roku od 15 dana od dana objavljivanja iste.</w:t>
      </w:r>
    </w:p>
    <w:p w:rsidR="001643F6" w:rsidRPr="003C7CCD" w:rsidRDefault="001643F6" w:rsidP="001643F6">
      <w:pPr>
        <w:pStyle w:val="NoSpacing"/>
        <w:rPr>
          <w:rFonts w:ascii="Arial" w:hAnsi="Arial" w:cs="Arial"/>
          <w:sz w:val="24"/>
          <w:szCs w:val="24"/>
          <w:lang w:val="sr-Latn-ME"/>
        </w:rPr>
      </w:pPr>
    </w:p>
    <w:p w:rsidR="004D376D" w:rsidRPr="003C7CCD" w:rsidRDefault="004D376D" w:rsidP="004D376D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Član</w:t>
      </w:r>
      <w:r w:rsidR="00D51080">
        <w:rPr>
          <w:rFonts w:ascii="Arial" w:hAnsi="Arial" w:cs="Arial"/>
          <w:sz w:val="24"/>
          <w:szCs w:val="24"/>
          <w:lang w:val="sr-Latn-ME"/>
        </w:rPr>
        <w:t xml:space="preserve"> 29</w:t>
      </w:r>
    </w:p>
    <w:p w:rsidR="001643F6" w:rsidRPr="003C7CCD" w:rsidRDefault="001643F6" w:rsidP="004D376D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643F6" w:rsidRPr="003C7CCD" w:rsidRDefault="001643F6" w:rsidP="003E5168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Na osnovu Odluke o davanju stana za socijalno stanovanje u zakup, odnosno dodjeli sredstava iili građevinskog materijala za izgradnju i rekonstrukciju objekata za socijalno stanovanje, predsjednik Opštine skalpa sa licem kome je stan dodijeljen ugovor o zakupu, u kojem su sadržani način i uslovi korišćenja stana, odnosno ugovor o načinu i korišćenju sredstava ili građevinskog materijala, sa  licima  kojima su ista dodijeljena.</w:t>
      </w:r>
    </w:p>
    <w:p w:rsidR="001643F6" w:rsidRPr="003C7CCD" w:rsidRDefault="001643F6" w:rsidP="003E5168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Stan se predaje na upotrebu u roku od 10 dana od dana potpisivanja ugovora o zakupu.</w:t>
      </w:r>
    </w:p>
    <w:p w:rsidR="001643F6" w:rsidRPr="003C7CCD" w:rsidRDefault="001643F6" w:rsidP="003E5168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Na odnose nastale povodom zakupa stana primjenjuju se odredbe</w:t>
      </w:r>
      <w:r w:rsidR="004A431E">
        <w:rPr>
          <w:rFonts w:ascii="Arial" w:hAnsi="Arial" w:cs="Arial"/>
          <w:sz w:val="24"/>
          <w:szCs w:val="24"/>
          <w:lang w:val="sr-Latn-ME"/>
        </w:rPr>
        <w:t xml:space="preserve"> članova </w:t>
      </w:r>
      <w:r w:rsidR="003E5168" w:rsidRPr="003C7CCD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A431E">
        <w:rPr>
          <w:rFonts w:ascii="Arial" w:hAnsi="Arial" w:cs="Arial"/>
          <w:sz w:val="24"/>
          <w:szCs w:val="24"/>
          <w:lang w:val="sr-Latn-ME"/>
        </w:rPr>
        <w:t xml:space="preserve">14,15,16,17,18,19 i 20 </w:t>
      </w:r>
      <w:r w:rsidRPr="003C7CCD">
        <w:rPr>
          <w:rFonts w:ascii="Arial" w:hAnsi="Arial" w:cs="Arial"/>
          <w:sz w:val="24"/>
          <w:szCs w:val="24"/>
          <w:lang w:val="sr-Latn-ME"/>
        </w:rPr>
        <w:t>Zakona</w:t>
      </w:r>
      <w:r w:rsidR="003E5168" w:rsidRPr="003C7CCD">
        <w:rPr>
          <w:rFonts w:ascii="Arial" w:hAnsi="Arial" w:cs="Arial"/>
          <w:sz w:val="24"/>
          <w:szCs w:val="24"/>
          <w:lang w:val="sr-Latn-ME"/>
        </w:rPr>
        <w:t>.</w:t>
      </w:r>
    </w:p>
    <w:p w:rsidR="001643F6" w:rsidRPr="003C7CCD" w:rsidRDefault="001643F6" w:rsidP="004D376D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3E5168" w:rsidRPr="003C7CCD" w:rsidRDefault="003E5168" w:rsidP="004D376D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Član </w:t>
      </w:r>
      <w:r w:rsidR="00D51080">
        <w:rPr>
          <w:rFonts w:ascii="Arial" w:hAnsi="Arial" w:cs="Arial"/>
          <w:sz w:val="24"/>
          <w:szCs w:val="24"/>
          <w:lang w:val="sr-Latn-ME"/>
        </w:rPr>
        <w:t>30</w:t>
      </w:r>
    </w:p>
    <w:p w:rsidR="003E5168" w:rsidRPr="003C7CCD" w:rsidRDefault="003E5168" w:rsidP="003E5168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3E5168" w:rsidRDefault="003E5168" w:rsidP="003E5168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Za dodjelu građevinskog zemljišta , kao i  građevinskog materijala za izgradnju i rekonstrukciju objekta socijalnog stanovanja primjenjuju se odredbe </w:t>
      </w:r>
      <w:r w:rsidR="004A431E">
        <w:rPr>
          <w:rFonts w:ascii="Arial" w:hAnsi="Arial" w:cs="Arial"/>
          <w:sz w:val="24"/>
          <w:szCs w:val="24"/>
          <w:lang w:val="sr-Latn-ME"/>
        </w:rPr>
        <w:t xml:space="preserve">članova 21, 22 i 23  </w:t>
      </w:r>
      <w:r w:rsidRPr="003C7CCD">
        <w:rPr>
          <w:rFonts w:ascii="Arial" w:hAnsi="Arial" w:cs="Arial"/>
          <w:sz w:val="24"/>
          <w:szCs w:val="24"/>
          <w:lang w:val="sr-Latn-ME"/>
        </w:rPr>
        <w:t>Zakona.</w:t>
      </w:r>
    </w:p>
    <w:p w:rsidR="00327899" w:rsidRPr="003C7CCD" w:rsidRDefault="00327899" w:rsidP="003E5168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3E5168" w:rsidRPr="003C7CCD" w:rsidRDefault="003E5168" w:rsidP="003E5168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3E5168" w:rsidRPr="003C7CCD" w:rsidRDefault="003E5168" w:rsidP="003E5168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lastRenderedPageBreak/>
        <w:t>Član</w:t>
      </w:r>
      <w:r w:rsidR="00D51080">
        <w:rPr>
          <w:rFonts w:ascii="Arial" w:hAnsi="Arial" w:cs="Arial"/>
          <w:sz w:val="24"/>
          <w:szCs w:val="24"/>
          <w:lang w:val="sr-Latn-ME"/>
        </w:rPr>
        <w:t xml:space="preserve"> 31</w:t>
      </w:r>
    </w:p>
    <w:p w:rsidR="003E5168" w:rsidRPr="003C7CCD" w:rsidRDefault="003E5168" w:rsidP="003E5168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3E5168" w:rsidRPr="003C7CCD" w:rsidRDefault="003E5168" w:rsidP="003E5168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Za dodjelu subvencija za socijalno stanovanje i kredita, kao i za uspostavljanje privatno javnog partnerstva, primjenjuju se odredbe </w:t>
      </w:r>
      <w:r w:rsidR="004A431E">
        <w:rPr>
          <w:rFonts w:ascii="Arial" w:hAnsi="Arial" w:cs="Arial"/>
          <w:sz w:val="24"/>
          <w:szCs w:val="24"/>
          <w:lang w:val="sr-Latn-ME"/>
        </w:rPr>
        <w:t>članova 24, 25 i</w:t>
      </w:r>
      <w:r w:rsidR="004A431E" w:rsidRPr="003C7CCD">
        <w:rPr>
          <w:rFonts w:ascii="Arial" w:hAnsi="Arial" w:cs="Arial"/>
          <w:sz w:val="24"/>
          <w:szCs w:val="24"/>
          <w:lang w:val="sr-Latn-ME"/>
        </w:rPr>
        <w:t xml:space="preserve"> 26</w:t>
      </w:r>
      <w:r w:rsidR="004A431E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3C7CCD">
        <w:rPr>
          <w:rFonts w:ascii="Arial" w:hAnsi="Arial" w:cs="Arial"/>
          <w:sz w:val="24"/>
          <w:szCs w:val="24"/>
          <w:lang w:val="sr-Latn-ME"/>
        </w:rPr>
        <w:t xml:space="preserve">Zakona </w:t>
      </w:r>
      <w:r w:rsidR="004A431E">
        <w:rPr>
          <w:rFonts w:ascii="Arial" w:hAnsi="Arial" w:cs="Arial"/>
          <w:sz w:val="24"/>
          <w:szCs w:val="24"/>
          <w:lang w:val="sr-Latn-ME"/>
        </w:rPr>
        <w:t>.</w:t>
      </w:r>
    </w:p>
    <w:p w:rsidR="003E5168" w:rsidRPr="003C7CCD" w:rsidRDefault="003E5168" w:rsidP="001643F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377254" w:rsidRPr="003C7CCD" w:rsidRDefault="00377254" w:rsidP="001643F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377254" w:rsidRPr="003C7CCD" w:rsidRDefault="00377254" w:rsidP="00377254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7CCD">
        <w:rPr>
          <w:rFonts w:ascii="Arial" w:hAnsi="Arial" w:cs="Arial"/>
          <w:b/>
          <w:sz w:val="24"/>
          <w:szCs w:val="24"/>
          <w:lang w:val="sr-Latn-ME"/>
        </w:rPr>
        <w:t>IV – PRESTANAK PRAVA</w:t>
      </w:r>
    </w:p>
    <w:p w:rsidR="00377254" w:rsidRPr="003C7CCD" w:rsidRDefault="00377254" w:rsidP="00377254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3E5168" w:rsidRPr="003C7CCD" w:rsidRDefault="003E5168" w:rsidP="003E5168">
      <w:pPr>
        <w:pStyle w:val="NoSpacing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Član</w:t>
      </w:r>
      <w:r w:rsidR="00D51080">
        <w:rPr>
          <w:rFonts w:ascii="Arial" w:hAnsi="Arial" w:cs="Arial"/>
          <w:sz w:val="24"/>
          <w:szCs w:val="24"/>
          <w:lang w:val="sr-Latn-ME"/>
        </w:rPr>
        <w:t xml:space="preserve"> 32</w:t>
      </w:r>
    </w:p>
    <w:p w:rsidR="003E5168" w:rsidRPr="003C7CCD" w:rsidRDefault="003E5168" w:rsidP="003E5168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377254" w:rsidRPr="003C7CCD" w:rsidRDefault="00377254" w:rsidP="00377254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Pravo na korišćenje stana datog u zakup prestaje :</w:t>
      </w:r>
    </w:p>
    <w:p w:rsidR="00377254" w:rsidRPr="003C7CCD" w:rsidRDefault="00377254" w:rsidP="00377254">
      <w:pPr>
        <w:pStyle w:val="NoSpacing"/>
        <w:ind w:left="108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1. </w:t>
      </w:r>
      <w:r w:rsidR="00BA4315">
        <w:rPr>
          <w:rFonts w:ascii="Arial" w:hAnsi="Arial" w:cs="Arial"/>
          <w:sz w:val="24"/>
          <w:szCs w:val="24"/>
          <w:lang w:val="sr-Latn-ME"/>
        </w:rPr>
        <w:tab/>
      </w:r>
      <w:r w:rsidRPr="003C7CCD">
        <w:rPr>
          <w:rFonts w:ascii="Arial" w:hAnsi="Arial" w:cs="Arial"/>
          <w:sz w:val="24"/>
          <w:szCs w:val="24"/>
          <w:lang w:val="sr-Latn-ME"/>
        </w:rPr>
        <w:t>Ako korisnik stana dobijenog po osnovu korišćenja prava na materijalno obezbjeđenje, izgubi pravo na materijalno obezbjeđenje</w:t>
      </w:r>
      <w:r w:rsidR="00AC42AC">
        <w:rPr>
          <w:rFonts w:ascii="Arial" w:hAnsi="Arial" w:cs="Arial"/>
          <w:sz w:val="24"/>
          <w:szCs w:val="24"/>
          <w:lang w:val="sr-Latn-ME"/>
        </w:rPr>
        <w:t xml:space="preserve">, </w:t>
      </w:r>
    </w:p>
    <w:p w:rsidR="00377254" w:rsidRPr="003C7CCD" w:rsidRDefault="00377254" w:rsidP="00377254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Ako korisnik ili član njegovog domaćinstva riješi stambeno pitanje na drugi način</w:t>
      </w:r>
      <w:r w:rsidR="00AC42AC">
        <w:rPr>
          <w:rFonts w:ascii="Arial" w:hAnsi="Arial" w:cs="Arial"/>
          <w:sz w:val="24"/>
          <w:szCs w:val="24"/>
          <w:lang w:val="sr-Latn-ME"/>
        </w:rPr>
        <w:t xml:space="preserve">, </w:t>
      </w:r>
    </w:p>
    <w:p w:rsidR="00377254" w:rsidRPr="003C7CCD" w:rsidRDefault="00377254" w:rsidP="00377254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Ako se stan koristi nenamjenski ili ga koriste druga lica  u odnosu na akt o dodjeli</w:t>
      </w:r>
      <w:r w:rsidR="006E7381">
        <w:rPr>
          <w:rFonts w:ascii="Arial" w:hAnsi="Arial" w:cs="Arial"/>
          <w:sz w:val="24"/>
          <w:szCs w:val="24"/>
          <w:lang w:val="sr-Latn-ME"/>
        </w:rPr>
        <w:t>,</w:t>
      </w:r>
    </w:p>
    <w:p w:rsidR="00377254" w:rsidRPr="003C7CCD" w:rsidRDefault="00377254" w:rsidP="00377254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Ako se korisnik ne useli u stan u roku od 30 dana od dana potpisivanja ugovora, odnosno prijema stana, ili ako ne stanuje u dodijeljenom stanu</w:t>
      </w:r>
      <w:r w:rsidR="006E7381">
        <w:rPr>
          <w:rFonts w:ascii="Arial" w:hAnsi="Arial" w:cs="Arial"/>
          <w:sz w:val="24"/>
          <w:szCs w:val="24"/>
          <w:lang w:val="sr-Latn-ME"/>
        </w:rPr>
        <w:t>,</w:t>
      </w:r>
    </w:p>
    <w:p w:rsidR="00377254" w:rsidRPr="003C7CCD" w:rsidRDefault="00377254" w:rsidP="00377254">
      <w:pPr>
        <w:pStyle w:val="NoSpacing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U drugim slučajevima predviđenim zakonom.</w:t>
      </w:r>
    </w:p>
    <w:p w:rsidR="00377254" w:rsidRPr="003C7CCD" w:rsidRDefault="00377254" w:rsidP="00377254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U slučaju iz stava 1 tačke 1 ovog člana , lice kome je stan dodijeljen po osnovu korišćenja prava na materijalno obezbjeđenje ima pravo da stan koristi najduže 6 mjeseci po prestanku prava na materijalno obezbjeđenja.</w:t>
      </w:r>
    </w:p>
    <w:p w:rsidR="00D2065C" w:rsidRPr="003C7CCD" w:rsidRDefault="00377254" w:rsidP="00D2065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Pravo na korišćenje stana datog u zakup , u  slučaju od tačke 2 do tačke 5,</w:t>
      </w:r>
      <w:r w:rsidR="00D2065C" w:rsidRPr="003C7CCD">
        <w:rPr>
          <w:rFonts w:ascii="Arial" w:hAnsi="Arial" w:cs="Arial"/>
          <w:sz w:val="24"/>
          <w:szCs w:val="24"/>
          <w:lang w:val="sr-Latn-ME"/>
        </w:rPr>
        <w:t xml:space="preserve"> prestaje danom nastanka tih okolnosti, odnosno danom donošenja rješenja o prestanku prava na korišćenje stana.</w:t>
      </w:r>
    </w:p>
    <w:p w:rsidR="00377254" w:rsidRPr="003C7CCD" w:rsidRDefault="00D2065C" w:rsidP="00D2065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Rješenje o prestanku prava na korišćenje stana datog u zakup donosi nadležni organ lokalne uprave.</w:t>
      </w:r>
      <w:r w:rsidR="00377254" w:rsidRPr="003C7CCD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D2065C" w:rsidRPr="003C7CCD" w:rsidRDefault="00D2065C" w:rsidP="00D2065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ME"/>
        </w:rPr>
      </w:pPr>
    </w:p>
    <w:p w:rsidR="00D2065C" w:rsidRPr="003C7CCD" w:rsidRDefault="00D2065C" w:rsidP="00D2065C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3C7CCD">
        <w:rPr>
          <w:rFonts w:ascii="Arial" w:hAnsi="Arial" w:cs="Arial"/>
          <w:b/>
          <w:sz w:val="24"/>
          <w:szCs w:val="24"/>
          <w:lang w:val="sr-Latn-ME"/>
        </w:rPr>
        <w:t>V – PRELAZNE I ZAVRŠNE ODREDBE</w:t>
      </w:r>
    </w:p>
    <w:p w:rsidR="00D2065C" w:rsidRPr="003C7CCD" w:rsidRDefault="00D2065C" w:rsidP="00D2065C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D2065C" w:rsidRPr="003C7CCD" w:rsidRDefault="00D2065C" w:rsidP="00D2065C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Član </w:t>
      </w:r>
      <w:r w:rsidR="00D51080">
        <w:rPr>
          <w:rFonts w:ascii="Arial" w:hAnsi="Arial" w:cs="Arial"/>
          <w:sz w:val="24"/>
          <w:szCs w:val="24"/>
          <w:lang w:val="sr-Latn-ME"/>
        </w:rPr>
        <w:t>33</w:t>
      </w:r>
    </w:p>
    <w:p w:rsidR="00D2065C" w:rsidRPr="003C7CCD" w:rsidRDefault="00D51080" w:rsidP="00D2065C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D2065C" w:rsidRDefault="00D2065C" w:rsidP="00D2065C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„Službenom listu Crne Gore-opštinski propisi“.</w:t>
      </w:r>
    </w:p>
    <w:p w:rsidR="00AE376E" w:rsidRDefault="00AE376E" w:rsidP="00D2065C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AE376E" w:rsidRDefault="00AE376E" w:rsidP="00D2065C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AE376E" w:rsidRDefault="00AE376E" w:rsidP="00D2065C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Broj: </w:t>
      </w:r>
      <w:r w:rsidR="00FF178E">
        <w:rPr>
          <w:rFonts w:ascii="Arial" w:hAnsi="Arial" w:cs="Arial"/>
          <w:sz w:val="24"/>
          <w:szCs w:val="24"/>
          <w:lang w:val="sr-Latn-ME"/>
        </w:rPr>
        <w:t>0304-550</w:t>
      </w:r>
      <w:bookmarkStart w:id="0" w:name="_GoBack"/>
      <w:bookmarkEnd w:id="0"/>
      <w:r w:rsidR="00F411EC">
        <w:rPr>
          <w:rFonts w:ascii="Arial" w:hAnsi="Arial" w:cs="Arial"/>
          <w:sz w:val="24"/>
          <w:szCs w:val="24"/>
          <w:lang w:val="sr-Latn-ME"/>
        </w:rPr>
        <w:t>-352</w:t>
      </w:r>
    </w:p>
    <w:p w:rsidR="00AE376E" w:rsidRDefault="00AE376E" w:rsidP="00D2065C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 16.11.2018.godine</w:t>
      </w:r>
    </w:p>
    <w:p w:rsidR="00AE376E" w:rsidRDefault="00AE376E" w:rsidP="00D2065C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AE376E" w:rsidRPr="00FF178E" w:rsidRDefault="00AE376E" w:rsidP="00AE376E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FF178E">
        <w:rPr>
          <w:rFonts w:ascii="Arial" w:hAnsi="Arial" w:cs="Arial"/>
          <w:b/>
          <w:sz w:val="24"/>
          <w:szCs w:val="24"/>
          <w:lang w:val="sr-Latn-ME"/>
        </w:rPr>
        <w:t>SKUPŠTINA OPŠTINE TIVAT</w:t>
      </w:r>
    </w:p>
    <w:p w:rsidR="00AE376E" w:rsidRPr="00FF178E" w:rsidRDefault="00AE376E" w:rsidP="00AE376E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FF178E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AE376E" w:rsidRPr="00FF178E" w:rsidRDefault="00AE376E" w:rsidP="00AE376E">
      <w:pPr>
        <w:pStyle w:val="NoSpacing"/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FF178E">
        <w:rPr>
          <w:rFonts w:ascii="Arial" w:hAnsi="Arial" w:cs="Arial"/>
          <w:b/>
          <w:sz w:val="24"/>
          <w:szCs w:val="24"/>
          <w:lang w:val="sr-Latn-ME"/>
        </w:rPr>
        <w:t>IVAN NOVOSEL, s.r.</w:t>
      </w:r>
    </w:p>
    <w:p w:rsidR="00D2065C" w:rsidRPr="003C7CCD" w:rsidRDefault="00D2065C" w:rsidP="00D2065C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D2065C" w:rsidRPr="003C7CCD" w:rsidRDefault="00D2065C" w:rsidP="00D2065C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377254" w:rsidRPr="003C7CCD" w:rsidRDefault="00377254" w:rsidP="00377254">
      <w:pPr>
        <w:pStyle w:val="NoSpacing"/>
        <w:ind w:left="4613"/>
        <w:jc w:val="both"/>
        <w:rPr>
          <w:rFonts w:ascii="Arial" w:hAnsi="Arial" w:cs="Arial"/>
          <w:sz w:val="24"/>
          <w:szCs w:val="24"/>
          <w:lang w:val="sr-Latn-ME"/>
        </w:rPr>
      </w:pPr>
    </w:p>
    <w:p w:rsidR="003E5168" w:rsidRPr="003C7CCD" w:rsidRDefault="003E5168" w:rsidP="003E5168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1643F6" w:rsidRPr="003C7CCD" w:rsidRDefault="003E5168" w:rsidP="001643F6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  <w:r w:rsidRPr="003C7CCD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4D376D" w:rsidRPr="003C7CCD" w:rsidRDefault="004D376D" w:rsidP="004D376D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4D376D" w:rsidRPr="003C7CCD" w:rsidRDefault="004D376D" w:rsidP="004D376D">
      <w:pPr>
        <w:pStyle w:val="NoSpacing"/>
        <w:jc w:val="both"/>
        <w:rPr>
          <w:rFonts w:ascii="Arial" w:hAnsi="Arial" w:cs="Arial"/>
          <w:sz w:val="24"/>
          <w:szCs w:val="24"/>
          <w:lang w:val="sr-Latn-ME"/>
        </w:rPr>
      </w:pPr>
    </w:p>
    <w:p w:rsidR="008D067E" w:rsidRPr="008D067E" w:rsidRDefault="008D067E" w:rsidP="00AE376E">
      <w:pPr>
        <w:pStyle w:val="NoSpacing"/>
        <w:rPr>
          <w:rFonts w:ascii="Arial" w:hAnsi="Arial" w:cs="Arial"/>
          <w:b/>
          <w:sz w:val="24"/>
          <w:szCs w:val="24"/>
          <w:lang w:val="sr-Latn-ME"/>
        </w:rPr>
      </w:pPr>
    </w:p>
    <w:sectPr w:rsidR="008D067E" w:rsidRPr="008D067E" w:rsidSect="00217D05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0D01"/>
    <w:multiLevelType w:val="hybridMultilevel"/>
    <w:tmpl w:val="6BF28D74"/>
    <w:lvl w:ilvl="0" w:tplc="68D071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0079C"/>
    <w:multiLevelType w:val="hybridMultilevel"/>
    <w:tmpl w:val="74682CDA"/>
    <w:lvl w:ilvl="0" w:tplc="D39C7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D531D"/>
    <w:multiLevelType w:val="hybridMultilevel"/>
    <w:tmpl w:val="AE766186"/>
    <w:lvl w:ilvl="0" w:tplc="0F6AD34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10B45"/>
    <w:multiLevelType w:val="hybridMultilevel"/>
    <w:tmpl w:val="5846C95E"/>
    <w:lvl w:ilvl="0" w:tplc="6506EE6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891479"/>
    <w:multiLevelType w:val="hybridMultilevel"/>
    <w:tmpl w:val="B12A232A"/>
    <w:lvl w:ilvl="0" w:tplc="8C58916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A50A23"/>
    <w:multiLevelType w:val="hybridMultilevel"/>
    <w:tmpl w:val="64966A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841DA"/>
    <w:multiLevelType w:val="hybridMultilevel"/>
    <w:tmpl w:val="C44E5DFC"/>
    <w:lvl w:ilvl="0" w:tplc="607CC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4613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433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9D"/>
    <w:rsid w:val="000C20C3"/>
    <w:rsid w:val="000D3B6C"/>
    <w:rsid w:val="001643F6"/>
    <w:rsid w:val="00204063"/>
    <w:rsid w:val="00206F23"/>
    <w:rsid w:val="00217D05"/>
    <w:rsid w:val="0028359D"/>
    <w:rsid w:val="00295777"/>
    <w:rsid w:val="002A0CD3"/>
    <w:rsid w:val="002C39A2"/>
    <w:rsid w:val="00327899"/>
    <w:rsid w:val="00377254"/>
    <w:rsid w:val="003C7984"/>
    <w:rsid w:val="003C7CCD"/>
    <w:rsid w:val="003E2FAE"/>
    <w:rsid w:val="003E5168"/>
    <w:rsid w:val="00416A09"/>
    <w:rsid w:val="0046403D"/>
    <w:rsid w:val="004958E8"/>
    <w:rsid w:val="004A431E"/>
    <w:rsid w:val="004D376D"/>
    <w:rsid w:val="00502CC0"/>
    <w:rsid w:val="005735EF"/>
    <w:rsid w:val="00585740"/>
    <w:rsid w:val="00586DC8"/>
    <w:rsid w:val="005A02B2"/>
    <w:rsid w:val="005B54B0"/>
    <w:rsid w:val="005C64F0"/>
    <w:rsid w:val="005D6F88"/>
    <w:rsid w:val="0063460E"/>
    <w:rsid w:val="006C164B"/>
    <w:rsid w:val="006E7381"/>
    <w:rsid w:val="006E7DDE"/>
    <w:rsid w:val="007732AB"/>
    <w:rsid w:val="00780C7B"/>
    <w:rsid w:val="00784E3F"/>
    <w:rsid w:val="007A3856"/>
    <w:rsid w:val="007B0C19"/>
    <w:rsid w:val="007D5231"/>
    <w:rsid w:val="007F4E0F"/>
    <w:rsid w:val="00870D7B"/>
    <w:rsid w:val="0087375D"/>
    <w:rsid w:val="008C33C3"/>
    <w:rsid w:val="008D067E"/>
    <w:rsid w:val="008D1406"/>
    <w:rsid w:val="0090469A"/>
    <w:rsid w:val="00930A6E"/>
    <w:rsid w:val="0094724B"/>
    <w:rsid w:val="00993918"/>
    <w:rsid w:val="009F1343"/>
    <w:rsid w:val="00A3136C"/>
    <w:rsid w:val="00A5649B"/>
    <w:rsid w:val="00AC42AC"/>
    <w:rsid w:val="00AE376E"/>
    <w:rsid w:val="00BA4315"/>
    <w:rsid w:val="00C05342"/>
    <w:rsid w:val="00C16B36"/>
    <w:rsid w:val="00C21FCB"/>
    <w:rsid w:val="00C3199D"/>
    <w:rsid w:val="00C36E7E"/>
    <w:rsid w:val="00C46B04"/>
    <w:rsid w:val="00C62E3B"/>
    <w:rsid w:val="00CE53B5"/>
    <w:rsid w:val="00D2065C"/>
    <w:rsid w:val="00D35642"/>
    <w:rsid w:val="00D51080"/>
    <w:rsid w:val="00D97C70"/>
    <w:rsid w:val="00DB27DC"/>
    <w:rsid w:val="00DD70CF"/>
    <w:rsid w:val="00E117EE"/>
    <w:rsid w:val="00E22029"/>
    <w:rsid w:val="00E267FA"/>
    <w:rsid w:val="00E47546"/>
    <w:rsid w:val="00E53F7E"/>
    <w:rsid w:val="00E71DF9"/>
    <w:rsid w:val="00EC5E57"/>
    <w:rsid w:val="00F11C3E"/>
    <w:rsid w:val="00F411EC"/>
    <w:rsid w:val="00FE34E0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25A4"/>
  <w15:docId w15:val="{CB5ADB88-9EC2-4E1B-B09D-F0380AB0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3B5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8E8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CE53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F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D461-7008-403B-AD2E-6365170A8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Petrovic</dc:creator>
  <cp:lastModifiedBy>Goran Babovic</cp:lastModifiedBy>
  <cp:revision>4</cp:revision>
  <cp:lastPrinted>2018-11-06T08:33:00Z</cp:lastPrinted>
  <dcterms:created xsi:type="dcterms:W3CDTF">2018-11-19T08:31:00Z</dcterms:created>
  <dcterms:modified xsi:type="dcterms:W3CDTF">2018-11-19T19:38:00Z</dcterms:modified>
</cp:coreProperties>
</file>