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FA" w:rsidRDefault="00A71CFA" w:rsidP="00340899">
      <w:pPr>
        <w:jc w:val="both"/>
        <w:rPr>
          <w:rFonts w:ascii="Arial" w:hAnsi="Arial" w:cs="Arial"/>
        </w:rPr>
      </w:pPr>
      <w:bookmarkStart w:id="0" w:name="_GoBack"/>
      <w:bookmarkEnd w:id="0"/>
      <w:r>
        <w:rPr>
          <w:rFonts w:ascii="Arial" w:hAnsi="Arial" w:cs="Arial"/>
        </w:rPr>
        <w:t>PRIJEDLOG</w:t>
      </w:r>
    </w:p>
    <w:p w:rsidR="00340899" w:rsidRDefault="00340899" w:rsidP="00340899">
      <w:pPr>
        <w:jc w:val="both"/>
        <w:rPr>
          <w:rFonts w:ascii="Arial" w:hAnsi="Arial" w:cs="Arial"/>
        </w:rPr>
      </w:pPr>
      <w:r>
        <w:rPr>
          <w:rFonts w:ascii="Arial" w:hAnsi="Arial" w:cs="Arial"/>
        </w:rPr>
        <w:t>Na osnovu člana  64 Zakona o privrednim druš</w:t>
      </w:r>
      <w:r w:rsidR="000D18E9">
        <w:rPr>
          <w:rFonts w:ascii="Arial" w:hAnsi="Arial" w:cs="Arial"/>
        </w:rPr>
        <w:t>tvima („Službeni list RCG“, br.</w:t>
      </w:r>
      <w:r>
        <w:rPr>
          <w:rFonts w:ascii="Arial" w:hAnsi="Arial" w:cs="Arial"/>
        </w:rPr>
        <w:t xml:space="preserve"> 06/02 i „Službeni list CG“, br.17/07, 80/08, 40/10, 36/11 i 40/11), člana 34 i 45 stav 1 tačka 14 Zakona o lokalnoj samoupravi („Sl.list RCG“, br.</w:t>
      </w:r>
      <w:r w:rsidR="002A6C27">
        <w:rPr>
          <w:rFonts w:ascii="Arial" w:hAnsi="Arial" w:cs="Arial"/>
        </w:rPr>
        <w:t xml:space="preserve"> 42/03, 28/04, 75/05, 13/06 i </w:t>
      </w:r>
      <w:r>
        <w:rPr>
          <w:rFonts w:ascii="Arial" w:hAnsi="Arial" w:cs="Arial"/>
        </w:rPr>
        <w:t>„Sl.list CG“</w:t>
      </w:r>
      <w:r w:rsidR="000D18E9">
        <w:rPr>
          <w:rFonts w:ascii="Arial" w:hAnsi="Arial" w:cs="Arial"/>
        </w:rPr>
        <w:t xml:space="preserve">, br.88/09, 3/10, </w:t>
      </w:r>
      <w:r>
        <w:rPr>
          <w:rFonts w:ascii="Arial" w:hAnsi="Arial" w:cs="Arial"/>
        </w:rPr>
        <w:t>38/12</w:t>
      </w:r>
      <w:r w:rsidR="000D18E9">
        <w:rPr>
          <w:rFonts w:ascii="Arial" w:hAnsi="Arial" w:cs="Arial"/>
        </w:rPr>
        <w:t>, 57/14, 3/16</w:t>
      </w:r>
      <w:r w:rsidR="00AB0360">
        <w:rPr>
          <w:rFonts w:ascii="Arial" w:hAnsi="Arial" w:cs="Arial"/>
        </w:rPr>
        <w:t>)</w:t>
      </w:r>
      <w:r w:rsidR="00C27B70">
        <w:rPr>
          <w:rFonts w:ascii="Arial" w:hAnsi="Arial" w:cs="Arial"/>
        </w:rPr>
        <w:t xml:space="preserve"> </w:t>
      </w:r>
      <w:r>
        <w:rPr>
          <w:rFonts w:ascii="Arial" w:hAnsi="Arial" w:cs="Arial"/>
        </w:rPr>
        <w:t xml:space="preserve"> i člana 31 st</w:t>
      </w:r>
      <w:r w:rsidR="000D18E9">
        <w:rPr>
          <w:rFonts w:ascii="Arial" w:hAnsi="Arial" w:cs="Arial"/>
        </w:rPr>
        <w:t>av</w:t>
      </w:r>
      <w:r>
        <w:rPr>
          <w:rFonts w:ascii="Arial" w:hAnsi="Arial" w:cs="Arial"/>
        </w:rPr>
        <w:t xml:space="preserve"> 1 tačka 14 Statut</w:t>
      </w:r>
      <w:r w:rsidR="000D18E9">
        <w:rPr>
          <w:rFonts w:ascii="Arial" w:hAnsi="Arial" w:cs="Arial"/>
        </w:rPr>
        <w:t>a opštine  Tivat („Sl.list RCG-</w:t>
      </w:r>
      <w:r>
        <w:rPr>
          <w:rFonts w:ascii="Arial" w:hAnsi="Arial" w:cs="Arial"/>
        </w:rPr>
        <w:t xml:space="preserve"> opštinski propisi“ 40/04, 26/06</w:t>
      </w:r>
      <w:r w:rsidR="002A6C27">
        <w:rPr>
          <w:rFonts w:ascii="Arial" w:hAnsi="Arial" w:cs="Arial"/>
          <w:bCs/>
        </w:rPr>
        <w:t xml:space="preserve"> </w:t>
      </w:r>
      <w:r w:rsidR="000D18E9">
        <w:rPr>
          <w:rFonts w:ascii="Arial" w:hAnsi="Arial" w:cs="Arial"/>
          <w:bCs/>
        </w:rPr>
        <w:t>i „Sl.list Crne Gore-</w:t>
      </w:r>
      <w:r>
        <w:rPr>
          <w:rFonts w:ascii="Arial" w:hAnsi="Arial" w:cs="Arial"/>
          <w:bCs/>
        </w:rPr>
        <w:t>opštinski propisi“,br. 12/11, 21/11 i 3/13)</w:t>
      </w:r>
      <w:r>
        <w:rPr>
          <w:rFonts w:ascii="Arial" w:hAnsi="Arial" w:cs="Arial"/>
        </w:rPr>
        <w:t xml:space="preserve">, Skupština opštine Tivat, na sjednici održanoj dana _____2017.godine, donijela je </w:t>
      </w:r>
    </w:p>
    <w:p w:rsidR="00340899" w:rsidRDefault="00340899" w:rsidP="00340899">
      <w:pPr>
        <w:jc w:val="center"/>
        <w:rPr>
          <w:rFonts w:ascii="Arial" w:hAnsi="Arial" w:cs="Arial"/>
          <w:b/>
        </w:rPr>
      </w:pPr>
    </w:p>
    <w:p w:rsidR="00884B62" w:rsidRPr="001354AC" w:rsidRDefault="00884B62" w:rsidP="00340899">
      <w:pPr>
        <w:jc w:val="center"/>
        <w:rPr>
          <w:rFonts w:ascii="Arial" w:hAnsi="Arial" w:cs="Arial"/>
        </w:rPr>
      </w:pPr>
    </w:p>
    <w:p w:rsidR="00884B62" w:rsidRDefault="00884B62" w:rsidP="00340899">
      <w:pPr>
        <w:jc w:val="center"/>
        <w:rPr>
          <w:rFonts w:ascii="Arial" w:hAnsi="Arial" w:cs="Arial"/>
          <w:b/>
        </w:rPr>
      </w:pPr>
    </w:p>
    <w:p w:rsidR="00340899" w:rsidRPr="00A166C0" w:rsidRDefault="00340899" w:rsidP="00340899">
      <w:pPr>
        <w:jc w:val="center"/>
        <w:rPr>
          <w:rFonts w:ascii="Arial" w:hAnsi="Arial" w:cs="Arial"/>
          <w:b/>
          <w:sz w:val="28"/>
          <w:szCs w:val="28"/>
          <w:lang w:val="pl-PL"/>
        </w:rPr>
      </w:pPr>
      <w:r w:rsidRPr="00A166C0">
        <w:rPr>
          <w:rFonts w:ascii="Arial" w:hAnsi="Arial" w:cs="Arial"/>
          <w:b/>
          <w:sz w:val="28"/>
          <w:szCs w:val="28"/>
          <w:lang w:val="pl-PL"/>
        </w:rPr>
        <w:t xml:space="preserve">O D L U K U </w:t>
      </w:r>
    </w:p>
    <w:p w:rsidR="00340899" w:rsidRPr="00A166C0" w:rsidRDefault="00340899" w:rsidP="00340899">
      <w:pPr>
        <w:jc w:val="center"/>
        <w:rPr>
          <w:rFonts w:ascii="Arial" w:hAnsi="Arial" w:cs="Arial"/>
          <w:b/>
          <w:sz w:val="28"/>
          <w:szCs w:val="28"/>
          <w:lang w:val="pl-PL"/>
        </w:rPr>
      </w:pPr>
      <w:r w:rsidRPr="00A166C0">
        <w:rPr>
          <w:rFonts w:ascii="Arial" w:hAnsi="Arial" w:cs="Arial"/>
          <w:b/>
          <w:sz w:val="28"/>
          <w:szCs w:val="28"/>
          <w:lang w:val="pl-PL"/>
        </w:rPr>
        <w:t>O OSNIVANJU DRUŠTVA SA OGRANIČENOM ODGOVORNOŠĆU</w:t>
      </w:r>
    </w:p>
    <w:p w:rsidR="00340899" w:rsidRDefault="00B44A80" w:rsidP="00340899">
      <w:pPr>
        <w:jc w:val="center"/>
        <w:rPr>
          <w:rFonts w:ascii="Arial" w:hAnsi="Arial" w:cs="Arial"/>
          <w:b/>
          <w:sz w:val="28"/>
          <w:szCs w:val="28"/>
          <w:lang w:val="pl-PL"/>
        </w:rPr>
      </w:pPr>
      <w:r>
        <w:rPr>
          <w:rFonts w:ascii="Arial" w:hAnsi="Arial" w:cs="Arial"/>
          <w:b/>
          <w:sz w:val="28"/>
          <w:szCs w:val="28"/>
          <w:lang w:val="pl-PL"/>
        </w:rPr>
        <w:t>“</w:t>
      </w:r>
      <w:r w:rsidR="0066452F">
        <w:rPr>
          <w:rFonts w:ascii="Arial" w:hAnsi="Arial" w:cs="Arial"/>
          <w:b/>
          <w:sz w:val="28"/>
          <w:szCs w:val="28"/>
          <w:lang w:val="pl-PL"/>
        </w:rPr>
        <w:t>AUTOBUSKA STANICA</w:t>
      </w:r>
      <w:r w:rsidR="00340899" w:rsidRPr="00A166C0">
        <w:rPr>
          <w:rFonts w:ascii="Arial" w:hAnsi="Arial" w:cs="Arial"/>
          <w:b/>
          <w:sz w:val="28"/>
          <w:szCs w:val="28"/>
          <w:lang w:val="pl-PL"/>
        </w:rPr>
        <w:t>“ TIVAT</w:t>
      </w:r>
    </w:p>
    <w:p w:rsidR="00884B62" w:rsidRPr="00A166C0" w:rsidRDefault="00884B62" w:rsidP="00340899">
      <w:pPr>
        <w:jc w:val="center"/>
        <w:rPr>
          <w:rFonts w:ascii="Arial" w:hAnsi="Arial" w:cs="Arial"/>
          <w:b/>
          <w:sz w:val="28"/>
          <w:szCs w:val="28"/>
          <w:lang w:val="pl-PL"/>
        </w:rPr>
      </w:pPr>
    </w:p>
    <w:p w:rsidR="00340899" w:rsidRPr="00A166C0" w:rsidRDefault="00340899" w:rsidP="00340899">
      <w:pPr>
        <w:jc w:val="center"/>
        <w:rPr>
          <w:rFonts w:ascii="Arial" w:hAnsi="Arial" w:cs="Arial"/>
          <w:b/>
          <w:sz w:val="28"/>
          <w:szCs w:val="28"/>
          <w:lang w:val="pl-PL"/>
        </w:rPr>
      </w:pPr>
    </w:p>
    <w:p w:rsidR="00340899" w:rsidRPr="00A166C0" w:rsidRDefault="00340899" w:rsidP="00340899">
      <w:pPr>
        <w:jc w:val="center"/>
        <w:rPr>
          <w:rFonts w:ascii="Arial" w:hAnsi="Arial" w:cs="Arial"/>
          <w:b/>
          <w:lang w:val="pl-PL"/>
        </w:rPr>
      </w:pPr>
    </w:p>
    <w:p w:rsidR="00340899" w:rsidRPr="001354AC" w:rsidRDefault="00340899" w:rsidP="00340899">
      <w:pPr>
        <w:rPr>
          <w:rFonts w:ascii="Arial" w:hAnsi="Arial" w:cs="Arial"/>
          <w:lang w:val="pl-PL"/>
        </w:rPr>
      </w:pPr>
      <w:r w:rsidRPr="00A166C0">
        <w:rPr>
          <w:rFonts w:ascii="Arial" w:hAnsi="Arial" w:cs="Arial"/>
          <w:b/>
          <w:lang w:val="pl-PL"/>
        </w:rPr>
        <w:t>I OPŠTE ODREDBE</w:t>
      </w:r>
    </w:p>
    <w:p w:rsidR="00340899" w:rsidRPr="00A166C0" w:rsidRDefault="00340899" w:rsidP="00340899">
      <w:pPr>
        <w:jc w:val="center"/>
        <w:rPr>
          <w:rFonts w:ascii="Arial" w:hAnsi="Arial" w:cs="Arial"/>
          <w:b/>
          <w:lang w:val="pl-PL"/>
        </w:rPr>
      </w:pPr>
    </w:p>
    <w:p w:rsidR="00340899" w:rsidRPr="00A166C0" w:rsidRDefault="00340899" w:rsidP="00340899">
      <w:pPr>
        <w:jc w:val="center"/>
        <w:rPr>
          <w:rFonts w:ascii="Arial" w:hAnsi="Arial" w:cs="Arial"/>
          <w:b/>
          <w:lang w:val="pl-PL"/>
        </w:rPr>
      </w:pPr>
      <w:r w:rsidRPr="00A166C0">
        <w:rPr>
          <w:rFonts w:ascii="Arial" w:hAnsi="Arial" w:cs="Arial"/>
          <w:b/>
          <w:lang w:val="pl-PL"/>
        </w:rPr>
        <w:t>Član 1</w:t>
      </w:r>
    </w:p>
    <w:p w:rsidR="00340899" w:rsidRDefault="00340899" w:rsidP="00340899">
      <w:pPr>
        <w:ind w:firstLine="720"/>
        <w:jc w:val="both"/>
        <w:rPr>
          <w:rFonts w:ascii="Arial" w:hAnsi="Arial" w:cs="Arial"/>
          <w:lang w:val="pl-PL"/>
        </w:rPr>
      </w:pPr>
      <w:r w:rsidRPr="00A166C0">
        <w:rPr>
          <w:rFonts w:ascii="Arial" w:hAnsi="Arial" w:cs="Arial"/>
          <w:lang w:val="pl-PL"/>
        </w:rPr>
        <w:t>Ovom odlukom osniva se Društvo sa ograničenom odgo</w:t>
      </w:r>
      <w:r>
        <w:rPr>
          <w:rFonts w:ascii="Arial" w:hAnsi="Arial" w:cs="Arial"/>
          <w:lang w:val="pl-PL"/>
        </w:rPr>
        <w:t>vornošću “</w:t>
      </w:r>
      <w:r w:rsidR="0066452F">
        <w:rPr>
          <w:rFonts w:ascii="Arial" w:hAnsi="Arial" w:cs="Arial"/>
          <w:lang w:val="pl-PL"/>
        </w:rPr>
        <w:t>Autobuska stanica</w:t>
      </w:r>
      <w:r w:rsidRPr="00A166C0">
        <w:rPr>
          <w:rFonts w:ascii="Arial" w:hAnsi="Arial" w:cs="Arial"/>
          <w:lang w:val="pl-PL"/>
        </w:rPr>
        <w:t xml:space="preserve">“ Tivat (u daljem tekstu: Društvo), kao jednočlano društvo, radi obavljanja poslova </w:t>
      </w:r>
      <w:r w:rsidR="001354AC">
        <w:rPr>
          <w:rFonts w:ascii="Arial" w:hAnsi="Arial" w:cs="Arial"/>
          <w:lang w:val="pl-PL"/>
        </w:rPr>
        <w:t xml:space="preserve"> organizovanja i obavljanja </w:t>
      </w:r>
      <w:r w:rsidR="000433DF">
        <w:rPr>
          <w:rFonts w:ascii="Arial" w:hAnsi="Arial" w:cs="Arial"/>
          <w:lang w:val="pl-PL"/>
        </w:rPr>
        <w:t xml:space="preserve">staničnih </w:t>
      </w:r>
      <w:r w:rsidR="005A61F7">
        <w:rPr>
          <w:rFonts w:ascii="Arial" w:hAnsi="Arial" w:cs="Arial"/>
          <w:lang w:val="pl-PL"/>
        </w:rPr>
        <w:t xml:space="preserve">i drugih </w:t>
      </w:r>
      <w:r w:rsidR="000433DF">
        <w:rPr>
          <w:rFonts w:ascii="Arial" w:hAnsi="Arial" w:cs="Arial"/>
          <w:lang w:val="pl-PL"/>
        </w:rPr>
        <w:t>usluga za potrebe javnog</w:t>
      </w:r>
      <w:r w:rsidR="002A6C27">
        <w:rPr>
          <w:rFonts w:ascii="Arial" w:hAnsi="Arial" w:cs="Arial"/>
          <w:lang w:val="pl-PL"/>
        </w:rPr>
        <w:t xml:space="preserve"> prevoza putnika</w:t>
      </w:r>
      <w:r w:rsidR="00810AD3">
        <w:rPr>
          <w:rFonts w:ascii="Arial" w:hAnsi="Arial" w:cs="Arial"/>
          <w:lang w:val="pl-PL"/>
        </w:rPr>
        <w:t>.</w:t>
      </w:r>
      <w:r>
        <w:rPr>
          <w:rFonts w:ascii="Arial" w:hAnsi="Arial" w:cs="Arial"/>
          <w:lang w:val="pl-PL"/>
        </w:rPr>
        <w:t xml:space="preserve"> </w:t>
      </w:r>
      <w:r w:rsidR="001354AC">
        <w:rPr>
          <w:rFonts w:ascii="Arial" w:hAnsi="Arial" w:cs="Arial"/>
          <w:lang w:val="pl-PL"/>
        </w:rPr>
        <w:t xml:space="preserve"> </w:t>
      </w:r>
      <w:r w:rsidR="000D18E9">
        <w:rPr>
          <w:rFonts w:ascii="Arial" w:hAnsi="Arial" w:cs="Arial"/>
          <w:lang w:val="pl-PL"/>
        </w:rPr>
        <w:t xml:space="preserve"> </w:t>
      </w:r>
      <w:r w:rsidR="00810AD3">
        <w:rPr>
          <w:rFonts w:ascii="Arial" w:hAnsi="Arial" w:cs="Arial"/>
          <w:lang w:val="pl-PL"/>
        </w:rPr>
        <w:t xml:space="preserve"> </w:t>
      </w:r>
    </w:p>
    <w:p w:rsidR="00151989" w:rsidRPr="00434FAD" w:rsidRDefault="00151989" w:rsidP="00A42504">
      <w:pPr>
        <w:jc w:val="center"/>
        <w:rPr>
          <w:rFonts w:ascii="Arial" w:hAnsi="Arial" w:cs="Arial"/>
          <w:b/>
          <w:lang w:val="pl-PL"/>
        </w:rPr>
      </w:pPr>
      <w:r w:rsidRPr="00434FAD">
        <w:rPr>
          <w:rFonts w:ascii="Arial" w:hAnsi="Arial" w:cs="Arial"/>
          <w:b/>
          <w:lang w:val="pl-PL"/>
        </w:rPr>
        <w:t>Član 2</w:t>
      </w:r>
    </w:p>
    <w:p w:rsidR="00151989" w:rsidRPr="00A166C0" w:rsidRDefault="00151989" w:rsidP="00151989">
      <w:pPr>
        <w:ind w:firstLine="720"/>
        <w:jc w:val="both"/>
        <w:rPr>
          <w:rFonts w:ascii="Arial" w:hAnsi="Arial" w:cs="Arial"/>
          <w:lang w:val="pl-PL"/>
        </w:rPr>
      </w:pPr>
      <w:r w:rsidRPr="00A21821">
        <w:rPr>
          <w:rFonts w:ascii="Arial" w:hAnsi="Arial" w:cs="Arial"/>
        </w:rPr>
        <w:t>Izrazi</w:t>
      </w:r>
      <w:r>
        <w:rPr>
          <w:rFonts w:ascii="Arial" w:hAnsi="Arial" w:cs="Arial"/>
        </w:rPr>
        <w:t xml:space="preserve"> koji se koriste u ovoj Odluci </w:t>
      </w:r>
      <w:r w:rsidRPr="00A21821">
        <w:rPr>
          <w:rFonts w:ascii="Arial" w:hAnsi="Arial" w:cs="Arial"/>
        </w:rPr>
        <w:t>za fizička lica u muškom rodu podrazumijevaju iste izraze u ženskom rodu</w:t>
      </w:r>
    </w:p>
    <w:p w:rsidR="00340899" w:rsidRPr="00A166C0" w:rsidRDefault="00340899" w:rsidP="00340899">
      <w:pPr>
        <w:jc w:val="both"/>
        <w:rPr>
          <w:rFonts w:ascii="Arial" w:hAnsi="Arial" w:cs="Arial"/>
          <w:lang w:val="pl-PL"/>
        </w:rPr>
      </w:pPr>
    </w:p>
    <w:p w:rsidR="00340899" w:rsidRPr="00A166C0" w:rsidRDefault="00340899" w:rsidP="00340899">
      <w:pPr>
        <w:jc w:val="center"/>
        <w:rPr>
          <w:rFonts w:ascii="Arial" w:hAnsi="Arial" w:cs="Arial"/>
          <w:b/>
          <w:lang w:val="pl-PL"/>
        </w:rPr>
      </w:pPr>
      <w:r w:rsidRPr="00A166C0">
        <w:rPr>
          <w:rFonts w:ascii="Arial" w:hAnsi="Arial" w:cs="Arial"/>
          <w:b/>
          <w:lang w:val="pl-PL"/>
        </w:rPr>
        <w:t xml:space="preserve">Član </w:t>
      </w:r>
      <w:r w:rsidR="00151989">
        <w:rPr>
          <w:rFonts w:ascii="Arial" w:hAnsi="Arial" w:cs="Arial"/>
          <w:b/>
          <w:lang w:val="pl-PL"/>
        </w:rPr>
        <w:t>3</w:t>
      </w:r>
    </w:p>
    <w:p w:rsidR="00340899" w:rsidRPr="00A166C0" w:rsidRDefault="00340899" w:rsidP="00340899">
      <w:pPr>
        <w:ind w:firstLine="720"/>
        <w:jc w:val="both"/>
        <w:rPr>
          <w:rFonts w:ascii="Arial" w:hAnsi="Arial" w:cs="Arial"/>
          <w:lang w:val="pl-PL"/>
        </w:rPr>
      </w:pPr>
      <w:r w:rsidRPr="00A166C0">
        <w:rPr>
          <w:rFonts w:ascii="Arial" w:hAnsi="Arial" w:cs="Arial"/>
          <w:lang w:val="pl-PL"/>
        </w:rPr>
        <w:t>Osnivač</w:t>
      </w:r>
      <w:r>
        <w:rPr>
          <w:rFonts w:ascii="Arial" w:hAnsi="Arial" w:cs="Arial"/>
          <w:lang w:val="pl-PL"/>
        </w:rPr>
        <w:t xml:space="preserve"> društva je </w:t>
      </w:r>
      <w:r w:rsidR="00E147D6">
        <w:rPr>
          <w:rFonts w:ascii="Arial" w:hAnsi="Arial" w:cs="Arial"/>
          <w:lang w:val="pl-PL"/>
        </w:rPr>
        <w:t>O</w:t>
      </w:r>
      <w:r>
        <w:rPr>
          <w:rFonts w:ascii="Arial" w:hAnsi="Arial" w:cs="Arial"/>
          <w:lang w:val="pl-PL"/>
        </w:rPr>
        <w:t>pština Tivat, Trg M</w:t>
      </w:r>
      <w:r w:rsidRPr="00A166C0">
        <w:rPr>
          <w:rFonts w:ascii="Arial" w:hAnsi="Arial" w:cs="Arial"/>
          <w:lang w:val="pl-PL"/>
        </w:rPr>
        <w:t>agnolija br.1, matični broj 02008599 (u daljem tekstu: Osnivač).</w:t>
      </w:r>
    </w:p>
    <w:p w:rsidR="00340899" w:rsidRPr="00A166C0" w:rsidRDefault="00340899" w:rsidP="00340899">
      <w:pPr>
        <w:ind w:firstLine="720"/>
        <w:jc w:val="both"/>
        <w:rPr>
          <w:rFonts w:ascii="Arial" w:hAnsi="Arial" w:cs="Arial"/>
          <w:lang w:val="pl-PL"/>
        </w:rPr>
      </w:pPr>
      <w:r w:rsidRPr="000B2ACC">
        <w:rPr>
          <w:rFonts w:ascii="Arial" w:hAnsi="Arial" w:cs="Arial"/>
          <w:lang w:val="pl-PL"/>
        </w:rPr>
        <w:t>Osnivač je jedini vlasnik Društva i raspolaže sa 100% udjela u Društvu.</w:t>
      </w:r>
    </w:p>
    <w:p w:rsidR="00340899" w:rsidRPr="00A166C0" w:rsidRDefault="000D18E9" w:rsidP="00340899">
      <w:pPr>
        <w:ind w:firstLine="720"/>
        <w:jc w:val="both"/>
        <w:rPr>
          <w:rFonts w:ascii="Arial" w:hAnsi="Arial" w:cs="Arial"/>
          <w:lang w:val="pl-PL"/>
        </w:rPr>
      </w:pPr>
      <w:r>
        <w:rPr>
          <w:rFonts w:ascii="Arial" w:hAnsi="Arial" w:cs="Arial"/>
          <w:lang w:val="pl-PL"/>
        </w:rPr>
        <w:t>Društvo se osniva na neodređ</w:t>
      </w:r>
      <w:r w:rsidR="00340899" w:rsidRPr="00A166C0">
        <w:rPr>
          <w:rFonts w:ascii="Arial" w:hAnsi="Arial" w:cs="Arial"/>
          <w:lang w:val="pl-PL"/>
        </w:rPr>
        <w:t>eno vrijeme.</w:t>
      </w:r>
    </w:p>
    <w:p w:rsidR="00340899" w:rsidRPr="00A166C0" w:rsidRDefault="00340899" w:rsidP="00340899">
      <w:pPr>
        <w:jc w:val="both"/>
        <w:rPr>
          <w:rFonts w:ascii="Arial" w:hAnsi="Arial" w:cs="Arial"/>
          <w:lang w:val="pl-PL"/>
        </w:rPr>
      </w:pPr>
    </w:p>
    <w:p w:rsidR="00340899" w:rsidRPr="0008107D" w:rsidRDefault="00340899" w:rsidP="00340899">
      <w:pPr>
        <w:jc w:val="center"/>
        <w:rPr>
          <w:rFonts w:ascii="Arial" w:hAnsi="Arial" w:cs="Arial"/>
          <w:b/>
          <w:lang w:val="pl-PL"/>
        </w:rPr>
      </w:pPr>
      <w:r>
        <w:rPr>
          <w:rFonts w:ascii="Arial" w:hAnsi="Arial" w:cs="Arial"/>
          <w:b/>
          <w:lang w:val="pl-PL"/>
        </w:rPr>
        <w:t xml:space="preserve">      </w:t>
      </w:r>
      <w:r w:rsidRPr="00A166C0">
        <w:rPr>
          <w:rFonts w:ascii="Arial" w:hAnsi="Arial" w:cs="Arial"/>
          <w:b/>
          <w:lang w:val="pl-PL"/>
        </w:rPr>
        <w:t xml:space="preserve">Član </w:t>
      </w:r>
      <w:r w:rsidR="00151989">
        <w:rPr>
          <w:rFonts w:ascii="Arial" w:hAnsi="Arial" w:cs="Arial"/>
          <w:b/>
          <w:lang w:val="pl-PL"/>
        </w:rPr>
        <w:t>4</w:t>
      </w:r>
      <w:r w:rsidRPr="00A166C0">
        <w:rPr>
          <w:rFonts w:ascii="Arial" w:hAnsi="Arial" w:cs="Arial"/>
          <w:lang w:val="pl-PL"/>
        </w:rPr>
        <w:tab/>
      </w:r>
    </w:p>
    <w:p w:rsidR="00340899" w:rsidRPr="00A166C0" w:rsidRDefault="00340899" w:rsidP="00340899">
      <w:pPr>
        <w:ind w:firstLine="720"/>
        <w:jc w:val="both"/>
        <w:rPr>
          <w:rFonts w:ascii="Arial" w:hAnsi="Arial" w:cs="Arial"/>
          <w:lang w:val="pl-PL"/>
        </w:rPr>
      </w:pPr>
      <w:r w:rsidRPr="00A166C0">
        <w:rPr>
          <w:rFonts w:ascii="Arial" w:hAnsi="Arial" w:cs="Arial"/>
          <w:lang w:val="pl-PL"/>
        </w:rPr>
        <w:t>Društvo samostalno istupa u pravnom prometu, zaključuje ugovore i obavlja druge poslove u okviru svoje pravne i poslovne sposobnosti.</w:t>
      </w:r>
    </w:p>
    <w:p w:rsidR="00340899" w:rsidRPr="00A166C0" w:rsidRDefault="00340899" w:rsidP="00340899">
      <w:pPr>
        <w:ind w:firstLine="720"/>
        <w:jc w:val="both"/>
        <w:rPr>
          <w:rFonts w:ascii="Arial" w:hAnsi="Arial" w:cs="Arial"/>
          <w:lang w:val="pl-PL"/>
        </w:rPr>
      </w:pPr>
      <w:r w:rsidRPr="00A166C0">
        <w:rPr>
          <w:rFonts w:ascii="Arial" w:hAnsi="Arial" w:cs="Arial"/>
          <w:lang w:val="pl-PL"/>
        </w:rPr>
        <w:t>Društvo odgovara za obaveze prema trećim licima cjelokupnom svojom imovinom.</w:t>
      </w:r>
    </w:p>
    <w:p w:rsidR="00340899" w:rsidRPr="00A166C0" w:rsidRDefault="00340899" w:rsidP="00340899">
      <w:pPr>
        <w:ind w:firstLine="720"/>
        <w:jc w:val="both"/>
        <w:rPr>
          <w:rFonts w:ascii="Arial" w:hAnsi="Arial" w:cs="Arial"/>
          <w:lang w:val="pl-PL"/>
        </w:rPr>
      </w:pPr>
      <w:r w:rsidRPr="00A166C0">
        <w:rPr>
          <w:rFonts w:ascii="Arial" w:hAnsi="Arial" w:cs="Arial"/>
          <w:lang w:val="pl-PL"/>
        </w:rPr>
        <w:t>Osnivač odgovara za obaveze Društva do visine svog uloga.</w:t>
      </w:r>
    </w:p>
    <w:p w:rsidR="00340899" w:rsidRPr="00A166C0" w:rsidRDefault="00340899" w:rsidP="00340899">
      <w:pPr>
        <w:jc w:val="both"/>
        <w:rPr>
          <w:rFonts w:ascii="Arial" w:hAnsi="Arial" w:cs="Arial"/>
          <w:lang w:val="pl-PL"/>
        </w:rPr>
      </w:pPr>
    </w:p>
    <w:p w:rsidR="00340899" w:rsidRPr="00A166C0" w:rsidRDefault="00340899" w:rsidP="00340899">
      <w:pPr>
        <w:rPr>
          <w:rFonts w:ascii="Arial" w:hAnsi="Arial" w:cs="Arial"/>
          <w:b/>
          <w:lang w:val="pl-PL"/>
        </w:rPr>
      </w:pPr>
      <w:r w:rsidRPr="00A166C0">
        <w:rPr>
          <w:rFonts w:ascii="Arial" w:hAnsi="Arial" w:cs="Arial"/>
          <w:b/>
          <w:lang w:val="pl-PL"/>
        </w:rPr>
        <w:t>II NAZIV I SJEDIŠTE DRUŠTVA</w:t>
      </w:r>
    </w:p>
    <w:p w:rsidR="00340899" w:rsidRPr="00A166C0" w:rsidRDefault="00340899" w:rsidP="00340899">
      <w:pPr>
        <w:rPr>
          <w:rFonts w:ascii="Arial" w:hAnsi="Arial" w:cs="Arial"/>
          <w:b/>
          <w:lang w:val="pl-PL"/>
        </w:rPr>
      </w:pPr>
    </w:p>
    <w:p w:rsidR="00340899" w:rsidRPr="00A166C0" w:rsidRDefault="00340899" w:rsidP="00340899">
      <w:pPr>
        <w:jc w:val="center"/>
        <w:rPr>
          <w:rFonts w:ascii="Arial" w:hAnsi="Arial" w:cs="Arial"/>
          <w:b/>
          <w:lang w:val="pl-PL"/>
        </w:rPr>
      </w:pPr>
      <w:r w:rsidRPr="00A166C0">
        <w:rPr>
          <w:rFonts w:ascii="Arial" w:hAnsi="Arial" w:cs="Arial"/>
          <w:b/>
          <w:lang w:val="pl-PL"/>
        </w:rPr>
        <w:t xml:space="preserve">Član </w:t>
      </w:r>
      <w:r w:rsidR="00151989">
        <w:rPr>
          <w:rFonts w:ascii="Arial" w:hAnsi="Arial" w:cs="Arial"/>
          <w:b/>
          <w:lang w:val="pl-PL"/>
        </w:rPr>
        <w:t>5</w:t>
      </w:r>
    </w:p>
    <w:p w:rsidR="00340899" w:rsidRPr="00A166C0" w:rsidRDefault="00340899" w:rsidP="00340899">
      <w:pPr>
        <w:ind w:firstLine="720"/>
        <w:jc w:val="both"/>
        <w:rPr>
          <w:rFonts w:ascii="Arial" w:hAnsi="Arial" w:cs="Arial"/>
          <w:lang w:val="pl-PL"/>
        </w:rPr>
      </w:pPr>
      <w:r w:rsidRPr="00A166C0">
        <w:rPr>
          <w:rFonts w:ascii="Arial" w:hAnsi="Arial" w:cs="Arial"/>
          <w:lang w:val="pl-PL"/>
        </w:rPr>
        <w:t>Naziv društva je Društvo sa ograničenom odgovornošću "</w:t>
      </w:r>
      <w:r w:rsidR="00810AD3">
        <w:rPr>
          <w:rFonts w:ascii="Arial" w:hAnsi="Arial" w:cs="Arial"/>
          <w:lang w:val="pl-PL"/>
        </w:rPr>
        <w:t>Autobuska stanica</w:t>
      </w:r>
      <w:r w:rsidRPr="00A166C0">
        <w:rPr>
          <w:rFonts w:ascii="Arial" w:hAnsi="Arial" w:cs="Arial"/>
          <w:lang w:val="pl-PL"/>
        </w:rPr>
        <w:t>" Tivat</w:t>
      </w:r>
      <w:r>
        <w:rPr>
          <w:rFonts w:ascii="Arial" w:hAnsi="Arial" w:cs="Arial"/>
          <w:lang w:val="pl-PL"/>
        </w:rPr>
        <w:t>.</w:t>
      </w:r>
    </w:p>
    <w:p w:rsidR="00340899" w:rsidRPr="00A166C0" w:rsidRDefault="00340899" w:rsidP="00340899">
      <w:pPr>
        <w:ind w:firstLine="720"/>
        <w:jc w:val="both"/>
        <w:rPr>
          <w:rFonts w:ascii="Arial" w:hAnsi="Arial" w:cs="Arial"/>
          <w:lang w:val="pl-PL"/>
        </w:rPr>
      </w:pPr>
      <w:r w:rsidRPr="00A166C0">
        <w:rPr>
          <w:rFonts w:ascii="Arial" w:hAnsi="Arial" w:cs="Arial"/>
          <w:lang w:val="pl-PL"/>
        </w:rPr>
        <w:lastRenderedPageBreak/>
        <w:t>Skraćeni naziv Društva je DOO "</w:t>
      </w:r>
      <w:r w:rsidR="00810AD3">
        <w:rPr>
          <w:rFonts w:ascii="Arial" w:hAnsi="Arial" w:cs="Arial"/>
          <w:lang w:val="pl-PL"/>
        </w:rPr>
        <w:t xml:space="preserve"> Autobuska stanica</w:t>
      </w:r>
      <w:r w:rsidRPr="00A166C0">
        <w:rPr>
          <w:rFonts w:ascii="Arial" w:hAnsi="Arial" w:cs="Arial"/>
          <w:lang w:val="pl-PL"/>
        </w:rPr>
        <w:t xml:space="preserve">" Tivat. </w:t>
      </w:r>
    </w:p>
    <w:p w:rsidR="00340899" w:rsidRPr="00A166C0" w:rsidRDefault="00340899" w:rsidP="00340899">
      <w:pPr>
        <w:jc w:val="both"/>
        <w:rPr>
          <w:rFonts w:ascii="Arial" w:hAnsi="Arial" w:cs="Arial"/>
          <w:lang w:val="pl-PL"/>
        </w:rPr>
      </w:pPr>
    </w:p>
    <w:p w:rsidR="00340899" w:rsidRPr="00A166C0" w:rsidRDefault="00340899" w:rsidP="00340899">
      <w:pPr>
        <w:jc w:val="center"/>
        <w:rPr>
          <w:rFonts w:ascii="Arial" w:hAnsi="Arial" w:cs="Arial"/>
          <w:b/>
          <w:lang w:val="pl-PL"/>
        </w:rPr>
      </w:pPr>
      <w:r w:rsidRPr="00A166C0">
        <w:rPr>
          <w:rFonts w:ascii="Arial" w:hAnsi="Arial" w:cs="Arial"/>
          <w:b/>
          <w:lang w:val="pl-PL"/>
        </w:rPr>
        <w:t xml:space="preserve">Član </w:t>
      </w:r>
      <w:r w:rsidR="00151989">
        <w:rPr>
          <w:rFonts w:ascii="Arial" w:hAnsi="Arial" w:cs="Arial"/>
          <w:b/>
          <w:lang w:val="pl-PL"/>
        </w:rPr>
        <w:t>6</w:t>
      </w:r>
    </w:p>
    <w:p w:rsidR="00340899" w:rsidRPr="00A166C0" w:rsidRDefault="00340899" w:rsidP="00340899">
      <w:pPr>
        <w:ind w:firstLine="720"/>
        <w:jc w:val="both"/>
        <w:rPr>
          <w:rFonts w:ascii="Arial" w:hAnsi="Arial" w:cs="Arial"/>
          <w:lang w:val="pl-PL"/>
        </w:rPr>
      </w:pPr>
      <w:r w:rsidRPr="00A166C0">
        <w:rPr>
          <w:rFonts w:ascii="Arial" w:hAnsi="Arial" w:cs="Arial"/>
          <w:lang w:val="pl-PL"/>
        </w:rPr>
        <w:t xml:space="preserve">Sjedište Društva je u Tivtu,  u ulici </w:t>
      </w:r>
      <w:r>
        <w:rPr>
          <w:rFonts w:ascii="Arial" w:hAnsi="Arial" w:cs="Arial"/>
          <w:lang w:val="pl-PL"/>
        </w:rPr>
        <w:t>______________</w:t>
      </w:r>
      <w:r w:rsidRPr="00A166C0">
        <w:rPr>
          <w:rFonts w:ascii="Arial" w:hAnsi="Arial" w:cs="Arial"/>
          <w:lang w:val="pl-PL"/>
        </w:rPr>
        <w:t>.</w:t>
      </w:r>
    </w:p>
    <w:p w:rsidR="00B6635A" w:rsidRDefault="00B6635A"/>
    <w:p w:rsidR="00283525" w:rsidRDefault="00283525" w:rsidP="00283525">
      <w:pPr>
        <w:rPr>
          <w:rFonts w:ascii="Arial" w:hAnsi="Arial" w:cs="Arial"/>
          <w:b/>
          <w:lang w:val="pl-PL"/>
        </w:rPr>
      </w:pPr>
    </w:p>
    <w:p w:rsidR="00283525" w:rsidRDefault="00283525" w:rsidP="00283525">
      <w:pPr>
        <w:rPr>
          <w:rFonts w:ascii="Arial" w:hAnsi="Arial" w:cs="Arial"/>
          <w:b/>
          <w:lang w:val="pl-PL"/>
        </w:rPr>
      </w:pPr>
    </w:p>
    <w:p w:rsidR="00283525" w:rsidRPr="00A166C0" w:rsidRDefault="00283525" w:rsidP="00283525">
      <w:pPr>
        <w:rPr>
          <w:rFonts w:ascii="Arial" w:hAnsi="Arial" w:cs="Arial"/>
          <w:b/>
          <w:lang w:val="pl-PL"/>
        </w:rPr>
      </w:pPr>
      <w:r w:rsidRPr="00A166C0">
        <w:rPr>
          <w:rFonts w:ascii="Arial" w:hAnsi="Arial" w:cs="Arial"/>
          <w:b/>
          <w:lang w:val="pl-PL"/>
        </w:rPr>
        <w:t>III DJELATNOST DRUŠTVA</w:t>
      </w:r>
    </w:p>
    <w:p w:rsidR="00283525" w:rsidRPr="00A166C0" w:rsidRDefault="00283525" w:rsidP="00283525">
      <w:pPr>
        <w:jc w:val="center"/>
        <w:rPr>
          <w:rFonts w:ascii="Arial" w:hAnsi="Arial" w:cs="Arial"/>
          <w:b/>
          <w:lang w:val="pl-PL"/>
        </w:rPr>
      </w:pPr>
      <w:r w:rsidRPr="00A166C0">
        <w:rPr>
          <w:rFonts w:ascii="Arial" w:hAnsi="Arial" w:cs="Arial"/>
          <w:b/>
          <w:lang w:val="pl-PL"/>
        </w:rPr>
        <w:t xml:space="preserve">Član </w:t>
      </w:r>
      <w:r w:rsidR="00151989">
        <w:rPr>
          <w:rFonts w:ascii="Arial" w:hAnsi="Arial" w:cs="Arial"/>
          <w:b/>
          <w:lang w:val="pl-PL"/>
        </w:rPr>
        <w:t>7</w:t>
      </w:r>
    </w:p>
    <w:p w:rsidR="00283525" w:rsidRPr="00A166C0" w:rsidRDefault="00283525" w:rsidP="00283525">
      <w:pPr>
        <w:jc w:val="center"/>
        <w:rPr>
          <w:rFonts w:ascii="Arial" w:hAnsi="Arial" w:cs="Arial"/>
          <w:b/>
          <w:lang w:val="pl-PL"/>
        </w:rPr>
      </w:pPr>
    </w:p>
    <w:p w:rsidR="00283525" w:rsidRDefault="000D18E9" w:rsidP="00283525">
      <w:pPr>
        <w:rPr>
          <w:rFonts w:ascii="Arial" w:hAnsi="Arial" w:cs="Arial"/>
          <w:lang w:val="pl-PL"/>
        </w:rPr>
      </w:pPr>
      <w:r>
        <w:rPr>
          <w:rFonts w:ascii="Arial" w:hAnsi="Arial" w:cs="Arial"/>
          <w:lang w:val="pl-PL"/>
        </w:rPr>
        <w:t xml:space="preserve">         </w:t>
      </w:r>
      <w:r w:rsidR="00283525">
        <w:rPr>
          <w:rFonts w:ascii="Arial" w:hAnsi="Arial" w:cs="Arial"/>
          <w:lang w:val="pl-PL"/>
        </w:rPr>
        <w:t>Šifra djelatnosti 52.2</w:t>
      </w:r>
      <w:r>
        <w:rPr>
          <w:rFonts w:ascii="Arial" w:hAnsi="Arial" w:cs="Arial"/>
          <w:lang w:val="pl-PL"/>
        </w:rPr>
        <w:t>1-uslužne djelatnosti u kopnenom</w:t>
      </w:r>
      <w:r w:rsidR="00283525">
        <w:rPr>
          <w:rFonts w:ascii="Arial" w:hAnsi="Arial" w:cs="Arial"/>
          <w:lang w:val="pl-PL"/>
        </w:rPr>
        <w:t xml:space="preserve"> saobraćaju što je osnovna djelatnost društva koju čine aktivnosti vezane za rad </w:t>
      </w:r>
      <w:r w:rsidR="00241556">
        <w:rPr>
          <w:rFonts w:ascii="Arial" w:hAnsi="Arial" w:cs="Arial"/>
          <w:lang w:val="pl-PL"/>
        </w:rPr>
        <w:t>autobuske stanice</w:t>
      </w:r>
      <w:r w:rsidR="00565294">
        <w:rPr>
          <w:rFonts w:ascii="Arial" w:hAnsi="Arial" w:cs="Arial"/>
          <w:lang w:val="pl-PL"/>
        </w:rPr>
        <w:t>, i to:</w:t>
      </w:r>
    </w:p>
    <w:p w:rsidR="000433DF" w:rsidRDefault="000433DF" w:rsidP="00283525">
      <w:pPr>
        <w:rPr>
          <w:rFonts w:ascii="Arial" w:hAnsi="Arial" w:cs="Arial"/>
          <w:lang w:val="pl-PL"/>
        </w:rPr>
      </w:pPr>
      <w:r>
        <w:rPr>
          <w:rFonts w:ascii="Arial" w:hAnsi="Arial" w:cs="Arial"/>
          <w:lang w:val="pl-PL"/>
        </w:rPr>
        <w:t>-  prijem i otprema autobusa</w:t>
      </w:r>
    </w:p>
    <w:p w:rsidR="00B165AC" w:rsidRDefault="00B165AC" w:rsidP="00565294">
      <w:pPr>
        <w:rPr>
          <w:rFonts w:ascii="Arial" w:hAnsi="Arial" w:cs="Arial"/>
          <w:lang w:val="pl-PL"/>
        </w:rPr>
      </w:pPr>
      <w:r>
        <w:rPr>
          <w:rFonts w:ascii="Arial" w:hAnsi="Arial" w:cs="Arial"/>
          <w:lang w:val="pl-PL"/>
        </w:rPr>
        <w:t xml:space="preserve">- </w:t>
      </w:r>
      <w:r w:rsidR="00241556">
        <w:rPr>
          <w:rFonts w:ascii="Arial" w:hAnsi="Arial" w:cs="Arial"/>
          <w:lang w:val="pl-PL"/>
        </w:rPr>
        <w:t xml:space="preserve"> prijem i otprema putnika</w:t>
      </w:r>
    </w:p>
    <w:p w:rsidR="00B165AC" w:rsidRDefault="00B165AC" w:rsidP="00565294">
      <w:pPr>
        <w:rPr>
          <w:rFonts w:ascii="Arial" w:hAnsi="Arial" w:cs="Arial"/>
          <w:lang w:val="pl-PL"/>
        </w:rPr>
      </w:pPr>
      <w:r>
        <w:rPr>
          <w:rFonts w:ascii="Arial" w:hAnsi="Arial" w:cs="Arial"/>
          <w:lang w:val="pl-PL"/>
        </w:rPr>
        <w:t xml:space="preserve">- </w:t>
      </w:r>
      <w:r w:rsidR="00241556">
        <w:rPr>
          <w:rFonts w:ascii="Arial" w:hAnsi="Arial" w:cs="Arial"/>
          <w:lang w:val="pl-PL"/>
        </w:rPr>
        <w:t xml:space="preserve"> prijem i otprema </w:t>
      </w:r>
      <w:r w:rsidR="000433DF">
        <w:rPr>
          <w:rFonts w:ascii="Arial" w:hAnsi="Arial" w:cs="Arial"/>
          <w:lang w:val="pl-PL"/>
        </w:rPr>
        <w:t xml:space="preserve"> i čuvanje </w:t>
      </w:r>
      <w:r w:rsidR="00241556">
        <w:rPr>
          <w:rFonts w:ascii="Arial" w:hAnsi="Arial" w:cs="Arial"/>
          <w:lang w:val="pl-PL"/>
        </w:rPr>
        <w:t>prtljaga i stvari</w:t>
      </w:r>
      <w:r w:rsidR="00283525">
        <w:rPr>
          <w:rFonts w:ascii="Arial" w:hAnsi="Arial" w:cs="Arial"/>
          <w:lang w:val="pl-PL"/>
        </w:rPr>
        <w:t xml:space="preserve">, </w:t>
      </w:r>
    </w:p>
    <w:p w:rsidR="00565294" w:rsidRDefault="00B165AC" w:rsidP="00565294">
      <w:pPr>
        <w:rPr>
          <w:rFonts w:ascii="Arial" w:hAnsi="Arial" w:cs="Arial"/>
          <w:lang w:val="pl-PL"/>
        </w:rPr>
      </w:pPr>
      <w:r>
        <w:rPr>
          <w:rFonts w:ascii="Arial" w:hAnsi="Arial" w:cs="Arial"/>
          <w:lang w:val="pl-PL"/>
        </w:rPr>
        <w:t xml:space="preserve">- </w:t>
      </w:r>
      <w:r w:rsidR="00241556">
        <w:rPr>
          <w:rFonts w:ascii="Arial" w:hAnsi="Arial" w:cs="Arial"/>
          <w:lang w:val="pl-PL"/>
        </w:rPr>
        <w:t xml:space="preserve"> izdavanje voznih karata i drugih prevoznih isprava</w:t>
      </w:r>
    </w:p>
    <w:p w:rsidR="000433DF" w:rsidRDefault="000433DF" w:rsidP="00565294">
      <w:pPr>
        <w:rPr>
          <w:rFonts w:ascii="Arial" w:hAnsi="Arial" w:cs="Arial"/>
          <w:lang w:val="pl-PL"/>
        </w:rPr>
      </w:pPr>
      <w:r>
        <w:rPr>
          <w:rFonts w:ascii="Arial" w:hAnsi="Arial" w:cs="Arial"/>
          <w:lang w:val="pl-PL"/>
        </w:rPr>
        <w:t>-  pružanje informacija o prevozu i drugih informacija koje su u funkciji osnovne djelatnosti</w:t>
      </w:r>
    </w:p>
    <w:p w:rsidR="000433DF" w:rsidRDefault="000433DF" w:rsidP="00565294">
      <w:pPr>
        <w:rPr>
          <w:rFonts w:ascii="Arial" w:hAnsi="Arial" w:cs="Arial"/>
          <w:lang w:val="pl-PL"/>
        </w:rPr>
      </w:pPr>
      <w:r>
        <w:rPr>
          <w:rFonts w:ascii="Arial" w:hAnsi="Arial" w:cs="Arial"/>
          <w:lang w:val="pl-PL"/>
        </w:rPr>
        <w:t xml:space="preserve">- pružanje agencijskih usluga,ugostiteljskih  i drugih usluga u skladu sa </w:t>
      </w:r>
      <w:r w:rsidR="00E147D6">
        <w:rPr>
          <w:rFonts w:ascii="Arial" w:hAnsi="Arial" w:cs="Arial"/>
          <w:lang w:val="pl-PL"/>
        </w:rPr>
        <w:t>z</w:t>
      </w:r>
      <w:r>
        <w:rPr>
          <w:rFonts w:ascii="Arial" w:hAnsi="Arial" w:cs="Arial"/>
          <w:lang w:val="pl-PL"/>
        </w:rPr>
        <w:t>akonom</w:t>
      </w:r>
      <w:r w:rsidR="002A6C27">
        <w:rPr>
          <w:rFonts w:ascii="Arial" w:hAnsi="Arial" w:cs="Arial"/>
          <w:lang w:val="pl-PL"/>
        </w:rPr>
        <w:t>.</w:t>
      </w:r>
    </w:p>
    <w:p w:rsidR="000433DF" w:rsidRDefault="000433DF" w:rsidP="00565294">
      <w:pPr>
        <w:rPr>
          <w:rFonts w:ascii="Arial" w:hAnsi="Arial" w:cs="Arial"/>
          <w:lang w:val="pl-PL"/>
        </w:rPr>
      </w:pPr>
    </w:p>
    <w:p w:rsidR="00B165AC" w:rsidRDefault="000D18E9" w:rsidP="00565294">
      <w:pPr>
        <w:rPr>
          <w:rFonts w:ascii="Arial" w:hAnsi="Arial"/>
          <w:lang w:val="pl-PL"/>
        </w:rPr>
      </w:pPr>
      <w:r>
        <w:rPr>
          <w:rFonts w:ascii="Arial" w:hAnsi="Arial"/>
          <w:lang w:val="pl-PL"/>
        </w:rPr>
        <w:t xml:space="preserve">        </w:t>
      </w:r>
      <w:r w:rsidR="00B165AC">
        <w:rPr>
          <w:rFonts w:ascii="Arial" w:hAnsi="Arial"/>
          <w:lang w:val="pl-PL"/>
        </w:rPr>
        <w:t>Društvo osim djelatnosti iz stava 1, može obavljati i druge djelatnosti koje se utvrđuju Statutom društva.</w:t>
      </w:r>
    </w:p>
    <w:p w:rsidR="002A6C27" w:rsidRDefault="002A6C27" w:rsidP="00565294">
      <w:pPr>
        <w:rPr>
          <w:rFonts w:ascii="Arial" w:hAnsi="Arial"/>
          <w:lang w:val="pl-PL"/>
        </w:rPr>
      </w:pPr>
    </w:p>
    <w:p w:rsidR="00283525" w:rsidRPr="00565294" w:rsidRDefault="000D18E9" w:rsidP="00565294">
      <w:pPr>
        <w:rPr>
          <w:rFonts w:ascii="Arial" w:hAnsi="Arial"/>
          <w:lang w:val="pl-PL"/>
        </w:rPr>
      </w:pPr>
      <w:r>
        <w:rPr>
          <w:rFonts w:ascii="Arial" w:hAnsi="Arial"/>
          <w:lang w:val="pl-PL"/>
        </w:rPr>
        <w:t xml:space="preserve">        Djelatnosti iz </w:t>
      </w:r>
      <w:r w:rsidR="00283525" w:rsidRPr="00565294">
        <w:rPr>
          <w:rFonts w:ascii="Arial" w:hAnsi="Arial"/>
          <w:lang w:val="pl-PL"/>
        </w:rPr>
        <w:t xml:space="preserve">stava 1 </w:t>
      </w:r>
      <w:r w:rsidR="00B165AC">
        <w:rPr>
          <w:rFonts w:ascii="Arial" w:hAnsi="Arial"/>
          <w:lang w:val="pl-PL"/>
        </w:rPr>
        <w:t xml:space="preserve">i stava 2 </w:t>
      </w:r>
      <w:r>
        <w:rPr>
          <w:rFonts w:ascii="Arial" w:hAnsi="Arial"/>
          <w:lang w:val="pl-PL"/>
        </w:rPr>
        <w:t xml:space="preserve">ovog člana su </w:t>
      </w:r>
      <w:r w:rsidR="00283525" w:rsidRPr="00565294">
        <w:rPr>
          <w:rFonts w:ascii="Arial" w:hAnsi="Arial"/>
          <w:lang w:val="pl-PL"/>
        </w:rPr>
        <w:t>djelatnosti od javnog  interesa.</w:t>
      </w:r>
    </w:p>
    <w:p w:rsidR="00283525" w:rsidRPr="00565294" w:rsidRDefault="00283525" w:rsidP="00283525">
      <w:pPr>
        <w:jc w:val="both"/>
        <w:rPr>
          <w:rFonts w:ascii="Arial" w:hAnsi="Arial" w:cs="Arial"/>
          <w:lang w:val="pl-PL"/>
        </w:rPr>
      </w:pPr>
    </w:p>
    <w:p w:rsidR="00283525" w:rsidRPr="00565294" w:rsidRDefault="00283525" w:rsidP="00283525">
      <w:pPr>
        <w:jc w:val="both"/>
        <w:rPr>
          <w:rFonts w:ascii="Arial" w:hAnsi="Arial" w:cs="Arial"/>
          <w:lang w:val="pl-PL"/>
        </w:rPr>
      </w:pPr>
      <w:r w:rsidRPr="00565294">
        <w:rPr>
          <w:rFonts w:ascii="Arial" w:hAnsi="Arial" w:cs="Arial"/>
          <w:lang w:val="pl-PL"/>
        </w:rPr>
        <w:t xml:space="preserve"> </w:t>
      </w:r>
    </w:p>
    <w:p w:rsidR="00283525" w:rsidRPr="00565294" w:rsidRDefault="00283525" w:rsidP="00283525">
      <w:pPr>
        <w:jc w:val="center"/>
        <w:rPr>
          <w:rFonts w:ascii="Arial" w:hAnsi="Arial" w:cs="Arial"/>
          <w:b/>
          <w:lang w:val="pl-PL"/>
        </w:rPr>
      </w:pPr>
      <w:r w:rsidRPr="00565294">
        <w:rPr>
          <w:rFonts w:ascii="Arial" w:hAnsi="Arial" w:cs="Arial"/>
          <w:b/>
          <w:lang w:val="pl-PL"/>
        </w:rPr>
        <w:t xml:space="preserve">Član </w:t>
      </w:r>
      <w:r w:rsidR="00151989">
        <w:rPr>
          <w:rFonts w:ascii="Arial" w:hAnsi="Arial" w:cs="Arial"/>
          <w:b/>
          <w:lang w:val="pl-PL"/>
        </w:rPr>
        <w:t>8</w:t>
      </w:r>
    </w:p>
    <w:p w:rsidR="00283525" w:rsidRDefault="00283525" w:rsidP="00283525">
      <w:pPr>
        <w:pStyle w:val="BodyText"/>
        <w:ind w:firstLine="720"/>
        <w:jc w:val="both"/>
        <w:rPr>
          <w:rFonts w:ascii="Arial" w:hAnsi="Arial"/>
          <w:b w:val="0"/>
          <w:lang w:val="pl-PL"/>
        </w:rPr>
      </w:pPr>
      <w:r w:rsidRPr="00A166C0">
        <w:rPr>
          <w:rFonts w:ascii="Arial" w:hAnsi="Arial"/>
          <w:b w:val="0"/>
          <w:lang w:val="pl-PL"/>
        </w:rPr>
        <w:t>Pored  djelatnosti iz člana 6 ove odluke Društvo obavlja i djelatnosti koje nijesu djelatno</w:t>
      </w:r>
      <w:r w:rsidR="000D4522">
        <w:rPr>
          <w:rFonts w:ascii="Arial" w:hAnsi="Arial"/>
          <w:b w:val="0"/>
          <w:lang w:val="pl-PL"/>
        </w:rPr>
        <w:t>sti od javnog interesa, i to:</w:t>
      </w:r>
    </w:p>
    <w:p w:rsidR="000D4522" w:rsidRDefault="000433DF" w:rsidP="00283525">
      <w:pPr>
        <w:pStyle w:val="BodyText"/>
        <w:ind w:firstLine="720"/>
        <w:jc w:val="both"/>
        <w:rPr>
          <w:rFonts w:ascii="Arial" w:hAnsi="Arial"/>
          <w:b w:val="0"/>
          <w:lang w:val="pl-PL"/>
        </w:rPr>
      </w:pPr>
      <w:r>
        <w:rPr>
          <w:rFonts w:ascii="Arial" w:hAnsi="Arial"/>
          <w:b w:val="0"/>
          <w:lang w:val="pl-PL"/>
        </w:rPr>
        <w:t xml:space="preserve"> </w:t>
      </w:r>
    </w:p>
    <w:p w:rsidR="00884B62" w:rsidRDefault="00884B62" w:rsidP="00283525">
      <w:pPr>
        <w:pStyle w:val="BodyText"/>
        <w:ind w:firstLine="720"/>
        <w:jc w:val="both"/>
        <w:rPr>
          <w:rFonts w:ascii="Arial" w:hAnsi="Arial"/>
          <w:b w:val="0"/>
          <w:lang w:val="pl-PL"/>
        </w:rPr>
      </w:pPr>
      <w:r>
        <w:rPr>
          <w:rFonts w:ascii="Arial" w:hAnsi="Arial"/>
          <w:b w:val="0"/>
          <w:lang w:val="pl-PL"/>
        </w:rPr>
        <w:t xml:space="preserve">- iznajmljivanje vlastitih </w:t>
      </w:r>
      <w:r w:rsidR="00B44A80">
        <w:rPr>
          <w:rFonts w:ascii="Arial" w:hAnsi="Arial"/>
          <w:b w:val="0"/>
          <w:lang w:val="pl-PL"/>
        </w:rPr>
        <w:t>ili iznajmljenih</w:t>
      </w:r>
      <w:r>
        <w:rPr>
          <w:rFonts w:ascii="Arial" w:hAnsi="Arial"/>
          <w:b w:val="0"/>
          <w:lang w:val="pl-PL"/>
        </w:rPr>
        <w:t xml:space="preserve"> nekretnina i upravljanje njima,</w:t>
      </w:r>
    </w:p>
    <w:p w:rsidR="00283525" w:rsidRDefault="000D4522" w:rsidP="000D18E9">
      <w:pPr>
        <w:pStyle w:val="BodyText"/>
        <w:ind w:firstLine="720"/>
        <w:jc w:val="both"/>
        <w:rPr>
          <w:rFonts w:ascii="Arial" w:hAnsi="Arial"/>
          <w:b w:val="0"/>
          <w:lang w:val="pl-PL"/>
        </w:rPr>
      </w:pPr>
      <w:r>
        <w:rPr>
          <w:rFonts w:ascii="Arial" w:hAnsi="Arial"/>
          <w:b w:val="0"/>
          <w:lang w:val="pl-PL"/>
        </w:rPr>
        <w:t>- ostale lične uslužne djelatnosti</w:t>
      </w:r>
      <w:r w:rsidR="000D18E9">
        <w:rPr>
          <w:rFonts w:ascii="Arial" w:hAnsi="Arial"/>
          <w:b w:val="0"/>
          <w:lang w:val="pl-PL"/>
        </w:rPr>
        <w:t>.</w:t>
      </w:r>
    </w:p>
    <w:p w:rsidR="002A6C27" w:rsidRDefault="002A6C27" w:rsidP="000D18E9">
      <w:pPr>
        <w:pStyle w:val="BodyText"/>
        <w:ind w:firstLine="720"/>
        <w:jc w:val="both"/>
        <w:rPr>
          <w:rFonts w:ascii="Arial" w:hAnsi="Arial"/>
          <w:b w:val="0"/>
          <w:lang w:val="pl-PL"/>
        </w:rPr>
      </w:pPr>
    </w:p>
    <w:p w:rsidR="00884B62" w:rsidRPr="000D18E9" w:rsidRDefault="00884B62" w:rsidP="000D18E9">
      <w:pPr>
        <w:pStyle w:val="BodyText"/>
        <w:ind w:firstLine="720"/>
        <w:jc w:val="both"/>
        <w:rPr>
          <w:rFonts w:ascii="Arial" w:hAnsi="Arial"/>
          <w:b w:val="0"/>
          <w:lang w:val="pl-PL"/>
        </w:rPr>
      </w:pPr>
      <w:r>
        <w:rPr>
          <w:rFonts w:ascii="Arial" w:hAnsi="Arial"/>
          <w:b w:val="0"/>
          <w:lang w:val="pl-PL"/>
        </w:rPr>
        <w:t xml:space="preserve">Za </w:t>
      </w:r>
      <w:r w:rsidR="002A6C27">
        <w:rPr>
          <w:rFonts w:ascii="Arial" w:hAnsi="Arial"/>
          <w:b w:val="0"/>
          <w:lang w:val="pl-PL"/>
        </w:rPr>
        <w:t xml:space="preserve">djelatnosti iz prethodnog stava </w:t>
      </w:r>
      <w:r>
        <w:rPr>
          <w:rFonts w:ascii="Arial" w:hAnsi="Arial"/>
          <w:b w:val="0"/>
          <w:lang w:val="pl-PL"/>
        </w:rPr>
        <w:t xml:space="preserve">Društvo vodi posebnu </w:t>
      </w:r>
      <w:r w:rsidR="00B44A80">
        <w:rPr>
          <w:rFonts w:ascii="Arial" w:hAnsi="Arial"/>
          <w:b w:val="0"/>
          <w:lang w:val="pl-PL"/>
        </w:rPr>
        <w:t xml:space="preserve">knjigovodstvenu </w:t>
      </w:r>
      <w:r>
        <w:rPr>
          <w:rFonts w:ascii="Arial" w:hAnsi="Arial"/>
          <w:b w:val="0"/>
          <w:lang w:val="pl-PL"/>
        </w:rPr>
        <w:t>evidenciju.</w:t>
      </w:r>
    </w:p>
    <w:p w:rsidR="000D4522" w:rsidRDefault="000D4522"/>
    <w:p w:rsidR="000D4522" w:rsidRPr="00565294" w:rsidRDefault="000D4522" w:rsidP="000D4522">
      <w:pPr>
        <w:jc w:val="center"/>
        <w:rPr>
          <w:rFonts w:ascii="Arial" w:hAnsi="Arial" w:cs="Arial"/>
          <w:b/>
          <w:lang w:val="pl-PL"/>
        </w:rPr>
      </w:pPr>
      <w:r>
        <w:rPr>
          <w:rFonts w:ascii="Arial" w:hAnsi="Arial" w:cs="Arial"/>
          <w:b/>
          <w:lang w:val="pl-PL"/>
        </w:rPr>
        <w:t xml:space="preserve">Član </w:t>
      </w:r>
      <w:r w:rsidR="00151989">
        <w:rPr>
          <w:rFonts w:ascii="Arial" w:hAnsi="Arial" w:cs="Arial"/>
          <w:b/>
          <w:lang w:val="pl-PL"/>
        </w:rPr>
        <w:t>9</w:t>
      </w:r>
    </w:p>
    <w:p w:rsidR="000D4522" w:rsidRDefault="000D4522">
      <w:pPr>
        <w:rPr>
          <w:rFonts w:ascii="Arial" w:hAnsi="Arial" w:cs="Arial"/>
        </w:rPr>
      </w:pPr>
      <w:r>
        <w:t xml:space="preserve">          </w:t>
      </w:r>
      <w:r>
        <w:rPr>
          <w:rFonts w:ascii="Arial" w:hAnsi="Arial" w:cs="Arial"/>
        </w:rPr>
        <w:t xml:space="preserve">Društvo obavlja i druge poslove koje služe racionalnijem korišćenju imovine </w:t>
      </w:r>
      <w:r w:rsidR="00B44A80">
        <w:rPr>
          <w:rFonts w:ascii="Arial" w:hAnsi="Arial" w:cs="Arial"/>
        </w:rPr>
        <w:t xml:space="preserve">Društva </w:t>
      </w:r>
      <w:r>
        <w:rPr>
          <w:rFonts w:ascii="Arial" w:hAnsi="Arial" w:cs="Arial"/>
        </w:rPr>
        <w:t xml:space="preserve">i efikasnijem poslovanju, koji se utvrđuju </w:t>
      </w:r>
      <w:r w:rsidR="00BB4E41">
        <w:rPr>
          <w:rFonts w:ascii="Arial" w:hAnsi="Arial" w:cs="Arial"/>
        </w:rPr>
        <w:t>statutom Društva</w:t>
      </w:r>
      <w:r>
        <w:rPr>
          <w:rFonts w:ascii="Arial" w:hAnsi="Arial" w:cs="Arial"/>
        </w:rPr>
        <w:t>.</w:t>
      </w:r>
    </w:p>
    <w:p w:rsidR="00884B62" w:rsidRDefault="00884B62">
      <w:pPr>
        <w:rPr>
          <w:rFonts w:ascii="Arial" w:hAnsi="Arial" w:cs="Arial"/>
        </w:rPr>
      </w:pPr>
    </w:p>
    <w:p w:rsidR="000D4522" w:rsidRDefault="000D4522">
      <w:pPr>
        <w:rPr>
          <w:rFonts w:ascii="Arial" w:hAnsi="Arial" w:cs="Arial"/>
        </w:rPr>
      </w:pPr>
    </w:p>
    <w:p w:rsidR="000D4522" w:rsidRDefault="000D4522" w:rsidP="000D4522">
      <w:pPr>
        <w:rPr>
          <w:rFonts w:ascii="Arial" w:hAnsi="Arial" w:cs="Arial"/>
          <w:b/>
          <w:lang w:val="pl-PL"/>
        </w:rPr>
      </w:pPr>
      <w:r>
        <w:rPr>
          <w:rFonts w:ascii="Arial" w:hAnsi="Arial" w:cs="Arial"/>
        </w:rPr>
        <w:t xml:space="preserve">                                                                 </w:t>
      </w:r>
      <w:r>
        <w:rPr>
          <w:rFonts w:ascii="Arial" w:hAnsi="Arial" w:cs="Arial"/>
          <w:b/>
          <w:lang w:val="pl-PL"/>
        </w:rPr>
        <w:t xml:space="preserve">Član </w:t>
      </w:r>
      <w:r w:rsidR="00151989">
        <w:rPr>
          <w:rFonts w:ascii="Arial" w:hAnsi="Arial" w:cs="Arial"/>
          <w:b/>
          <w:lang w:val="pl-PL"/>
        </w:rPr>
        <w:t>10</w:t>
      </w:r>
    </w:p>
    <w:p w:rsidR="000D4522" w:rsidRDefault="000D4522" w:rsidP="000D4522">
      <w:pPr>
        <w:rPr>
          <w:rFonts w:ascii="Arial" w:hAnsi="Arial" w:cs="Arial"/>
          <w:lang w:val="pl-PL"/>
        </w:rPr>
      </w:pPr>
      <w:r>
        <w:rPr>
          <w:rFonts w:ascii="Arial" w:hAnsi="Arial" w:cs="Arial"/>
          <w:b/>
          <w:lang w:val="pl-PL"/>
        </w:rPr>
        <w:t xml:space="preserve">         </w:t>
      </w:r>
      <w:r>
        <w:rPr>
          <w:rFonts w:ascii="Arial" w:hAnsi="Arial" w:cs="Arial"/>
          <w:lang w:val="pl-PL"/>
        </w:rPr>
        <w:t xml:space="preserve">Društvo obavlja poslove na način kojim se obezbjeđuje stabilnost poslovanja, efikasnost upravljanja i odlučivanja kojima se uspostavljaju poslovni odnosi </w:t>
      </w:r>
      <w:r w:rsidR="00786EFB">
        <w:rPr>
          <w:rFonts w:ascii="Arial" w:hAnsi="Arial" w:cs="Arial"/>
          <w:lang w:val="pl-PL"/>
        </w:rPr>
        <w:t>u okviru tržišnih uslova poslovanja.</w:t>
      </w:r>
    </w:p>
    <w:p w:rsidR="00786EFB" w:rsidRDefault="00786EFB" w:rsidP="000D4522">
      <w:pPr>
        <w:rPr>
          <w:rFonts w:ascii="Arial" w:hAnsi="Arial" w:cs="Arial"/>
          <w:lang w:val="pl-PL"/>
        </w:rPr>
      </w:pPr>
    </w:p>
    <w:p w:rsidR="00884B62" w:rsidRDefault="00884B62" w:rsidP="000D4522">
      <w:pPr>
        <w:rPr>
          <w:rFonts w:ascii="Arial" w:hAnsi="Arial" w:cs="Arial"/>
          <w:lang w:val="pl-PL"/>
        </w:rPr>
      </w:pPr>
    </w:p>
    <w:p w:rsidR="00884B62" w:rsidRDefault="00884B62" w:rsidP="000D4522">
      <w:pPr>
        <w:rPr>
          <w:rFonts w:ascii="Arial" w:hAnsi="Arial" w:cs="Arial"/>
          <w:lang w:val="pl-PL"/>
        </w:rPr>
      </w:pPr>
    </w:p>
    <w:p w:rsidR="00884B62" w:rsidRPr="000D4522" w:rsidRDefault="00884B62" w:rsidP="000D4522">
      <w:pPr>
        <w:rPr>
          <w:rFonts w:ascii="Arial" w:hAnsi="Arial" w:cs="Arial"/>
          <w:lang w:val="pl-PL"/>
        </w:rPr>
      </w:pPr>
    </w:p>
    <w:p w:rsidR="00786EFB" w:rsidRDefault="00786EFB" w:rsidP="00786EFB">
      <w:pPr>
        <w:jc w:val="both"/>
        <w:rPr>
          <w:rFonts w:ascii="Arial" w:hAnsi="Arial" w:cs="Arial"/>
          <w:b/>
          <w:lang w:val="sr-Latn-CS"/>
        </w:rPr>
      </w:pPr>
      <w:r>
        <w:rPr>
          <w:rFonts w:ascii="Arial" w:hAnsi="Arial" w:cs="Arial"/>
          <w:b/>
          <w:lang w:val="sr-Latn-CS"/>
        </w:rPr>
        <w:t>IV  OSNOVNI KAPITAL  I  FINANSIRANJE DRUŠTVA</w:t>
      </w:r>
    </w:p>
    <w:p w:rsidR="00786EFB" w:rsidRDefault="00786EFB" w:rsidP="00786EFB">
      <w:pPr>
        <w:jc w:val="both"/>
        <w:rPr>
          <w:rFonts w:ascii="Arial" w:hAnsi="Arial" w:cs="Arial"/>
          <w:lang w:val="hr-HR"/>
        </w:rPr>
      </w:pPr>
    </w:p>
    <w:p w:rsidR="00786EFB" w:rsidRPr="0037637C" w:rsidRDefault="00786EFB" w:rsidP="00786EFB">
      <w:pPr>
        <w:jc w:val="center"/>
        <w:rPr>
          <w:rFonts w:ascii="Arial" w:hAnsi="Arial" w:cs="Arial"/>
          <w:b/>
          <w:lang w:val="hr-HR"/>
        </w:rPr>
      </w:pPr>
      <w:r w:rsidRPr="0037637C">
        <w:rPr>
          <w:rFonts w:ascii="Arial" w:hAnsi="Arial" w:cs="Arial"/>
          <w:b/>
          <w:lang w:val="hr-HR"/>
        </w:rPr>
        <w:t>Č</w:t>
      </w:r>
      <w:r>
        <w:rPr>
          <w:rFonts w:ascii="Arial" w:hAnsi="Arial" w:cs="Arial"/>
          <w:b/>
        </w:rPr>
        <w:t>lan</w:t>
      </w:r>
      <w:r>
        <w:rPr>
          <w:rFonts w:ascii="Arial" w:hAnsi="Arial" w:cs="Arial"/>
          <w:b/>
          <w:lang w:val="hr-HR"/>
        </w:rPr>
        <w:t xml:space="preserve"> </w:t>
      </w:r>
      <w:r w:rsidR="00151989">
        <w:rPr>
          <w:rFonts w:ascii="Arial" w:hAnsi="Arial" w:cs="Arial"/>
          <w:b/>
          <w:lang w:val="hr-HR"/>
        </w:rPr>
        <w:t>11</w:t>
      </w:r>
    </w:p>
    <w:p w:rsidR="00786EFB" w:rsidRDefault="00786EFB" w:rsidP="00786EFB">
      <w:pPr>
        <w:ind w:firstLine="720"/>
        <w:jc w:val="both"/>
        <w:rPr>
          <w:rFonts w:ascii="Arial" w:hAnsi="Arial" w:cs="Arial"/>
          <w:lang w:val="hr-HR"/>
        </w:rPr>
      </w:pPr>
      <w:r>
        <w:rPr>
          <w:rFonts w:ascii="Arial" w:hAnsi="Arial" w:cs="Arial"/>
        </w:rPr>
        <w:t>Osnovni</w:t>
      </w:r>
      <w:r w:rsidRPr="0037637C">
        <w:rPr>
          <w:rFonts w:ascii="Arial" w:hAnsi="Arial" w:cs="Arial"/>
          <w:lang w:val="hr-HR"/>
        </w:rPr>
        <w:t xml:space="preserve"> </w:t>
      </w:r>
      <w:r>
        <w:rPr>
          <w:rFonts w:ascii="Arial" w:hAnsi="Arial" w:cs="Arial"/>
        </w:rPr>
        <w:t>kapital</w:t>
      </w:r>
      <w:r w:rsidRPr="0037637C">
        <w:rPr>
          <w:rFonts w:ascii="Arial" w:hAnsi="Arial" w:cs="Arial"/>
          <w:lang w:val="hr-HR"/>
        </w:rPr>
        <w:t xml:space="preserve"> </w:t>
      </w:r>
      <w:r>
        <w:rPr>
          <w:rFonts w:ascii="Arial" w:hAnsi="Arial" w:cs="Arial"/>
        </w:rPr>
        <w:t>Dru</w:t>
      </w:r>
      <w:r w:rsidRPr="0037637C">
        <w:rPr>
          <w:rFonts w:ascii="Arial" w:hAnsi="Arial" w:cs="Arial"/>
          <w:lang w:val="hr-HR"/>
        </w:rPr>
        <w:t>š</w:t>
      </w:r>
      <w:r>
        <w:rPr>
          <w:rFonts w:ascii="Arial" w:hAnsi="Arial" w:cs="Arial"/>
        </w:rPr>
        <w:t>tva</w:t>
      </w:r>
      <w:r>
        <w:rPr>
          <w:rFonts w:ascii="Arial" w:hAnsi="Arial" w:cs="Arial"/>
          <w:lang w:val="hr-HR"/>
        </w:rPr>
        <w:t xml:space="preserve"> predstavlja</w:t>
      </w:r>
      <w:r w:rsidR="00884B62">
        <w:rPr>
          <w:rFonts w:ascii="Arial" w:hAnsi="Arial" w:cs="Arial"/>
          <w:lang w:val="hr-HR"/>
        </w:rPr>
        <w:t>ju</w:t>
      </w:r>
      <w:r>
        <w:rPr>
          <w:rFonts w:ascii="Arial" w:hAnsi="Arial" w:cs="Arial"/>
          <w:lang w:val="hr-HR"/>
        </w:rPr>
        <w:t xml:space="preserve"> novčani ulog u iznosu od _____________</w:t>
      </w:r>
      <w:r w:rsidR="00884B62">
        <w:rPr>
          <w:rFonts w:ascii="Arial" w:hAnsi="Arial" w:cs="Arial"/>
          <w:lang w:val="hr-HR"/>
        </w:rPr>
        <w:t>,kao i nenovčani ulog kojeg čine:_________________</w:t>
      </w:r>
      <w:r>
        <w:rPr>
          <w:rFonts w:ascii="Arial" w:hAnsi="Arial" w:cs="Arial"/>
          <w:lang w:val="hr-HR"/>
        </w:rPr>
        <w:t>.</w:t>
      </w:r>
    </w:p>
    <w:p w:rsidR="00786EFB" w:rsidRDefault="00786EFB" w:rsidP="00786EFB">
      <w:pPr>
        <w:ind w:firstLine="720"/>
        <w:jc w:val="both"/>
        <w:rPr>
          <w:rFonts w:ascii="Arial" w:hAnsi="Arial" w:cs="Arial"/>
          <w:lang w:val="hr-HR"/>
        </w:rPr>
      </w:pPr>
      <w:r>
        <w:rPr>
          <w:rFonts w:ascii="Arial" w:hAnsi="Arial" w:cs="Arial"/>
          <w:lang w:val="hr-HR"/>
        </w:rPr>
        <w:t xml:space="preserve">Osnovni kapital iz stava 1 ovog člana je imovina </w:t>
      </w:r>
      <w:r w:rsidR="00B44A80">
        <w:rPr>
          <w:rFonts w:ascii="Arial" w:hAnsi="Arial" w:cs="Arial"/>
          <w:lang w:val="hr-HR"/>
        </w:rPr>
        <w:t>Osnivača</w:t>
      </w:r>
      <w:r>
        <w:rPr>
          <w:rFonts w:ascii="Arial" w:hAnsi="Arial" w:cs="Arial"/>
          <w:lang w:val="hr-HR"/>
        </w:rPr>
        <w:t>.</w:t>
      </w:r>
    </w:p>
    <w:p w:rsidR="00786EFB" w:rsidRPr="0037637C" w:rsidRDefault="00786EFB" w:rsidP="00786EFB">
      <w:pPr>
        <w:ind w:firstLine="720"/>
        <w:jc w:val="both"/>
        <w:rPr>
          <w:rFonts w:ascii="Arial" w:hAnsi="Arial" w:cs="Arial"/>
          <w:lang w:val="hr-HR"/>
        </w:rPr>
      </w:pPr>
    </w:p>
    <w:p w:rsidR="00786EFB" w:rsidRPr="0037637C" w:rsidRDefault="00786EFB" w:rsidP="00786EFB">
      <w:pPr>
        <w:jc w:val="both"/>
        <w:rPr>
          <w:rFonts w:ascii="Arial" w:hAnsi="Arial" w:cs="Arial"/>
          <w:lang w:val="hr-HR"/>
        </w:rPr>
      </w:pPr>
    </w:p>
    <w:p w:rsidR="00786EFB" w:rsidRPr="0037637C" w:rsidRDefault="00786EFB" w:rsidP="00786EFB">
      <w:pPr>
        <w:jc w:val="center"/>
        <w:rPr>
          <w:rFonts w:ascii="Arial" w:hAnsi="Arial" w:cs="Arial"/>
          <w:b/>
          <w:lang w:val="hr-HR"/>
        </w:rPr>
      </w:pPr>
      <w:r w:rsidRPr="0037637C">
        <w:rPr>
          <w:rFonts w:ascii="Arial" w:hAnsi="Arial" w:cs="Arial"/>
          <w:b/>
          <w:lang w:val="hr-HR"/>
        </w:rPr>
        <w:t>Č</w:t>
      </w:r>
      <w:r>
        <w:rPr>
          <w:rFonts w:ascii="Arial" w:hAnsi="Arial" w:cs="Arial"/>
          <w:b/>
        </w:rPr>
        <w:t>lan</w:t>
      </w:r>
      <w:r>
        <w:rPr>
          <w:rFonts w:ascii="Arial" w:hAnsi="Arial" w:cs="Arial"/>
          <w:b/>
          <w:lang w:val="hr-HR"/>
        </w:rPr>
        <w:t xml:space="preserve"> </w:t>
      </w:r>
      <w:r w:rsidR="00151989">
        <w:rPr>
          <w:rFonts w:ascii="Arial" w:hAnsi="Arial" w:cs="Arial"/>
          <w:b/>
          <w:lang w:val="hr-HR"/>
        </w:rPr>
        <w:t>12</w:t>
      </w:r>
    </w:p>
    <w:p w:rsidR="00786EFB" w:rsidRPr="0037637C" w:rsidRDefault="00786EFB" w:rsidP="00786EFB">
      <w:pPr>
        <w:ind w:firstLine="720"/>
        <w:jc w:val="both"/>
        <w:rPr>
          <w:rFonts w:ascii="Arial" w:hAnsi="Arial" w:cs="Arial"/>
          <w:lang w:val="hr-HR"/>
        </w:rPr>
      </w:pPr>
      <w:r w:rsidRPr="0008107D">
        <w:rPr>
          <w:rFonts w:ascii="Arial" w:hAnsi="Arial" w:cs="Arial"/>
          <w:lang w:val="pl-PL"/>
        </w:rPr>
        <w:t>Finansiranje</w:t>
      </w:r>
      <w:r w:rsidRPr="0037637C">
        <w:rPr>
          <w:rFonts w:ascii="Arial" w:hAnsi="Arial" w:cs="Arial"/>
          <w:lang w:val="hr-HR"/>
        </w:rPr>
        <w:t xml:space="preserve"> </w:t>
      </w:r>
      <w:r w:rsidRPr="0008107D">
        <w:rPr>
          <w:rFonts w:ascii="Arial" w:hAnsi="Arial" w:cs="Arial"/>
          <w:lang w:val="pl-PL"/>
        </w:rPr>
        <w:t>djelatnosti</w:t>
      </w:r>
      <w:r w:rsidRPr="0037637C">
        <w:rPr>
          <w:rFonts w:ascii="Arial" w:hAnsi="Arial" w:cs="Arial"/>
          <w:lang w:val="hr-HR"/>
        </w:rPr>
        <w:t xml:space="preserve"> </w:t>
      </w:r>
      <w:r w:rsidRPr="0008107D">
        <w:rPr>
          <w:rFonts w:ascii="Arial" w:hAnsi="Arial" w:cs="Arial"/>
          <w:lang w:val="pl-PL"/>
        </w:rPr>
        <w:t>koje</w:t>
      </w:r>
      <w:r w:rsidRPr="0037637C">
        <w:rPr>
          <w:rFonts w:ascii="Arial" w:hAnsi="Arial" w:cs="Arial"/>
          <w:lang w:val="hr-HR"/>
        </w:rPr>
        <w:t xml:space="preserve"> </w:t>
      </w:r>
      <w:r w:rsidRPr="0008107D">
        <w:rPr>
          <w:rFonts w:ascii="Arial" w:hAnsi="Arial" w:cs="Arial"/>
          <w:lang w:val="pl-PL"/>
        </w:rPr>
        <w:t>imaju</w:t>
      </w:r>
      <w:r w:rsidRPr="0037637C">
        <w:rPr>
          <w:rFonts w:ascii="Arial" w:hAnsi="Arial" w:cs="Arial"/>
          <w:lang w:val="hr-HR"/>
        </w:rPr>
        <w:t xml:space="preserve"> </w:t>
      </w:r>
      <w:r w:rsidRPr="0008107D">
        <w:rPr>
          <w:rFonts w:ascii="Arial" w:hAnsi="Arial" w:cs="Arial"/>
          <w:lang w:val="pl-PL"/>
        </w:rPr>
        <w:t>karakter</w:t>
      </w:r>
      <w:r w:rsidRPr="0037637C">
        <w:rPr>
          <w:rFonts w:ascii="Arial" w:hAnsi="Arial" w:cs="Arial"/>
          <w:lang w:val="hr-HR"/>
        </w:rPr>
        <w:t xml:space="preserve"> </w:t>
      </w:r>
      <w:r w:rsidRPr="0008107D">
        <w:rPr>
          <w:rFonts w:ascii="Arial" w:hAnsi="Arial" w:cs="Arial"/>
          <w:lang w:val="pl-PL"/>
        </w:rPr>
        <w:t>djelatnosti</w:t>
      </w:r>
      <w:r w:rsidRPr="0037637C">
        <w:rPr>
          <w:rFonts w:ascii="Arial" w:hAnsi="Arial" w:cs="Arial"/>
          <w:lang w:val="hr-HR"/>
        </w:rPr>
        <w:t xml:space="preserve"> </w:t>
      </w:r>
      <w:r w:rsidRPr="0008107D">
        <w:rPr>
          <w:rFonts w:ascii="Arial" w:hAnsi="Arial" w:cs="Arial"/>
          <w:lang w:val="pl-PL"/>
        </w:rPr>
        <w:t>od</w:t>
      </w:r>
      <w:r w:rsidRPr="0037637C">
        <w:rPr>
          <w:rFonts w:ascii="Arial" w:hAnsi="Arial" w:cs="Arial"/>
          <w:lang w:val="hr-HR"/>
        </w:rPr>
        <w:t xml:space="preserve"> </w:t>
      </w:r>
      <w:r w:rsidRPr="0008107D">
        <w:rPr>
          <w:rFonts w:ascii="Arial" w:hAnsi="Arial" w:cs="Arial"/>
          <w:lang w:val="pl-PL"/>
        </w:rPr>
        <w:t>javnog</w:t>
      </w:r>
      <w:r w:rsidRPr="0037637C">
        <w:rPr>
          <w:rFonts w:ascii="Arial" w:hAnsi="Arial" w:cs="Arial"/>
          <w:lang w:val="hr-HR"/>
        </w:rPr>
        <w:t xml:space="preserve"> </w:t>
      </w:r>
      <w:r w:rsidRPr="0008107D">
        <w:rPr>
          <w:rFonts w:ascii="Arial" w:hAnsi="Arial" w:cs="Arial"/>
          <w:lang w:val="pl-PL"/>
        </w:rPr>
        <w:t>interesa</w:t>
      </w:r>
      <w:r w:rsidRPr="0037637C">
        <w:rPr>
          <w:rFonts w:ascii="Arial" w:hAnsi="Arial" w:cs="Arial"/>
          <w:lang w:val="hr-HR"/>
        </w:rPr>
        <w:t xml:space="preserve">, </w:t>
      </w:r>
      <w:r w:rsidRPr="0008107D">
        <w:rPr>
          <w:rFonts w:ascii="Arial" w:hAnsi="Arial" w:cs="Arial"/>
          <w:lang w:val="pl-PL"/>
        </w:rPr>
        <w:t>obezbjedjuju</w:t>
      </w:r>
      <w:r w:rsidRPr="0037637C">
        <w:rPr>
          <w:rFonts w:ascii="Arial" w:hAnsi="Arial" w:cs="Arial"/>
          <w:lang w:val="hr-HR"/>
        </w:rPr>
        <w:t xml:space="preserve"> </w:t>
      </w:r>
      <w:r w:rsidRPr="0008107D">
        <w:rPr>
          <w:rFonts w:ascii="Arial" w:hAnsi="Arial" w:cs="Arial"/>
          <w:lang w:val="pl-PL"/>
        </w:rPr>
        <w:t>se</w:t>
      </w:r>
      <w:r w:rsidRPr="0037637C">
        <w:rPr>
          <w:rFonts w:ascii="Arial" w:hAnsi="Arial" w:cs="Arial"/>
          <w:lang w:val="hr-HR"/>
        </w:rPr>
        <w:t xml:space="preserve"> </w:t>
      </w:r>
      <w:r w:rsidRPr="0008107D">
        <w:rPr>
          <w:rFonts w:ascii="Arial" w:hAnsi="Arial" w:cs="Arial"/>
          <w:lang w:val="pl-PL"/>
        </w:rPr>
        <w:t>iz</w:t>
      </w:r>
      <w:r w:rsidRPr="0037637C">
        <w:rPr>
          <w:rFonts w:ascii="Arial" w:hAnsi="Arial" w:cs="Arial"/>
          <w:lang w:val="hr-HR"/>
        </w:rPr>
        <w:t>:</w:t>
      </w:r>
    </w:p>
    <w:p w:rsidR="00786EFB" w:rsidRPr="0037637C" w:rsidRDefault="00786EFB" w:rsidP="00786EFB">
      <w:pPr>
        <w:numPr>
          <w:ilvl w:val="0"/>
          <w:numId w:val="1"/>
        </w:numPr>
        <w:jc w:val="both"/>
        <w:rPr>
          <w:rFonts w:ascii="Arial" w:hAnsi="Arial" w:cs="Arial"/>
          <w:lang w:val="hr-HR"/>
        </w:rPr>
      </w:pPr>
      <w:r>
        <w:rPr>
          <w:rFonts w:ascii="Arial" w:hAnsi="Arial" w:cs="Arial"/>
        </w:rPr>
        <w:t>sredstava</w:t>
      </w:r>
      <w:r w:rsidRPr="0037637C">
        <w:rPr>
          <w:rFonts w:ascii="Arial" w:hAnsi="Arial" w:cs="Arial"/>
          <w:lang w:val="hr-HR"/>
        </w:rPr>
        <w:t xml:space="preserve"> </w:t>
      </w:r>
      <w:r>
        <w:rPr>
          <w:rFonts w:ascii="Arial" w:hAnsi="Arial" w:cs="Arial"/>
        </w:rPr>
        <w:t>ostvarenih</w:t>
      </w:r>
      <w:r w:rsidRPr="0037637C">
        <w:rPr>
          <w:rFonts w:ascii="Arial" w:hAnsi="Arial" w:cs="Arial"/>
          <w:lang w:val="hr-HR"/>
        </w:rPr>
        <w:t xml:space="preserve"> </w:t>
      </w:r>
      <w:r>
        <w:rPr>
          <w:rFonts w:ascii="Arial" w:hAnsi="Arial" w:cs="Arial"/>
        </w:rPr>
        <w:t>pru</w:t>
      </w:r>
      <w:r w:rsidRPr="0037637C">
        <w:rPr>
          <w:rFonts w:ascii="Arial" w:hAnsi="Arial" w:cs="Arial"/>
          <w:lang w:val="hr-HR"/>
        </w:rPr>
        <w:t>ž</w:t>
      </w:r>
      <w:r>
        <w:rPr>
          <w:rFonts w:ascii="Arial" w:hAnsi="Arial" w:cs="Arial"/>
        </w:rPr>
        <w:t>anjem</w:t>
      </w:r>
      <w:r w:rsidRPr="0037637C">
        <w:rPr>
          <w:rFonts w:ascii="Arial" w:hAnsi="Arial" w:cs="Arial"/>
          <w:lang w:val="hr-HR"/>
        </w:rPr>
        <w:t xml:space="preserve"> </w:t>
      </w:r>
      <w:r>
        <w:rPr>
          <w:rFonts w:ascii="Arial" w:hAnsi="Arial" w:cs="Arial"/>
        </w:rPr>
        <w:t>usluga</w:t>
      </w:r>
      <w:r w:rsidRPr="0037637C">
        <w:rPr>
          <w:rFonts w:ascii="Arial" w:hAnsi="Arial" w:cs="Arial"/>
          <w:lang w:val="hr-HR"/>
        </w:rPr>
        <w:t xml:space="preserve"> </w:t>
      </w:r>
      <w:r>
        <w:rPr>
          <w:rFonts w:ascii="Arial" w:hAnsi="Arial" w:cs="Arial"/>
        </w:rPr>
        <w:t>iz</w:t>
      </w:r>
      <w:r w:rsidRPr="0037637C">
        <w:rPr>
          <w:rFonts w:ascii="Arial" w:hAnsi="Arial" w:cs="Arial"/>
          <w:lang w:val="hr-HR"/>
        </w:rPr>
        <w:t xml:space="preserve"> </w:t>
      </w:r>
      <w:r>
        <w:rPr>
          <w:rFonts w:ascii="Arial" w:hAnsi="Arial" w:cs="Arial"/>
        </w:rPr>
        <w:t>okvira</w:t>
      </w:r>
      <w:r w:rsidRPr="0037637C">
        <w:rPr>
          <w:rFonts w:ascii="Arial" w:hAnsi="Arial" w:cs="Arial"/>
          <w:lang w:val="hr-HR"/>
        </w:rPr>
        <w:t xml:space="preserve"> </w:t>
      </w:r>
      <w:r>
        <w:rPr>
          <w:rFonts w:ascii="Arial" w:hAnsi="Arial" w:cs="Arial"/>
        </w:rPr>
        <w:t>djelatnosti</w:t>
      </w:r>
      <w:r w:rsidRPr="0037637C">
        <w:rPr>
          <w:rFonts w:ascii="Arial" w:hAnsi="Arial" w:cs="Arial"/>
          <w:lang w:val="hr-HR"/>
        </w:rPr>
        <w:t xml:space="preserve"> </w:t>
      </w:r>
      <w:r>
        <w:rPr>
          <w:rFonts w:ascii="Arial" w:hAnsi="Arial" w:cs="Arial"/>
        </w:rPr>
        <w:t>Dru</w:t>
      </w:r>
      <w:r w:rsidRPr="0037637C">
        <w:rPr>
          <w:rFonts w:ascii="Arial" w:hAnsi="Arial" w:cs="Arial"/>
          <w:lang w:val="hr-HR"/>
        </w:rPr>
        <w:t>š</w:t>
      </w:r>
      <w:r>
        <w:rPr>
          <w:rFonts w:ascii="Arial" w:hAnsi="Arial" w:cs="Arial"/>
        </w:rPr>
        <w:t>tva</w:t>
      </w:r>
      <w:r w:rsidRPr="0037637C">
        <w:rPr>
          <w:rFonts w:ascii="Arial" w:hAnsi="Arial" w:cs="Arial"/>
          <w:lang w:val="hr-HR"/>
        </w:rPr>
        <w:t>,</w:t>
      </w:r>
    </w:p>
    <w:p w:rsidR="00786EFB" w:rsidRDefault="00786EFB" w:rsidP="00786EFB">
      <w:pPr>
        <w:numPr>
          <w:ilvl w:val="0"/>
          <w:numId w:val="1"/>
        </w:numPr>
        <w:jc w:val="both"/>
        <w:rPr>
          <w:rFonts w:ascii="Arial" w:hAnsi="Arial" w:cs="Arial"/>
        </w:rPr>
      </w:pPr>
      <w:r>
        <w:rPr>
          <w:rFonts w:ascii="Arial" w:hAnsi="Arial" w:cs="Arial"/>
        </w:rPr>
        <w:t>budžeta opštine Tivat,</w:t>
      </w:r>
    </w:p>
    <w:p w:rsidR="00786EFB" w:rsidRDefault="00786EFB" w:rsidP="00786EFB">
      <w:pPr>
        <w:numPr>
          <w:ilvl w:val="0"/>
          <w:numId w:val="1"/>
        </w:numPr>
        <w:jc w:val="both"/>
        <w:rPr>
          <w:rFonts w:ascii="Arial" w:hAnsi="Arial" w:cs="Arial"/>
        </w:rPr>
      </w:pPr>
      <w:r>
        <w:rPr>
          <w:rFonts w:ascii="Arial" w:hAnsi="Arial" w:cs="Arial"/>
        </w:rPr>
        <w:t>donacija,</w:t>
      </w:r>
    </w:p>
    <w:p w:rsidR="00786EFB" w:rsidRDefault="00786EFB" w:rsidP="00786EFB">
      <w:pPr>
        <w:numPr>
          <w:ilvl w:val="0"/>
          <w:numId w:val="1"/>
        </w:numPr>
        <w:jc w:val="both"/>
        <w:rPr>
          <w:rFonts w:ascii="Arial" w:hAnsi="Arial" w:cs="Arial"/>
          <w:lang w:val="pl-PL"/>
        </w:rPr>
      </w:pPr>
      <w:r w:rsidRPr="0037637C">
        <w:rPr>
          <w:rFonts w:ascii="Arial" w:hAnsi="Arial" w:cs="Arial"/>
          <w:lang w:val="pl-PL"/>
        </w:rPr>
        <w:t>drugih izvora u skladu sa Zakonom</w:t>
      </w:r>
      <w:r>
        <w:rPr>
          <w:rFonts w:ascii="Arial" w:hAnsi="Arial" w:cs="Arial"/>
          <w:lang w:val="pl-PL"/>
        </w:rPr>
        <w:t>.</w:t>
      </w:r>
    </w:p>
    <w:p w:rsidR="00786EFB" w:rsidRPr="0037637C" w:rsidRDefault="00786EFB" w:rsidP="00786EFB">
      <w:pPr>
        <w:ind w:left="1080"/>
        <w:jc w:val="both"/>
        <w:rPr>
          <w:rFonts w:ascii="Arial" w:hAnsi="Arial" w:cs="Arial"/>
          <w:lang w:val="pl-PL"/>
        </w:rPr>
      </w:pPr>
    </w:p>
    <w:p w:rsidR="00786EFB" w:rsidRDefault="00786EFB" w:rsidP="00786EFB">
      <w:pPr>
        <w:jc w:val="both"/>
        <w:rPr>
          <w:rFonts w:ascii="Arial" w:hAnsi="Arial" w:cs="Arial"/>
          <w:lang w:val="pl-PL"/>
        </w:rPr>
      </w:pPr>
      <w:r w:rsidRPr="0037637C">
        <w:rPr>
          <w:rFonts w:ascii="Arial" w:hAnsi="Arial" w:cs="Arial"/>
          <w:lang w:val="pl-PL"/>
        </w:rPr>
        <w:t xml:space="preserve">Sredstva za obavljanje djelatnosti koje nemaju karakter djelatnosti od javnog interesa, obezbjeđuju se iz sopstvenih prihoda Društva. </w:t>
      </w:r>
    </w:p>
    <w:p w:rsidR="00884B62" w:rsidRDefault="00884B62" w:rsidP="00786EFB">
      <w:pPr>
        <w:jc w:val="both"/>
        <w:rPr>
          <w:rFonts w:ascii="Arial" w:hAnsi="Arial" w:cs="Arial"/>
          <w:lang w:val="pl-PL"/>
        </w:rPr>
      </w:pPr>
    </w:p>
    <w:p w:rsidR="00786EFB" w:rsidRPr="0037637C" w:rsidRDefault="00786EFB" w:rsidP="00786EFB">
      <w:pPr>
        <w:jc w:val="both"/>
        <w:rPr>
          <w:rFonts w:ascii="Arial" w:hAnsi="Arial" w:cs="Arial"/>
          <w:lang w:val="pl-PL"/>
        </w:rPr>
      </w:pPr>
    </w:p>
    <w:p w:rsidR="00786EFB" w:rsidRPr="0037637C" w:rsidRDefault="00786EFB" w:rsidP="00786EFB">
      <w:pPr>
        <w:jc w:val="both"/>
        <w:rPr>
          <w:rFonts w:ascii="Arial" w:hAnsi="Arial" w:cs="Arial"/>
          <w:b/>
          <w:lang w:val="pl-PL"/>
        </w:rPr>
      </w:pPr>
      <w:r w:rsidRPr="0037637C">
        <w:rPr>
          <w:rFonts w:ascii="Arial" w:hAnsi="Arial" w:cs="Arial"/>
          <w:b/>
          <w:lang w:val="pl-PL"/>
        </w:rPr>
        <w:t>V UPRAVLJANJE DRUŠTVOM</w:t>
      </w:r>
    </w:p>
    <w:p w:rsidR="00786EFB" w:rsidRPr="0037637C" w:rsidRDefault="00786EFB" w:rsidP="00786EFB">
      <w:pPr>
        <w:jc w:val="both"/>
        <w:rPr>
          <w:rFonts w:ascii="Arial" w:hAnsi="Arial" w:cs="Arial"/>
          <w:lang w:val="pl-PL"/>
        </w:rPr>
      </w:pPr>
    </w:p>
    <w:p w:rsidR="00786EFB" w:rsidRPr="0037637C" w:rsidRDefault="00786EFB" w:rsidP="00786EFB">
      <w:pPr>
        <w:jc w:val="center"/>
        <w:rPr>
          <w:rFonts w:ascii="Arial" w:hAnsi="Arial" w:cs="Arial"/>
          <w:b/>
          <w:lang w:val="pl-PL"/>
        </w:rPr>
      </w:pPr>
      <w:r>
        <w:rPr>
          <w:rFonts w:ascii="Arial" w:hAnsi="Arial" w:cs="Arial"/>
          <w:b/>
          <w:lang w:val="pl-PL"/>
        </w:rPr>
        <w:t xml:space="preserve">Član </w:t>
      </w:r>
      <w:r w:rsidR="00151989">
        <w:rPr>
          <w:rFonts w:ascii="Arial" w:hAnsi="Arial" w:cs="Arial"/>
          <w:b/>
          <w:lang w:val="pl-PL"/>
        </w:rPr>
        <w:t>13</w:t>
      </w:r>
    </w:p>
    <w:p w:rsidR="00786EFB" w:rsidRPr="0037637C" w:rsidRDefault="00786EFB" w:rsidP="00786EFB">
      <w:pPr>
        <w:ind w:firstLine="720"/>
        <w:jc w:val="both"/>
        <w:rPr>
          <w:rFonts w:ascii="Arial" w:hAnsi="Arial" w:cs="Arial"/>
          <w:lang w:val="pl-PL"/>
        </w:rPr>
      </w:pPr>
      <w:r w:rsidRPr="0037637C">
        <w:rPr>
          <w:rFonts w:ascii="Arial" w:hAnsi="Arial" w:cs="Arial"/>
          <w:lang w:val="pl-PL"/>
        </w:rPr>
        <w:t>Društvom upravlja Osnivač na način i pod uslovima utvrdjenim zakonom, ovom odlukom i statutom Društva.</w:t>
      </w:r>
    </w:p>
    <w:p w:rsidR="00786EFB" w:rsidRPr="0037637C" w:rsidRDefault="00786EFB" w:rsidP="00786EFB">
      <w:pPr>
        <w:ind w:firstLine="720"/>
        <w:jc w:val="both"/>
        <w:rPr>
          <w:rFonts w:ascii="Arial" w:hAnsi="Arial" w:cs="Arial"/>
          <w:lang w:val="pl-PL"/>
        </w:rPr>
      </w:pPr>
      <w:r w:rsidRPr="0037637C">
        <w:rPr>
          <w:rFonts w:ascii="Arial" w:hAnsi="Arial" w:cs="Arial"/>
          <w:lang w:val="pl-PL"/>
        </w:rPr>
        <w:t>Organizacija i na</w:t>
      </w:r>
      <w:r>
        <w:rPr>
          <w:rFonts w:ascii="Arial" w:hAnsi="Arial" w:cs="Arial"/>
          <w:lang w:val="pl-PL"/>
        </w:rPr>
        <w:t>čin rada Društva, utvrdjuje se s</w:t>
      </w:r>
      <w:r w:rsidRPr="0037637C">
        <w:rPr>
          <w:rFonts w:ascii="Arial" w:hAnsi="Arial" w:cs="Arial"/>
          <w:lang w:val="pl-PL"/>
        </w:rPr>
        <w:t xml:space="preserve">tatutom i drugim opštim aktima, u skladu sa </w:t>
      </w:r>
      <w:r w:rsidR="00BB4E41">
        <w:rPr>
          <w:rFonts w:ascii="Arial" w:hAnsi="Arial" w:cs="Arial"/>
          <w:lang w:val="pl-PL"/>
        </w:rPr>
        <w:t>z</w:t>
      </w:r>
      <w:r w:rsidR="00BB4E41" w:rsidRPr="0037637C">
        <w:rPr>
          <w:rFonts w:ascii="Arial" w:hAnsi="Arial" w:cs="Arial"/>
          <w:lang w:val="pl-PL"/>
        </w:rPr>
        <w:t>akonom</w:t>
      </w:r>
      <w:r w:rsidRPr="0037637C">
        <w:rPr>
          <w:rFonts w:ascii="Arial" w:hAnsi="Arial" w:cs="Arial"/>
          <w:lang w:val="pl-PL"/>
        </w:rPr>
        <w:t>.</w:t>
      </w:r>
    </w:p>
    <w:p w:rsidR="00786EFB" w:rsidRPr="0037637C" w:rsidRDefault="00786EFB" w:rsidP="00786EFB">
      <w:pPr>
        <w:jc w:val="center"/>
        <w:rPr>
          <w:rFonts w:ascii="Arial" w:hAnsi="Arial" w:cs="Arial"/>
          <w:b/>
          <w:lang w:val="pl-PL"/>
        </w:rPr>
      </w:pPr>
      <w:r>
        <w:rPr>
          <w:rFonts w:ascii="Arial" w:hAnsi="Arial" w:cs="Arial"/>
          <w:b/>
          <w:lang w:val="pl-PL"/>
        </w:rPr>
        <w:t xml:space="preserve">Član </w:t>
      </w:r>
      <w:r w:rsidR="00151989">
        <w:rPr>
          <w:rFonts w:ascii="Arial" w:hAnsi="Arial" w:cs="Arial"/>
          <w:b/>
          <w:lang w:val="pl-PL"/>
        </w:rPr>
        <w:t>14</w:t>
      </w:r>
    </w:p>
    <w:p w:rsidR="00786EFB" w:rsidRPr="0037637C" w:rsidRDefault="00786EFB" w:rsidP="00786EFB">
      <w:pPr>
        <w:ind w:firstLine="720"/>
        <w:jc w:val="both"/>
        <w:rPr>
          <w:rFonts w:ascii="Arial" w:hAnsi="Arial" w:cs="Arial"/>
          <w:b/>
          <w:lang w:val="pl-PL"/>
        </w:rPr>
      </w:pPr>
    </w:p>
    <w:p w:rsidR="00786EFB" w:rsidRPr="0037637C" w:rsidRDefault="00786EFB" w:rsidP="00786EFB">
      <w:pPr>
        <w:ind w:firstLine="720"/>
        <w:jc w:val="both"/>
        <w:rPr>
          <w:rFonts w:ascii="Arial" w:hAnsi="Arial" w:cs="Arial"/>
          <w:lang w:val="pl-PL"/>
        </w:rPr>
      </w:pPr>
      <w:r w:rsidRPr="0037637C">
        <w:rPr>
          <w:rFonts w:ascii="Arial" w:hAnsi="Arial" w:cs="Arial"/>
          <w:lang w:val="pl-PL"/>
        </w:rPr>
        <w:t>Osnivač Društva:</w:t>
      </w:r>
    </w:p>
    <w:p w:rsidR="00786EFB" w:rsidRPr="0037637C" w:rsidRDefault="007F50BF" w:rsidP="00786EFB">
      <w:pPr>
        <w:ind w:firstLine="720"/>
        <w:jc w:val="both"/>
        <w:rPr>
          <w:rFonts w:ascii="Arial" w:hAnsi="Arial" w:cs="Arial"/>
          <w:lang w:val="pl-PL"/>
        </w:rPr>
      </w:pPr>
      <w:r>
        <w:rPr>
          <w:rFonts w:ascii="Arial" w:hAnsi="Arial" w:cs="Arial"/>
          <w:lang w:val="pl-PL"/>
        </w:rPr>
        <w:t>- daje saglasnost na S</w:t>
      </w:r>
      <w:r w:rsidR="00786EFB" w:rsidRPr="0037637C">
        <w:rPr>
          <w:rFonts w:ascii="Arial" w:hAnsi="Arial" w:cs="Arial"/>
          <w:lang w:val="pl-PL"/>
        </w:rPr>
        <w:t>tatut Društva</w:t>
      </w:r>
    </w:p>
    <w:p w:rsidR="00786EFB" w:rsidRDefault="00786EFB" w:rsidP="00786EFB">
      <w:pPr>
        <w:ind w:firstLine="720"/>
        <w:jc w:val="both"/>
        <w:rPr>
          <w:rFonts w:ascii="Arial" w:hAnsi="Arial" w:cs="Arial"/>
          <w:lang w:val="pl-PL"/>
        </w:rPr>
      </w:pPr>
      <w:r>
        <w:rPr>
          <w:rFonts w:ascii="Arial" w:hAnsi="Arial" w:cs="Arial"/>
          <w:lang w:val="pl-PL"/>
        </w:rPr>
        <w:t xml:space="preserve">- </w:t>
      </w:r>
      <w:r w:rsidRPr="000B2ACC">
        <w:rPr>
          <w:rFonts w:ascii="Arial" w:hAnsi="Arial" w:cs="Arial"/>
          <w:lang w:val="pl-PL"/>
        </w:rPr>
        <w:t>odlučuje o statusnim promjenama (</w:t>
      </w:r>
      <w:r>
        <w:rPr>
          <w:rFonts w:ascii="Arial" w:hAnsi="Arial" w:cs="Arial"/>
          <w:lang w:val="pl-PL"/>
        </w:rPr>
        <w:t>promjeni oblika,</w:t>
      </w:r>
      <w:r w:rsidRPr="000B2ACC">
        <w:rPr>
          <w:rFonts w:ascii="Arial" w:hAnsi="Arial" w:cs="Arial"/>
          <w:lang w:val="pl-PL"/>
        </w:rPr>
        <w:t xml:space="preserve">restrukturiranju, dobrovoljnoj </w:t>
      </w:r>
    </w:p>
    <w:p w:rsidR="00786EFB" w:rsidRPr="0037637C" w:rsidRDefault="00786EFB" w:rsidP="00786EFB">
      <w:pPr>
        <w:ind w:firstLine="720"/>
        <w:jc w:val="both"/>
        <w:rPr>
          <w:rFonts w:ascii="Arial" w:hAnsi="Arial" w:cs="Arial"/>
          <w:lang w:val="pl-PL"/>
        </w:rPr>
      </w:pPr>
      <w:r>
        <w:rPr>
          <w:rFonts w:ascii="Arial" w:hAnsi="Arial" w:cs="Arial"/>
          <w:lang w:val="pl-PL"/>
        </w:rPr>
        <w:t xml:space="preserve">  </w:t>
      </w:r>
      <w:r w:rsidRPr="000B2ACC">
        <w:rPr>
          <w:rFonts w:ascii="Arial" w:hAnsi="Arial" w:cs="Arial"/>
          <w:lang w:val="pl-PL"/>
        </w:rPr>
        <w:t>likvidaciji i sl.)</w:t>
      </w:r>
    </w:p>
    <w:p w:rsidR="00786EFB" w:rsidRPr="0037637C" w:rsidRDefault="00786EFB" w:rsidP="00786EFB">
      <w:pPr>
        <w:ind w:firstLine="720"/>
        <w:jc w:val="both"/>
        <w:rPr>
          <w:rFonts w:ascii="Arial" w:hAnsi="Arial" w:cs="Arial"/>
          <w:lang w:val="pl-PL"/>
        </w:rPr>
      </w:pPr>
      <w:r w:rsidRPr="0037637C">
        <w:rPr>
          <w:rFonts w:ascii="Arial" w:hAnsi="Arial" w:cs="Arial"/>
          <w:lang w:val="pl-PL"/>
        </w:rPr>
        <w:t xml:space="preserve">- odlučuje o povećanju i smanjenju kapitala Društva,  </w:t>
      </w:r>
    </w:p>
    <w:p w:rsidR="00786EFB" w:rsidRPr="0037637C" w:rsidRDefault="00786EFB" w:rsidP="00786EFB">
      <w:pPr>
        <w:ind w:firstLine="720"/>
        <w:jc w:val="both"/>
        <w:rPr>
          <w:rFonts w:ascii="Arial" w:hAnsi="Arial" w:cs="Arial"/>
          <w:lang w:val="pl-PL"/>
        </w:rPr>
      </w:pPr>
      <w:r w:rsidRPr="0037637C">
        <w:rPr>
          <w:rFonts w:ascii="Arial" w:hAnsi="Arial" w:cs="Arial"/>
          <w:lang w:val="pl-PL"/>
        </w:rPr>
        <w:t xml:space="preserve">- imenuje i razrješava članove </w:t>
      </w:r>
      <w:r>
        <w:rPr>
          <w:rFonts w:ascii="Arial" w:hAnsi="Arial" w:cs="Arial"/>
          <w:lang w:val="pl-PL"/>
        </w:rPr>
        <w:t>o</w:t>
      </w:r>
      <w:r w:rsidRPr="0037637C">
        <w:rPr>
          <w:rFonts w:ascii="Arial" w:hAnsi="Arial" w:cs="Arial"/>
          <w:lang w:val="pl-PL"/>
        </w:rPr>
        <w:t>dbora direktora,</w:t>
      </w:r>
    </w:p>
    <w:p w:rsidR="00786EFB" w:rsidRPr="0037637C" w:rsidRDefault="00786EFB" w:rsidP="00786EFB">
      <w:pPr>
        <w:ind w:firstLine="720"/>
        <w:jc w:val="both"/>
        <w:rPr>
          <w:rFonts w:ascii="Arial" w:hAnsi="Arial" w:cs="Arial"/>
          <w:lang w:val="pl-PL"/>
        </w:rPr>
      </w:pPr>
      <w:r w:rsidRPr="0037637C">
        <w:rPr>
          <w:rFonts w:ascii="Arial" w:hAnsi="Arial" w:cs="Arial"/>
          <w:lang w:val="pl-PL"/>
        </w:rPr>
        <w:t>- imenuje i razrješava izvršnog direktora Društva,</w:t>
      </w:r>
    </w:p>
    <w:p w:rsidR="00786EFB" w:rsidRPr="0037637C" w:rsidRDefault="00786EFB" w:rsidP="00786EFB">
      <w:pPr>
        <w:ind w:firstLine="720"/>
        <w:jc w:val="both"/>
        <w:rPr>
          <w:rFonts w:ascii="Arial" w:hAnsi="Arial" w:cs="Arial"/>
          <w:lang w:val="pl-PL"/>
        </w:rPr>
      </w:pPr>
      <w:r w:rsidRPr="0037637C">
        <w:rPr>
          <w:rFonts w:ascii="Arial" w:hAnsi="Arial" w:cs="Arial"/>
          <w:lang w:val="pl-PL"/>
        </w:rPr>
        <w:t>- daje saglasnost na godišnji program rada i finansijski plan Društva,</w:t>
      </w:r>
    </w:p>
    <w:p w:rsidR="00786EFB" w:rsidRPr="0037637C" w:rsidRDefault="00786EFB" w:rsidP="00786EFB">
      <w:pPr>
        <w:ind w:firstLine="720"/>
        <w:jc w:val="both"/>
        <w:rPr>
          <w:rFonts w:ascii="Arial" w:hAnsi="Arial" w:cs="Arial"/>
          <w:lang w:val="pl-PL"/>
        </w:rPr>
      </w:pPr>
      <w:r w:rsidRPr="0037637C">
        <w:rPr>
          <w:rFonts w:ascii="Arial" w:hAnsi="Arial" w:cs="Arial"/>
          <w:lang w:val="pl-PL"/>
        </w:rPr>
        <w:t xml:space="preserve">- razmatra i usvaja godišnji izvještaj o radu i finansijskom poslovanju  </w:t>
      </w:r>
    </w:p>
    <w:p w:rsidR="00786EFB" w:rsidRPr="0037637C" w:rsidRDefault="00786EFB" w:rsidP="00786EFB">
      <w:pPr>
        <w:ind w:firstLine="720"/>
        <w:jc w:val="both"/>
        <w:rPr>
          <w:rFonts w:ascii="Arial" w:hAnsi="Arial" w:cs="Arial"/>
          <w:lang w:val="pl-PL"/>
        </w:rPr>
      </w:pPr>
      <w:r w:rsidRPr="0037637C">
        <w:rPr>
          <w:rFonts w:ascii="Arial" w:hAnsi="Arial" w:cs="Arial"/>
          <w:lang w:val="pl-PL"/>
        </w:rPr>
        <w:t xml:space="preserve">  Društva,</w:t>
      </w:r>
    </w:p>
    <w:p w:rsidR="00786EFB" w:rsidRPr="0037637C" w:rsidRDefault="00786EFB" w:rsidP="00786EFB">
      <w:pPr>
        <w:ind w:firstLine="720"/>
        <w:jc w:val="both"/>
        <w:rPr>
          <w:rFonts w:ascii="Arial" w:hAnsi="Arial" w:cs="Arial"/>
          <w:lang w:val="pl-PL"/>
        </w:rPr>
      </w:pPr>
      <w:r w:rsidRPr="0037637C">
        <w:rPr>
          <w:rFonts w:ascii="Arial" w:hAnsi="Arial" w:cs="Arial"/>
          <w:lang w:val="pl-PL"/>
        </w:rPr>
        <w:t>- donosi odluke o raspodjeli  dobiti i načinu pokrića gubitaka,</w:t>
      </w:r>
    </w:p>
    <w:p w:rsidR="00786EFB" w:rsidRPr="0037637C" w:rsidRDefault="00786EFB" w:rsidP="00786EFB">
      <w:pPr>
        <w:ind w:firstLine="720"/>
        <w:jc w:val="both"/>
        <w:rPr>
          <w:rFonts w:ascii="Arial" w:hAnsi="Arial" w:cs="Arial"/>
          <w:lang w:val="pl-PL"/>
        </w:rPr>
      </w:pPr>
      <w:r w:rsidRPr="0037637C">
        <w:rPr>
          <w:rFonts w:ascii="Arial" w:hAnsi="Arial" w:cs="Arial"/>
          <w:lang w:val="pl-PL"/>
        </w:rPr>
        <w:t>- bira nezavisnog revizora,</w:t>
      </w:r>
    </w:p>
    <w:p w:rsidR="00786EFB" w:rsidRPr="0037637C" w:rsidRDefault="00786EFB" w:rsidP="00786EFB">
      <w:pPr>
        <w:ind w:firstLine="720"/>
        <w:jc w:val="both"/>
        <w:rPr>
          <w:rFonts w:ascii="Arial" w:hAnsi="Arial" w:cs="Arial"/>
          <w:color w:val="FF0000"/>
          <w:lang w:val="pl-PL"/>
        </w:rPr>
      </w:pPr>
      <w:r w:rsidRPr="0037637C">
        <w:rPr>
          <w:rFonts w:ascii="Arial" w:hAnsi="Arial" w:cs="Arial"/>
          <w:lang w:val="pl-PL"/>
        </w:rPr>
        <w:t>- daje saglasnost na cjenovnik usluga</w:t>
      </w:r>
      <w:r w:rsidRPr="0037637C">
        <w:rPr>
          <w:rFonts w:ascii="Arial" w:hAnsi="Arial" w:cs="Arial"/>
          <w:color w:val="FF0000"/>
          <w:lang w:val="pl-PL"/>
        </w:rPr>
        <w:t xml:space="preserve"> </w:t>
      </w:r>
      <w:r w:rsidRPr="0037637C">
        <w:rPr>
          <w:rFonts w:ascii="Arial" w:hAnsi="Arial" w:cs="Arial"/>
          <w:lang w:val="pl-PL"/>
        </w:rPr>
        <w:t>koji utvrdjuje Odbor direktora,</w:t>
      </w:r>
    </w:p>
    <w:p w:rsidR="00786EFB" w:rsidRPr="0037637C" w:rsidRDefault="00786EFB" w:rsidP="00786EFB">
      <w:pPr>
        <w:jc w:val="both"/>
        <w:rPr>
          <w:rFonts w:ascii="Arial" w:hAnsi="Arial" w:cs="Arial"/>
          <w:highlight w:val="green"/>
          <w:lang w:val="pl-PL"/>
        </w:rPr>
      </w:pPr>
      <w:r w:rsidRPr="0037637C">
        <w:rPr>
          <w:rFonts w:ascii="Arial" w:hAnsi="Arial" w:cs="Arial"/>
          <w:lang w:val="pl-PL"/>
        </w:rPr>
        <w:t xml:space="preserve">          </w:t>
      </w:r>
      <w:r w:rsidR="007F50BF">
        <w:rPr>
          <w:rFonts w:ascii="Arial" w:hAnsi="Arial" w:cs="Arial"/>
          <w:lang w:val="pl-PL"/>
        </w:rPr>
        <w:t xml:space="preserve"> - </w:t>
      </w:r>
      <w:r w:rsidRPr="0037637C">
        <w:rPr>
          <w:rFonts w:ascii="Arial" w:hAnsi="Arial" w:cs="Arial"/>
          <w:lang w:val="pl-PL"/>
        </w:rPr>
        <w:t>daje saglasnost na  promjenu djelatnosti Društva.</w:t>
      </w:r>
    </w:p>
    <w:p w:rsidR="00786EFB" w:rsidRPr="0037637C" w:rsidRDefault="00786EFB" w:rsidP="00786EFB">
      <w:pPr>
        <w:jc w:val="both"/>
        <w:rPr>
          <w:rFonts w:ascii="Arial" w:hAnsi="Arial" w:cs="Arial"/>
          <w:color w:val="FF0000"/>
          <w:lang w:val="pl-PL"/>
        </w:rPr>
      </w:pPr>
    </w:p>
    <w:p w:rsidR="00786EFB" w:rsidRPr="0037637C" w:rsidRDefault="00786EFB" w:rsidP="00786EFB">
      <w:pPr>
        <w:jc w:val="center"/>
        <w:rPr>
          <w:rFonts w:ascii="Arial" w:hAnsi="Arial" w:cs="Arial"/>
          <w:b/>
          <w:lang w:val="pl-PL"/>
        </w:rPr>
      </w:pPr>
      <w:r>
        <w:rPr>
          <w:rFonts w:ascii="Arial" w:hAnsi="Arial" w:cs="Arial"/>
          <w:b/>
          <w:lang w:val="pl-PL"/>
        </w:rPr>
        <w:t xml:space="preserve">Član </w:t>
      </w:r>
      <w:r w:rsidR="00151989">
        <w:rPr>
          <w:rFonts w:ascii="Arial" w:hAnsi="Arial" w:cs="Arial"/>
          <w:b/>
          <w:lang w:val="pl-PL"/>
        </w:rPr>
        <w:t>15</w:t>
      </w:r>
    </w:p>
    <w:p w:rsidR="00786EFB" w:rsidRPr="0037637C" w:rsidRDefault="00884B62" w:rsidP="00786EFB">
      <w:pPr>
        <w:ind w:firstLine="720"/>
        <w:jc w:val="both"/>
        <w:rPr>
          <w:rFonts w:ascii="Arial" w:hAnsi="Arial" w:cs="Arial"/>
          <w:lang w:val="pl-PL"/>
        </w:rPr>
      </w:pPr>
      <w:r>
        <w:rPr>
          <w:rFonts w:ascii="Arial" w:hAnsi="Arial" w:cs="Arial"/>
          <w:lang w:val="pl-PL"/>
        </w:rPr>
        <w:t>Organi Društva su Odbor direktora i I</w:t>
      </w:r>
      <w:r w:rsidR="00786EFB" w:rsidRPr="0037637C">
        <w:rPr>
          <w:rFonts w:ascii="Arial" w:hAnsi="Arial" w:cs="Arial"/>
          <w:lang w:val="pl-PL"/>
        </w:rPr>
        <w:t>zvršni direktor.</w:t>
      </w:r>
    </w:p>
    <w:p w:rsidR="00786EFB" w:rsidRPr="0037637C" w:rsidRDefault="00786EFB" w:rsidP="00786EFB">
      <w:pPr>
        <w:jc w:val="both"/>
        <w:rPr>
          <w:rFonts w:ascii="Arial" w:hAnsi="Arial" w:cs="Arial"/>
          <w:lang w:val="pl-PL"/>
        </w:rPr>
      </w:pPr>
    </w:p>
    <w:p w:rsidR="00786EFB" w:rsidRPr="0037637C" w:rsidRDefault="00786EFB" w:rsidP="00786EFB">
      <w:pPr>
        <w:jc w:val="center"/>
        <w:rPr>
          <w:rFonts w:ascii="Arial" w:hAnsi="Arial" w:cs="Arial"/>
          <w:b/>
          <w:lang w:val="pl-PL"/>
        </w:rPr>
      </w:pPr>
    </w:p>
    <w:p w:rsidR="00786EFB" w:rsidRPr="0037637C" w:rsidRDefault="00786EFB" w:rsidP="00786EFB">
      <w:pPr>
        <w:jc w:val="center"/>
        <w:rPr>
          <w:rFonts w:ascii="Arial" w:hAnsi="Arial" w:cs="Arial"/>
          <w:b/>
          <w:lang w:val="pl-PL"/>
        </w:rPr>
      </w:pPr>
      <w:r>
        <w:rPr>
          <w:rFonts w:ascii="Arial" w:hAnsi="Arial" w:cs="Arial"/>
          <w:b/>
          <w:lang w:val="pl-PL"/>
        </w:rPr>
        <w:t xml:space="preserve">Član </w:t>
      </w:r>
      <w:r w:rsidR="00151989">
        <w:rPr>
          <w:rFonts w:ascii="Arial" w:hAnsi="Arial" w:cs="Arial"/>
          <w:b/>
          <w:lang w:val="pl-PL"/>
        </w:rPr>
        <w:t>16</w:t>
      </w:r>
    </w:p>
    <w:p w:rsidR="00786EFB" w:rsidRPr="0037637C" w:rsidRDefault="00786EFB" w:rsidP="00786EFB">
      <w:pPr>
        <w:jc w:val="center"/>
        <w:rPr>
          <w:rFonts w:ascii="Arial" w:hAnsi="Arial" w:cs="Arial"/>
          <w:b/>
          <w:lang w:val="pl-PL"/>
        </w:rPr>
      </w:pPr>
    </w:p>
    <w:p w:rsidR="00786EFB" w:rsidRPr="0037637C" w:rsidRDefault="00786EFB" w:rsidP="00786EFB">
      <w:pPr>
        <w:ind w:firstLine="720"/>
        <w:rPr>
          <w:rFonts w:ascii="Arial" w:hAnsi="Arial" w:cs="Arial"/>
          <w:lang w:val="pl-PL"/>
        </w:rPr>
      </w:pPr>
      <w:r w:rsidRPr="0037637C">
        <w:rPr>
          <w:rFonts w:ascii="Arial" w:hAnsi="Arial" w:cs="Arial"/>
          <w:lang w:val="pl-PL"/>
        </w:rPr>
        <w:t xml:space="preserve">Odbor direktora je organ upravljanja Društva. </w:t>
      </w:r>
    </w:p>
    <w:p w:rsidR="00786EFB" w:rsidRPr="0037637C" w:rsidRDefault="00786EFB" w:rsidP="00786EFB">
      <w:pPr>
        <w:ind w:firstLine="720"/>
        <w:rPr>
          <w:rFonts w:ascii="Arial" w:hAnsi="Arial" w:cs="Arial"/>
          <w:lang w:val="pl-PL"/>
        </w:rPr>
      </w:pPr>
      <w:r w:rsidRPr="0037637C">
        <w:rPr>
          <w:rFonts w:ascii="Arial" w:hAnsi="Arial" w:cs="Arial"/>
          <w:lang w:val="pl-PL"/>
        </w:rPr>
        <w:t>Članovi odbora direktora vrše svoju funkciju u interesu Društva i postupaju sa paž</w:t>
      </w:r>
      <w:r w:rsidR="007F50BF">
        <w:rPr>
          <w:rFonts w:ascii="Arial" w:hAnsi="Arial" w:cs="Arial"/>
          <w:lang w:val="pl-PL"/>
        </w:rPr>
        <w:t>njom dobrog privrednika i u svom radu ne mogu zastupati interese trećih lica.</w:t>
      </w:r>
    </w:p>
    <w:p w:rsidR="00786EFB" w:rsidRPr="0037637C" w:rsidRDefault="00786EFB" w:rsidP="00786EFB">
      <w:pPr>
        <w:ind w:firstLine="720"/>
        <w:rPr>
          <w:rFonts w:ascii="Arial" w:hAnsi="Arial" w:cs="Arial"/>
          <w:lang w:val="pl-PL"/>
        </w:rPr>
      </w:pPr>
    </w:p>
    <w:p w:rsidR="00786EFB" w:rsidRPr="0037637C" w:rsidRDefault="00786EFB" w:rsidP="00786EFB">
      <w:pPr>
        <w:ind w:firstLine="720"/>
        <w:rPr>
          <w:rFonts w:ascii="Arial" w:hAnsi="Arial" w:cs="Arial"/>
          <w:b/>
          <w:lang w:val="pl-PL"/>
        </w:rPr>
      </w:pPr>
      <w:r w:rsidRPr="0037637C">
        <w:rPr>
          <w:rFonts w:ascii="Arial" w:hAnsi="Arial" w:cs="Arial"/>
          <w:lang w:val="pl-PL"/>
        </w:rPr>
        <w:tab/>
      </w:r>
      <w:r w:rsidRPr="0037637C">
        <w:rPr>
          <w:rFonts w:ascii="Arial" w:hAnsi="Arial" w:cs="Arial"/>
          <w:lang w:val="pl-PL"/>
        </w:rPr>
        <w:tab/>
      </w:r>
      <w:r w:rsidRPr="0037637C">
        <w:rPr>
          <w:rFonts w:ascii="Arial" w:hAnsi="Arial" w:cs="Arial"/>
          <w:lang w:val="pl-PL"/>
        </w:rPr>
        <w:tab/>
      </w:r>
      <w:r w:rsidRPr="0037637C">
        <w:rPr>
          <w:rFonts w:ascii="Arial" w:hAnsi="Arial" w:cs="Arial"/>
          <w:lang w:val="pl-PL"/>
        </w:rPr>
        <w:tab/>
      </w:r>
      <w:r>
        <w:rPr>
          <w:rFonts w:ascii="Arial" w:hAnsi="Arial" w:cs="Arial"/>
          <w:b/>
          <w:lang w:val="pl-PL"/>
        </w:rPr>
        <w:t xml:space="preserve">          Član </w:t>
      </w:r>
      <w:r w:rsidR="00151989">
        <w:rPr>
          <w:rFonts w:ascii="Arial" w:hAnsi="Arial" w:cs="Arial"/>
          <w:b/>
          <w:lang w:val="pl-PL"/>
        </w:rPr>
        <w:t>17</w:t>
      </w:r>
    </w:p>
    <w:p w:rsidR="00786EFB" w:rsidRPr="0037637C" w:rsidRDefault="00884B62" w:rsidP="00786EFB">
      <w:pPr>
        <w:ind w:firstLine="720"/>
        <w:rPr>
          <w:rFonts w:ascii="Arial" w:hAnsi="Arial" w:cs="Arial"/>
          <w:b/>
          <w:lang w:val="pl-PL"/>
        </w:rPr>
      </w:pPr>
      <w:r>
        <w:rPr>
          <w:rFonts w:ascii="Arial" w:hAnsi="Arial" w:cs="Arial"/>
          <w:lang w:val="pl-PL"/>
        </w:rPr>
        <w:t xml:space="preserve">Odbor direktora ima </w:t>
      </w:r>
      <w:r w:rsidR="0003633D">
        <w:rPr>
          <w:rFonts w:ascii="Arial" w:hAnsi="Arial" w:cs="Arial"/>
          <w:lang w:val="pl-PL"/>
        </w:rPr>
        <w:t>3</w:t>
      </w:r>
      <w:r w:rsidR="00A42504">
        <w:rPr>
          <w:rFonts w:ascii="Arial" w:hAnsi="Arial" w:cs="Arial"/>
          <w:lang w:val="pl-PL"/>
        </w:rPr>
        <w:t xml:space="preserve"> (tri)</w:t>
      </w:r>
      <w:r w:rsidR="0003633D">
        <w:rPr>
          <w:rFonts w:ascii="Arial" w:hAnsi="Arial" w:cs="Arial"/>
          <w:lang w:val="pl-PL"/>
        </w:rPr>
        <w:t xml:space="preserve"> </w:t>
      </w:r>
      <w:r w:rsidR="00A42504" w:rsidRPr="0037637C">
        <w:rPr>
          <w:rFonts w:ascii="Arial" w:hAnsi="Arial" w:cs="Arial"/>
          <w:lang w:val="pl-PL"/>
        </w:rPr>
        <w:t>član</w:t>
      </w:r>
      <w:r w:rsidR="00A42504">
        <w:rPr>
          <w:rFonts w:ascii="Arial" w:hAnsi="Arial" w:cs="Arial"/>
          <w:lang w:val="pl-PL"/>
        </w:rPr>
        <w:t>a</w:t>
      </w:r>
      <w:r w:rsidR="00786EFB" w:rsidRPr="0037637C">
        <w:rPr>
          <w:rFonts w:ascii="Arial" w:hAnsi="Arial" w:cs="Arial"/>
          <w:lang w:val="pl-PL"/>
        </w:rPr>
        <w:t>.</w:t>
      </w:r>
      <w:r w:rsidR="00786EFB" w:rsidRPr="0037637C">
        <w:rPr>
          <w:rFonts w:ascii="Arial" w:hAnsi="Arial" w:cs="Arial"/>
          <w:b/>
          <w:lang w:val="pl-PL"/>
        </w:rPr>
        <w:t xml:space="preserve"> </w:t>
      </w:r>
    </w:p>
    <w:p w:rsidR="00786EFB" w:rsidRPr="0037637C" w:rsidRDefault="00786EFB" w:rsidP="00786EFB">
      <w:pPr>
        <w:ind w:firstLine="720"/>
        <w:rPr>
          <w:rFonts w:ascii="Arial" w:hAnsi="Arial" w:cs="Arial"/>
          <w:lang w:val="pl-PL"/>
        </w:rPr>
      </w:pPr>
      <w:r w:rsidRPr="0037637C">
        <w:rPr>
          <w:rFonts w:ascii="Arial" w:hAnsi="Arial" w:cs="Arial"/>
          <w:lang w:val="pl-PL"/>
        </w:rPr>
        <w:t>Uslovi za izbor  član</w:t>
      </w:r>
      <w:r>
        <w:rPr>
          <w:rFonts w:ascii="Arial" w:hAnsi="Arial" w:cs="Arial"/>
          <w:lang w:val="pl-PL"/>
        </w:rPr>
        <w:t>a odbora direktora utvrđuju se s</w:t>
      </w:r>
      <w:r w:rsidRPr="0037637C">
        <w:rPr>
          <w:rFonts w:ascii="Arial" w:hAnsi="Arial" w:cs="Arial"/>
          <w:lang w:val="pl-PL"/>
        </w:rPr>
        <w:t xml:space="preserve">tatutom Društva. </w:t>
      </w:r>
    </w:p>
    <w:p w:rsidR="00786EFB" w:rsidRPr="0037637C" w:rsidRDefault="00786EFB" w:rsidP="00786EFB">
      <w:pPr>
        <w:ind w:firstLine="720"/>
        <w:rPr>
          <w:rFonts w:ascii="Arial" w:hAnsi="Arial" w:cs="Arial"/>
          <w:lang w:val="pl-PL"/>
        </w:rPr>
      </w:pPr>
      <w:r w:rsidRPr="0037637C">
        <w:rPr>
          <w:rFonts w:ascii="Arial" w:hAnsi="Arial" w:cs="Arial"/>
          <w:lang w:val="pl-PL"/>
        </w:rPr>
        <w:t>Odbor direktora punovažno zasijeda i donosi odluke većinom ukupnog broja članova Odbora.</w:t>
      </w:r>
    </w:p>
    <w:p w:rsidR="007F50BF" w:rsidRDefault="00786EFB" w:rsidP="00786EFB">
      <w:pPr>
        <w:jc w:val="center"/>
        <w:outlineLvl w:val="0"/>
        <w:rPr>
          <w:rFonts w:ascii="Arial" w:hAnsi="Arial" w:cs="Arial"/>
          <w:b/>
          <w:lang w:val="pl-PL"/>
        </w:rPr>
      </w:pPr>
      <w:r>
        <w:rPr>
          <w:rFonts w:ascii="Arial" w:hAnsi="Arial" w:cs="Arial"/>
          <w:b/>
          <w:lang w:val="pl-PL"/>
        </w:rPr>
        <w:t xml:space="preserve">  </w:t>
      </w:r>
    </w:p>
    <w:p w:rsidR="00786EFB" w:rsidRPr="0037637C" w:rsidRDefault="00786EFB" w:rsidP="00786EFB">
      <w:pPr>
        <w:jc w:val="center"/>
        <w:outlineLvl w:val="0"/>
        <w:rPr>
          <w:rFonts w:ascii="Arial" w:hAnsi="Arial" w:cs="Arial"/>
          <w:b/>
          <w:lang w:val="pl-PL"/>
        </w:rPr>
      </w:pPr>
      <w:r>
        <w:rPr>
          <w:rFonts w:ascii="Arial" w:hAnsi="Arial" w:cs="Arial"/>
          <w:b/>
          <w:lang w:val="pl-PL"/>
        </w:rPr>
        <w:t xml:space="preserve">Član </w:t>
      </w:r>
      <w:r w:rsidR="00151989">
        <w:rPr>
          <w:rFonts w:ascii="Arial" w:hAnsi="Arial" w:cs="Arial"/>
          <w:b/>
          <w:lang w:val="pl-PL"/>
        </w:rPr>
        <w:t>18</w:t>
      </w:r>
    </w:p>
    <w:p w:rsidR="00786EFB" w:rsidRDefault="00786EFB" w:rsidP="00786EFB">
      <w:pPr>
        <w:ind w:firstLine="720"/>
        <w:jc w:val="both"/>
        <w:rPr>
          <w:rFonts w:ascii="Arial" w:hAnsi="Arial" w:cs="Arial"/>
          <w:lang w:val="pl-PL"/>
        </w:rPr>
      </w:pPr>
      <w:r w:rsidRPr="0037637C">
        <w:rPr>
          <w:rFonts w:ascii="Arial" w:hAnsi="Arial" w:cs="Arial"/>
          <w:lang w:val="pl-PL"/>
        </w:rPr>
        <w:t>Članovi Odbora direktora imenuju se na period od četiri godine uz mogućnost ponovnog imenovanja.</w:t>
      </w:r>
    </w:p>
    <w:p w:rsidR="00884B62" w:rsidRPr="0037637C" w:rsidRDefault="00884B62" w:rsidP="00786EFB">
      <w:pPr>
        <w:ind w:firstLine="720"/>
        <w:jc w:val="both"/>
        <w:rPr>
          <w:rFonts w:ascii="Arial" w:hAnsi="Arial" w:cs="Arial"/>
          <w:lang w:val="pl-PL"/>
        </w:rPr>
      </w:pPr>
    </w:p>
    <w:p w:rsidR="00786EFB" w:rsidRPr="007F50BF" w:rsidRDefault="007F50BF" w:rsidP="007F50BF">
      <w:pPr>
        <w:jc w:val="center"/>
        <w:outlineLvl w:val="0"/>
        <w:rPr>
          <w:rFonts w:ascii="Arial" w:hAnsi="Arial" w:cs="Arial"/>
          <w:b/>
          <w:lang w:val="pl-PL"/>
        </w:rPr>
      </w:pPr>
      <w:r>
        <w:rPr>
          <w:rFonts w:ascii="Arial" w:hAnsi="Arial" w:cs="Arial"/>
          <w:b/>
          <w:lang w:val="pl-PL"/>
        </w:rPr>
        <w:t xml:space="preserve">Član </w:t>
      </w:r>
      <w:r w:rsidR="00151989">
        <w:rPr>
          <w:rFonts w:ascii="Arial" w:hAnsi="Arial" w:cs="Arial"/>
          <w:b/>
          <w:lang w:val="pl-PL"/>
        </w:rPr>
        <w:t>19</w:t>
      </w:r>
    </w:p>
    <w:p w:rsidR="007F50BF" w:rsidRDefault="007F50BF" w:rsidP="007F50BF">
      <w:pPr>
        <w:rPr>
          <w:rFonts w:ascii="Arial" w:hAnsi="Arial" w:cs="Arial"/>
          <w:lang w:val="pl-PL"/>
        </w:rPr>
      </w:pPr>
      <w:r w:rsidRPr="0037637C">
        <w:rPr>
          <w:rFonts w:ascii="Arial" w:hAnsi="Arial" w:cs="Arial"/>
          <w:lang w:val="pl-PL"/>
        </w:rPr>
        <w:t>Odbor direktora u funkciji upravljanja vrši sve</w:t>
      </w:r>
      <w:r>
        <w:rPr>
          <w:rFonts w:ascii="Arial" w:hAnsi="Arial" w:cs="Arial"/>
          <w:lang w:val="pl-PL"/>
        </w:rPr>
        <w:t xml:space="preserve"> obaveze u skladu sa zakonom i s</w:t>
      </w:r>
      <w:r w:rsidRPr="0037637C">
        <w:rPr>
          <w:rFonts w:ascii="Arial" w:hAnsi="Arial" w:cs="Arial"/>
          <w:lang w:val="pl-PL"/>
        </w:rPr>
        <w:t>tatutom društva, a naročito:</w:t>
      </w:r>
    </w:p>
    <w:p w:rsidR="007F50BF" w:rsidRPr="0037637C" w:rsidRDefault="007F50BF" w:rsidP="007F50BF">
      <w:pPr>
        <w:rPr>
          <w:rFonts w:ascii="Arial" w:hAnsi="Arial" w:cs="Arial"/>
          <w:lang w:val="pl-PL"/>
        </w:rPr>
      </w:pPr>
      <w:r>
        <w:rPr>
          <w:rFonts w:ascii="Arial" w:hAnsi="Arial" w:cs="Arial"/>
          <w:lang w:val="pl-PL"/>
        </w:rPr>
        <w:t>-    donosi Statut društva uz saglasnost osnivača,</w:t>
      </w:r>
    </w:p>
    <w:p w:rsidR="007F50BF" w:rsidRPr="0037637C" w:rsidRDefault="007F50BF" w:rsidP="007F50BF">
      <w:pPr>
        <w:numPr>
          <w:ilvl w:val="0"/>
          <w:numId w:val="2"/>
        </w:numPr>
        <w:rPr>
          <w:rFonts w:ascii="Arial" w:hAnsi="Arial" w:cs="Arial"/>
          <w:lang w:val="pl-PL"/>
        </w:rPr>
      </w:pPr>
      <w:r w:rsidRPr="0037637C">
        <w:rPr>
          <w:rFonts w:ascii="Arial" w:hAnsi="Arial" w:cs="Arial"/>
          <w:lang w:val="pl-PL"/>
        </w:rPr>
        <w:t xml:space="preserve">donosi opšta akta Društva u skladu sa zakonom, osim akata koje donosi </w:t>
      </w:r>
      <w:r w:rsidR="0003633D">
        <w:rPr>
          <w:rFonts w:ascii="Arial" w:hAnsi="Arial" w:cs="Arial"/>
          <w:lang w:val="pl-PL"/>
        </w:rPr>
        <w:t>O</w:t>
      </w:r>
      <w:r w:rsidR="0003633D" w:rsidRPr="0037637C">
        <w:rPr>
          <w:rFonts w:ascii="Arial" w:hAnsi="Arial" w:cs="Arial"/>
          <w:lang w:val="pl-PL"/>
        </w:rPr>
        <w:t>snivač</w:t>
      </w:r>
      <w:r w:rsidRPr="0037637C">
        <w:rPr>
          <w:rFonts w:ascii="Arial" w:hAnsi="Arial" w:cs="Arial"/>
          <w:lang w:val="pl-PL"/>
        </w:rPr>
        <w:t>,</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 xml:space="preserve">utvrđuje poslovnu politiku Društva i donosi akta za njeno izvršavanje, </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usvaja godišnji program rada Društva,</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 xml:space="preserve">usvaja planove i programe iz oblasti za koje je Društvo osnovano, </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usvaja godišnji finansijski iskaz i izvještaj o radu Društva,</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 xml:space="preserve">predlaže Osnivaču smanjenje i povećanje osnovnog kapitala, </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predlaže Osnivaču raspodjelu dobiti i pokriće gubitaka,</w:t>
      </w:r>
    </w:p>
    <w:p w:rsidR="007F50BF" w:rsidRDefault="007F50BF" w:rsidP="007F50BF">
      <w:pPr>
        <w:numPr>
          <w:ilvl w:val="0"/>
          <w:numId w:val="2"/>
        </w:numPr>
        <w:jc w:val="both"/>
        <w:rPr>
          <w:rFonts w:ascii="Arial" w:hAnsi="Arial" w:cs="Arial"/>
        </w:rPr>
      </w:pPr>
      <w:r>
        <w:rPr>
          <w:rFonts w:ascii="Arial" w:hAnsi="Arial" w:cs="Arial"/>
        </w:rPr>
        <w:t>utvrđuje cjenovnik usluga, i</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vrši i druge poslove utv</w:t>
      </w:r>
      <w:r>
        <w:rPr>
          <w:rFonts w:ascii="Arial" w:hAnsi="Arial" w:cs="Arial"/>
          <w:lang w:val="pl-PL"/>
        </w:rPr>
        <w:t>rđene zakonom, ovom odlukom  i s</w:t>
      </w:r>
      <w:r w:rsidRPr="0037637C">
        <w:rPr>
          <w:rFonts w:ascii="Arial" w:hAnsi="Arial" w:cs="Arial"/>
          <w:lang w:val="pl-PL"/>
        </w:rPr>
        <w:t xml:space="preserve">tatutom. </w:t>
      </w:r>
    </w:p>
    <w:p w:rsidR="007F50BF" w:rsidRPr="0037637C" w:rsidRDefault="007F50BF" w:rsidP="007F50BF">
      <w:pPr>
        <w:jc w:val="both"/>
        <w:rPr>
          <w:rFonts w:ascii="Arial" w:hAnsi="Arial" w:cs="Arial"/>
          <w:lang w:val="pl-PL"/>
        </w:rPr>
      </w:pPr>
    </w:p>
    <w:p w:rsidR="007F50BF" w:rsidRPr="0037637C" w:rsidRDefault="007F50BF" w:rsidP="007F50BF">
      <w:pPr>
        <w:rPr>
          <w:rFonts w:ascii="Arial" w:hAnsi="Arial" w:cs="Arial"/>
          <w:highlight w:val="magenta"/>
          <w:lang w:val="pl-PL"/>
        </w:rPr>
      </w:pPr>
    </w:p>
    <w:p w:rsidR="007F50BF" w:rsidRPr="0037637C" w:rsidRDefault="007F50BF" w:rsidP="007F50BF">
      <w:pPr>
        <w:ind w:left="3600" w:firstLine="720"/>
        <w:outlineLvl w:val="0"/>
        <w:rPr>
          <w:rFonts w:ascii="Arial" w:hAnsi="Arial" w:cs="Arial"/>
          <w:b/>
          <w:lang w:val="pl-PL"/>
        </w:rPr>
      </w:pPr>
      <w:r>
        <w:rPr>
          <w:rFonts w:ascii="Arial" w:hAnsi="Arial" w:cs="Arial"/>
          <w:b/>
          <w:lang w:val="pl-PL"/>
        </w:rPr>
        <w:t xml:space="preserve">Član </w:t>
      </w:r>
      <w:r w:rsidR="00151989">
        <w:rPr>
          <w:rFonts w:ascii="Arial" w:hAnsi="Arial" w:cs="Arial"/>
          <w:b/>
          <w:lang w:val="pl-PL"/>
        </w:rPr>
        <w:t>20</w:t>
      </w:r>
    </w:p>
    <w:p w:rsidR="007F50BF" w:rsidRPr="0037637C" w:rsidRDefault="007F50BF" w:rsidP="007F50BF">
      <w:pPr>
        <w:ind w:firstLine="720"/>
        <w:outlineLvl w:val="0"/>
        <w:rPr>
          <w:rFonts w:ascii="Arial" w:hAnsi="Arial" w:cs="Arial"/>
          <w:lang w:val="pl-PL"/>
        </w:rPr>
      </w:pPr>
      <w:r w:rsidRPr="0037637C">
        <w:rPr>
          <w:rFonts w:ascii="Arial" w:hAnsi="Arial" w:cs="Arial"/>
          <w:lang w:val="pl-PL"/>
        </w:rPr>
        <w:t>Izvršni direktor je organ rukovođenja Društva.</w:t>
      </w:r>
    </w:p>
    <w:p w:rsidR="007F50BF" w:rsidRPr="0037637C" w:rsidRDefault="007F50BF" w:rsidP="007F50BF">
      <w:pPr>
        <w:ind w:firstLine="720"/>
        <w:jc w:val="both"/>
        <w:rPr>
          <w:rFonts w:ascii="Arial" w:hAnsi="Arial" w:cs="Arial"/>
          <w:lang w:val="pl-PL"/>
        </w:rPr>
      </w:pPr>
      <w:r w:rsidRPr="0037637C">
        <w:rPr>
          <w:rFonts w:ascii="Arial" w:hAnsi="Arial" w:cs="Arial"/>
          <w:lang w:val="pl-PL"/>
        </w:rPr>
        <w:t xml:space="preserve">Izvršnog direktora </w:t>
      </w:r>
      <w:r w:rsidRPr="000B2ACC">
        <w:rPr>
          <w:rFonts w:ascii="Arial" w:hAnsi="Arial" w:cs="Arial"/>
          <w:lang w:val="pl-PL"/>
        </w:rPr>
        <w:t xml:space="preserve">imenuje </w:t>
      </w:r>
      <w:r w:rsidR="00FA5DE3">
        <w:rPr>
          <w:rFonts w:ascii="Arial" w:hAnsi="Arial" w:cs="Arial"/>
          <w:lang w:val="pl-PL"/>
        </w:rPr>
        <w:t xml:space="preserve">Skupština opštine, nakon </w:t>
      </w:r>
      <w:r w:rsidRPr="000B2ACC">
        <w:rPr>
          <w:rFonts w:ascii="Arial" w:hAnsi="Arial" w:cs="Arial"/>
          <w:lang w:val="pl-PL"/>
        </w:rPr>
        <w:t>sprovedenog postupka  javnog oglašavanja.</w:t>
      </w:r>
    </w:p>
    <w:p w:rsidR="007F50BF" w:rsidRDefault="007F50BF" w:rsidP="007F50BF">
      <w:pPr>
        <w:ind w:firstLine="720"/>
        <w:jc w:val="both"/>
        <w:rPr>
          <w:rFonts w:ascii="Arial" w:hAnsi="Arial" w:cs="Arial"/>
          <w:lang w:val="pl-PL"/>
        </w:rPr>
      </w:pPr>
      <w:r w:rsidRPr="000B2ACC">
        <w:rPr>
          <w:rFonts w:ascii="Arial" w:hAnsi="Arial" w:cs="Arial"/>
          <w:lang w:val="pl-PL"/>
        </w:rPr>
        <w:t>Postupak javnog oglašavanja u</w:t>
      </w:r>
      <w:r w:rsidR="00FA5DE3">
        <w:rPr>
          <w:rFonts w:ascii="Arial" w:hAnsi="Arial" w:cs="Arial"/>
          <w:lang w:val="pl-PL"/>
        </w:rPr>
        <w:t xml:space="preserve"> ime </w:t>
      </w:r>
      <w:r w:rsidR="0003633D">
        <w:rPr>
          <w:rFonts w:ascii="Arial" w:hAnsi="Arial" w:cs="Arial"/>
          <w:lang w:val="pl-PL"/>
        </w:rPr>
        <w:t xml:space="preserve">Osnivača </w:t>
      </w:r>
      <w:r w:rsidR="00FA5DE3">
        <w:rPr>
          <w:rFonts w:ascii="Arial" w:hAnsi="Arial" w:cs="Arial"/>
          <w:lang w:val="pl-PL"/>
        </w:rPr>
        <w:t>sprovodi Odbor direktora</w:t>
      </w:r>
      <w:r>
        <w:rPr>
          <w:rFonts w:ascii="Arial" w:hAnsi="Arial" w:cs="Arial"/>
          <w:lang w:val="pl-PL"/>
        </w:rPr>
        <w:t>.</w:t>
      </w:r>
    </w:p>
    <w:p w:rsidR="000D18E9" w:rsidRPr="0037637C" w:rsidRDefault="000D18E9" w:rsidP="007F50BF">
      <w:pPr>
        <w:ind w:firstLine="720"/>
        <w:jc w:val="both"/>
        <w:rPr>
          <w:rFonts w:ascii="Arial" w:hAnsi="Arial" w:cs="Arial"/>
          <w:lang w:val="pl-PL"/>
        </w:rPr>
      </w:pPr>
    </w:p>
    <w:p w:rsidR="007F50BF" w:rsidRPr="0037637C" w:rsidRDefault="007F50BF" w:rsidP="007F50BF">
      <w:pPr>
        <w:ind w:firstLine="720"/>
        <w:outlineLvl w:val="0"/>
        <w:rPr>
          <w:rFonts w:ascii="Arial" w:hAnsi="Arial" w:cs="Arial"/>
          <w:b/>
          <w:lang w:val="pl-PL"/>
        </w:rPr>
      </w:pPr>
      <w:r w:rsidRPr="0037637C">
        <w:rPr>
          <w:rFonts w:ascii="Arial" w:hAnsi="Arial" w:cs="Arial"/>
          <w:lang w:val="pl-PL"/>
        </w:rPr>
        <w:tab/>
      </w:r>
      <w:r w:rsidRPr="0037637C">
        <w:rPr>
          <w:rFonts w:ascii="Arial" w:hAnsi="Arial" w:cs="Arial"/>
          <w:lang w:val="pl-PL"/>
        </w:rPr>
        <w:tab/>
      </w:r>
      <w:r w:rsidRPr="0037637C">
        <w:rPr>
          <w:rFonts w:ascii="Arial" w:hAnsi="Arial" w:cs="Arial"/>
          <w:lang w:val="pl-PL"/>
        </w:rPr>
        <w:tab/>
      </w:r>
      <w:r w:rsidRPr="0037637C">
        <w:rPr>
          <w:rFonts w:ascii="Arial" w:hAnsi="Arial" w:cs="Arial"/>
          <w:lang w:val="pl-PL"/>
        </w:rPr>
        <w:tab/>
        <w:t xml:space="preserve">         </w:t>
      </w:r>
      <w:r>
        <w:rPr>
          <w:rFonts w:ascii="Arial" w:hAnsi="Arial" w:cs="Arial"/>
          <w:lang w:val="pl-PL"/>
        </w:rPr>
        <w:t xml:space="preserve"> </w:t>
      </w:r>
      <w:r w:rsidRPr="0037637C">
        <w:rPr>
          <w:rFonts w:ascii="Arial" w:hAnsi="Arial" w:cs="Arial"/>
          <w:lang w:val="pl-PL"/>
        </w:rPr>
        <w:t xml:space="preserve"> </w:t>
      </w:r>
      <w:r>
        <w:rPr>
          <w:rFonts w:ascii="Arial" w:hAnsi="Arial" w:cs="Arial"/>
          <w:b/>
          <w:lang w:val="pl-PL"/>
        </w:rPr>
        <w:t xml:space="preserve">Član </w:t>
      </w:r>
      <w:r w:rsidR="00151989">
        <w:rPr>
          <w:rFonts w:ascii="Arial" w:hAnsi="Arial" w:cs="Arial"/>
          <w:b/>
          <w:lang w:val="pl-PL"/>
        </w:rPr>
        <w:t>21</w:t>
      </w:r>
    </w:p>
    <w:p w:rsidR="007F50BF" w:rsidRPr="0037637C" w:rsidRDefault="007F50BF" w:rsidP="007F50BF">
      <w:pPr>
        <w:ind w:firstLine="720"/>
        <w:outlineLvl w:val="0"/>
        <w:rPr>
          <w:rFonts w:ascii="Arial" w:hAnsi="Arial" w:cs="Arial"/>
          <w:lang w:val="pl-PL"/>
        </w:rPr>
      </w:pPr>
      <w:r w:rsidRPr="0037637C">
        <w:rPr>
          <w:rFonts w:ascii="Arial" w:hAnsi="Arial" w:cs="Arial"/>
          <w:lang w:val="pl-PL"/>
        </w:rPr>
        <w:t xml:space="preserve">Mandat izvršnog direktora traje četiri godine uz mogućnost ponovnog imenovanja. </w:t>
      </w:r>
    </w:p>
    <w:p w:rsidR="007F50BF" w:rsidRDefault="007F50BF" w:rsidP="00FA5DE3">
      <w:pPr>
        <w:ind w:firstLine="720"/>
        <w:outlineLvl w:val="0"/>
        <w:rPr>
          <w:rFonts w:ascii="Arial" w:hAnsi="Arial" w:cs="Arial"/>
          <w:lang w:val="pl-PL"/>
        </w:rPr>
      </w:pPr>
      <w:r w:rsidRPr="0037637C">
        <w:rPr>
          <w:rFonts w:ascii="Arial" w:hAnsi="Arial" w:cs="Arial"/>
          <w:lang w:val="pl-PL"/>
        </w:rPr>
        <w:t>Uslovi za izbor i</w:t>
      </w:r>
      <w:r>
        <w:rPr>
          <w:rFonts w:ascii="Arial" w:hAnsi="Arial" w:cs="Arial"/>
          <w:lang w:val="pl-PL"/>
        </w:rPr>
        <w:t>zvršnog direktora utvrdjuju se s</w:t>
      </w:r>
      <w:r w:rsidRPr="0037637C">
        <w:rPr>
          <w:rFonts w:ascii="Arial" w:hAnsi="Arial" w:cs="Arial"/>
          <w:lang w:val="pl-PL"/>
        </w:rPr>
        <w:t>tatutom društva.</w:t>
      </w:r>
    </w:p>
    <w:p w:rsidR="002A6C27" w:rsidRDefault="002A6C27" w:rsidP="00FA5DE3">
      <w:pPr>
        <w:ind w:firstLine="720"/>
        <w:outlineLvl w:val="0"/>
        <w:rPr>
          <w:rFonts w:ascii="Arial" w:hAnsi="Arial" w:cs="Arial"/>
          <w:lang w:val="pl-PL"/>
        </w:rPr>
      </w:pPr>
    </w:p>
    <w:p w:rsidR="002A6C27" w:rsidRPr="00FA5DE3" w:rsidRDefault="002A6C27" w:rsidP="00FA5DE3">
      <w:pPr>
        <w:ind w:firstLine="720"/>
        <w:outlineLvl w:val="0"/>
        <w:rPr>
          <w:rFonts w:ascii="Arial" w:hAnsi="Arial" w:cs="Arial"/>
          <w:lang w:val="pl-PL"/>
        </w:rPr>
      </w:pPr>
    </w:p>
    <w:p w:rsidR="007F50BF" w:rsidRPr="0037637C" w:rsidRDefault="007F50BF" w:rsidP="007F50BF">
      <w:pPr>
        <w:rPr>
          <w:rFonts w:ascii="Arial" w:hAnsi="Arial" w:cs="Arial"/>
          <w:b/>
          <w:lang w:val="pl-PL"/>
        </w:rPr>
      </w:pPr>
    </w:p>
    <w:p w:rsidR="007F50BF" w:rsidRPr="0037637C" w:rsidRDefault="007F50BF" w:rsidP="007F50BF">
      <w:pPr>
        <w:outlineLvl w:val="0"/>
        <w:rPr>
          <w:rFonts w:ascii="Arial" w:hAnsi="Arial" w:cs="Arial"/>
          <w:b/>
          <w:lang w:val="pl-PL"/>
        </w:rPr>
      </w:pPr>
      <w:r w:rsidRPr="0037637C">
        <w:rPr>
          <w:rFonts w:ascii="Arial" w:hAnsi="Arial" w:cs="Arial"/>
          <w:b/>
          <w:lang w:val="pl-PL"/>
        </w:rPr>
        <w:t xml:space="preserve">                                                              </w:t>
      </w:r>
      <w:r>
        <w:rPr>
          <w:rFonts w:ascii="Arial" w:hAnsi="Arial" w:cs="Arial"/>
          <w:b/>
          <w:lang w:val="pl-PL"/>
        </w:rPr>
        <w:t xml:space="preserve">   Član </w:t>
      </w:r>
      <w:r w:rsidR="00151989">
        <w:rPr>
          <w:rFonts w:ascii="Arial" w:hAnsi="Arial" w:cs="Arial"/>
          <w:b/>
          <w:lang w:val="pl-PL"/>
        </w:rPr>
        <w:t>22</w:t>
      </w:r>
    </w:p>
    <w:p w:rsidR="007F50BF" w:rsidRPr="0037637C" w:rsidRDefault="007F50BF" w:rsidP="007F50BF">
      <w:pPr>
        <w:jc w:val="both"/>
        <w:rPr>
          <w:rFonts w:ascii="Arial" w:hAnsi="Arial" w:cs="Arial"/>
          <w:lang w:val="pl-PL"/>
        </w:rPr>
      </w:pPr>
      <w:r w:rsidRPr="0037637C">
        <w:rPr>
          <w:rFonts w:ascii="Arial" w:hAnsi="Arial" w:cs="Arial"/>
          <w:lang w:val="pl-PL"/>
        </w:rPr>
        <w:tab/>
        <w:t>Izvršni direktor  odgovara za zakonitost, ekonomičn</w:t>
      </w:r>
      <w:r>
        <w:rPr>
          <w:rFonts w:ascii="Arial" w:hAnsi="Arial" w:cs="Arial"/>
          <w:lang w:val="pl-PL"/>
        </w:rPr>
        <w:t xml:space="preserve">ost i efikasnost rada Društva, </w:t>
      </w:r>
      <w:r w:rsidR="0003633D">
        <w:rPr>
          <w:rFonts w:ascii="Arial" w:hAnsi="Arial" w:cs="Arial"/>
          <w:lang w:val="pl-PL"/>
        </w:rPr>
        <w:t>O</w:t>
      </w:r>
      <w:r w:rsidR="0003633D" w:rsidRPr="0037637C">
        <w:rPr>
          <w:rFonts w:ascii="Arial" w:hAnsi="Arial" w:cs="Arial"/>
          <w:lang w:val="pl-PL"/>
        </w:rPr>
        <w:t xml:space="preserve">dboru </w:t>
      </w:r>
      <w:r w:rsidRPr="0037637C">
        <w:rPr>
          <w:rFonts w:ascii="Arial" w:hAnsi="Arial" w:cs="Arial"/>
          <w:lang w:val="pl-PL"/>
        </w:rPr>
        <w:t xml:space="preserve">direktora i </w:t>
      </w:r>
      <w:r w:rsidR="0003633D">
        <w:rPr>
          <w:rFonts w:ascii="Arial" w:hAnsi="Arial" w:cs="Arial"/>
          <w:lang w:val="pl-PL"/>
        </w:rPr>
        <w:t>O</w:t>
      </w:r>
      <w:r w:rsidR="0003633D" w:rsidRPr="0037637C">
        <w:rPr>
          <w:rFonts w:ascii="Arial" w:hAnsi="Arial" w:cs="Arial"/>
          <w:lang w:val="pl-PL"/>
        </w:rPr>
        <w:t>snivaču</w:t>
      </w:r>
      <w:r w:rsidRPr="0037637C">
        <w:rPr>
          <w:rFonts w:ascii="Arial" w:hAnsi="Arial" w:cs="Arial"/>
          <w:lang w:val="pl-PL"/>
        </w:rPr>
        <w:t>.</w:t>
      </w:r>
    </w:p>
    <w:p w:rsidR="007F50BF" w:rsidRDefault="007F50BF" w:rsidP="007F50BF">
      <w:pPr>
        <w:jc w:val="both"/>
        <w:rPr>
          <w:rFonts w:ascii="Arial" w:hAnsi="Arial" w:cs="Arial"/>
          <w:lang w:val="pl-PL"/>
        </w:rPr>
      </w:pPr>
      <w:r w:rsidRPr="0037637C">
        <w:rPr>
          <w:rFonts w:ascii="Arial" w:hAnsi="Arial" w:cs="Arial"/>
          <w:lang w:val="pl-PL"/>
        </w:rPr>
        <w:tab/>
      </w:r>
      <w:r w:rsidRPr="0037637C">
        <w:rPr>
          <w:rFonts w:ascii="Arial" w:hAnsi="Arial" w:cs="Arial"/>
          <w:lang w:val="pl-PL"/>
        </w:rPr>
        <w:tab/>
      </w:r>
    </w:p>
    <w:p w:rsidR="007F50BF" w:rsidRPr="005270C3" w:rsidRDefault="007F50BF" w:rsidP="007F50BF">
      <w:pPr>
        <w:ind w:left="3600" w:firstLine="720"/>
        <w:jc w:val="both"/>
        <w:rPr>
          <w:rFonts w:ascii="Arial" w:hAnsi="Arial" w:cs="Arial"/>
          <w:lang w:val="pl-PL"/>
        </w:rPr>
      </w:pPr>
      <w:r>
        <w:rPr>
          <w:rFonts w:ascii="Arial" w:hAnsi="Arial" w:cs="Arial"/>
          <w:b/>
        </w:rPr>
        <w:t xml:space="preserve">Član </w:t>
      </w:r>
      <w:r w:rsidR="00151989">
        <w:rPr>
          <w:rFonts w:ascii="Arial" w:hAnsi="Arial" w:cs="Arial"/>
          <w:b/>
        </w:rPr>
        <w:t>23</w:t>
      </w:r>
    </w:p>
    <w:p w:rsidR="007F50BF" w:rsidRDefault="007F50BF" w:rsidP="007F50BF">
      <w:pPr>
        <w:rPr>
          <w:rFonts w:ascii="Arial" w:hAnsi="Arial" w:cs="Arial"/>
        </w:rPr>
      </w:pPr>
      <w:r>
        <w:rPr>
          <w:rFonts w:ascii="Arial" w:hAnsi="Arial" w:cs="Arial"/>
        </w:rPr>
        <w:t>Izvršni direktor:</w:t>
      </w:r>
    </w:p>
    <w:p w:rsidR="007F50BF" w:rsidRDefault="007F50BF" w:rsidP="007F50BF">
      <w:pPr>
        <w:rPr>
          <w:rFonts w:ascii="Arial" w:hAnsi="Arial" w:cs="Arial"/>
          <w:highlight w:val="magenta"/>
        </w:rPr>
      </w:pP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organizuje i vodi poslovanje Društva,</w:t>
      </w:r>
    </w:p>
    <w:p w:rsidR="007F50BF" w:rsidRDefault="007F50BF" w:rsidP="007F50BF">
      <w:pPr>
        <w:numPr>
          <w:ilvl w:val="0"/>
          <w:numId w:val="2"/>
        </w:numPr>
        <w:jc w:val="both"/>
        <w:rPr>
          <w:rFonts w:ascii="Arial" w:hAnsi="Arial" w:cs="Arial"/>
        </w:rPr>
      </w:pPr>
      <w:r>
        <w:rPr>
          <w:rFonts w:ascii="Arial" w:hAnsi="Arial" w:cs="Arial"/>
        </w:rPr>
        <w:t>zastupa i predstavlja Društvo,</w:t>
      </w:r>
    </w:p>
    <w:p w:rsidR="007F50BF" w:rsidRPr="0037637C" w:rsidRDefault="007F50BF" w:rsidP="007F50BF">
      <w:pPr>
        <w:numPr>
          <w:ilvl w:val="0"/>
          <w:numId w:val="2"/>
        </w:numPr>
        <w:jc w:val="both"/>
        <w:rPr>
          <w:rFonts w:ascii="Arial" w:hAnsi="Arial" w:cs="Arial"/>
          <w:lang w:val="pl-PL"/>
        </w:rPr>
      </w:pPr>
      <w:r w:rsidRPr="0037637C">
        <w:rPr>
          <w:rFonts w:ascii="Arial" w:hAnsi="Arial" w:cs="Arial"/>
          <w:lang w:val="pl-PL"/>
        </w:rPr>
        <w:t>odgovara za zakonitost rada Društva,</w:t>
      </w:r>
    </w:p>
    <w:p w:rsidR="007F50BF" w:rsidRDefault="007F50BF" w:rsidP="007F50BF">
      <w:pPr>
        <w:numPr>
          <w:ilvl w:val="0"/>
          <w:numId w:val="2"/>
        </w:numPr>
        <w:jc w:val="both"/>
        <w:rPr>
          <w:rFonts w:ascii="Arial" w:hAnsi="Arial" w:cs="Arial"/>
        </w:rPr>
      </w:pPr>
      <w:r>
        <w:rPr>
          <w:rFonts w:ascii="Arial" w:hAnsi="Arial" w:cs="Arial"/>
        </w:rPr>
        <w:t>izvršava odluke odbora direktora,</w:t>
      </w:r>
    </w:p>
    <w:p w:rsidR="007F50BF" w:rsidRPr="0037637C" w:rsidRDefault="007F50BF" w:rsidP="007F50BF">
      <w:pPr>
        <w:numPr>
          <w:ilvl w:val="0"/>
          <w:numId w:val="2"/>
        </w:numPr>
        <w:jc w:val="both"/>
        <w:rPr>
          <w:rFonts w:ascii="Arial" w:hAnsi="Arial" w:cs="Arial"/>
          <w:lang w:val="pl-PL"/>
        </w:rPr>
      </w:pPr>
      <w:r>
        <w:rPr>
          <w:rFonts w:ascii="Arial" w:hAnsi="Arial" w:cs="Arial"/>
          <w:lang w:val="pl-PL"/>
        </w:rPr>
        <w:t>predlaže akte koje donosi o</w:t>
      </w:r>
      <w:r w:rsidRPr="0037637C">
        <w:rPr>
          <w:rFonts w:ascii="Arial" w:hAnsi="Arial" w:cs="Arial"/>
          <w:lang w:val="pl-PL"/>
        </w:rPr>
        <w:t>dbor direktora i odgovoran je za spr</w:t>
      </w:r>
      <w:r>
        <w:rPr>
          <w:rFonts w:ascii="Arial" w:hAnsi="Arial" w:cs="Arial"/>
          <w:lang w:val="pl-PL"/>
        </w:rPr>
        <w:t>ovođenje odluka i drugih akata o</w:t>
      </w:r>
      <w:r w:rsidRPr="0037637C">
        <w:rPr>
          <w:rFonts w:ascii="Arial" w:hAnsi="Arial" w:cs="Arial"/>
          <w:lang w:val="pl-PL"/>
        </w:rPr>
        <w:t>dbora direktora,</w:t>
      </w:r>
    </w:p>
    <w:p w:rsidR="007F50BF" w:rsidRPr="0037637C" w:rsidRDefault="00FA5DE3" w:rsidP="00FA5DE3">
      <w:pPr>
        <w:jc w:val="both"/>
        <w:rPr>
          <w:rFonts w:ascii="Arial" w:hAnsi="Arial" w:cs="Arial"/>
          <w:lang w:val="pl-PL"/>
        </w:rPr>
      </w:pPr>
      <w:r>
        <w:rPr>
          <w:rFonts w:ascii="Arial" w:hAnsi="Arial" w:cs="Arial"/>
          <w:lang w:val="pl-PL"/>
        </w:rPr>
        <w:t xml:space="preserve">-    </w:t>
      </w:r>
      <w:r w:rsidR="007F50BF" w:rsidRPr="0037637C">
        <w:rPr>
          <w:rFonts w:ascii="Arial" w:hAnsi="Arial" w:cs="Arial"/>
          <w:lang w:val="pl-PL"/>
        </w:rPr>
        <w:t>odlučuje o pravima, obavezama i odgovornostima zaposlenih u skladu sa zakonom,</w:t>
      </w:r>
    </w:p>
    <w:p w:rsidR="00FA5DE3" w:rsidRDefault="007F50BF" w:rsidP="007F50BF">
      <w:pPr>
        <w:jc w:val="both"/>
        <w:rPr>
          <w:rFonts w:ascii="Arial" w:hAnsi="Arial" w:cs="Arial"/>
          <w:lang w:val="pl-PL"/>
        </w:rPr>
      </w:pPr>
      <w:r w:rsidRPr="0037637C">
        <w:rPr>
          <w:rFonts w:ascii="Arial" w:hAnsi="Arial" w:cs="Arial"/>
          <w:lang w:val="pl-PL"/>
        </w:rPr>
        <w:t xml:space="preserve">-    odlučuje o drugim pitanjima vezanim za tekući rad i poslovanje Društva, u  </w:t>
      </w:r>
      <w:r>
        <w:rPr>
          <w:rFonts w:ascii="Arial" w:hAnsi="Arial" w:cs="Arial"/>
          <w:lang w:val="pl-PL"/>
        </w:rPr>
        <w:t xml:space="preserve">skladu sa </w:t>
      </w:r>
      <w:r w:rsidR="00FA5DE3">
        <w:rPr>
          <w:rFonts w:ascii="Arial" w:hAnsi="Arial" w:cs="Arial"/>
          <w:lang w:val="pl-PL"/>
        </w:rPr>
        <w:t xml:space="preserve"> </w:t>
      </w:r>
    </w:p>
    <w:p w:rsidR="007F50BF" w:rsidRPr="0037637C" w:rsidRDefault="00FA5DE3" w:rsidP="007F50BF">
      <w:pPr>
        <w:jc w:val="both"/>
        <w:rPr>
          <w:rFonts w:ascii="Arial" w:hAnsi="Arial" w:cs="Arial"/>
          <w:lang w:val="pl-PL"/>
        </w:rPr>
      </w:pPr>
      <w:r>
        <w:rPr>
          <w:rFonts w:ascii="Arial" w:hAnsi="Arial" w:cs="Arial"/>
          <w:lang w:val="pl-PL"/>
        </w:rPr>
        <w:t xml:space="preserve">     </w:t>
      </w:r>
      <w:r w:rsidR="007F50BF">
        <w:rPr>
          <w:rFonts w:ascii="Arial" w:hAnsi="Arial" w:cs="Arial"/>
          <w:lang w:val="pl-PL"/>
        </w:rPr>
        <w:t>ovom odlukom, s</w:t>
      </w:r>
      <w:r w:rsidR="007F50BF" w:rsidRPr="0037637C">
        <w:rPr>
          <w:rFonts w:ascii="Arial" w:hAnsi="Arial" w:cs="Arial"/>
          <w:lang w:val="pl-PL"/>
        </w:rPr>
        <w:t>tatutom i drugim propisima.</w:t>
      </w:r>
    </w:p>
    <w:p w:rsidR="00786EFB" w:rsidRDefault="00786EFB" w:rsidP="00786EFB">
      <w:pPr>
        <w:jc w:val="both"/>
        <w:rPr>
          <w:rFonts w:ascii="Arial" w:hAnsi="Arial" w:cs="Arial"/>
          <w:lang w:val="pl-PL"/>
        </w:rPr>
      </w:pPr>
    </w:p>
    <w:p w:rsidR="000D18E9" w:rsidRDefault="000D18E9" w:rsidP="00786EFB">
      <w:pPr>
        <w:jc w:val="both"/>
        <w:rPr>
          <w:rFonts w:ascii="Arial" w:hAnsi="Arial" w:cs="Arial"/>
          <w:lang w:val="pl-PL"/>
        </w:rPr>
      </w:pPr>
    </w:p>
    <w:p w:rsidR="00FA5DE3" w:rsidRDefault="00FA5DE3" w:rsidP="00FA5DE3">
      <w:pPr>
        <w:jc w:val="both"/>
        <w:rPr>
          <w:rFonts w:ascii="Arial" w:hAnsi="Arial" w:cs="Arial"/>
          <w:b/>
          <w:lang w:val="pl-PL"/>
        </w:rPr>
      </w:pPr>
    </w:p>
    <w:p w:rsidR="00FA5DE3" w:rsidRDefault="00FA5DE3" w:rsidP="00FA5DE3">
      <w:pPr>
        <w:jc w:val="both"/>
        <w:rPr>
          <w:rFonts w:ascii="Arial" w:hAnsi="Arial" w:cs="Arial"/>
          <w:b/>
          <w:lang w:val="pl-PL"/>
        </w:rPr>
      </w:pPr>
      <w:r w:rsidRPr="005270C3">
        <w:rPr>
          <w:rFonts w:ascii="Arial" w:hAnsi="Arial" w:cs="Arial"/>
          <w:b/>
          <w:lang w:val="pl-PL"/>
        </w:rPr>
        <w:t>VI PRESTANAK DRUŠTVA</w:t>
      </w:r>
    </w:p>
    <w:p w:rsidR="00FA5DE3" w:rsidRPr="005270C3" w:rsidRDefault="00FA5DE3" w:rsidP="00FA5DE3">
      <w:pPr>
        <w:jc w:val="both"/>
        <w:rPr>
          <w:rFonts w:ascii="Arial" w:hAnsi="Arial" w:cs="Arial"/>
          <w:b/>
          <w:lang w:val="pl-PL"/>
        </w:rPr>
      </w:pPr>
    </w:p>
    <w:p w:rsidR="00FA5DE3" w:rsidRPr="005270C3" w:rsidRDefault="00FA5DE3" w:rsidP="00FA5DE3">
      <w:pPr>
        <w:jc w:val="both"/>
        <w:rPr>
          <w:rFonts w:ascii="Arial" w:hAnsi="Arial" w:cs="Arial"/>
          <w:b/>
          <w:lang w:val="pl-PL"/>
        </w:rPr>
      </w:pPr>
      <w:r w:rsidRPr="005270C3">
        <w:rPr>
          <w:rFonts w:ascii="Arial" w:hAnsi="Arial" w:cs="Arial"/>
          <w:b/>
          <w:lang w:val="pl-PL"/>
        </w:rPr>
        <w:tab/>
      </w:r>
      <w:r w:rsidRPr="005270C3">
        <w:rPr>
          <w:rFonts w:ascii="Arial" w:hAnsi="Arial" w:cs="Arial"/>
          <w:b/>
          <w:lang w:val="pl-PL"/>
        </w:rPr>
        <w:tab/>
      </w:r>
      <w:r w:rsidRPr="005270C3">
        <w:rPr>
          <w:rFonts w:ascii="Arial" w:hAnsi="Arial" w:cs="Arial"/>
          <w:b/>
          <w:lang w:val="pl-PL"/>
        </w:rPr>
        <w:tab/>
      </w:r>
      <w:r w:rsidRPr="005270C3">
        <w:rPr>
          <w:rFonts w:ascii="Arial" w:hAnsi="Arial" w:cs="Arial"/>
          <w:b/>
          <w:lang w:val="pl-PL"/>
        </w:rPr>
        <w:tab/>
      </w:r>
      <w:r w:rsidRPr="005270C3">
        <w:rPr>
          <w:rFonts w:ascii="Arial" w:hAnsi="Arial" w:cs="Arial"/>
          <w:b/>
          <w:lang w:val="pl-PL"/>
        </w:rPr>
        <w:tab/>
        <w:t xml:space="preserve">        </w:t>
      </w:r>
      <w:r>
        <w:rPr>
          <w:rFonts w:ascii="Arial" w:hAnsi="Arial" w:cs="Arial"/>
          <w:b/>
          <w:lang w:val="pl-PL"/>
        </w:rPr>
        <w:t xml:space="preserve">  Član </w:t>
      </w:r>
      <w:r w:rsidR="00151989">
        <w:rPr>
          <w:rFonts w:ascii="Arial" w:hAnsi="Arial" w:cs="Arial"/>
          <w:b/>
          <w:lang w:val="pl-PL"/>
        </w:rPr>
        <w:t>24</w:t>
      </w:r>
    </w:p>
    <w:p w:rsidR="00FA5DE3" w:rsidRDefault="00FA5DE3" w:rsidP="00FA5DE3">
      <w:pPr>
        <w:ind w:firstLine="720"/>
        <w:jc w:val="both"/>
        <w:rPr>
          <w:rFonts w:ascii="Arial" w:hAnsi="Arial" w:cs="Arial"/>
          <w:lang w:val="pl-PL"/>
        </w:rPr>
      </w:pPr>
      <w:r>
        <w:rPr>
          <w:rFonts w:ascii="Arial" w:hAnsi="Arial" w:cs="Arial"/>
          <w:lang w:val="pl-PL"/>
        </w:rPr>
        <w:t>Društvo prestaje u slučajevima i pod uslovima propisanim zakonom.</w:t>
      </w:r>
    </w:p>
    <w:p w:rsidR="00FA5DE3" w:rsidRPr="00A166C0" w:rsidRDefault="00FA5DE3" w:rsidP="00FA5DE3">
      <w:pPr>
        <w:rPr>
          <w:rFonts w:ascii="Arial" w:hAnsi="Arial" w:cs="Arial"/>
          <w:lang w:val="pl-PL"/>
        </w:rPr>
      </w:pPr>
    </w:p>
    <w:p w:rsidR="00FA5DE3" w:rsidRDefault="00FA5DE3" w:rsidP="00FA5DE3">
      <w:pPr>
        <w:rPr>
          <w:rFonts w:ascii="Arial" w:hAnsi="Arial" w:cs="Arial"/>
          <w:b/>
          <w:lang w:val="pl-PL"/>
        </w:rPr>
      </w:pPr>
    </w:p>
    <w:p w:rsidR="000C6A69" w:rsidRDefault="000C6A69" w:rsidP="00FA5DE3">
      <w:pPr>
        <w:rPr>
          <w:rFonts w:ascii="Arial" w:hAnsi="Arial" w:cs="Arial"/>
          <w:b/>
          <w:lang w:val="sr-Latn-CS"/>
        </w:rPr>
      </w:pPr>
      <w:r>
        <w:rPr>
          <w:rFonts w:ascii="Arial" w:hAnsi="Arial" w:cs="Arial"/>
          <w:b/>
          <w:lang w:val="pl-PL"/>
        </w:rPr>
        <w:t>VII  NAD</w:t>
      </w:r>
      <w:r>
        <w:rPr>
          <w:rFonts w:ascii="Arial" w:hAnsi="Arial" w:cs="Arial"/>
          <w:b/>
          <w:lang w:val="sr-Latn-CS"/>
        </w:rPr>
        <w:t>ZOR</w:t>
      </w:r>
    </w:p>
    <w:p w:rsidR="000C6A69" w:rsidRDefault="000C6A69" w:rsidP="00FA5DE3">
      <w:pPr>
        <w:rPr>
          <w:rFonts w:ascii="Arial" w:hAnsi="Arial" w:cs="Arial"/>
          <w:b/>
          <w:lang w:val="sr-Latn-CS"/>
        </w:rPr>
      </w:pPr>
    </w:p>
    <w:p w:rsidR="000C6A69" w:rsidRDefault="000C6A69" w:rsidP="00FA5DE3">
      <w:pPr>
        <w:rPr>
          <w:rFonts w:ascii="Arial" w:hAnsi="Arial" w:cs="Arial"/>
          <w:b/>
          <w:lang w:val="sr-Latn-CS"/>
        </w:rPr>
      </w:pPr>
      <w:r>
        <w:rPr>
          <w:rFonts w:ascii="Arial" w:hAnsi="Arial" w:cs="Arial"/>
          <w:b/>
          <w:lang w:val="sr-Latn-CS"/>
        </w:rPr>
        <w:t xml:space="preserve">                                                                Član </w:t>
      </w:r>
      <w:r w:rsidR="00151989">
        <w:rPr>
          <w:rFonts w:ascii="Arial" w:hAnsi="Arial" w:cs="Arial"/>
          <w:b/>
          <w:lang w:val="sr-Latn-CS"/>
        </w:rPr>
        <w:t>25</w:t>
      </w:r>
    </w:p>
    <w:p w:rsidR="000C6A69" w:rsidRDefault="000C6A69" w:rsidP="00FA5DE3">
      <w:pPr>
        <w:rPr>
          <w:rFonts w:ascii="Arial" w:hAnsi="Arial" w:cs="Arial"/>
          <w:lang w:val="sr-Latn-CS"/>
        </w:rPr>
      </w:pPr>
      <w:r>
        <w:rPr>
          <w:rFonts w:ascii="Arial" w:hAnsi="Arial" w:cs="Arial"/>
          <w:b/>
          <w:lang w:val="sr-Latn-CS"/>
        </w:rPr>
        <w:t xml:space="preserve">         </w:t>
      </w:r>
      <w:r w:rsidRPr="000C6A69">
        <w:rPr>
          <w:rFonts w:ascii="Arial" w:hAnsi="Arial" w:cs="Arial"/>
          <w:lang w:val="sr-Latn-CS"/>
        </w:rPr>
        <w:t>Nadzor nad radom Dru</w:t>
      </w:r>
      <w:r>
        <w:rPr>
          <w:rFonts w:ascii="Arial" w:hAnsi="Arial" w:cs="Arial"/>
          <w:lang w:val="sr-Latn-CS"/>
        </w:rPr>
        <w:t>štva vrši</w:t>
      </w:r>
      <w:r w:rsidR="005E57C0">
        <w:rPr>
          <w:rFonts w:ascii="Arial" w:hAnsi="Arial" w:cs="Arial"/>
          <w:lang w:val="sr-Latn-CS"/>
        </w:rPr>
        <w:t xml:space="preserve"> </w:t>
      </w:r>
      <w:r>
        <w:rPr>
          <w:rFonts w:ascii="Arial" w:hAnsi="Arial" w:cs="Arial"/>
          <w:lang w:val="sr-Latn-CS"/>
        </w:rPr>
        <w:t xml:space="preserve">Sekretarijat za </w:t>
      </w:r>
      <w:r w:rsidR="0003633D">
        <w:rPr>
          <w:rFonts w:ascii="Arial" w:hAnsi="Arial" w:cs="Arial"/>
          <w:lang w:val="sr-Latn-CS"/>
        </w:rPr>
        <w:t xml:space="preserve">komunalne </w:t>
      </w:r>
      <w:r>
        <w:rPr>
          <w:rFonts w:ascii="Arial" w:hAnsi="Arial" w:cs="Arial"/>
          <w:lang w:val="sr-Latn-CS"/>
        </w:rPr>
        <w:t>poslove i saobraćaj opštine Tivat.</w:t>
      </w:r>
    </w:p>
    <w:p w:rsidR="000C6A69" w:rsidRDefault="000C6A69" w:rsidP="00FA5DE3">
      <w:pPr>
        <w:rPr>
          <w:rFonts w:ascii="Arial" w:hAnsi="Arial" w:cs="Arial"/>
          <w:lang w:val="sr-Latn-CS"/>
        </w:rPr>
      </w:pPr>
      <w:r>
        <w:rPr>
          <w:rFonts w:ascii="Arial" w:hAnsi="Arial" w:cs="Arial"/>
          <w:lang w:val="sr-Latn-CS"/>
        </w:rPr>
        <w:t xml:space="preserve">         Organ za sprovođenje nadzora,</w:t>
      </w:r>
      <w:r w:rsidR="002A6C27">
        <w:rPr>
          <w:rFonts w:ascii="Arial" w:hAnsi="Arial" w:cs="Arial"/>
          <w:lang w:val="sr-Latn-CS"/>
        </w:rPr>
        <w:t xml:space="preserve"> </w:t>
      </w:r>
      <w:r>
        <w:rPr>
          <w:rFonts w:ascii="Arial" w:hAnsi="Arial" w:cs="Arial"/>
          <w:lang w:val="sr-Latn-CS"/>
        </w:rPr>
        <w:t>dužan je da o uoč</w:t>
      </w:r>
      <w:r w:rsidR="002A6C27">
        <w:rPr>
          <w:rFonts w:ascii="Arial" w:hAnsi="Arial" w:cs="Arial"/>
          <w:lang w:val="sr-Latn-CS"/>
        </w:rPr>
        <w:t>enim nedostacima u radu Društva</w:t>
      </w:r>
      <w:r>
        <w:rPr>
          <w:rFonts w:ascii="Arial" w:hAnsi="Arial" w:cs="Arial"/>
          <w:lang w:val="sr-Latn-CS"/>
        </w:rPr>
        <w:t>,</w:t>
      </w:r>
      <w:r w:rsidR="002A6C27">
        <w:rPr>
          <w:rFonts w:ascii="Arial" w:hAnsi="Arial" w:cs="Arial"/>
          <w:lang w:val="sr-Latn-CS"/>
        </w:rPr>
        <w:t xml:space="preserve"> </w:t>
      </w:r>
      <w:r>
        <w:rPr>
          <w:rFonts w:ascii="Arial" w:hAnsi="Arial" w:cs="Arial"/>
          <w:lang w:val="sr-Latn-CS"/>
        </w:rPr>
        <w:t>odmah obavijesti Osnivača.</w:t>
      </w:r>
    </w:p>
    <w:p w:rsidR="000C6A69" w:rsidRPr="000C6A69" w:rsidRDefault="000C6A69" w:rsidP="00FA5DE3">
      <w:pPr>
        <w:rPr>
          <w:rFonts w:ascii="Arial" w:hAnsi="Arial" w:cs="Arial"/>
          <w:lang w:val="sr-Latn-CS"/>
        </w:rPr>
      </w:pPr>
      <w:r>
        <w:rPr>
          <w:rFonts w:ascii="Arial" w:hAnsi="Arial" w:cs="Arial"/>
          <w:lang w:val="sr-Latn-CS"/>
        </w:rPr>
        <w:t xml:space="preserve">         U slučaju poremećaja u radu Društva,</w:t>
      </w:r>
      <w:r w:rsidR="002A6C27">
        <w:rPr>
          <w:rFonts w:ascii="Arial" w:hAnsi="Arial" w:cs="Arial"/>
          <w:lang w:val="sr-Latn-CS"/>
        </w:rPr>
        <w:t xml:space="preserve"> </w:t>
      </w:r>
      <w:r>
        <w:rPr>
          <w:rFonts w:ascii="Arial" w:hAnsi="Arial" w:cs="Arial"/>
          <w:lang w:val="sr-Latn-CS"/>
        </w:rPr>
        <w:t>Osnivač može preduzeti mjere kojima će obezbijediti uslove za nesmetano funkcionisanje rad i poslovanja u skladu sa važećim propisima.</w:t>
      </w:r>
    </w:p>
    <w:p w:rsidR="000C6A69" w:rsidRPr="00A166C0" w:rsidRDefault="000C6A69" w:rsidP="00FA5DE3">
      <w:pPr>
        <w:rPr>
          <w:rFonts w:ascii="Arial" w:hAnsi="Arial" w:cs="Arial"/>
          <w:b/>
          <w:lang w:val="pl-PL"/>
        </w:rPr>
      </w:pPr>
    </w:p>
    <w:p w:rsidR="00FA5DE3" w:rsidRPr="00A166C0" w:rsidRDefault="00FA5DE3" w:rsidP="00FA5DE3">
      <w:pPr>
        <w:jc w:val="both"/>
        <w:rPr>
          <w:rFonts w:ascii="Arial" w:hAnsi="Arial" w:cs="Arial"/>
          <w:b/>
          <w:lang w:val="pl-PL"/>
        </w:rPr>
      </w:pPr>
      <w:r w:rsidRPr="00A166C0">
        <w:rPr>
          <w:rFonts w:ascii="Arial" w:hAnsi="Arial" w:cs="Arial"/>
          <w:b/>
          <w:lang w:val="pl-PL"/>
        </w:rPr>
        <w:t>VII</w:t>
      </w:r>
      <w:r w:rsidR="000C6A69">
        <w:rPr>
          <w:rFonts w:ascii="Arial" w:hAnsi="Arial" w:cs="Arial"/>
          <w:b/>
          <w:lang w:val="pl-PL"/>
        </w:rPr>
        <w:t>I</w:t>
      </w:r>
      <w:r w:rsidRPr="00A166C0">
        <w:rPr>
          <w:rFonts w:ascii="Arial" w:hAnsi="Arial" w:cs="Arial"/>
          <w:b/>
          <w:lang w:val="pl-PL"/>
        </w:rPr>
        <w:t xml:space="preserve"> PRELAZNE I ZAVRŠNE ODREDBE</w:t>
      </w:r>
    </w:p>
    <w:p w:rsidR="00FA5DE3" w:rsidRPr="00A166C0" w:rsidRDefault="00FA5DE3" w:rsidP="00FA5DE3">
      <w:pPr>
        <w:jc w:val="both"/>
        <w:rPr>
          <w:rFonts w:ascii="Arial" w:hAnsi="Arial" w:cs="Arial"/>
          <w:color w:val="FF0000"/>
          <w:lang w:val="pl-PL"/>
        </w:rPr>
      </w:pPr>
    </w:p>
    <w:p w:rsidR="00FA5DE3" w:rsidRPr="00A166C0" w:rsidRDefault="000C6A69" w:rsidP="00FA5DE3">
      <w:pPr>
        <w:ind w:left="2160" w:firstLine="720"/>
        <w:rPr>
          <w:rFonts w:ascii="Arial" w:hAnsi="Arial" w:cs="Arial"/>
          <w:b/>
          <w:lang w:val="pl-PL"/>
        </w:rPr>
      </w:pPr>
      <w:r>
        <w:rPr>
          <w:rFonts w:ascii="Arial" w:hAnsi="Arial" w:cs="Arial"/>
          <w:b/>
          <w:lang w:val="pl-PL"/>
        </w:rPr>
        <w:t xml:space="preserve">                    Član </w:t>
      </w:r>
      <w:r w:rsidR="00151989">
        <w:rPr>
          <w:rFonts w:ascii="Arial" w:hAnsi="Arial" w:cs="Arial"/>
          <w:b/>
          <w:lang w:val="pl-PL"/>
        </w:rPr>
        <w:t>26</w:t>
      </w:r>
    </w:p>
    <w:p w:rsidR="00FA5DE3" w:rsidRPr="00A166C0" w:rsidRDefault="00FA5DE3" w:rsidP="00FA5DE3">
      <w:pPr>
        <w:ind w:firstLine="720"/>
        <w:jc w:val="both"/>
        <w:rPr>
          <w:rFonts w:ascii="Arial" w:hAnsi="Arial" w:cs="Arial"/>
          <w:lang w:val="pl-PL"/>
        </w:rPr>
      </w:pPr>
      <w:r>
        <w:rPr>
          <w:rFonts w:ascii="Arial" w:hAnsi="Arial" w:cs="Arial"/>
          <w:lang w:val="pl-PL"/>
        </w:rPr>
        <w:t>Imenovanje o</w:t>
      </w:r>
      <w:r w:rsidRPr="00A166C0">
        <w:rPr>
          <w:rFonts w:ascii="Arial" w:hAnsi="Arial" w:cs="Arial"/>
          <w:lang w:val="pl-PL"/>
        </w:rPr>
        <w:t xml:space="preserve">dbora direktora Društva u skladu sa ovom odlukom izvršit će se u roku od </w:t>
      </w:r>
      <w:r>
        <w:rPr>
          <w:rFonts w:ascii="Arial" w:hAnsi="Arial" w:cs="Arial"/>
          <w:lang w:val="pl-PL"/>
        </w:rPr>
        <w:t>30</w:t>
      </w:r>
      <w:r w:rsidRPr="00A166C0">
        <w:rPr>
          <w:rFonts w:ascii="Arial" w:hAnsi="Arial" w:cs="Arial"/>
          <w:lang w:val="pl-PL"/>
        </w:rPr>
        <w:t xml:space="preserve"> dana od dana stupanja na snagu ove odluke.</w:t>
      </w:r>
    </w:p>
    <w:p w:rsidR="00FA5DE3" w:rsidRDefault="00FA5DE3" w:rsidP="00FA5DE3">
      <w:pPr>
        <w:ind w:firstLine="720"/>
        <w:jc w:val="both"/>
        <w:rPr>
          <w:rFonts w:ascii="Arial" w:hAnsi="Arial" w:cs="Arial"/>
          <w:b/>
          <w:lang w:val="pl-PL"/>
        </w:rPr>
      </w:pPr>
      <w:r w:rsidRPr="00A166C0">
        <w:rPr>
          <w:rFonts w:ascii="Arial" w:hAnsi="Arial" w:cs="Arial"/>
          <w:lang w:val="pl-PL"/>
        </w:rPr>
        <w:t>Statut Dr</w:t>
      </w:r>
      <w:r w:rsidR="007F3E9C">
        <w:rPr>
          <w:rFonts w:ascii="Arial" w:hAnsi="Arial" w:cs="Arial"/>
          <w:lang w:val="pl-PL"/>
        </w:rPr>
        <w:t>uštva donijet će se u roku od 45</w:t>
      </w:r>
      <w:r w:rsidRPr="00A166C0">
        <w:rPr>
          <w:rFonts w:ascii="Arial" w:hAnsi="Arial" w:cs="Arial"/>
          <w:lang w:val="pl-PL"/>
        </w:rPr>
        <w:t xml:space="preserve"> dana od dana stupanja na snagu ove odluke</w:t>
      </w:r>
      <w:r w:rsidRPr="00A166C0">
        <w:rPr>
          <w:rFonts w:ascii="Arial" w:hAnsi="Arial" w:cs="Arial"/>
          <w:b/>
          <w:lang w:val="pl-PL"/>
        </w:rPr>
        <w:t>.</w:t>
      </w:r>
    </w:p>
    <w:p w:rsidR="007F3E9C" w:rsidRPr="00E47527" w:rsidRDefault="007F3E9C" w:rsidP="007F3E9C">
      <w:pPr>
        <w:ind w:firstLine="720"/>
        <w:jc w:val="both"/>
        <w:rPr>
          <w:rFonts w:ascii="Arial" w:hAnsi="Arial" w:cs="Arial"/>
          <w:lang w:val="pl-PL"/>
        </w:rPr>
      </w:pPr>
      <w:r w:rsidRPr="00A166C0">
        <w:rPr>
          <w:rFonts w:ascii="Arial" w:hAnsi="Arial" w:cs="Arial"/>
          <w:lang w:val="pl-PL"/>
        </w:rPr>
        <w:lastRenderedPageBreak/>
        <w:t xml:space="preserve">Izvršni direktor Društva imenovat će se u roku od 90 dana od dana stupanja na snagu ove odluke. </w:t>
      </w:r>
    </w:p>
    <w:p w:rsidR="00FA5DE3" w:rsidRPr="00A166C0" w:rsidRDefault="00FA5DE3" w:rsidP="00FA5DE3">
      <w:pPr>
        <w:jc w:val="both"/>
        <w:rPr>
          <w:rFonts w:ascii="Arial" w:hAnsi="Arial" w:cs="Arial"/>
          <w:b/>
          <w:lang w:val="pl-PL"/>
        </w:rPr>
      </w:pPr>
    </w:p>
    <w:p w:rsidR="007F3E9C" w:rsidRDefault="00FA5DE3" w:rsidP="00FA5DE3">
      <w:pPr>
        <w:rPr>
          <w:rFonts w:ascii="Arial" w:hAnsi="Arial" w:cs="Arial"/>
          <w:b/>
          <w:lang w:val="pl-PL"/>
        </w:rPr>
      </w:pPr>
      <w:r w:rsidRPr="00A166C0">
        <w:rPr>
          <w:rFonts w:ascii="Arial" w:hAnsi="Arial" w:cs="Arial"/>
          <w:b/>
          <w:lang w:val="pl-PL"/>
        </w:rPr>
        <w:t xml:space="preserve">                                 </w:t>
      </w:r>
      <w:r w:rsidR="007F3E9C">
        <w:rPr>
          <w:rFonts w:ascii="Arial" w:hAnsi="Arial" w:cs="Arial"/>
          <w:b/>
          <w:lang w:val="pl-PL"/>
        </w:rPr>
        <w:t xml:space="preserve">                  </w:t>
      </w:r>
      <w:r w:rsidR="007F3E9C">
        <w:rPr>
          <w:rFonts w:ascii="Arial" w:hAnsi="Arial" w:cs="Arial"/>
          <w:b/>
          <w:lang w:val="pl-PL"/>
        </w:rPr>
        <w:tab/>
        <w:t xml:space="preserve">       </w:t>
      </w:r>
      <w:r>
        <w:rPr>
          <w:rFonts w:ascii="Arial" w:hAnsi="Arial" w:cs="Arial"/>
          <w:b/>
          <w:lang w:val="pl-PL"/>
        </w:rPr>
        <w:t xml:space="preserve"> </w:t>
      </w:r>
      <w:r w:rsidR="000C6A69">
        <w:rPr>
          <w:rFonts w:ascii="Arial" w:hAnsi="Arial" w:cs="Arial"/>
          <w:b/>
          <w:lang w:val="pl-PL"/>
        </w:rPr>
        <w:t xml:space="preserve">Član </w:t>
      </w:r>
      <w:r w:rsidR="00151989">
        <w:rPr>
          <w:rFonts w:ascii="Arial" w:hAnsi="Arial" w:cs="Arial"/>
          <w:b/>
          <w:lang w:val="pl-PL"/>
        </w:rPr>
        <w:t>27</w:t>
      </w:r>
    </w:p>
    <w:p w:rsidR="00FA5DE3" w:rsidRDefault="007F3E9C" w:rsidP="00FA5DE3">
      <w:pPr>
        <w:rPr>
          <w:rFonts w:ascii="Arial" w:hAnsi="Arial" w:cs="Arial"/>
          <w:b/>
          <w:lang w:val="pl-PL"/>
        </w:rPr>
      </w:pPr>
      <w:r>
        <w:rPr>
          <w:rFonts w:ascii="Arial" w:hAnsi="Arial" w:cs="Arial"/>
          <w:b/>
          <w:lang w:val="pl-PL"/>
        </w:rPr>
        <w:t xml:space="preserve">           </w:t>
      </w:r>
      <w:r>
        <w:rPr>
          <w:rFonts w:ascii="Arial" w:hAnsi="Arial" w:cs="Arial"/>
          <w:lang w:val="pl-PL"/>
        </w:rPr>
        <w:t xml:space="preserve">Danom </w:t>
      </w:r>
      <w:r w:rsidR="00151989">
        <w:rPr>
          <w:rFonts w:ascii="Arial" w:hAnsi="Arial" w:cs="Arial"/>
          <w:lang w:val="pl-PL"/>
        </w:rPr>
        <w:t xml:space="preserve">registracije </w:t>
      </w:r>
      <w:r>
        <w:rPr>
          <w:rFonts w:ascii="Arial" w:hAnsi="Arial" w:cs="Arial"/>
          <w:lang w:val="pl-PL"/>
        </w:rPr>
        <w:t xml:space="preserve">u Centralni registar privrednih subjekata u Podgorici </w:t>
      </w:r>
      <w:r w:rsidR="00151989">
        <w:rPr>
          <w:rFonts w:ascii="Arial" w:hAnsi="Arial" w:cs="Arial"/>
          <w:lang w:val="pl-PL"/>
        </w:rPr>
        <w:t xml:space="preserve">Društvo </w:t>
      </w:r>
      <w:r>
        <w:rPr>
          <w:rFonts w:ascii="Arial" w:hAnsi="Arial" w:cs="Arial"/>
          <w:lang w:val="pl-PL"/>
        </w:rPr>
        <w:t>stiče svojstvo pravnog lica.</w:t>
      </w:r>
      <w:r w:rsidR="00FA5DE3">
        <w:rPr>
          <w:rFonts w:ascii="Arial" w:hAnsi="Arial" w:cs="Arial"/>
          <w:b/>
          <w:lang w:val="pl-PL"/>
        </w:rPr>
        <w:t xml:space="preserve">   </w:t>
      </w:r>
    </w:p>
    <w:p w:rsidR="00FA5DE3" w:rsidRDefault="00FA5DE3" w:rsidP="00FA5DE3">
      <w:pPr>
        <w:rPr>
          <w:rFonts w:ascii="Arial" w:hAnsi="Arial" w:cs="Arial"/>
          <w:b/>
          <w:lang w:val="pl-PL"/>
        </w:rPr>
      </w:pPr>
    </w:p>
    <w:p w:rsidR="00FA5DE3" w:rsidRDefault="00FA5DE3" w:rsidP="00FA5DE3">
      <w:pPr>
        <w:rPr>
          <w:rFonts w:ascii="Arial" w:hAnsi="Arial" w:cs="Arial"/>
          <w:b/>
          <w:lang w:val="pl-PL"/>
        </w:rPr>
      </w:pPr>
    </w:p>
    <w:p w:rsidR="00FA5DE3" w:rsidRPr="00A166C0" w:rsidRDefault="00FA5DE3" w:rsidP="00FA5DE3">
      <w:pPr>
        <w:rPr>
          <w:rFonts w:ascii="Arial" w:hAnsi="Arial" w:cs="Arial"/>
          <w:b/>
          <w:lang w:val="pl-PL"/>
        </w:rPr>
      </w:pPr>
      <w:r>
        <w:rPr>
          <w:rFonts w:ascii="Arial" w:hAnsi="Arial" w:cs="Arial"/>
          <w:b/>
          <w:lang w:val="pl-PL"/>
        </w:rPr>
        <w:t xml:space="preserve">                                          </w:t>
      </w:r>
      <w:r w:rsidR="000C6A69">
        <w:rPr>
          <w:rFonts w:ascii="Arial" w:hAnsi="Arial" w:cs="Arial"/>
          <w:b/>
          <w:lang w:val="pl-PL"/>
        </w:rPr>
        <w:t xml:space="preserve">                    Član </w:t>
      </w:r>
      <w:r w:rsidR="00151989">
        <w:rPr>
          <w:rFonts w:ascii="Arial" w:hAnsi="Arial" w:cs="Arial"/>
          <w:b/>
          <w:lang w:val="pl-PL"/>
        </w:rPr>
        <w:t>28</w:t>
      </w:r>
    </w:p>
    <w:p w:rsidR="00FA5DE3" w:rsidRPr="00A166C0" w:rsidRDefault="00FA5DE3" w:rsidP="00FA5DE3">
      <w:pPr>
        <w:jc w:val="both"/>
        <w:rPr>
          <w:rFonts w:ascii="Arial" w:hAnsi="Arial" w:cs="Arial"/>
          <w:lang w:val="pl-PL"/>
        </w:rPr>
      </w:pPr>
      <w:r w:rsidRPr="00A166C0">
        <w:rPr>
          <w:rFonts w:ascii="Arial" w:hAnsi="Arial" w:cs="Arial"/>
          <w:lang w:val="pl-PL"/>
        </w:rPr>
        <w:tab/>
        <w:t>Ova Odluka stupa na snagu</w:t>
      </w:r>
      <w:r w:rsidRPr="00A166C0">
        <w:rPr>
          <w:rFonts w:ascii="Arial" w:hAnsi="Arial" w:cs="Arial"/>
          <w:color w:val="FF0000"/>
          <w:lang w:val="pl-PL"/>
        </w:rPr>
        <w:t xml:space="preserve"> </w:t>
      </w:r>
      <w:r w:rsidR="002A6C27">
        <w:rPr>
          <w:rFonts w:ascii="Arial" w:hAnsi="Arial" w:cs="Arial"/>
          <w:lang w:val="pl-PL"/>
        </w:rPr>
        <w:t>osmog dana od dana</w:t>
      </w:r>
      <w:r w:rsidRPr="00A166C0">
        <w:rPr>
          <w:rFonts w:ascii="Arial" w:hAnsi="Arial" w:cs="Arial"/>
          <w:lang w:val="pl-PL"/>
        </w:rPr>
        <w:t xml:space="preserve"> objavljivanja u „Službenom listu Crne Gore-opštinski propisi“.</w:t>
      </w:r>
    </w:p>
    <w:p w:rsidR="00FA5DE3" w:rsidRDefault="00FA5DE3" w:rsidP="00FA5DE3">
      <w:pPr>
        <w:rPr>
          <w:rFonts w:ascii="Arial" w:hAnsi="Arial" w:cs="Arial"/>
          <w:lang w:val="pl-PL"/>
        </w:rPr>
      </w:pPr>
    </w:p>
    <w:p w:rsidR="007F3E9C" w:rsidRDefault="007F3E9C" w:rsidP="00FA5DE3">
      <w:pPr>
        <w:rPr>
          <w:rFonts w:ascii="Arial" w:hAnsi="Arial" w:cs="Arial"/>
          <w:lang w:val="pl-PL"/>
        </w:rPr>
      </w:pPr>
    </w:p>
    <w:p w:rsidR="007F3E9C" w:rsidRDefault="007F3E9C" w:rsidP="00FA5DE3">
      <w:pPr>
        <w:rPr>
          <w:rFonts w:ascii="Arial" w:hAnsi="Arial" w:cs="Arial"/>
          <w:lang w:val="pl-PL"/>
        </w:rPr>
      </w:pPr>
    </w:p>
    <w:p w:rsidR="007F3E9C" w:rsidRDefault="007F3E9C" w:rsidP="00FA5DE3">
      <w:pPr>
        <w:rPr>
          <w:rFonts w:ascii="Arial" w:hAnsi="Arial" w:cs="Arial"/>
          <w:lang w:val="pl-PL"/>
        </w:rPr>
      </w:pPr>
    </w:p>
    <w:p w:rsidR="007F3E9C" w:rsidRDefault="007F3E9C" w:rsidP="00FA5DE3">
      <w:pPr>
        <w:rPr>
          <w:rFonts w:ascii="Arial" w:hAnsi="Arial" w:cs="Arial"/>
          <w:lang w:val="pl-PL"/>
        </w:rPr>
      </w:pPr>
    </w:p>
    <w:p w:rsidR="00FA5DE3" w:rsidRDefault="00FA5DE3" w:rsidP="00FA5DE3">
      <w:pPr>
        <w:rPr>
          <w:rFonts w:ascii="Arial" w:hAnsi="Arial" w:cs="Arial"/>
          <w:lang w:val="pl-PL"/>
        </w:rPr>
      </w:pPr>
      <w:r>
        <w:rPr>
          <w:rFonts w:ascii="Arial" w:hAnsi="Arial" w:cs="Arial"/>
          <w:lang w:val="pl-PL"/>
        </w:rPr>
        <w:t>Broj: ____________</w:t>
      </w:r>
    </w:p>
    <w:p w:rsidR="00FA5DE3" w:rsidRPr="00A166C0" w:rsidRDefault="00FA5DE3" w:rsidP="00FA5DE3">
      <w:pPr>
        <w:rPr>
          <w:rFonts w:ascii="Arial" w:hAnsi="Arial" w:cs="Arial"/>
          <w:lang w:val="pl-PL"/>
        </w:rPr>
      </w:pPr>
      <w:r>
        <w:rPr>
          <w:rFonts w:ascii="Arial" w:hAnsi="Arial" w:cs="Arial"/>
          <w:lang w:val="pl-PL"/>
        </w:rPr>
        <w:t>Tivat, _________2017.godine</w:t>
      </w:r>
    </w:p>
    <w:p w:rsidR="000D4522" w:rsidRDefault="007F3E9C">
      <w:pPr>
        <w:rPr>
          <w:rFonts w:ascii="Arial" w:hAnsi="Arial" w:cs="Arial"/>
        </w:rPr>
      </w:pPr>
      <w:r>
        <w:rPr>
          <w:rFonts w:ascii="Arial" w:hAnsi="Arial" w:cs="Arial"/>
        </w:rPr>
        <w:t xml:space="preserve">  </w:t>
      </w:r>
    </w:p>
    <w:p w:rsidR="007F3E9C" w:rsidRDefault="007F3E9C">
      <w:pPr>
        <w:rPr>
          <w:rFonts w:ascii="Arial" w:hAnsi="Arial" w:cs="Arial"/>
        </w:rPr>
      </w:pPr>
    </w:p>
    <w:p w:rsidR="007F3E9C" w:rsidRDefault="007F3E9C">
      <w:pPr>
        <w:rPr>
          <w:rFonts w:ascii="Arial" w:hAnsi="Arial" w:cs="Arial"/>
        </w:rPr>
      </w:pPr>
    </w:p>
    <w:p w:rsidR="007F3E9C" w:rsidRDefault="007F3E9C">
      <w:pPr>
        <w:rPr>
          <w:rFonts w:ascii="Arial" w:hAnsi="Arial" w:cs="Arial"/>
        </w:rPr>
      </w:pPr>
      <w:r>
        <w:rPr>
          <w:rFonts w:ascii="Arial" w:hAnsi="Arial" w:cs="Arial"/>
        </w:rPr>
        <w:t xml:space="preserve">                                                                                          SKUPŠTINA OPŠTINE TIVAT</w:t>
      </w:r>
    </w:p>
    <w:p w:rsidR="007F3E9C" w:rsidRDefault="007F3E9C">
      <w:pPr>
        <w:rPr>
          <w:rFonts w:ascii="Arial" w:hAnsi="Arial" w:cs="Arial"/>
        </w:rPr>
      </w:pPr>
      <w:r>
        <w:rPr>
          <w:rFonts w:ascii="Arial" w:hAnsi="Arial" w:cs="Arial"/>
        </w:rPr>
        <w:t xml:space="preserve">                                                                                                    PREDSJEDNIK </w:t>
      </w:r>
    </w:p>
    <w:p w:rsidR="00B979B3" w:rsidRDefault="007F3E9C">
      <w:pPr>
        <w:rPr>
          <w:rFonts w:ascii="Arial" w:hAnsi="Arial" w:cs="Arial"/>
        </w:rPr>
      </w:pPr>
      <w:r>
        <w:rPr>
          <w:rFonts w:ascii="Arial" w:hAnsi="Arial" w:cs="Arial"/>
        </w:rPr>
        <w:t xml:space="preserve">                                                                                                </w:t>
      </w:r>
    </w:p>
    <w:p w:rsidR="007F3E9C" w:rsidRDefault="007F3E9C">
      <w:pPr>
        <w:rPr>
          <w:rFonts w:ascii="Arial" w:hAnsi="Arial" w:cs="Arial"/>
        </w:rPr>
      </w:pPr>
      <w:r>
        <w:rPr>
          <w:rFonts w:ascii="Arial" w:hAnsi="Arial" w:cs="Arial"/>
        </w:rPr>
        <w:t xml:space="preserve">   </w:t>
      </w:r>
      <w:r w:rsidR="00B979B3">
        <w:rPr>
          <w:rFonts w:ascii="Arial" w:hAnsi="Arial" w:cs="Arial"/>
        </w:rPr>
        <w:t xml:space="preserve">                                                                                               </w:t>
      </w:r>
      <w:r>
        <w:rPr>
          <w:rFonts w:ascii="Arial" w:hAnsi="Arial" w:cs="Arial"/>
        </w:rPr>
        <w:t xml:space="preserve"> IVAN NOVOSEL</w:t>
      </w:r>
    </w:p>
    <w:p w:rsidR="00B979B3" w:rsidRDefault="00B979B3">
      <w:pPr>
        <w:rPr>
          <w:rFonts w:ascii="Arial" w:hAnsi="Arial" w:cs="Arial"/>
        </w:rPr>
      </w:pPr>
    </w:p>
    <w:p w:rsidR="00B979B3" w:rsidRDefault="00B979B3">
      <w:pPr>
        <w:rPr>
          <w:rFonts w:ascii="Arial" w:hAnsi="Arial" w:cs="Arial"/>
        </w:rPr>
      </w:pPr>
    </w:p>
    <w:p w:rsidR="00B979B3" w:rsidRDefault="00B979B3">
      <w:pPr>
        <w:rPr>
          <w:rFonts w:ascii="Arial" w:hAnsi="Arial" w:cs="Arial"/>
        </w:rPr>
      </w:pPr>
    </w:p>
    <w:p w:rsidR="00B979B3" w:rsidRDefault="00B979B3" w:rsidP="00B979B3">
      <w:pPr>
        <w:rPr>
          <w:rFonts w:ascii="Arial" w:hAnsi="Arial" w:cs="Arial"/>
        </w:rPr>
      </w:pPr>
      <w:r>
        <w:rPr>
          <w:rFonts w:ascii="Arial" w:hAnsi="Arial" w:cs="Arial"/>
        </w:rPr>
        <w:t xml:space="preserve">                                                          O B R A Z L O Ž E NJ E</w:t>
      </w:r>
    </w:p>
    <w:p w:rsidR="00B979B3" w:rsidRDefault="00B979B3" w:rsidP="00B979B3">
      <w:pPr>
        <w:rPr>
          <w:rFonts w:ascii="Arial" w:hAnsi="Arial" w:cs="Arial"/>
        </w:rPr>
      </w:pPr>
    </w:p>
    <w:p w:rsidR="00B979B3" w:rsidRDefault="00B979B3" w:rsidP="00B979B3">
      <w:pPr>
        <w:rPr>
          <w:rFonts w:ascii="Arial" w:hAnsi="Arial" w:cs="Arial"/>
        </w:rPr>
      </w:pPr>
      <w:r>
        <w:rPr>
          <w:rFonts w:ascii="Arial" w:hAnsi="Arial" w:cs="Arial"/>
        </w:rPr>
        <w:t>I PRAVNI OSNOV ZA DONOŠENJE ODLUKE</w:t>
      </w:r>
    </w:p>
    <w:p w:rsidR="00B979B3" w:rsidRPr="002A6C27" w:rsidRDefault="00B979B3" w:rsidP="00B979B3">
      <w:pPr>
        <w:pStyle w:val="T30X"/>
        <w:rPr>
          <w:sz w:val="24"/>
          <w:szCs w:val="24"/>
        </w:rPr>
      </w:pPr>
      <w:r>
        <w:rPr>
          <w:rFonts w:ascii="Arial" w:hAnsi="Arial" w:cs="Arial"/>
          <w:sz w:val="24"/>
          <w:szCs w:val="24"/>
        </w:rPr>
        <w:t xml:space="preserve">         Pravni osnov za donošenje Predloga Odluke sadržan je u članu 64 Zakona o privrednim društvima, kojim je propisano da :“</w:t>
      </w:r>
      <w:r w:rsidRPr="00965678">
        <w:rPr>
          <w:rFonts w:ascii="Arial" w:hAnsi="Arial" w:cs="Arial"/>
          <w:sz w:val="24"/>
          <w:szCs w:val="24"/>
        </w:rPr>
        <w:t>Društvo sa ograničenom odgovornošću mogu osnovati fizička ili pravna lica, ulaganjem novčanih ili nenovčanih sredstava u društvo radi ostvarivanja dobiti, a njegovi osnivači odgovaraju za obaveze društva do iznosa svojih uloga. Ulozi osnivača čine početni kapital društva.</w:t>
      </w:r>
      <w:r w:rsidR="002A6C27">
        <w:rPr>
          <w:sz w:val="24"/>
          <w:szCs w:val="24"/>
        </w:rPr>
        <w:t xml:space="preserve"> “</w:t>
      </w:r>
    </w:p>
    <w:p w:rsidR="00B979B3" w:rsidRDefault="00B979B3" w:rsidP="00B979B3">
      <w:pPr>
        <w:rPr>
          <w:rFonts w:ascii="Arial" w:hAnsi="Arial" w:cs="Arial"/>
        </w:rPr>
      </w:pPr>
      <w:r>
        <w:rPr>
          <w:rFonts w:ascii="Arial" w:hAnsi="Arial" w:cs="Arial"/>
        </w:rPr>
        <w:t xml:space="preserve">   Članom 34 Zakona o lokalnoj samoupravi  propisano  je da, </w:t>
      </w:r>
      <w:r w:rsidRPr="00965678">
        <w:rPr>
          <w:rFonts w:ascii="Arial" w:hAnsi="Arial" w:cs="Arial"/>
        </w:rPr>
        <w:t xml:space="preserve">radi obezbjeđivanja vršenja poslova od neposrednog interesa za lokalno stanovništvo opština osniva </w:t>
      </w:r>
      <w:r>
        <w:rPr>
          <w:rFonts w:ascii="Arial" w:hAnsi="Arial" w:cs="Arial"/>
        </w:rPr>
        <w:t xml:space="preserve"> javne službe ,dok je  članom 45 stav 1 tačka 14 istog Zakona propisano da Opština osniva javne službe.      </w:t>
      </w:r>
    </w:p>
    <w:p w:rsidR="00B979B3" w:rsidRPr="00965678" w:rsidRDefault="00B979B3" w:rsidP="00B979B3">
      <w:pPr>
        <w:autoSpaceDE w:val="0"/>
        <w:autoSpaceDN w:val="0"/>
        <w:adjustRightInd w:val="0"/>
        <w:rPr>
          <w:rFonts w:ascii="Arial" w:hAnsi="Arial" w:cs="Arial"/>
          <w:sz w:val="23"/>
          <w:szCs w:val="23"/>
        </w:rPr>
      </w:pPr>
      <w:r>
        <w:rPr>
          <w:rFonts w:ascii="Arial" w:hAnsi="Arial" w:cs="Arial"/>
        </w:rPr>
        <w:t xml:space="preserve"> Članom 31 stav 1 tačka 14 Statuta opštine Tivat,propisano je da Skupština Opštine  </w:t>
      </w:r>
      <w:r w:rsidRPr="002A6C27">
        <w:rPr>
          <w:rFonts w:ascii="Arial" w:hAnsi="Arial" w:cs="Arial"/>
        </w:rPr>
        <w:t>osniva javne službe, organe i organizacije za obavljanje poslova iz okvira nadležnosti Opštine .</w:t>
      </w:r>
      <w:r w:rsidRPr="00965678">
        <w:rPr>
          <w:rFonts w:ascii="Arial" w:hAnsi="Arial" w:cs="Arial"/>
        </w:rPr>
        <w:t xml:space="preserve">  </w:t>
      </w:r>
    </w:p>
    <w:p w:rsidR="00B979B3" w:rsidRDefault="00B979B3" w:rsidP="00B979B3">
      <w:pPr>
        <w:rPr>
          <w:rFonts w:ascii="Arial" w:hAnsi="Arial" w:cs="Arial"/>
        </w:rPr>
      </w:pPr>
    </w:p>
    <w:p w:rsidR="00A71CFA" w:rsidRDefault="002A6C27" w:rsidP="00A71CFA">
      <w:pPr>
        <w:rPr>
          <w:rFonts w:ascii="Arial" w:hAnsi="Arial" w:cs="Arial"/>
        </w:rPr>
      </w:pPr>
      <w:r>
        <w:rPr>
          <w:rFonts w:ascii="Arial" w:hAnsi="Arial" w:cs="Arial"/>
        </w:rPr>
        <w:t>II RAZLOZI ZA DONOŠ</w:t>
      </w:r>
      <w:r w:rsidR="00A71CFA">
        <w:rPr>
          <w:rFonts w:ascii="Arial" w:hAnsi="Arial" w:cs="Arial"/>
        </w:rPr>
        <w:t xml:space="preserve">ENJE ODLUKE </w:t>
      </w:r>
    </w:p>
    <w:p w:rsidR="002A6C27" w:rsidRDefault="002A6C27" w:rsidP="00A71CFA">
      <w:pPr>
        <w:rPr>
          <w:rFonts w:ascii="Arial" w:hAnsi="Arial" w:cs="Arial"/>
        </w:rPr>
      </w:pPr>
    </w:p>
    <w:p w:rsidR="00A71CFA" w:rsidRDefault="00A71CFA" w:rsidP="00A71CFA">
      <w:pPr>
        <w:rPr>
          <w:rFonts w:ascii="Arial" w:hAnsi="Arial" w:cs="Arial"/>
        </w:rPr>
      </w:pPr>
      <w:r>
        <w:rPr>
          <w:rFonts w:ascii="Arial" w:hAnsi="Arial" w:cs="Arial"/>
        </w:rPr>
        <w:lastRenderedPageBreak/>
        <w:t>Autobuska stanica koja je izgrađena kroz privatno javno partnerstvo ima ekonomsku opravdanost što pokazuju svi ekonomski parametri koji su dobijeni na osnovu podataka koje dostavlja kompanija Prehrana AD koja je trenutno zakupac  autobuske stanice.</w:t>
      </w:r>
      <w:r w:rsidR="002A6C27">
        <w:rPr>
          <w:rFonts w:ascii="Arial" w:hAnsi="Arial" w:cs="Arial"/>
        </w:rPr>
        <w:t xml:space="preserve"> Model stvaranja privrednog društva, omogućava da se na trajan nač</w:t>
      </w:r>
      <w:r>
        <w:rPr>
          <w:rFonts w:ascii="Arial" w:hAnsi="Arial" w:cs="Arial"/>
        </w:rPr>
        <w:t xml:space="preserve">in osigura </w:t>
      </w:r>
      <w:r w:rsidR="002A6C27">
        <w:rPr>
          <w:rFonts w:ascii="Arial" w:hAnsi="Arial" w:cs="Arial"/>
        </w:rPr>
        <w:t>realizacija i praćenje sprovođ</w:t>
      </w:r>
      <w:r>
        <w:rPr>
          <w:rFonts w:ascii="Arial" w:hAnsi="Arial" w:cs="Arial"/>
        </w:rPr>
        <w:t>enja investicija, je bolje rjesenje, posebno ako se imaju u vi</w:t>
      </w:r>
      <w:r w:rsidR="002A6C27">
        <w:rPr>
          <w:rFonts w:ascii="Arial" w:hAnsi="Arial" w:cs="Arial"/>
        </w:rPr>
        <w:t>du dugoročne  razvojno-</w:t>
      </w:r>
      <w:r>
        <w:rPr>
          <w:rFonts w:ascii="Arial" w:hAnsi="Arial" w:cs="Arial"/>
        </w:rPr>
        <w:t>investicione ambicije.</w:t>
      </w:r>
    </w:p>
    <w:p w:rsidR="002A6C27" w:rsidRDefault="002A6C27" w:rsidP="00A71CFA">
      <w:pPr>
        <w:rPr>
          <w:rFonts w:ascii="Arial" w:hAnsi="Arial" w:cs="Arial"/>
        </w:rPr>
      </w:pPr>
    </w:p>
    <w:p w:rsidR="00A71CFA" w:rsidRDefault="002A6C27" w:rsidP="00A71CFA">
      <w:pPr>
        <w:rPr>
          <w:rFonts w:ascii="Arial" w:hAnsi="Arial" w:cs="Arial"/>
        </w:rPr>
      </w:pPr>
      <w:r>
        <w:rPr>
          <w:rFonts w:ascii="Arial" w:hAnsi="Arial" w:cs="Arial"/>
        </w:rPr>
        <w:t>III SADRŽ</w:t>
      </w:r>
      <w:r w:rsidR="00A71CFA">
        <w:rPr>
          <w:rFonts w:ascii="Arial" w:hAnsi="Arial" w:cs="Arial"/>
        </w:rPr>
        <w:t>AJ ODLUKE</w:t>
      </w:r>
    </w:p>
    <w:p w:rsidR="002A6C27" w:rsidRDefault="002A6C27" w:rsidP="00A71CFA">
      <w:pPr>
        <w:rPr>
          <w:rFonts w:ascii="Arial" w:hAnsi="Arial" w:cs="Arial"/>
        </w:rPr>
      </w:pPr>
    </w:p>
    <w:p w:rsidR="00A71CFA" w:rsidRDefault="002A6C27" w:rsidP="00A71CFA">
      <w:pPr>
        <w:rPr>
          <w:rFonts w:ascii="Arial" w:hAnsi="Arial" w:cs="Arial"/>
        </w:rPr>
      </w:pPr>
      <w:r>
        <w:rPr>
          <w:rFonts w:ascii="Arial" w:hAnsi="Arial" w:cs="Arial"/>
        </w:rPr>
        <w:t>Predlož</w:t>
      </w:r>
      <w:r w:rsidR="00A71CFA">
        <w:rPr>
          <w:rFonts w:ascii="Arial" w:hAnsi="Arial" w:cs="Arial"/>
        </w:rPr>
        <w:t>ena odluka je koncipirana tako da ima VII poglavlja.</w:t>
      </w:r>
    </w:p>
    <w:p w:rsidR="00A71CFA" w:rsidRDefault="002A6C27" w:rsidP="00A71CFA">
      <w:pPr>
        <w:rPr>
          <w:rFonts w:ascii="Arial" w:hAnsi="Arial" w:cs="Arial"/>
        </w:rPr>
      </w:pPr>
      <w:r>
        <w:rPr>
          <w:rFonts w:ascii="Arial" w:hAnsi="Arial" w:cs="Arial"/>
        </w:rPr>
        <w:t>Poglavlje I : Opš</w:t>
      </w:r>
      <w:r w:rsidR="00A71CFA">
        <w:rPr>
          <w:rFonts w:ascii="Arial" w:hAnsi="Arial" w:cs="Arial"/>
        </w:rPr>
        <w:t>te od</w:t>
      </w:r>
      <w:r>
        <w:rPr>
          <w:rFonts w:ascii="Arial" w:hAnsi="Arial" w:cs="Arial"/>
        </w:rPr>
        <w:t>r</w:t>
      </w:r>
      <w:r w:rsidR="00A71CFA">
        <w:rPr>
          <w:rFonts w:ascii="Arial" w:hAnsi="Arial" w:cs="Arial"/>
        </w:rPr>
        <w:t>e</w:t>
      </w:r>
      <w:r>
        <w:rPr>
          <w:rFonts w:ascii="Arial" w:hAnsi="Arial" w:cs="Arial"/>
        </w:rPr>
        <w:t>dbe, propisuje se osnivanje društva sa ograničenom odgovornošć</w:t>
      </w:r>
      <w:r w:rsidR="00A71CFA">
        <w:rPr>
          <w:rFonts w:ascii="Arial" w:hAnsi="Arial" w:cs="Arial"/>
        </w:rPr>
        <w:t xml:space="preserve">u “ </w:t>
      </w:r>
      <w:r>
        <w:rPr>
          <w:rFonts w:ascii="Arial" w:hAnsi="Arial" w:cs="Arial"/>
        </w:rPr>
        <w:t>Autobuska stanica “ Tivat, kao i osnivač društva, vrijeme osnivanja i nač</w:t>
      </w:r>
      <w:r w:rsidR="00A71CFA">
        <w:rPr>
          <w:rFonts w:ascii="Arial" w:hAnsi="Arial" w:cs="Arial"/>
        </w:rPr>
        <w:t>in poslovanja.</w:t>
      </w:r>
    </w:p>
    <w:p w:rsidR="00A71CFA" w:rsidRDefault="002A6C27" w:rsidP="00A71CFA">
      <w:pPr>
        <w:rPr>
          <w:rFonts w:ascii="Arial" w:hAnsi="Arial" w:cs="Arial"/>
        </w:rPr>
      </w:pPr>
      <w:r>
        <w:rPr>
          <w:rFonts w:ascii="Arial" w:hAnsi="Arial" w:cs="Arial"/>
        </w:rPr>
        <w:t>Poglavlje II : Naziv i sjedište društva, propisan je naziv i sjedište druš</w:t>
      </w:r>
      <w:r w:rsidR="00A71CFA">
        <w:rPr>
          <w:rFonts w:ascii="Arial" w:hAnsi="Arial" w:cs="Arial"/>
        </w:rPr>
        <w:t>tva.</w:t>
      </w:r>
    </w:p>
    <w:p w:rsidR="00A71CFA" w:rsidRDefault="002A6C27" w:rsidP="00A71CFA">
      <w:pPr>
        <w:rPr>
          <w:rFonts w:ascii="Arial" w:hAnsi="Arial" w:cs="Arial"/>
        </w:rPr>
      </w:pPr>
      <w:r>
        <w:rPr>
          <w:rFonts w:ascii="Arial" w:hAnsi="Arial" w:cs="Arial"/>
        </w:rPr>
        <w:t>Poglavlje III : Djelatnost Druš</w:t>
      </w:r>
      <w:r w:rsidR="00A71CFA">
        <w:rPr>
          <w:rFonts w:ascii="Arial" w:hAnsi="Arial" w:cs="Arial"/>
        </w:rPr>
        <w:t>tva, propisani su poslovi komunalne djelatnosti koji se povjeravaju ovom drustvu, nadalje propisano je da su poslovi iz osnovne djel</w:t>
      </w:r>
      <w:r>
        <w:rPr>
          <w:rFonts w:ascii="Arial" w:hAnsi="Arial" w:cs="Arial"/>
        </w:rPr>
        <w:t>atnosti od javnog intresa, kao i da društvo može obavljati i</w:t>
      </w:r>
      <w:r w:rsidR="00A71CFA">
        <w:rPr>
          <w:rFonts w:ascii="Arial" w:hAnsi="Arial" w:cs="Arial"/>
        </w:rPr>
        <w:t xml:space="preserve"> djelatnosti</w:t>
      </w:r>
      <w:r>
        <w:rPr>
          <w:rFonts w:ascii="Arial" w:hAnsi="Arial" w:cs="Arial"/>
        </w:rPr>
        <w:t xml:space="preserve"> koje nijesu od javnog interesa,a koje se utvrđuju statutom Društva. Propisano je da druš</w:t>
      </w:r>
      <w:r w:rsidR="00A71CFA">
        <w:rPr>
          <w:rFonts w:ascii="Arial" w:hAnsi="Arial" w:cs="Arial"/>
        </w:rPr>
        <w:t>tvo obavezno vodi knjigovodstvenu evidenciju.</w:t>
      </w:r>
    </w:p>
    <w:p w:rsidR="00A71CFA" w:rsidRDefault="00A71CFA" w:rsidP="00A71CFA">
      <w:pPr>
        <w:rPr>
          <w:rFonts w:ascii="Arial" w:hAnsi="Arial" w:cs="Arial"/>
        </w:rPr>
      </w:pPr>
      <w:r>
        <w:rPr>
          <w:rFonts w:ascii="Arial" w:hAnsi="Arial" w:cs="Arial"/>
        </w:rPr>
        <w:t>Poglavlje IV : Osn</w:t>
      </w:r>
      <w:r w:rsidR="002A6C27">
        <w:rPr>
          <w:rFonts w:ascii="Arial" w:hAnsi="Arial" w:cs="Arial"/>
        </w:rPr>
        <w:t>ovni kapital i finansiranje Društva,  propisano je šta čini osnovni kapital Druš</w:t>
      </w:r>
      <w:r>
        <w:rPr>
          <w:rFonts w:ascii="Arial" w:hAnsi="Arial" w:cs="Arial"/>
        </w:rPr>
        <w:t>tva.</w:t>
      </w:r>
    </w:p>
    <w:p w:rsidR="00A71CFA" w:rsidRDefault="002A6C27" w:rsidP="00A71CFA">
      <w:pPr>
        <w:rPr>
          <w:rFonts w:ascii="Arial" w:hAnsi="Arial" w:cs="Arial"/>
        </w:rPr>
      </w:pPr>
      <w:r>
        <w:rPr>
          <w:rFonts w:ascii="Arial" w:hAnsi="Arial" w:cs="Arial"/>
        </w:rPr>
        <w:t>Poglavlje V : Upravljanje društvom, propisani su organi društva , način izbora i imenovanja, nadležnosti, kao i trajanje mandata članovima odbora direktora i</w:t>
      </w:r>
      <w:r w:rsidR="00A71CFA">
        <w:rPr>
          <w:rFonts w:ascii="Arial" w:hAnsi="Arial" w:cs="Arial"/>
        </w:rPr>
        <w:t xml:space="preserve"> i</w:t>
      </w:r>
      <w:r>
        <w:rPr>
          <w:rFonts w:ascii="Arial" w:hAnsi="Arial" w:cs="Arial"/>
        </w:rPr>
        <w:t>zvrš</w:t>
      </w:r>
      <w:r w:rsidR="00A71CFA">
        <w:rPr>
          <w:rFonts w:ascii="Arial" w:hAnsi="Arial" w:cs="Arial"/>
        </w:rPr>
        <w:t>nog direktora.</w:t>
      </w:r>
    </w:p>
    <w:p w:rsidR="00A71CFA" w:rsidRDefault="002A6C27" w:rsidP="00A71CFA">
      <w:pPr>
        <w:rPr>
          <w:rFonts w:ascii="Arial" w:hAnsi="Arial" w:cs="Arial"/>
        </w:rPr>
      </w:pPr>
      <w:r>
        <w:rPr>
          <w:rFonts w:ascii="Arial" w:hAnsi="Arial" w:cs="Arial"/>
        </w:rPr>
        <w:t>Poglavlje VI : Prestanak društva, propisano je da društvo prestaje u slučajevima i</w:t>
      </w:r>
      <w:r w:rsidR="00A71CFA">
        <w:rPr>
          <w:rFonts w:ascii="Arial" w:hAnsi="Arial" w:cs="Arial"/>
        </w:rPr>
        <w:t xml:space="preserve"> pod uslovima propisanim zakonom.</w:t>
      </w:r>
    </w:p>
    <w:p w:rsidR="00A71CFA" w:rsidRDefault="00A71CFA" w:rsidP="00A71CFA">
      <w:pPr>
        <w:rPr>
          <w:rFonts w:ascii="Arial" w:hAnsi="Arial" w:cs="Arial"/>
        </w:rPr>
      </w:pPr>
      <w:r>
        <w:rPr>
          <w:rFonts w:ascii="Arial" w:hAnsi="Arial" w:cs="Arial"/>
        </w:rPr>
        <w:t>Poglavlje VII: Definiše  pitanje nadzora na radom Društva</w:t>
      </w:r>
    </w:p>
    <w:p w:rsidR="00A71CFA" w:rsidRDefault="002A6C27" w:rsidP="00A71CFA">
      <w:pPr>
        <w:rPr>
          <w:rFonts w:ascii="Arial" w:hAnsi="Arial" w:cs="Arial"/>
        </w:rPr>
      </w:pPr>
      <w:r>
        <w:rPr>
          <w:rFonts w:ascii="Arial" w:hAnsi="Arial" w:cs="Arial"/>
        </w:rPr>
        <w:t>Poglavlje VII : Prelazne i završne odredbe, utvrđ</w:t>
      </w:r>
      <w:r w:rsidR="00A71CFA">
        <w:rPr>
          <w:rFonts w:ascii="Arial" w:hAnsi="Arial" w:cs="Arial"/>
        </w:rPr>
        <w:t>eni su rokovi</w:t>
      </w:r>
      <w:r>
        <w:rPr>
          <w:rFonts w:ascii="Arial" w:hAnsi="Arial" w:cs="Arial"/>
        </w:rPr>
        <w:t xml:space="preserve"> u kojima će se donijeti statut Društva kao i izvrš</w:t>
      </w:r>
      <w:r w:rsidR="00A71CFA">
        <w:rPr>
          <w:rFonts w:ascii="Arial" w:hAnsi="Arial" w:cs="Arial"/>
        </w:rPr>
        <w:t>i</w:t>
      </w:r>
      <w:r>
        <w:rPr>
          <w:rFonts w:ascii="Arial" w:hAnsi="Arial" w:cs="Arial"/>
        </w:rPr>
        <w:t>ti imenovanje Odbora direktora i Izvrš</w:t>
      </w:r>
      <w:r w:rsidR="00A71CFA">
        <w:rPr>
          <w:rFonts w:ascii="Arial" w:hAnsi="Arial" w:cs="Arial"/>
        </w:rPr>
        <w:t>nog direktora.</w:t>
      </w:r>
    </w:p>
    <w:p w:rsidR="00A71CFA" w:rsidRDefault="002A6C27" w:rsidP="00A71CFA">
      <w:pPr>
        <w:rPr>
          <w:rFonts w:ascii="Arial" w:hAnsi="Arial" w:cs="Arial"/>
        </w:rPr>
      </w:pPr>
      <w:r>
        <w:rPr>
          <w:rFonts w:ascii="Arial" w:hAnsi="Arial" w:cs="Arial"/>
        </w:rPr>
        <w:t>Naime, predloženim rješ</w:t>
      </w:r>
      <w:r w:rsidR="00A71CFA">
        <w:rPr>
          <w:rFonts w:ascii="Arial" w:hAnsi="Arial" w:cs="Arial"/>
        </w:rPr>
        <w:t>enjem stvaraju se uslovi da se u zakonom ost</w:t>
      </w:r>
      <w:r>
        <w:rPr>
          <w:rFonts w:ascii="Arial" w:hAnsi="Arial" w:cs="Arial"/>
        </w:rPr>
        <w:t>avljenom roku donese Statut Društva i</w:t>
      </w:r>
      <w:r w:rsidR="00A71CFA">
        <w:rPr>
          <w:rFonts w:ascii="Arial" w:hAnsi="Arial" w:cs="Arial"/>
        </w:rPr>
        <w:t xml:space="preserve"> stvore uslovi za nesmetan upis u Centralni registar privrednih subjekata.</w:t>
      </w:r>
    </w:p>
    <w:p w:rsidR="00A71CFA" w:rsidRDefault="002A6C27" w:rsidP="00A71CFA">
      <w:pPr>
        <w:rPr>
          <w:rFonts w:ascii="Arial" w:hAnsi="Arial" w:cs="Arial"/>
        </w:rPr>
      </w:pPr>
      <w:r>
        <w:rPr>
          <w:rFonts w:ascii="Arial" w:hAnsi="Arial" w:cs="Arial"/>
        </w:rPr>
        <w:t>Imajući u vidu naprijed izloženo, predlažemo odbornicima Skupstine opš</w:t>
      </w:r>
      <w:r w:rsidR="00A71CFA">
        <w:rPr>
          <w:rFonts w:ascii="Arial" w:hAnsi="Arial" w:cs="Arial"/>
        </w:rPr>
        <w:t>tine Tivat ovu Odluku na usvajanje.</w:t>
      </w:r>
    </w:p>
    <w:p w:rsidR="00A71CFA" w:rsidRDefault="00A71CFA" w:rsidP="00A71CFA">
      <w:pPr>
        <w:rPr>
          <w:rFonts w:ascii="Arial" w:hAnsi="Arial" w:cs="Arial"/>
        </w:rPr>
      </w:pPr>
      <w:r>
        <w:rPr>
          <w:rFonts w:ascii="Arial" w:hAnsi="Arial" w:cs="Arial"/>
        </w:rPr>
        <w:t xml:space="preserve">  </w:t>
      </w:r>
    </w:p>
    <w:p w:rsidR="00A71CFA" w:rsidRDefault="00A71CFA" w:rsidP="00A71CFA">
      <w:pPr>
        <w:rPr>
          <w:rFonts w:ascii="Arial" w:hAnsi="Arial" w:cs="Arial"/>
        </w:rPr>
      </w:pPr>
    </w:p>
    <w:p w:rsidR="00A71CFA" w:rsidRDefault="00A71CFA" w:rsidP="00A71CFA">
      <w:pPr>
        <w:rPr>
          <w:rFonts w:ascii="Arial" w:hAnsi="Arial" w:cs="Arial"/>
        </w:rPr>
      </w:pPr>
    </w:p>
    <w:p w:rsidR="00A71CFA" w:rsidRDefault="00A71CFA" w:rsidP="00A71CFA">
      <w:pPr>
        <w:rPr>
          <w:rFonts w:ascii="Arial" w:hAnsi="Arial" w:cs="Arial"/>
        </w:rPr>
      </w:pPr>
    </w:p>
    <w:p w:rsidR="00A71CFA" w:rsidRDefault="00A71CFA" w:rsidP="00A71CFA">
      <w:pPr>
        <w:rPr>
          <w:rFonts w:ascii="Arial" w:hAnsi="Arial" w:cs="Arial"/>
        </w:rPr>
      </w:pPr>
    </w:p>
    <w:p w:rsidR="00A71CFA" w:rsidRDefault="00A71CFA" w:rsidP="00A71CFA">
      <w:pPr>
        <w:rPr>
          <w:rFonts w:ascii="Arial" w:hAnsi="Arial" w:cs="Arial"/>
        </w:rPr>
      </w:pPr>
    </w:p>
    <w:p w:rsidR="00A71CFA" w:rsidRDefault="00A71CFA" w:rsidP="00A71CFA">
      <w:pPr>
        <w:rPr>
          <w:rFonts w:ascii="Arial" w:hAnsi="Arial" w:cs="Arial"/>
        </w:rPr>
      </w:pPr>
    </w:p>
    <w:p w:rsidR="00A71CFA" w:rsidRDefault="00A71CFA" w:rsidP="00A71CFA">
      <w:pPr>
        <w:rPr>
          <w:rFonts w:ascii="Arial" w:hAnsi="Arial" w:cs="Arial"/>
        </w:rPr>
      </w:pPr>
      <w:r>
        <w:rPr>
          <w:rFonts w:ascii="Arial" w:hAnsi="Arial" w:cs="Arial"/>
        </w:rPr>
        <w:t>Obrađivač                                                                                          Predlagač,</w:t>
      </w:r>
    </w:p>
    <w:p w:rsidR="00A71CFA" w:rsidRDefault="00A71CFA" w:rsidP="00A71CFA">
      <w:pPr>
        <w:rPr>
          <w:rFonts w:ascii="Arial" w:hAnsi="Arial" w:cs="Arial"/>
        </w:rPr>
      </w:pPr>
      <w:r>
        <w:rPr>
          <w:rFonts w:ascii="Arial" w:hAnsi="Arial" w:cs="Arial"/>
        </w:rPr>
        <w:t>Sek</w:t>
      </w:r>
      <w:r w:rsidR="002A6C27">
        <w:rPr>
          <w:rFonts w:ascii="Arial" w:hAnsi="Arial" w:cs="Arial"/>
        </w:rPr>
        <w:t>retarijat za komunalne poslove i saobrać</w:t>
      </w:r>
      <w:r>
        <w:rPr>
          <w:rFonts w:ascii="Arial" w:hAnsi="Arial" w:cs="Arial"/>
        </w:rPr>
        <w:t>aj                      Predsjednica Opštine</w:t>
      </w:r>
    </w:p>
    <w:p w:rsidR="00B979B3" w:rsidRDefault="00B979B3" w:rsidP="00B979B3">
      <w:pPr>
        <w:rPr>
          <w:rFonts w:ascii="Arial" w:hAnsi="Arial" w:cs="Arial"/>
        </w:rPr>
      </w:pPr>
    </w:p>
    <w:p w:rsidR="00B979B3" w:rsidRPr="000D4522" w:rsidRDefault="00B979B3" w:rsidP="00B979B3">
      <w:pPr>
        <w:rPr>
          <w:rFonts w:ascii="Arial" w:hAnsi="Arial" w:cs="Arial"/>
        </w:rPr>
      </w:pPr>
    </w:p>
    <w:p w:rsidR="00B979B3" w:rsidRPr="000D4522" w:rsidRDefault="00B979B3">
      <w:pPr>
        <w:rPr>
          <w:rFonts w:ascii="Arial" w:hAnsi="Arial" w:cs="Arial"/>
        </w:rPr>
      </w:pPr>
    </w:p>
    <w:sectPr w:rsidR="00B979B3" w:rsidRPr="000D4522" w:rsidSect="00B66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1D" w:rsidRDefault="00347B1D" w:rsidP="00040656">
      <w:r>
        <w:separator/>
      </w:r>
    </w:p>
  </w:endnote>
  <w:endnote w:type="continuationSeparator" w:id="0">
    <w:p w:rsidR="00347B1D" w:rsidRDefault="00347B1D" w:rsidP="0004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1D" w:rsidRDefault="00347B1D" w:rsidP="00040656">
      <w:r>
        <w:separator/>
      </w:r>
    </w:p>
  </w:footnote>
  <w:footnote w:type="continuationSeparator" w:id="0">
    <w:p w:rsidR="00347B1D" w:rsidRDefault="00347B1D" w:rsidP="0004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548A0"/>
    <w:multiLevelType w:val="hybridMultilevel"/>
    <w:tmpl w:val="62F6D394"/>
    <w:lvl w:ilvl="0" w:tplc="72C8BF9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8B55F00"/>
    <w:multiLevelType w:val="hybridMultilevel"/>
    <w:tmpl w:val="E398BDAC"/>
    <w:lvl w:ilvl="0" w:tplc="74BE29C6">
      <w:start w:val="37"/>
      <w:numFmt w:val="bullet"/>
      <w:lvlText w:val="-"/>
      <w:lvlJc w:val="left"/>
      <w:pPr>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99"/>
    <w:rsid w:val="0003633D"/>
    <w:rsid w:val="00040656"/>
    <w:rsid w:val="000433DF"/>
    <w:rsid w:val="000C6A69"/>
    <w:rsid w:val="000D18E9"/>
    <w:rsid w:val="000D4522"/>
    <w:rsid w:val="001354AC"/>
    <w:rsid w:val="00151989"/>
    <w:rsid w:val="001B3F13"/>
    <w:rsid w:val="00241556"/>
    <w:rsid w:val="00283525"/>
    <w:rsid w:val="002A6C27"/>
    <w:rsid w:val="002C4C37"/>
    <w:rsid w:val="00340899"/>
    <w:rsid w:val="00347B1D"/>
    <w:rsid w:val="003932F9"/>
    <w:rsid w:val="00533A1C"/>
    <w:rsid w:val="00565294"/>
    <w:rsid w:val="005825BA"/>
    <w:rsid w:val="00584D71"/>
    <w:rsid w:val="005A61F7"/>
    <w:rsid w:val="005E57C0"/>
    <w:rsid w:val="0061645C"/>
    <w:rsid w:val="0066452F"/>
    <w:rsid w:val="006D1A1D"/>
    <w:rsid w:val="006E5C92"/>
    <w:rsid w:val="00786EFB"/>
    <w:rsid w:val="007F3E9C"/>
    <w:rsid w:val="007F50BF"/>
    <w:rsid w:val="00810AD3"/>
    <w:rsid w:val="00884B62"/>
    <w:rsid w:val="008A251A"/>
    <w:rsid w:val="00A42504"/>
    <w:rsid w:val="00A71CFA"/>
    <w:rsid w:val="00AA0EE8"/>
    <w:rsid w:val="00AB0360"/>
    <w:rsid w:val="00B165AC"/>
    <w:rsid w:val="00B44A80"/>
    <w:rsid w:val="00B6635A"/>
    <w:rsid w:val="00B979B3"/>
    <w:rsid w:val="00BB4E41"/>
    <w:rsid w:val="00C27B70"/>
    <w:rsid w:val="00C360A0"/>
    <w:rsid w:val="00DB4998"/>
    <w:rsid w:val="00DC3EDF"/>
    <w:rsid w:val="00DC736D"/>
    <w:rsid w:val="00DE6FE6"/>
    <w:rsid w:val="00E147D6"/>
    <w:rsid w:val="00EC37AF"/>
    <w:rsid w:val="00F30172"/>
    <w:rsid w:val="00FA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525"/>
    <w:rPr>
      <w:b/>
      <w:szCs w:val="20"/>
    </w:rPr>
  </w:style>
  <w:style w:type="character" w:customStyle="1" w:styleId="BodyTextChar">
    <w:name w:val="Body Text Char"/>
    <w:basedOn w:val="DefaultParagraphFont"/>
    <w:link w:val="BodyText"/>
    <w:rsid w:val="00283525"/>
    <w:rPr>
      <w:rFonts w:ascii="Times New Roman" w:eastAsia="Times New Roman" w:hAnsi="Times New Roman" w:cs="Times New Roman"/>
      <w:b/>
      <w:sz w:val="24"/>
      <w:szCs w:val="20"/>
    </w:rPr>
  </w:style>
  <w:style w:type="paragraph" w:customStyle="1" w:styleId="T30X">
    <w:name w:val="T30X"/>
    <w:basedOn w:val="Normal"/>
    <w:uiPriority w:val="99"/>
    <w:rsid w:val="00B979B3"/>
    <w:pPr>
      <w:autoSpaceDE w:val="0"/>
      <w:autoSpaceDN w:val="0"/>
      <w:adjustRightInd w:val="0"/>
      <w:spacing w:before="60" w:after="60"/>
      <w:ind w:firstLine="283"/>
      <w:jc w:val="both"/>
    </w:pPr>
    <w:rPr>
      <w:rFonts w:eastAsiaTheme="minorEastAsia"/>
      <w:color w:val="000000"/>
      <w:sz w:val="22"/>
      <w:szCs w:val="22"/>
    </w:rPr>
  </w:style>
  <w:style w:type="paragraph" w:styleId="Header">
    <w:name w:val="header"/>
    <w:basedOn w:val="Normal"/>
    <w:link w:val="HeaderChar"/>
    <w:uiPriority w:val="99"/>
    <w:unhideWhenUsed/>
    <w:rsid w:val="00040656"/>
    <w:pPr>
      <w:tabs>
        <w:tab w:val="center" w:pos="4536"/>
        <w:tab w:val="right" w:pos="9072"/>
      </w:tabs>
    </w:pPr>
  </w:style>
  <w:style w:type="character" w:customStyle="1" w:styleId="HeaderChar">
    <w:name w:val="Header Char"/>
    <w:basedOn w:val="DefaultParagraphFont"/>
    <w:link w:val="Header"/>
    <w:uiPriority w:val="99"/>
    <w:rsid w:val="000406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656"/>
    <w:pPr>
      <w:tabs>
        <w:tab w:val="center" w:pos="4536"/>
        <w:tab w:val="right" w:pos="9072"/>
      </w:tabs>
    </w:pPr>
  </w:style>
  <w:style w:type="character" w:customStyle="1" w:styleId="FooterChar">
    <w:name w:val="Footer Char"/>
    <w:basedOn w:val="DefaultParagraphFont"/>
    <w:link w:val="Footer"/>
    <w:uiPriority w:val="99"/>
    <w:rsid w:val="000406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4A80"/>
    <w:rPr>
      <w:sz w:val="16"/>
      <w:szCs w:val="16"/>
    </w:rPr>
  </w:style>
  <w:style w:type="paragraph" w:styleId="CommentText">
    <w:name w:val="annotation text"/>
    <w:basedOn w:val="Normal"/>
    <w:link w:val="CommentTextChar"/>
    <w:uiPriority w:val="99"/>
    <w:semiHidden/>
    <w:unhideWhenUsed/>
    <w:rsid w:val="00B44A80"/>
    <w:rPr>
      <w:sz w:val="20"/>
      <w:szCs w:val="20"/>
    </w:rPr>
  </w:style>
  <w:style w:type="character" w:customStyle="1" w:styleId="CommentTextChar">
    <w:name w:val="Comment Text Char"/>
    <w:basedOn w:val="DefaultParagraphFont"/>
    <w:link w:val="CommentText"/>
    <w:uiPriority w:val="99"/>
    <w:semiHidden/>
    <w:rsid w:val="00B44A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A80"/>
    <w:rPr>
      <w:b/>
      <w:bCs/>
    </w:rPr>
  </w:style>
  <w:style w:type="character" w:customStyle="1" w:styleId="CommentSubjectChar">
    <w:name w:val="Comment Subject Char"/>
    <w:basedOn w:val="CommentTextChar"/>
    <w:link w:val="CommentSubject"/>
    <w:uiPriority w:val="99"/>
    <w:semiHidden/>
    <w:rsid w:val="00B44A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4A80"/>
    <w:rPr>
      <w:rFonts w:ascii="Tahoma" w:hAnsi="Tahoma" w:cs="Tahoma"/>
      <w:sz w:val="16"/>
      <w:szCs w:val="16"/>
    </w:rPr>
  </w:style>
  <w:style w:type="character" w:customStyle="1" w:styleId="BalloonTextChar">
    <w:name w:val="Balloon Text Char"/>
    <w:basedOn w:val="DefaultParagraphFont"/>
    <w:link w:val="BalloonText"/>
    <w:uiPriority w:val="99"/>
    <w:semiHidden/>
    <w:rsid w:val="00B44A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525"/>
    <w:rPr>
      <w:b/>
      <w:szCs w:val="20"/>
    </w:rPr>
  </w:style>
  <w:style w:type="character" w:customStyle="1" w:styleId="BodyTextChar">
    <w:name w:val="Body Text Char"/>
    <w:basedOn w:val="DefaultParagraphFont"/>
    <w:link w:val="BodyText"/>
    <w:rsid w:val="00283525"/>
    <w:rPr>
      <w:rFonts w:ascii="Times New Roman" w:eastAsia="Times New Roman" w:hAnsi="Times New Roman" w:cs="Times New Roman"/>
      <w:b/>
      <w:sz w:val="24"/>
      <w:szCs w:val="20"/>
    </w:rPr>
  </w:style>
  <w:style w:type="paragraph" w:customStyle="1" w:styleId="T30X">
    <w:name w:val="T30X"/>
    <w:basedOn w:val="Normal"/>
    <w:uiPriority w:val="99"/>
    <w:rsid w:val="00B979B3"/>
    <w:pPr>
      <w:autoSpaceDE w:val="0"/>
      <w:autoSpaceDN w:val="0"/>
      <w:adjustRightInd w:val="0"/>
      <w:spacing w:before="60" w:after="60"/>
      <w:ind w:firstLine="283"/>
      <w:jc w:val="both"/>
    </w:pPr>
    <w:rPr>
      <w:rFonts w:eastAsiaTheme="minorEastAsia"/>
      <w:color w:val="000000"/>
      <w:sz w:val="22"/>
      <w:szCs w:val="22"/>
    </w:rPr>
  </w:style>
  <w:style w:type="paragraph" w:styleId="Header">
    <w:name w:val="header"/>
    <w:basedOn w:val="Normal"/>
    <w:link w:val="HeaderChar"/>
    <w:uiPriority w:val="99"/>
    <w:unhideWhenUsed/>
    <w:rsid w:val="00040656"/>
    <w:pPr>
      <w:tabs>
        <w:tab w:val="center" w:pos="4536"/>
        <w:tab w:val="right" w:pos="9072"/>
      </w:tabs>
    </w:pPr>
  </w:style>
  <w:style w:type="character" w:customStyle="1" w:styleId="HeaderChar">
    <w:name w:val="Header Char"/>
    <w:basedOn w:val="DefaultParagraphFont"/>
    <w:link w:val="Header"/>
    <w:uiPriority w:val="99"/>
    <w:rsid w:val="000406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656"/>
    <w:pPr>
      <w:tabs>
        <w:tab w:val="center" w:pos="4536"/>
        <w:tab w:val="right" w:pos="9072"/>
      </w:tabs>
    </w:pPr>
  </w:style>
  <w:style w:type="character" w:customStyle="1" w:styleId="FooterChar">
    <w:name w:val="Footer Char"/>
    <w:basedOn w:val="DefaultParagraphFont"/>
    <w:link w:val="Footer"/>
    <w:uiPriority w:val="99"/>
    <w:rsid w:val="000406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4A80"/>
    <w:rPr>
      <w:sz w:val="16"/>
      <w:szCs w:val="16"/>
    </w:rPr>
  </w:style>
  <w:style w:type="paragraph" w:styleId="CommentText">
    <w:name w:val="annotation text"/>
    <w:basedOn w:val="Normal"/>
    <w:link w:val="CommentTextChar"/>
    <w:uiPriority w:val="99"/>
    <w:semiHidden/>
    <w:unhideWhenUsed/>
    <w:rsid w:val="00B44A80"/>
    <w:rPr>
      <w:sz w:val="20"/>
      <w:szCs w:val="20"/>
    </w:rPr>
  </w:style>
  <w:style w:type="character" w:customStyle="1" w:styleId="CommentTextChar">
    <w:name w:val="Comment Text Char"/>
    <w:basedOn w:val="DefaultParagraphFont"/>
    <w:link w:val="CommentText"/>
    <w:uiPriority w:val="99"/>
    <w:semiHidden/>
    <w:rsid w:val="00B44A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A80"/>
    <w:rPr>
      <w:b/>
      <w:bCs/>
    </w:rPr>
  </w:style>
  <w:style w:type="character" w:customStyle="1" w:styleId="CommentSubjectChar">
    <w:name w:val="Comment Subject Char"/>
    <w:basedOn w:val="CommentTextChar"/>
    <w:link w:val="CommentSubject"/>
    <w:uiPriority w:val="99"/>
    <w:semiHidden/>
    <w:rsid w:val="00B44A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4A80"/>
    <w:rPr>
      <w:rFonts w:ascii="Tahoma" w:hAnsi="Tahoma" w:cs="Tahoma"/>
      <w:sz w:val="16"/>
      <w:szCs w:val="16"/>
    </w:rPr>
  </w:style>
  <w:style w:type="character" w:customStyle="1" w:styleId="BalloonTextChar">
    <w:name w:val="Balloon Text Char"/>
    <w:basedOn w:val="DefaultParagraphFont"/>
    <w:link w:val="BalloonText"/>
    <w:uiPriority w:val="99"/>
    <w:semiHidden/>
    <w:rsid w:val="00B44A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Matijevic</cp:lastModifiedBy>
  <cp:revision>2</cp:revision>
  <dcterms:created xsi:type="dcterms:W3CDTF">2017-03-07T06:42:00Z</dcterms:created>
  <dcterms:modified xsi:type="dcterms:W3CDTF">2017-03-07T06:42:00Z</dcterms:modified>
</cp:coreProperties>
</file>