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PREDLOG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 ________ </w:t>
      </w:r>
      <w:r w:rsidR="007C17BB">
        <w:rPr>
          <w:rFonts w:ascii="Arial" w:hAnsi="Arial" w:cs="Arial"/>
          <w:sz w:val="24"/>
          <w:szCs w:val="24"/>
        </w:rPr>
        <w:t xml:space="preserve"> 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Odbora za </w:t>
      </w:r>
      <w:r w:rsidR="007C17BB">
        <w:rPr>
          <w:rFonts w:ascii="Arial" w:hAnsi="Arial" w:cs="Arial"/>
          <w:sz w:val="24"/>
          <w:szCs w:val="24"/>
        </w:rPr>
        <w:t>finansije, privredu i razvoj</w:t>
      </w:r>
    </w:p>
    <w:p w:rsidR="008C4475" w:rsidRDefault="008C4475" w:rsidP="008C4475">
      <w:pPr>
        <w:rPr>
          <w:rFonts w:ascii="Arial" w:hAnsi="Arial" w:cs="Arial"/>
          <w:sz w:val="24"/>
          <w:szCs w:val="24"/>
        </w:rPr>
      </w:pPr>
    </w:p>
    <w:p w:rsidR="008C4475" w:rsidRDefault="001E41EC" w:rsidP="001E41EC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1E41EC" w:rsidRDefault="001E41EC" w:rsidP="001E41EC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8C4475" w:rsidRDefault="008C4475" w:rsidP="001E41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1E41EC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4B2394" w:rsidP="001E41EC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Zdravko Mitrović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, dužnosti člana </w:t>
      </w:r>
      <w:r w:rsidR="008C4475">
        <w:rPr>
          <w:rFonts w:ascii="Arial" w:hAnsi="Arial" w:cs="Arial"/>
          <w:sz w:val="24"/>
          <w:szCs w:val="24"/>
          <w:lang w:val="hr-HR"/>
        </w:rPr>
        <w:t>Odbora za</w:t>
      </w:r>
      <w:r w:rsidR="007C17BB">
        <w:rPr>
          <w:rFonts w:ascii="Arial" w:hAnsi="Arial" w:cs="Arial"/>
          <w:sz w:val="24"/>
          <w:szCs w:val="24"/>
          <w:lang w:val="hr-HR"/>
        </w:rPr>
        <w:t xml:space="preserve"> finansije, privredu i razvoj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8C4475" w:rsidRDefault="008C4475" w:rsidP="001E41E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1E41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Pr="00A31319" w:rsidRDefault="004B2394" w:rsidP="001E41EC">
      <w:pPr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Igor Petković </w:t>
      </w:r>
      <w:r w:rsidR="00A31319">
        <w:rPr>
          <w:rFonts w:ascii="Arial" w:hAnsi="Arial" w:cs="Arial"/>
          <w:sz w:val="24"/>
          <w:szCs w:val="24"/>
          <w:lang w:val="sr-Latn-ME"/>
        </w:rPr>
        <w:t>za člana Odbora za</w:t>
      </w:r>
      <w:r w:rsidR="007C17BB">
        <w:rPr>
          <w:rFonts w:ascii="Arial" w:hAnsi="Arial" w:cs="Arial"/>
          <w:sz w:val="24"/>
          <w:szCs w:val="24"/>
          <w:lang w:val="sr-Latn-ME"/>
        </w:rPr>
        <w:t xml:space="preserve"> finansije, privredu i razvoj</w:t>
      </w:r>
      <w:r w:rsidR="00A31319">
        <w:rPr>
          <w:rFonts w:ascii="Arial" w:hAnsi="Arial" w:cs="Arial"/>
          <w:sz w:val="24"/>
          <w:szCs w:val="24"/>
          <w:lang w:val="sr-Latn-ME"/>
        </w:rPr>
        <w:t>.</w:t>
      </w:r>
    </w:p>
    <w:p w:rsidR="001E41EC" w:rsidRDefault="001E41EC" w:rsidP="001E41EC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8C4475" w:rsidRDefault="001E41EC" w:rsidP="001E41EC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1E41EC">
        <w:rPr>
          <w:rFonts w:ascii="Arial" w:hAnsi="Arial" w:cs="Arial"/>
          <w:sz w:val="24"/>
          <w:szCs w:val="24"/>
          <w:lang w:val="sr-Latn-ME"/>
        </w:rPr>
        <w:t>Član 2</w:t>
      </w:r>
    </w:p>
    <w:p w:rsidR="001E41EC" w:rsidRDefault="001E41EC" w:rsidP="001E41EC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E41EC" w:rsidRPr="001E41EC" w:rsidRDefault="001E41EC" w:rsidP="001E41EC">
      <w:pPr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CG-opštinski propisi“.</w:t>
      </w:r>
    </w:p>
    <w:p w:rsidR="008C4475" w:rsidRPr="00A31319" w:rsidRDefault="008C4475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4 Odluke o obrazovanju  radnih tijela Skupštine je propisano da sastav radnog tijela odgovara stranačkoj zastupljenosti odbornika u Skupštini  i da se izbor predsjednika i članova radnog tijela vrši u skladu sa Poslovnikom Skupštine. Članom 47 Poslovnika Skupštine opštine Tivat propisano je da se naknadni izbor predsjednika ili pojedinog člana radnog t</w:t>
      </w:r>
      <w:r w:rsidR="004E60C2">
        <w:rPr>
          <w:rFonts w:ascii="Arial" w:hAnsi="Arial" w:cs="Arial"/>
          <w:sz w:val="24"/>
          <w:szCs w:val="24"/>
        </w:rPr>
        <w:t>ij</w:t>
      </w:r>
      <w:r>
        <w:rPr>
          <w:rFonts w:ascii="Arial" w:hAnsi="Arial" w:cs="Arial"/>
          <w:sz w:val="24"/>
          <w:szCs w:val="24"/>
        </w:rPr>
        <w:t xml:space="preserve">ela vrši na osnovu pojedinačnih predloga. Članom 5 Odluke o obrazovanju radnih tijela proisano je da mandat predsjednika i članova radnog tijela traje do prestanka mandata Skupštine, odnosno do dana razrješenja od dužnosti na koju su izabrani. Kako je </w:t>
      </w:r>
      <w:r w:rsidR="004B2394">
        <w:rPr>
          <w:rFonts w:ascii="Arial" w:hAnsi="Arial" w:cs="Arial"/>
          <w:sz w:val="24"/>
          <w:szCs w:val="24"/>
        </w:rPr>
        <w:t xml:space="preserve">Zdravku Mitroviću </w:t>
      </w:r>
      <w:r w:rsidR="00AB5D74">
        <w:rPr>
          <w:rFonts w:ascii="Arial" w:hAnsi="Arial" w:cs="Arial"/>
          <w:sz w:val="24"/>
          <w:szCs w:val="24"/>
        </w:rPr>
        <w:t>prestala funkcija odbornika</w:t>
      </w:r>
      <w:r w:rsidR="004E60C2">
        <w:rPr>
          <w:rFonts w:ascii="Arial" w:hAnsi="Arial" w:cs="Arial"/>
          <w:sz w:val="24"/>
          <w:szCs w:val="24"/>
        </w:rPr>
        <w:t xml:space="preserve"> podnošenjem ostavke</w:t>
      </w:r>
      <w:r w:rsidR="00AB5D74">
        <w:rPr>
          <w:rFonts w:ascii="Arial" w:hAnsi="Arial" w:cs="Arial"/>
          <w:sz w:val="24"/>
          <w:szCs w:val="24"/>
        </w:rPr>
        <w:t>, samim tim su prestala i njegova</w:t>
      </w:r>
      <w:r>
        <w:rPr>
          <w:rFonts w:ascii="Arial" w:hAnsi="Arial" w:cs="Arial"/>
          <w:sz w:val="24"/>
          <w:szCs w:val="24"/>
        </w:rPr>
        <w:t xml:space="preserve"> čl</w:t>
      </w:r>
      <w:r w:rsidR="00A31319">
        <w:rPr>
          <w:rFonts w:ascii="Arial" w:hAnsi="Arial" w:cs="Arial"/>
          <w:sz w:val="24"/>
          <w:szCs w:val="24"/>
        </w:rPr>
        <w:t xml:space="preserve">anstva u Odborima. </w:t>
      </w:r>
      <w:r w:rsidR="004B2394">
        <w:rPr>
          <w:rFonts w:ascii="Arial" w:hAnsi="Arial" w:cs="Arial"/>
          <w:sz w:val="24"/>
          <w:szCs w:val="24"/>
        </w:rPr>
        <w:t>Od strane Socijaldemokrata podnijet je</w:t>
      </w:r>
      <w:r>
        <w:rPr>
          <w:rFonts w:ascii="Arial" w:hAnsi="Arial" w:cs="Arial"/>
          <w:sz w:val="24"/>
          <w:szCs w:val="24"/>
        </w:rPr>
        <w:t xml:space="preserve"> predlog da se umjesto</w:t>
      </w:r>
      <w:r w:rsidR="004B2394">
        <w:rPr>
          <w:rFonts w:ascii="Arial" w:hAnsi="Arial" w:cs="Arial"/>
          <w:sz w:val="24"/>
          <w:szCs w:val="24"/>
        </w:rPr>
        <w:t xml:space="preserve"> Zdravka Mitrovića imenuje Igor Petković</w:t>
      </w:r>
      <w:r w:rsidR="00A313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 člana Odbora za</w:t>
      </w:r>
      <w:r w:rsidR="00D91B4E">
        <w:rPr>
          <w:rFonts w:ascii="Arial" w:hAnsi="Arial" w:cs="Arial"/>
          <w:sz w:val="24"/>
          <w:szCs w:val="24"/>
        </w:rPr>
        <w:t xml:space="preserve"> finansije, privredu i razvoj</w:t>
      </w:r>
      <w:r>
        <w:rPr>
          <w:rFonts w:ascii="Arial" w:hAnsi="Arial" w:cs="Arial"/>
          <w:sz w:val="24"/>
          <w:szCs w:val="24"/>
        </w:rPr>
        <w:t xml:space="preserve">. Kako je predlog za popunu upražnjenog </w:t>
      </w:r>
      <w:r w:rsidR="00A31319">
        <w:rPr>
          <w:rFonts w:ascii="Arial" w:hAnsi="Arial" w:cs="Arial"/>
          <w:sz w:val="24"/>
          <w:szCs w:val="24"/>
        </w:rPr>
        <w:t xml:space="preserve">odborničkog </w:t>
      </w:r>
      <w:r>
        <w:rPr>
          <w:rFonts w:ascii="Arial" w:hAnsi="Arial" w:cs="Arial"/>
          <w:sz w:val="24"/>
          <w:szCs w:val="24"/>
        </w:rPr>
        <w:t>mjesta u ovom odboru podnijet u skladu sa članom 47 Poslovnika, to se predlaže usvajanje ove Odluke.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D442D"/>
    <w:rsid w:val="001E41EC"/>
    <w:rsid w:val="0025239F"/>
    <w:rsid w:val="004B2394"/>
    <w:rsid w:val="004E60C2"/>
    <w:rsid w:val="007C17BB"/>
    <w:rsid w:val="008C4475"/>
    <w:rsid w:val="00A24047"/>
    <w:rsid w:val="00A31319"/>
    <w:rsid w:val="00AB5D74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2</cp:revision>
  <dcterms:created xsi:type="dcterms:W3CDTF">2017-09-13T16:39:00Z</dcterms:created>
  <dcterms:modified xsi:type="dcterms:W3CDTF">2017-09-13T16:39:00Z</dcterms:modified>
</cp:coreProperties>
</file>