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49" w:rsidRPr="00B376A9" w:rsidRDefault="00C13612" w:rsidP="00C13612">
      <w:pPr>
        <w:spacing w:after="0"/>
        <w:jc w:val="both"/>
        <w:rPr>
          <w:rFonts w:ascii="Sylfaen" w:hAnsi="Sylfaen"/>
          <w:b/>
          <w:lang w:val="sr-Latn-CS"/>
        </w:rPr>
      </w:pPr>
      <w:bookmarkStart w:id="0" w:name="_GoBack"/>
      <w:bookmarkEnd w:id="0"/>
      <w:r w:rsidRPr="00B376A9">
        <w:rPr>
          <w:rFonts w:ascii="Sylfaen" w:hAnsi="Sylfaen"/>
          <w:b/>
          <w:lang w:val="sr-Latn-CS"/>
        </w:rPr>
        <w:t>OOCK TIVAT</w:t>
      </w:r>
    </w:p>
    <w:p w:rsidR="00C13612" w:rsidRDefault="00C13612" w:rsidP="00C13612">
      <w:pPr>
        <w:spacing w:after="0"/>
        <w:jc w:val="both"/>
        <w:rPr>
          <w:rFonts w:ascii="Sylfaen" w:hAnsi="Sylfaen"/>
          <w:lang w:val="sr-Latn-CS"/>
        </w:rPr>
      </w:pPr>
    </w:p>
    <w:p w:rsidR="00C13612" w:rsidRPr="00B376A9" w:rsidRDefault="005C4FC2" w:rsidP="00C13612">
      <w:pPr>
        <w:spacing w:after="0"/>
        <w:jc w:val="center"/>
        <w:rPr>
          <w:rFonts w:ascii="Sylfaen" w:hAnsi="Sylfaen"/>
          <w:u w:val="single"/>
          <w:lang w:val="sr-Latn-CS"/>
        </w:rPr>
      </w:pPr>
      <w:r>
        <w:rPr>
          <w:rFonts w:ascii="Sylfaen" w:hAnsi="Sylfaen"/>
          <w:u w:val="single"/>
          <w:lang w:val="sr-Latn-CS"/>
        </w:rPr>
        <w:t>Informacije o radu za 2014 godinu</w:t>
      </w:r>
    </w:p>
    <w:p w:rsidR="00C13612" w:rsidRDefault="00C13612" w:rsidP="00C13612">
      <w:pPr>
        <w:spacing w:after="0"/>
        <w:jc w:val="both"/>
        <w:rPr>
          <w:rFonts w:ascii="Sylfaen" w:hAnsi="Sylfaen"/>
          <w:lang w:val="sr-Latn-CS"/>
        </w:rPr>
      </w:pPr>
    </w:p>
    <w:p w:rsidR="00C13612" w:rsidRDefault="00C13612" w:rsidP="00C13612">
      <w:pPr>
        <w:spacing w:after="0"/>
        <w:jc w:val="both"/>
        <w:rPr>
          <w:rFonts w:ascii="Sylfaen" w:hAnsi="Sylfaen"/>
          <w:lang w:val="sr-Latn-CS"/>
        </w:rPr>
      </w:pPr>
      <w:r>
        <w:rPr>
          <w:rFonts w:ascii="Sylfaen" w:hAnsi="Sylfaen"/>
          <w:lang w:val="sr-Latn-CS"/>
        </w:rPr>
        <w:tab/>
        <w:t>Tradicionalno Crveni krst obilježava datum osnivanja i utemeljenja Crvenog krsta Crne Gore,</w:t>
      </w:r>
      <w:r w:rsidR="00C50047">
        <w:rPr>
          <w:rFonts w:ascii="Sylfaen" w:hAnsi="Sylfaen"/>
          <w:lang w:val="sr-Latn-CS"/>
        </w:rPr>
        <w:t xml:space="preserve"> </w:t>
      </w:r>
      <w:r>
        <w:rPr>
          <w:rFonts w:ascii="Sylfaen" w:hAnsi="Sylfaen"/>
          <w:lang w:val="sr-Latn-CS"/>
        </w:rPr>
        <w:t>u novembru mjesecu, nizom manifestacija: radionica, predavanja, radio emisija</w:t>
      </w:r>
      <w:r w:rsidR="00C50047">
        <w:rPr>
          <w:rFonts w:ascii="Sylfaen" w:hAnsi="Sylfaen"/>
          <w:lang w:val="sr-Latn-CS"/>
        </w:rPr>
        <w:t>, d</w:t>
      </w:r>
      <w:r>
        <w:rPr>
          <w:rFonts w:ascii="Sylfaen" w:hAnsi="Sylfaen"/>
          <w:lang w:val="sr-Latn-CS"/>
        </w:rPr>
        <w:t xml:space="preserve">istribucija pomoći... takođe, stari smo učesnici Novogodišnjeg bazara dajući doprinos organizaciji i trajanju. </w:t>
      </w:r>
    </w:p>
    <w:p w:rsidR="00C13612" w:rsidRDefault="00C13612" w:rsidP="00C50047">
      <w:pPr>
        <w:spacing w:after="0"/>
        <w:ind w:firstLine="720"/>
        <w:jc w:val="both"/>
        <w:rPr>
          <w:rFonts w:ascii="Sylfaen" w:hAnsi="Sylfaen"/>
          <w:lang w:val="sr-Latn-CS"/>
        </w:rPr>
      </w:pPr>
      <w:r>
        <w:rPr>
          <w:rFonts w:ascii="Sylfaen" w:hAnsi="Sylfaen"/>
          <w:lang w:val="sr-Latn-CS"/>
        </w:rPr>
        <w:t xml:space="preserve">Korisnicima </w:t>
      </w:r>
      <w:r w:rsidR="00C50047">
        <w:rPr>
          <w:rFonts w:ascii="Sylfaen" w:hAnsi="Sylfaen"/>
          <w:lang w:val="sr-Latn-CS"/>
        </w:rPr>
        <w:t>„M</w:t>
      </w:r>
      <w:r>
        <w:rPr>
          <w:rFonts w:ascii="Sylfaen" w:hAnsi="Sylfaen"/>
          <w:lang w:val="sr-Latn-CS"/>
        </w:rPr>
        <w:t>aterij</w:t>
      </w:r>
      <w:r w:rsidR="00C50047">
        <w:rPr>
          <w:rFonts w:ascii="Sylfaen" w:hAnsi="Sylfaen"/>
          <w:lang w:val="sr-Latn-CS"/>
        </w:rPr>
        <w:t>a</w:t>
      </w:r>
      <w:r>
        <w:rPr>
          <w:rFonts w:ascii="Sylfaen" w:hAnsi="Sylfaen"/>
          <w:lang w:val="sr-Latn-CS"/>
        </w:rPr>
        <w:t>lnog obezbjeđenja porodice</w:t>
      </w:r>
      <w:r w:rsidR="00C50047">
        <w:rPr>
          <w:rFonts w:ascii="Sylfaen" w:hAnsi="Sylfaen"/>
          <w:lang w:val="sr-Latn-CS"/>
        </w:rPr>
        <w:t>“</w:t>
      </w:r>
      <w:r>
        <w:rPr>
          <w:rFonts w:ascii="Sylfaen" w:hAnsi="Sylfaen"/>
          <w:lang w:val="sr-Latn-CS"/>
        </w:rPr>
        <w:t xml:space="preserve"> smo čestitali praznike distribucijom nove odjeće i obuće krajem decembra mjeseca (148 porodica-454 lica). Tada su pomoć dobili i korisnici „Tuđe njege“, programa „Brige o starima“, kao i dvadesetak porodica po preporuci institucija (još 120 lica). Vrijednost donirane pomoći iznosi nešto preko 15 000 eura.</w:t>
      </w:r>
    </w:p>
    <w:p w:rsidR="00C13612" w:rsidRDefault="00C13612" w:rsidP="00C13612">
      <w:pPr>
        <w:spacing w:after="0"/>
        <w:jc w:val="both"/>
        <w:rPr>
          <w:rFonts w:ascii="Sylfaen" w:hAnsi="Sylfaen"/>
          <w:lang w:val="sr-Latn-CS"/>
        </w:rPr>
      </w:pPr>
      <w:r>
        <w:rPr>
          <w:rFonts w:ascii="Sylfaen" w:hAnsi="Sylfaen"/>
          <w:lang w:val="sr-Latn-CS"/>
        </w:rPr>
        <w:tab/>
        <w:t xml:space="preserve">Tokom januara učestvovali smo u distribuciji novčane pomoći za najugroženija lica, posredstvom Opštine i donacije </w:t>
      </w:r>
      <w:r w:rsidR="00C50047">
        <w:rPr>
          <w:rFonts w:ascii="Sylfaen" w:hAnsi="Sylfaen"/>
          <w:lang w:val="sr-Latn-CS"/>
        </w:rPr>
        <w:t xml:space="preserve">kompanije </w:t>
      </w:r>
      <w:r>
        <w:rPr>
          <w:rFonts w:ascii="Sylfaen" w:hAnsi="Sylfaen"/>
          <w:lang w:val="sr-Latn-CS"/>
        </w:rPr>
        <w:t>„Luštica bay“.</w:t>
      </w:r>
      <w:r w:rsidR="00970A76">
        <w:rPr>
          <w:rFonts w:ascii="Sylfaen" w:hAnsi="Sylfaen"/>
          <w:lang w:val="sr-Latn-CS"/>
        </w:rPr>
        <w:t xml:space="preserve"> </w:t>
      </w:r>
    </w:p>
    <w:p w:rsidR="00970A76" w:rsidRDefault="00970A76" w:rsidP="00C50047">
      <w:pPr>
        <w:spacing w:after="0"/>
        <w:ind w:firstLine="720"/>
        <w:jc w:val="both"/>
        <w:rPr>
          <w:rFonts w:ascii="Sylfaen" w:hAnsi="Sylfaen"/>
          <w:lang w:val="sr-Latn-CS"/>
        </w:rPr>
      </w:pPr>
      <w:r>
        <w:rPr>
          <w:rFonts w:ascii="Sylfaen" w:hAnsi="Sylfaen"/>
          <w:lang w:val="sr-Latn-CS"/>
        </w:rPr>
        <w:t xml:space="preserve">U aprilu mjesecu smo ponovo distribuirali pomoć u odjeći i obući za 68 djece (Materijalno obezbjeđenje porodice- MOP) u vrijednosti od 1 200 eura. U međuvremenu, data je velika količina polovne odjeće, čija je distribucija konstantna. </w:t>
      </w:r>
    </w:p>
    <w:p w:rsidR="00C13612" w:rsidRDefault="00C13612" w:rsidP="00970A76">
      <w:pPr>
        <w:spacing w:after="0"/>
        <w:ind w:firstLine="720"/>
        <w:jc w:val="both"/>
        <w:rPr>
          <w:rFonts w:ascii="Sylfaen" w:hAnsi="Sylfaen"/>
          <w:lang w:val="sr-Latn-CS"/>
        </w:rPr>
      </w:pPr>
      <w:r>
        <w:rPr>
          <w:rFonts w:ascii="Sylfaen" w:hAnsi="Sylfaen"/>
          <w:lang w:val="sr-Latn-CS"/>
        </w:rPr>
        <w:t>Katastrofalne poplave u Srbiji, BiH i Hrvatskoj, inicirale su masovnu pomoć građana i institucija Opštine. Isti su, preko CK poslali jedan šleper vode za piće, a drugi šleper je sadržao pomoć u odjeći, obući, higijeni, hrani za bebe...</w:t>
      </w:r>
      <w:r w:rsidR="00970A76">
        <w:rPr>
          <w:rFonts w:ascii="Sylfaen" w:hAnsi="Sylfaen"/>
          <w:lang w:val="sr-Latn-CS"/>
        </w:rPr>
        <w:t xml:space="preserve"> Posebno ističemo sakupljačke akcije humanitarne pomoći u mega marketima („Voli“, „Laković“, „Roda“) kada su građani u dva navrata za poplavljene, i socijalu, donirali veliku količinu hrane i higijene... Zadovoljstvo je tim veće, jer smo pomogli sve ugrožene porodice u opštini. Vrijednost tih donacija prelazio je 8 000 eura. </w:t>
      </w:r>
    </w:p>
    <w:p w:rsidR="00970A76" w:rsidRDefault="00970A76" w:rsidP="00970A76">
      <w:pPr>
        <w:spacing w:after="0"/>
        <w:ind w:firstLine="720"/>
        <w:jc w:val="both"/>
        <w:rPr>
          <w:rFonts w:ascii="Sylfaen" w:hAnsi="Sylfaen"/>
          <w:lang w:val="sr-Latn-CS"/>
        </w:rPr>
      </w:pPr>
      <w:r>
        <w:rPr>
          <w:rFonts w:ascii="Sylfaen" w:hAnsi="Sylfaen"/>
          <w:lang w:val="sr-Latn-CS"/>
        </w:rPr>
        <w:t xml:space="preserve">Tokom ljeta sakupljali smo finansijsku pomoć u poštama Tivta i Radovića, sakupivši nešto više od 170 eura, a u „Hipotekarnoj banci“ prikupili smo nešto preko 351 eura (ukupno 521 euro) za područja pogođena poplavama u regionu. </w:t>
      </w:r>
    </w:p>
    <w:p w:rsidR="00970A76" w:rsidRDefault="00970A76" w:rsidP="00970A76">
      <w:pPr>
        <w:spacing w:after="0"/>
        <w:ind w:firstLine="720"/>
        <w:jc w:val="both"/>
        <w:rPr>
          <w:rFonts w:ascii="Sylfaen" w:hAnsi="Sylfaen"/>
          <w:lang w:val="sr-Latn-CS"/>
        </w:rPr>
      </w:pPr>
      <w:r>
        <w:rPr>
          <w:rFonts w:ascii="Sylfaen" w:hAnsi="Sylfaen"/>
          <w:lang w:val="sr-Latn-CS"/>
        </w:rPr>
        <w:t xml:space="preserve">U septembru smo podijelili pomoć učenicima korisnicima MOP-a- njih 75 je dobilo novu odjeću obuću, torbe... u vrijednosti od 6 500 eura. </w:t>
      </w:r>
    </w:p>
    <w:p w:rsidR="00F955FE" w:rsidRDefault="00F955FE" w:rsidP="00970A76">
      <w:pPr>
        <w:spacing w:after="0"/>
        <w:ind w:firstLine="720"/>
        <w:jc w:val="both"/>
        <w:rPr>
          <w:rFonts w:ascii="Sylfaen" w:hAnsi="Sylfaen"/>
          <w:lang w:val="sr-Latn-CS"/>
        </w:rPr>
      </w:pPr>
      <w:r>
        <w:rPr>
          <w:rFonts w:ascii="Sylfaen" w:hAnsi="Sylfaen"/>
          <w:lang w:val="sr-Latn-CS"/>
        </w:rPr>
        <w:t xml:space="preserve">Tokom oktobra pomoć su dobili najmlađi korisnici MOP-a, od 0-6 godina. Oni su obradovani novom odjećom obućom, igračkama... Njih 56 je primilo pomoć u vrijednosti od 1500 eura. </w:t>
      </w:r>
    </w:p>
    <w:p w:rsidR="00F955FE" w:rsidRDefault="00F955FE" w:rsidP="00970A76">
      <w:pPr>
        <w:spacing w:after="0"/>
        <w:ind w:firstLine="720"/>
        <w:jc w:val="both"/>
        <w:rPr>
          <w:rFonts w:ascii="Sylfaen" w:hAnsi="Sylfaen"/>
          <w:lang w:val="sr-Latn-CS"/>
        </w:rPr>
      </w:pPr>
      <w:r>
        <w:rPr>
          <w:rFonts w:ascii="Sylfaen" w:hAnsi="Sylfaen"/>
          <w:lang w:val="sr-Latn-CS"/>
        </w:rPr>
        <w:t xml:space="preserve">Sa približavanjem hladnoće pomoć su dobili stanovnici Lovanje i drugih naselja. Ona se satojala od 4 velike vreće polovne zimske odjeće i obuće po porodici. U tom smislu dato je 76 velikih vreća. </w:t>
      </w:r>
    </w:p>
    <w:p w:rsidR="005C4FC2" w:rsidRPr="005C4FC2" w:rsidRDefault="005C4FC2" w:rsidP="00970A76">
      <w:pPr>
        <w:spacing w:after="0"/>
        <w:ind w:firstLine="720"/>
        <w:jc w:val="both"/>
        <w:rPr>
          <w:rFonts w:ascii="Sylfaen" w:hAnsi="Sylfaen"/>
        </w:rPr>
      </w:pPr>
      <w:r>
        <w:rPr>
          <w:rFonts w:ascii="Sylfaen" w:hAnsi="Sylfaen"/>
          <w:lang w:val="sr-Latn-CS"/>
        </w:rPr>
        <w:t>Krajem novembra održana je velika sabirna akcija u objektima „Voli</w:t>
      </w:r>
      <w:r>
        <w:rPr>
          <w:rFonts w:ascii="Sylfaen" w:hAnsi="Sylfaen"/>
        </w:rPr>
        <w:t xml:space="preserve">“ i „Laković“ tokom koje smo sakupili pomoc u hrani, higijeni u vrijednosti od 6 500 eura. Istu </w:t>
      </w:r>
      <w:r w:rsidR="007654DD">
        <w:rPr>
          <w:rFonts w:ascii="Sylfaen" w:hAnsi="Sylfaen"/>
        </w:rPr>
        <w:t xml:space="preserve">pomoć je dobilo 146 porodica sa 468 članova,  po spisku Centra za socijalni rad Tivat. Takođe smo pomogli 20 najugroženijih starih lica tokom decembra i januara. </w:t>
      </w:r>
    </w:p>
    <w:p w:rsidR="00F955FE" w:rsidRDefault="00F955FE" w:rsidP="00970A76">
      <w:pPr>
        <w:spacing w:after="0"/>
        <w:ind w:firstLine="720"/>
        <w:jc w:val="both"/>
        <w:rPr>
          <w:rFonts w:ascii="Sylfaen" w:hAnsi="Sylfaen"/>
          <w:lang w:val="sr-Latn-CS"/>
        </w:rPr>
      </w:pPr>
      <w:r>
        <w:rPr>
          <w:rFonts w:ascii="Sylfaen" w:hAnsi="Sylfaen"/>
          <w:lang w:val="sr-Latn-CS"/>
        </w:rPr>
        <w:t xml:space="preserve">Projekat „Njega starih lica u opštini Tivat“ (javni rad), koji se sprovodi u saradnji sa Opštinom Tivat obuhvata njegu 56 starih lica, o kojima  svakodnevno brine 6 geronto domaćica. </w:t>
      </w:r>
      <w:r w:rsidR="0058467E">
        <w:rPr>
          <w:rFonts w:ascii="Sylfaen" w:hAnsi="Sylfaen"/>
          <w:lang w:val="sr-Latn-CS"/>
        </w:rPr>
        <w:t>Ovaj projekat čini nezaobilaznu uslugu- servis socijalne zaštite</w:t>
      </w:r>
      <w:r w:rsidR="00BB7711">
        <w:rPr>
          <w:rFonts w:ascii="Sylfaen" w:hAnsi="Sylfaen"/>
          <w:lang w:val="sr-Latn-CS"/>
        </w:rPr>
        <w:t xml:space="preserve"> čije smo korisnike tradicionalno okupili na „Dan </w:t>
      </w:r>
      <w:r w:rsidR="00BB7711">
        <w:rPr>
          <w:rFonts w:ascii="Sylfaen" w:hAnsi="Sylfaen"/>
          <w:lang w:val="sr-Latn-CS"/>
        </w:rPr>
        <w:lastRenderedPageBreak/>
        <w:t xml:space="preserve">starih“, 1. Oktobar, na druženje i čašćenje. </w:t>
      </w:r>
      <w:r w:rsidR="000D367B">
        <w:rPr>
          <w:rFonts w:ascii="Sylfaen" w:hAnsi="Sylfaen"/>
          <w:lang w:val="sr-Latn-CS"/>
        </w:rPr>
        <w:t xml:space="preserve">Posebnu pažnju posvetili smo najstarijim stanovnicima opštine, čije smo rođendane obilježili. </w:t>
      </w:r>
      <w:r w:rsidR="004C2AFA">
        <w:rPr>
          <w:rFonts w:ascii="Sylfaen" w:hAnsi="Sylfaen"/>
          <w:lang w:val="sr-Latn-CS"/>
        </w:rPr>
        <w:t xml:space="preserve">Desetogodišnji kontinuitet zalog je budućeg kvaliteta i trajanja. </w:t>
      </w:r>
    </w:p>
    <w:p w:rsidR="004C2AFA" w:rsidRDefault="004C2AFA" w:rsidP="00970A76">
      <w:pPr>
        <w:spacing w:after="0"/>
        <w:ind w:firstLine="720"/>
        <w:jc w:val="both"/>
        <w:rPr>
          <w:rFonts w:ascii="Sylfaen" w:hAnsi="Sylfaen"/>
          <w:lang w:val="sr-Latn-CS"/>
        </w:rPr>
      </w:pPr>
      <w:r>
        <w:rPr>
          <w:rFonts w:ascii="Sylfaen" w:hAnsi="Sylfaen"/>
          <w:lang w:val="sr-Latn-CS"/>
        </w:rPr>
        <w:t xml:space="preserve">Uz pomoć Crvenog krsta Crne Gore već duže radimo projekat „Briga o starima“, brinući o 20ak naugroženijih samohranih lica. </w:t>
      </w:r>
      <w:r w:rsidR="00F84B29">
        <w:rPr>
          <w:rFonts w:ascii="Sylfaen" w:hAnsi="Sylfaen"/>
          <w:lang w:val="sr-Latn-CS"/>
        </w:rPr>
        <w:t xml:space="preserve">I njima mjesečno pomažemo sa kombinovanim paketima hrane i higijene. Vrijednost te vrste pomoći iznosi oko 5 000 eura. </w:t>
      </w:r>
    </w:p>
    <w:p w:rsidR="00F84B29" w:rsidRDefault="00DE00B1" w:rsidP="00970A76">
      <w:pPr>
        <w:spacing w:after="0"/>
        <w:ind w:firstLine="720"/>
        <w:jc w:val="both"/>
        <w:rPr>
          <w:rFonts w:ascii="Sylfaen" w:hAnsi="Sylfaen"/>
          <w:lang w:val="sr-Latn-CS"/>
        </w:rPr>
      </w:pPr>
      <w:r>
        <w:rPr>
          <w:rFonts w:ascii="Sylfaen" w:hAnsi="Sylfaen"/>
          <w:lang w:val="sr-Latn-CS"/>
        </w:rPr>
        <w:t xml:space="preserve">U projektu </w:t>
      </w:r>
      <w:r w:rsidR="007654DD">
        <w:rPr>
          <w:rFonts w:ascii="Sylfaen" w:hAnsi="Sylfaen"/>
          <w:lang w:val="sr-Latn-CS"/>
        </w:rPr>
        <w:t>„I</w:t>
      </w:r>
      <w:r>
        <w:rPr>
          <w:rFonts w:ascii="Sylfaen" w:hAnsi="Sylfaen"/>
          <w:lang w:val="sr-Latn-CS"/>
        </w:rPr>
        <w:t>nvalid</w:t>
      </w:r>
      <w:r w:rsidR="007654DD">
        <w:rPr>
          <w:rFonts w:ascii="Sylfaen" w:hAnsi="Sylfaen"/>
          <w:lang w:val="sr-Latn-CS"/>
        </w:rPr>
        <w:t>skih pomagala“ podjelili smo četrnaest invalidskih</w:t>
      </w:r>
      <w:r>
        <w:rPr>
          <w:rFonts w:ascii="Sylfaen" w:hAnsi="Sylfaen"/>
          <w:lang w:val="sr-Latn-CS"/>
        </w:rPr>
        <w:t xml:space="preserve"> kolica, dva bolesnička kreveta, štake... </w:t>
      </w:r>
      <w:r w:rsidR="007654DD">
        <w:rPr>
          <w:rFonts w:ascii="Sylfaen" w:hAnsi="Sylfaen"/>
          <w:lang w:val="sr-Latn-CS"/>
        </w:rPr>
        <w:t xml:space="preserve">Projekat je zaživio i značajno olakšava život ljudima koji su u stanju potrebe. </w:t>
      </w:r>
    </w:p>
    <w:p w:rsidR="00DE00B1" w:rsidRDefault="00DE00B1" w:rsidP="00970A76">
      <w:pPr>
        <w:spacing w:after="0"/>
        <w:ind w:firstLine="720"/>
        <w:jc w:val="both"/>
        <w:rPr>
          <w:rFonts w:ascii="Sylfaen" w:hAnsi="Sylfaen"/>
          <w:lang w:val="sr-Latn-CS"/>
        </w:rPr>
      </w:pPr>
      <w:r>
        <w:rPr>
          <w:rFonts w:ascii="Sylfaen" w:hAnsi="Sylfaen"/>
          <w:lang w:val="sr-Latn-CS"/>
        </w:rPr>
        <w:t xml:space="preserve">Edukaciju prve pomoći omladina je odslušala tokom aprila i maja mjeseca (njih 20ak), dok je upravo ovih dana počeo novi kurs za mlađe članove Crvenog krsta. </w:t>
      </w:r>
      <w:r w:rsidR="00BA713E">
        <w:rPr>
          <w:rFonts w:ascii="Sylfaen" w:hAnsi="Sylfaen"/>
          <w:lang w:val="sr-Latn-CS"/>
        </w:rPr>
        <w:t xml:space="preserve">U toku su predavanja i za djecu iz osnovne škole „Drago Milović“, nakon čega slijedi i opštinsko takmičenje prve pomoći, nakon dužeg vremena. </w:t>
      </w:r>
    </w:p>
    <w:p w:rsidR="00DE00B1" w:rsidRDefault="009967B6" w:rsidP="00970A76">
      <w:pPr>
        <w:spacing w:after="0"/>
        <w:ind w:firstLine="720"/>
        <w:jc w:val="both"/>
        <w:rPr>
          <w:rFonts w:ascii="Sylfaen" w:hAnsi="Sylfaen"/>
          <w:lang w:val="sr-Latn-CS"/>
        </w:rPr>
      </w:pPr>
      <w:r>
        <w:rPr>
          <w:rFonts w:ascii="Sylfaen" w:hAnsi="Sylfaen"/>
          <w:lang w:val="sr-Latn-CS"/>
        </w:rPr>
        <w:t>Tokom maja mjeseca održali smo radi</w:t>
      </w:r>
      <w:r w:rsidR="007654DD">
        <w:rPr>
          <w:rFonts w:ascii="Sylfaen" w:hAnsi="Sylfaen"/>
          <w:lang w:val="sr-Latn-CS"/>
        </w:rPr>
        <w:t>onicu o Crvenom krstu di</w:t>
      </w:r>
      <w:r>
        <w:rPr>
          <w:rFonts w:ascii="Sylfaen" w:hAnsi="Sylfaen"/>
          <w:lang w:val="sr-Latn-CS"/>
        </w:rPr>
        <w:t xml:space="preserve">fuzirajući znanje o istom najmlađima. </w:t>
      </w:r>
    </w:p>
    <w:p w:rsidR="006D485F" w:rsidRDefault="006D485F" w:rsidP="00970A76">
      <w:pPr>
        <w:spacing w:after="0"/>
        <w:ind w:firstLine="720"/>
        <w:jc w:val="both"/>
        <w:rPr>
          <w:rFonts w:ascii="Sylfaen" w:hAnsi="Sylfaen"/>
          <w:lang w:val="sr-Latn-CS"/>
        </w:rPr>
      </w:pPr>
      <w:r>
        <w:rPr>
          <w:rFonts w:ascii="Sylfaen" w:hAnsi="Sylfaen"/>
          <w:lang w:val="sr-Latn-CS"/>
        </w:rPr>
        <w:t xml:space="preserve">Predavanja o trafikingu (trgovina ljudima) održana je u svim školama, uz izraženu pažnju mladih slušalaca. </w:t>
      </w:r>
    </w:p>
    <w:p w:rsidR="00D250B6" w:rsidRDefault="006D485F" w:rsidP="00D250B6">
      <w:pPr>
        <w:spacing w:after="0"/>
        <w:ind w:firstLine="720"/>
        <w:jc w:val="both"/>
        <w:rPr>
          <w:rFonts w:ascii="Sylfaen" w:hAnsi="Sylfaen"/>
          <w:lang w:val="sr-Latn-CS"/>
        </w:rPr>
      </w:pPr>
      <w:r>
        <w:rPr>
          <w:rFonts w:ascii="Sylfaen" w:hAnsi="Sylfaen"/>
          <w:lang w:val="sr-Latn-CS"/>
        </w:rPr>
        <w:t xml:space="preserve">Motivaciona predavanja </w:t>
      </w:r>
      <w:r w:rsidR="00D7151B">
        <w:rPr>
          <w:rFonts w:ascii="Sylfaen" w:hAnsi="Sylfaen"/>
          <w:lang w:val="sr-Latn-CS"/>
        </w:rPr>
        <w:t>o dobrovoljnom davalaštvu krvi održana su u svim školama, kao i predavanje za javnost u Crvenom krstu.</w:t>
      </w:r>
      <w:r w:rsidR="009F4C6F">
        <w:rPr>
          <w:rFonts w:ascii="Sylfaen" w:hAnsi="Sylfaen"/>
          <w:lang w:val="sr-Latn-CS"/>
        </w:rPr>
        <w:t xml:space="preserve"> Tokom ov</w:t>
      </w:r>
      <w:r w:rsidR="00BA713E">
        <w:rPr>
          <w:rFonts w:ascii="Sylfaen" w:hAnsi="Sylfaen"/>
          <w:lang w:val="sr-Latn-CS"/>
        </w:rPr>
        <w:t>og perioda krv je dalo blizu 246</w:t>
      </w:r>
      <w:r w:rsidR="009F4C6F">
        <w:rPr>
          <w:rFonts w:ascii="Sylfaen" w:hAnsi="Sylfaen"/>
          <w:lang w:val="sr-Latn-CS"/>
        </w:rPr>
        <w:t xml:space="preserve"> davaoca, što iznosi </w:t>
      </w:r>
      <w:r w:rsidR="00BA713E">
        <w:rPr>
          <w:rFonts w:ascii="Sylfaen" w:hAnsi="Sylfaen"/>
          <w:lang w:val="sr-Latn-CS"/>
        </w:rPr>
        <w:t>70</w:t>
      </w:r>
      <w:r w:rsidR="009F4C6F">
        <w:rPr>
          <w:rFonts w:ascii="Sylfaen" w:hAnsi="Sylfaen"/>
          <w:lang w:val="sr-Latn-CS"/>
        </w:rPr>
        <w:t xml:space="preserve"> litara krvi. Ističemo uspješno organizovane akcije dobrovoljnog davalaštva u kompaniji „Porto Montenegro“ i organima lokalne samouprave. </w:t>
      </w:r>
      <w:r w:rsidR="00CC5719">
        <w:rPr>
          <w:rFonts w:ascii="Sylfaen" w:hAnsi="Sylfaen"/>
          <w:lang w:val="sr-Latn-CS"/>
        </w:rPr>
        <w:t xml:space="preserve">Naš davaoc, prof. Rabrenović Mileta, dobitnik je ovogodišnjeg priznanja Ministarstva zdravlja Crne Gore za 101 davanje krvi. </w:t>
      </w:r>
      <w:r w:rsidR="00D250B6">
        <w:rPr>
          <w:rFonts w:ascii="Sylfaen" w:hAnsi="Sylfaen"/>
          <w:lang w:val="sr-Latn-CS"/>
        </w:rPr>
        <w:t xml:space="preserve">Takođe su podjeljena priznanja </w:t>
      </w:r>
      <w:r w:rsidR="009620CF">
        <w:rPr>
          <w:rFonts w:ascii="Sylfaen" w:hAnsi="Sylfaen"/>
          <w:lang w:val="sr-Latn-CS"/>
        </w:rPr>
        <w:t>za preko 50, 75 i 100 davanja-</w:t>
      </w:r>
      <w:r w:rsidR="00D250B6">
        <w:rPr>
          <w:rFonts w:ascii="Sylfaen" w:hAnsi="Sylfaen"/>
          <w:lang w:val="sr-Latn-CS"/>
        </w:rPr>
        <w:t xml:space="preserve"> </w:t>
      </w:r>
      <w:r w:rsidR="009620CF">
        <w:rPr>
          <w:rFonts w:ascii="Sylfaen" w:hAnsi="Sylfaen"/>
          <w:lang w:val="sr-Latn-CS"/>
        </w:rPr>
        <w:t xml:space="preserve">osamnaestorici prekaljenih davaoca krvi. </w:t>
      </w:r>
    </w:p>
    <w:p w:rsidR="00BA713E" w:rsidRDefault="00BA713E" w:rsidP="00D250B6">
      <w:pPr>
        <w:spacing w:after="0"/>
        <w:ind w:firstLine="720"/>
        <w:jc w:val="both"/>
        <w:rPr>
          <w:rFonts w:ascii="Sylfaen" w:hAnsi="Sylfaen"/>
          <w:lang w:val="sr-Latn-CS"/>
        </w:rPr>
      </w:pPr>
      <w:r>
        <w:rPr>
          <w:rFonts w:ascii="Sylfaen" w:hAnsi="Sylfaen"/>
          <w:lang w:val="sr-Latn-CS"/>
        </w:rPr>
        <w:t xml:space="preserve">Promotivna akcija dobrovoljnog davanja krvi u organizaciji Ministarstva zdravljai Svjetske zdravstvene organizacije, održana je sredinom decembra mjeseca u „Porto Montenegru“. U akciji su učestvovali dobrovoljni davaoci krvi iz Tivta. </w:t>
      </w:r>
    </w:p>
    <w:p w:rsidR="009620CF" w:rsidRDefault="009620CF" w:rsidP="00D250B6">
      <w:pPr>
        <w:spacing w:after="0"/>
        <w:ind w:firstLine="720"/>
        <w:jc w:val="both"/>
        <w:rPr>
          <w:rFonts w:ascii="Sylfaen" w:hAnsi="Sylfaen"/>
          <w:lang w:val="sr-Latn-CS"/>
        </w:rPr>
      </w:pPr>
      <w:r>
        <w:rPr>
          <w:rFonts w:ascii="Sylfaen" w:hAnsi="Sylfaen"/>
          <w:lang w:val="sr-Latn-CS"/>
        </w:rPr>
        <w:t>Prošlog ljeta edukov</w:t>
      </w:r>
      <w:r w:rsidR="00C50047">
        <w:rPr>
          <w:rFonts w:ascii="Sylfaen" w:hAnsi="Sylfaen"/>
          <w:lang w:val="sr-Latn-CS"/>
        </w:rPr>
        <w:t>ano je još dva spasioca koji su</w:t>
      </w:r>
      <w:r>
        <w:rPr>
          <w:rFonts w:ascii="Sylfaen" w:hAnsi="Sylfaen"/>
          <w:lang w:val="sr-Latn-CS"/>
        </w:rPr>
        <w:t>,  zajedno sa 12 drugih  angažovani na obezbjeđivanju plaža. Njihove intervencije, spasile su već nekoliko života, na što smo posebno ponosni. Svojim učešćem u radu Komisije za plaže neposredno doprinosimo turizmu i bezbijednosti naše opštine.</w:t>
      </w:r>
    </w:p>
    <w:p w:rsidR="009620CF" w:rsidRDefault="009620CF" w:rsidP="00D250B6">
      <w:pPr>
        <w:spacing w:after="0"/>
        <w:ind w:firstLine="720"/>
        <w:jc w:val="both"/>
        <w:rPr>
          <w:rFonts w:ascii="Sylfaen" w:hAnsi="Sylfaen"/>
          <w:lang w:val="sr-Latn-CS"/>
        </w:rPr>
      </w:pPr>
      <w:r>
        <w:rPr>
          <w:rFonts w:ascii="Sylfaen" w:hAnsi="Sylfaen"/>
          <w:lang w:val="sr-Latn-CS"/>
        </w:rPr>
        <w:t xml:space="preserve">Djelovanja u nesrećama kao aktivnosti, srećom, nije bilo, ali smo aktivnim lobiranjem obezbijedili dio novih zaliha. </w:t>
      </w:r>
      <w:r w:rsidR="00BA713E">
        <w:rPr>
          <w:rFonts w:ascii="Sylfaen" w:hAnsi="Sylfaen"/>
          <w:lang w:val="sr-Latn-CS"/>
        </w:rPr>
        <w:t xml:space="preserve">Sabirne akcije održane su za potrebe ugroženog stanovništva Srbije, BiH i Hrvatske. </w:t>
      </w:r>
    </w:p>
    <w:p w:rsidR="009620CF" w:rsidRDefault="009620CF" w:rsidP="00D250B6">
      <w:pPr>
        <w:spacing w:after="0"/>
        <w:ind w:firstLine="720"/>
        <w:jc w:val="both"/>
        <w:rPr>
          <w:rFonts w:ascii="Sylfaen" w:hAnsi="Sylfaen"/>
          <w:lang w:val="sr-Latn-CS"/>
        </w:rPr>
      </w:pPr>
      <w:r>
        <w:rPr>
          <w:rFonts w:ascii="Sylfaen" w:hAnsi="Sylfaen"/>
          <w:lang w:val="sr-Latn-CS"/>
        </w:rPr>
        <w:t>Djeci u JU „Dječji vrtić Bambi“ poklonili s</w:t>
      </w:r>
      <w:r w:rsidR="00BA713E">
        <w:rPr>
          <w:rFonts w:ascii="Sylfaen" w:hAnsi="Sylfaen"/>
          <w:lang w:val="sr-Latn-CS"/>
        </w:rPr>
        <w:t xml:space="preserve">mo igračke za ugodniji boravak, higijenu i neka nastavna učila. </w:t>
      </w:r>
    </w:p>
    <w:p w:rsidR="00AE1CA9" w:rsidRPr="00475B93" w:rsidRDefault="009620CF" w:rsidP="00D250B6">
      <w:pPr>
        <w:spacing w:after="0"/>
        <w:ind w:firstLine="720"/>
        <w:jc w:val="both"/>
        <w:rPr>
          <w:rFonts w:ascii="Sylfaen" w:hAnsi="Sylfaen"/>
        </w:rPr>
      </w:pPr>
      <w:r>
        <w:rPr>
          <w:rFonts w:ascii="Sylfaen" w:hAnsi="Sylfaen"/>
          <w:lang w:val="sr-Latn-CS"/>
        </w:rPr>
        <w:t>Omladina Crvenog krsta je, tokom raspusta, uredila kancelarije i veliku salu dajući prepoznatljiv pečat veselim bojama i novim idejama. Prostor je obogaćen novim policama i stalažama za rad i edukativni materijal.</w:t>
      </w:r>
      <w:r w:rsidR="003F0F45">
        <w:rPr>
          <w:rFonts w:ascii="Sylfaen" w:hAnsi="Sylfaen"/>
          <w:lang w:val="sr-Latn-CS"/>
        </w:rPr>
        <w:t xml:space="preserve"> Potrebno je naglasiti da omladina uzima aktivno učešće u svakoj akciji Crvenog krsta Tivat. </w:t>
      </w:r>
      <w:r w:rsidR="00475B93">
        <w:rPr>
          <w:rFonts w:ascii="Sylfaen" w:hAnsi="Sylfaen"/>
          <w:lang w:val="sr-Latn-CS"/>
        </w:rPr>
        <w:t xml:space="preserve">Posebnu zahvalnost dugujemo kompaniji </w:t>
      </w:r>
      <w:r w:rsidR="005D21DA">
        <w:rPr>
          <w:rFonts w:ascii="Sylfaen" w:hAnsi="Sylfaen"/>
          <w:lang w:val="sr-Latn-CS"/>
        </w:rPr>
        <w:t>„</w:t>
      </w:r>
      <w:r w:rsidR="00475B93">
        <w:rPr>
          <w:rFonts w:ascii="Sylfaen" w:hAnsi="Sylfaen"/>
          <w:lang w:val="sr-Latn-CS"/>
        </w:rPr>
        <w:t>Porto Montenegro</w:t>
      </w:r>
      <w:r w:rsidR="005D21DA">
        <w:rPr>
          <w:rFonts w:ascii="Sylfaen" w:hAnsi="Sylfaen"/>
          <w:lang w:val="sr-Latn-CS"/>
        </w:rPr>
        <w:t>“</w:t>
      </w:r>
      <w:r w:rsidR="00475B93">
        <w:rPr>
          <w:rFonts w:ascii="Sylfaen" w:hAnsi="Sylfaen"/>
          <w:lang w:val="sr-Latn-CS"/>
        </w:rPr>
        <w:t xml:space="preserve"> koja je prepoznala značaj edukacije i postojanja omladine i donirala projektor i lap top. </w:t>
      </w:r>
    </w:p>
    <w:p w:rsidR="009620CF" w:rsidRDefault="009620CF" w:rsidP="00D250B6">
      <w:pPr>
        <w:spacing w:after="0"/>
        <w:ind w:firstLine="720"/>
        <w:jc w:val="both"/>
        <w:rPr>
          <w:rFonts w:ascii="Sylfaen" w:hAnsi="Sylfaen"/>
          <w:lang w:val="sr-Latn-CS"/>
        </w:rPr>
      </w:pPr>
      <w:r>
        <w:rPr>
          <w:rFonts w:ascii="Sylfaen" w:hAnsi="Sylfaen"/>
          <w:lang w:val="sr-Latn-CS"/>
        </w:rPr>
        <w:lastRenderedPageBreak/>
        <w:t>U</w:t>
      </w:r>
      <w:r w:rsidR="003F0F45">
        <w:rPr>
          <w:rFonts w:ascii="Sylfaen" w:hAnsi="Sylfaen"/>
          <w:lang w:val="sr-Latn-CS"/>
        </w:rPr>
        <w:t xml:space="preserve"> pripremi smo izgradnje novih p</w:t>
      </w:r>
      <w:r>
        <w:rPr>
          <w:rFonts w:ascii="Sylfaen" w:hAnsi="Sylfaen"/>
          <w:lang w:val="sr-Latn-CS"/>
        </w:rPr>
        <w:t>r</w:t>
      </w:r>
      <w:r w:rsidR="003F0F45">
        <w:rPr>
          <w:rFonts w:ascii="Sylfaen" w:hAnsi="Sylfaen"/>
          <w:lang w:val="sr-Latn-CS"/>
        </w:rPr>
        <w:t>o</w:t>
      </w:r>
      <w:r>
        <w:rPr>
          <w:rFonts w:ascii="Sylfaen" w:hAnsi="Sylfaen"/>
          <w:lang w:val="sr-Latn-CS"/>
        </w:rPr>
        <w:t>storija Crveno</w:t>
      </w:r>
      <w:r w:rsidR="00AE1CA9">
        <w:rPr>
          <w:rFonts w:ascii="Sylfaen" w:hAnsi="Sylfaen"/>
          <w:lang w:val="sr-Latn-CS"/>
        </w:rPr>
        <w:t xml:space="preserve">g krsta na postojećoj lokaciji, dok je kontejner u Radovićima neophodno izmjestiti radi izgradnje stanova za potrebe Ministarstva zdravlja, tj. Doma zdravlja Tivat. </w:t>
      </w:r>
    </w:p>
    <w:p w:rsidR="00AE1CA9" w:rsidRDefault="00AE1CA9" w:rsidP="00D250B6">
      <w:pPr>
        <w:spacing w:after="0"/>
        <w:ind w:firstLine="720"/>
        <w:jc w:val="both"/>
        <w:rPr>
          <w:rFonts w:ascii="Sylfaen" w:hAnsi="Sylfaen"/>
          <w:lang w:val="sr-Latn-CS"/>
        </w:rPr>
      </w:pPr>
      <w:r>
        <w:rPr>
          <w:rFonts w:ascii="Sylfaen" w:hAnsi="Sylfaen"/>
          <w:lang w:val="sr-Latn-CS"/>
        </w:rPr>
        <w:t xml:space="preserve">Tokom 2014. održano je 8 sjednica Upravnog odbora na kojima smo jednoglasno donosili odluke. </w:t>
      </w:r>
    </w:p>
    <w:p w:rsidR="009620CF" w:rsidRDefault="009620CF" w:rsidP="00D250B6">
      <w:pPr>
        <w:spacing w:after="0"/>
        <w:ind w:firstLine="720"/>
        <w:jc w:val="both"/>
        <w:rPr>
          <w:rFonts w:ascii="Sylfaen" w:hAnsi="Sylfaen"/>
          <w:lang w:val="sr-Latn-CS"/>
        </w:rPr>
      </w:pPr>
      <w:r>
        <w:rPr>
          <w:rFonts w:ascii="Sylfaen" w:hAnsi="Sylfaen"/>
          <w:lang w:val="sr-Latn-CS"/>
        </w:rPr>
        <w:t xml:space="preserve">Značajno je napomenuti da smo, krajem aprila, i početkom maja završili izborni proces i konstituisali novo rukovodstvo donijevši novi plan rada. U toku su pripreme za izradu skromne publikacije o radu OOCK Tivat – JER AKO NIJE ZAPISANO NIJE SE NI DESILO. </w:t>
      </w:r>
    </w:p>
    <w:p w:rsidR="009620CF" w:rsidRDefault="009620CF" w:rsidP="00D250B6">
      <w:pPr>
        <w:spacing w:after="0"/>
        <w:ind w:firstLine="720"/>
        <w:jc w:val="both"/>
        <w:rPr>
          <w:rFonts w:ascii="Sylfaen" w:hAnsi="Sylfaen"/>
          <w:lang w:val="sr-Latn-CS"/>
        </w:rPr>
      </w:pPr>
      <w:r>
        <w:rPr>
          <w:rFonts w:ascii="Sylfaen" w:hAnsi="Sylfaen"/>
          <w:lang w:val="sr-Latn-CS"/>
        </w:rPr>
        <w:t xml:space="preserve">Na kraju ističemo da je Crveni krst prepoznat kao lider u socijalnoj i humanitarnoj sferi. S toga smo u stalnoj komunikaciji sa svim ustanovama, i posebno sa korisnicima nastojeći da servisiramo njihove potrebe. </w:t>
      </w:r>
    </w:p>
    <w:p w:rsidR="00706A10" w:rsidRDefault="00706A10" w:rsidP="00D250B6">
      <w:pPr>
        <w:spacing w:after="0"/>
        <w:ind w:firstLine="720"/>
        <w:jc w:val="both"/>
        <w:rPr>
          <w:rFonts w:ascii="Sylfaen" w:hAnsi="Sylfaen"/>
          <w:lang w:val="sr-Latn-CS"/>
        </w:rPr>
      </w:pPr>
    </w:p>
    <w:p w:rsidR="009620CF" w:rsidRDefault="009620CF" w:rsidP="00D250B6">
      <w:pPr>
        <w:spacing w:after="0"/>
        <w:ind w:firstLine="720"/>
        <w:jc w:val="both"/>
        <w:rPr>
          <w:rFonts w:ascii="Sylfaen" w:hAnsi="Sylfaen"/>
          <w:lang w:val="sr-Latn-CS"/>
        </w:rPr>
      </w:pPr>
      <w:r>
        <w:rPr>
          <w:rFonts w:ascii="Sylfaen" w:hAnsi="Sylfaen"/>
          <w:lang w:val="sr-Latn-CS"/>
        </w:rPr>
        <w:t xml:space="preserve">S poštovanjem, </w:t>
      </w:r>
    </w:p>
    <w:p w:rsidR="009620CF" w:rsidRDefault="009620CF" w:rsidP="00AE1CA9">
      <w:pPr>
        <w:spacing w:after="0"/>
        <w:ind w:left="6480" w:firstLine="720"/>
        <w:jc w:val="both"/>
        <w:rPr>
          <w:rFonts w:ascii="Sylfaen" w:hAnsi="Sylfaen"/>
          <w:lang w:val="sr-Latn-CS"/>
        </w:rPr>
      </w:pPr>
      <w:r>
        <w:rPr>
          <w:rFonts w:ascii="Sylfaen" w:hAnsi="Sylfaen"/>
          <w:lang w:val="sr-Latn-CS"/>
        </w:rPr>
        <w:t>OOCK Tivat</w:t>
      </w:r>
    </w:p>
    <w:p w:rsidR="009620CF" w:rsidRPr="00C13612" w:rsidRDefault="00AE1CA9" w:rsidP="00D250B6">
      <w:pPr>
        <w:spacing w:after="0"/>
        <w:ind w:firstLine="720"/>
        <w:jc w:val="both"/>
        <w:rPr>
          <w:rFonts w:ascii="Sylfaen" w:hAnsi="Sylfaen"/>
          <w:lang w:val="sr-Latn-CS"/>
        </w:rPr>
      </w:pPr>
      <w:r>
        <w:rPr>
          <w:rFonts w:ascii="Sylfaen" w:hAnsi="Sylfaen"/>
          <w:lang w:val="sr-Latn-CS"/>
        </w:rPr>
        <w:tab/>
      </w:r>
      <w:r>
        <w:rPr>
          <w:rFonts w:ascii="Sylfaen" w:hAnsi="Sylfaen"/>
          <w:lang w:val="sr-Latn-CS"/>
        </w:rPr>
        <w:tab/>
      </w:r>
      <w:r>
        <w:rPr>
          <w:rFonts w:ascii="Sylfaen" w:hAnsi="Sylfaen"/>
          <w:lang w:val="sr-Latn-CS"/>
        </w:rPr>
        <w:tab/>
      </w:r>
      <w:r>
        <w:rPr>
          <w:rFonts w:ascii="Sylfaen" w:hAnsi="Sylfaen"/>
          <w:lang w:val="sr-Latn-CS"/>
        </w:rPr>
        <w:tab/>
      </w:r>
      <w:r>
        <w:rPr>
          <w:rFonts w:ascii="Sylfaen" w:hAnsi="Sylfaen"/>
          <w:lang w:val="sr-Latn-CS"/>
        </w:rPr>
        <w:tab/>
      </w:r>
      <w:r>
        <w:rPr>
          <w:rFonts w:ascii="Sylfaen" w:hAnsi="Sylfaen"/>
          <w:lang w:val="sr-Latn-CS"/>
        </w:rPr>
        <w:tab/>
      </w:r>
      <w:r>
        <w:rPr>
          <w:rFonts w:ascii="Sylfaen" w:hAnsi="Sylfaen"/>
          <w:lang w:val="sr-Latn-CS"/>
        </w:rPr>
        <w:tab/>
      </w:r>
      <w:r>
        <w:rPr>
          <w:rFonts w:ascii="Sylfaen" w:hAnsi="Sylfaen"/>
          <w:lang w:val="sr-Latn-CS"/>
        </w:rPr>
        <w:tab/>
        <w:t xml:space="preserve">          </w:t>
      </w:r>
    </w:p>
    <w:sectPr w:rsidR="009620CF" w:rsidRPr="00C13612" w:rsidSect="00A26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12"/>
    <w:rsid w:val="000D367B"/>
    <w:rsid w:val="00325A79"/>
    <w:rsid w:val="003F0F45"/>
    <w:rsid w:val="00475B93"/>
    <w:rsid w:val="004C2AFA"/>
    <w:rsid w:val="00503C73"/>
    <w:rsid w:val="0058467E"/>
    <w:rsid w:val="005C4FC2"/>
    <w:rsid w:val="005D21DA"/>
    <w:rsid w:val="006D485F"/>
    <w:rsid w:val="006F5A25"/>
    <w:rsid w:val="00706A10"/>
    <w:rsid w:val="007654DD"/>
    <w:rsid w:val="009620CF"/>
    <w:rsid w:val="00970A76"/>
    <w:rsid w:val="009967B6"/>
    <w:rsid w:val="009F4C6F"/>
    <w:rsid w:val="00A11363"/>
    <w:rsid w:val="00A26249"/>
    <w:rsid w:val="00AE1CA9"/>
    <w:rsid w:val="00B376A9"/>
    <w:rsid w:val="00BA713E"/>
    <w:rsid w:val="00BB7711"/>
    <w:rsid w:val="00C13612"/>
    <w:rsid w:val="00C50047"/>
    <w:rsid w:val="00C61166"/>
    <w:rsid w:val="00CA6145"/>
    <w:rsid w:val="00CC5719"/>
    <w:rsid w:val="00D250B6"/>
    <w:rsid w:val="00D7151B"/>
    <w:rsid w:val="00DE00B1"/>
    <w:rsid w:val="00F84B29"/>
    <w:rsid w:val="00F9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Dusko</dc:creator>
  <cp:lastModifiedBy>Ana Matijevic</cp:lastModifiedBy>
  <cp:revision>2</cp:revision>
  <dcterms:created xsi:type="dcterms:W3CDTF">2015-02-19T10:21:00Z</dcterms:created>
  <dcterms:modified xsi:type="dcterms:W3CDTF">2015-02-19T10:21:00Z</dcterms:modified>
</cp:coreProperties>
</file>