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C2" w:rsidRDefault="00963AC2" w:rsidP="00963AC2">
      <w:pPr>
        <w:rPr>
          <w:rFonts w:ascii="Arial" w:hAnsi="Arial" w:cs="Arial"/>
          <w:bCs/>
        </w:rPr>
      </w:pPr>
      <w:r w:rsidRPr="003A0E5F">
        <w:rPr>
          <w:rFonts w:ascii="Arial" w:hAnsi="Arial" w:cs="Arial"/>
          <w:lang w:val="sr-Latn-ME"/>
        </w:rPr>
        <w:t>Na osnovu člana 32 Porodičnog zakona („Sl.list RCG“,br. 1/07), i člana 31 Statuta opštine Tivat</w:t>
      </w:r>
      <w:r>
        <w:rPr>
          <w:lang w:val="sr-Latn-ME"/>
        </w:rPr>
        <w:t xml:space="preserve"> (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RCG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“ 40/04, 26/06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„</w:t>
      </w:r>
      <w:proofErr w:type="spellStart"/>
      <w:r>
        <w:rPr>
          <w:rFonts w:ascii="Arial" w:hAnsi="Arial" w:cs="Arial"/>
          <w:bCs/>
        </w:rPr>
        <w:t>Sl.list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Crne</w:t>
      </w:r>
      <w:proofErr w:type="spellEnd"/>
      <w:r>
        <w:rPr>
          <w:rFonts w:ascii="Arial" w:hAnsi="Arial" w:cs="Arial"/>
          <w:bCs/>
        </w:rPr>
        <w:t xml:space="preserve"> Gore – 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 xml:space="preserve">“,br.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3/13), </w:t>
      </w:r>
      <w:proofErr w:type="spellStart"/>
      <w:r>
        <w:rPr>
          <w:rFonts w:ascii="Arial" w:hAnsi="Arial" w:cs="Arial"/>
          <w:bCs/>
        </w:rPr>
        <w:t>Skupština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opštine</w:t>
      </w:r>
      <w:proofErr w:type="spellEnd"/>
      <w:r>
        <w:rPr>
          <w:rFonts w:ascii="Arial" w:hAnsi="Arial" w:cs="Arial"/>
          <w:bCs/>
        </w:rPr>
        <w:t xml:space="preserve"> Tivat,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sjednici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održanoj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 w:rsidR="00616FAF">
        <w:rPr>
          <w:rFonts w:ascii="Arial" w:hAnsi="Arial" w:cs="Arial"/>
          <w:bCs/>
        </w:rPr>
        <w:t xml:space="preserve"> 26.05.2015.</w:t>
      </w:r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godine</w:t>
      </w:r>
      <w:proofErr w:type="spellEnd"/>
      <w:proofErr w:type="gram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donijela</w:t>
      </w:r>
      <w:proofErr w:type="spellEnd"/>
      <w:r>
        <w:rPr>
          <w:rFonts w:ascii="Arial" w:hAnsi="Arial" w:cs="Arial"/>
          <w:bCs/>
        </w:rPr>
        <w:t xml:space="preserve"> je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ODLUKU</w:t>
      </w:r>
    </w:p>
    <w:p w:rsidR="00963AC2" w:rsidRDefault="00963AC2" w:rsidP="00963AC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izmjeni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Odluke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određivanju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odbornika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koji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prisustvuju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zaključenju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</w:p>
    <w:p w:rsidR="00963AC2" w:rsidRDefault="00963AC2" w:rsidP="00963AC2">
      <w:pPr>
        <w:jc w:val="center"/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1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Umjesto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dosadašnje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odbornice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Dubravke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Nikčević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6E0614">
        <w:rPr>
          <w:rFonts w:ascii="Arial" w:hAnsi="Arial" w:cs="Arial"/>
          <w:bCs/>
        </w:rPr>
        <w:t>određuje</w:t>
      </w:r>
      <w:proofErr w:type="spellEnd"/>
      <w:r>
        <w:rPr>
          <w:rFonts w:ascii="Arial" w:hAnsi="Arial" w:cs="Arial"/>
          <w:bCs/>
        </w:rPr>
        <w:t xml:space="preserve"> se </w:t>
      </w:r>
      <w:proofErr w:type="spellStart"/>
      <w:r>
        <w:rPr>
          <w:rFonts w:ascii="Arial" w:hAnsi="Arial" w:cs="Arial"/>
          <w:bCs/>
        </w:rPr>
        <w:t>odbornica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Svjetlana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Đikanović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prisustvo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prilikom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zaključenja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braka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963AC2" w:rsidRDefault="00963AC2" w:rsidP="00963AC2">
      <w:pPr>
        <w:rPr>
          <w:rFonts w:ascii="Arial" w:hAnsi="Arial" w:cs="Arial"/>
          <w:bCs/>
        </w:rPr>
      </w:pPr>
    </w:p>
    <w:p w:rsidR="00963AC2" w:rsidRDefault="00963AC2" w:rsidP="00963AC2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Član</w:t>
      </w:r>
      <w:proofErr w:type="spellEnd"/>
      <w:r>
        <w:rPr>
          <w:rFonts w:ascii="Arial" w:hAnsi="Arial" w:cs="Arial"/>
          <w:bCs/>
        </w:rPr>
        <w:t xml:space="preserve"> 2</w:t>
      </w:r>
    </w:p>
    <w:p w:rsidR="00963AC2" w:rsidRDefault="00963AC2" w:rsidP="00963A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Ova </w:t>
      </w:r>
      <w:proofErr w:type="spellStart"/>
      <w:r>
        <w:rPr>
          <w:rFonts w:ascii="Arial" w:hAnsi="Arial" w:cs="Arial"/>
          <w:bCs/>
        </w:rPr>
        <w:t>odluka</w:t>
      </w:r>
      <w:proofErr w:type="spellEnd"/>
      <w:r>
        <w:rPr>
          <w:rFonts w:ascii="Arial" w:hAnsi="Arial" w:cs="Arial"/>
          <w:bCs/>
        </w:rPr>
        <w:t xml:space="preserve"> stupa </w:t>
      </w:r>
      <w:proofErr w:type="spellStart"/>
      <w:proofErr w:type="gramStart"/>
      <w:r>
        <w:rPr>
          <w:rFonts w:ascii="Arial" w:hAnsi="Arial" w:cs="Arial"/>
          <w:bCs/>
        </w:rPr>
        <w:t>na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snagu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osam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od </w:t>
      </w:r>
      <w:proofErr w:type="spellStart"/>
      <w:r>
        <w:rPr>
          <w:rFonts w:ascii="Arial" w:hAnsi="Arial" w:cs="Arial"/>
          <w:bCs/>
        </w:rPr>
        <w:t>dana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objavljivanja</w:t>
      </w:r>
      <w:proofErr w:type="spellEnd"/>
      <w:r>
        <w:rPr>
          <w:rFonts w:ascii="Arial" w:hAnsi="Arial" w:cs="Arial"/>
          <w:bCs/>
        </w:rPr>
        <w:t xml:space="preserve"> u “</w:t>
      </w:r>
      <w:proofErr w:type="spellStart"/>
      <w:r>
        <w:rPr>
          <w:rFonts w:ascii="Arial" w:hAnsi="Arial" w:cs="Arial"/>
          <w:bCs/>
        </w:rPr>
        <w:t>Sl.listu</w:t>
      </w:r>
      <w:proofErr w:type="spellEnd"/>
      <w:r>
        <w:rPr>
          <w:rFonts w:ascii="Arial" w:hAnsi="Arial" w:cs="Arial"/>
          <w:bCs/>
        </w:rPr>
        <w:t xml:space="preserve"> CG-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”.</w:t>
      </w:r>
    </w:p>
    <w:p w:rsidR="00963AC2" w:rsidRDefault="00963AC2" w:rsidP="00963AC2">
      <w:pPr>
        <w:rPr>
          <w:rFonts w:ascii="Arial" w:hAnsi="Arial" w:cs="Arial"/>
          <w:bCs/>
        </w:rPr>
      </w:pPr>
    </w:p>
    <w:p w:rsidR="00CC13D6" w:rsidRDefault="00616FAF">
      <w:proofErr w:type="spellStart"/>
      <w:r>
        <w:t>Broj</w:t>
      </w:r>
      <w:proofErr w:type="spellEnd"/>
      <w:r>
        <w:t>: 0304-030-117</w:t>
      </w:r>
    </w:p>
    <w:p w:rsidR="00616FAF" w:rsidRDefault="00616FAF">
      <w:r>
        <w:t>Tivat</w:t>
      </w:r>
      <w:proofErr w:type="gramStart"/>
      <w:r>
        <w:t>,26.05.2015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:rsidR="00616FAF" w:rsidRDefault="00616FAF"/>
    <w:p w:rsidR="00616FAF" w:rsidRDefault="00616FAF" w:rsidP="00616FAF">
      <w:pPr>
        <w:spacing w:after="0"/>
        <w:jc w:val="center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Tivat</w:t>
      </w:r>
    </w:p>
    <w:p w:rsidR="00616FAF" w:rsidRDefault="00616FAF" w:rsidP="00616FAF">
      <w:pPr>
        <w:spacing w:after="0"/>
        <w:jc w:val="center"/>
      </w:pPr>
      <w:proofErr w:type="spellStart"/>
      <w:r>
        <w:t>Predsjednik</w:t>
      </w:r>
      <w:proofErr w:type="spellEnd"/>
    </w:p>
    <w:p w:rsidR="00616FAF" w:rsidRDefault="00616FAF" w:rsidP="00616FAF">
      <w:pPr>
        <w:spacing w:after="0"/>
        <w:jc w:val="center"/>
      </w:pPr>
      <w:bookmarkStart w:id="0" w:name="_GoBack"/>
      <w:bookmarkEnd w:id="0"/>
      <w:proofErr w:type="spellStart"/>
      <w:r>
        <w:t>Krsto</w:t>
      </w:r>
      <w:proofErr w:type="spellEnd"/>
      <w:r>
        <w:t xml:space="preserve"> </w:t>
      </w:r>
      <w:proofErr w:type="spellStart"/>
      <w:r>
        <w:t>Bošković</w:t>
      </w:r>
      <w:proofErr w:type="spellEnd"/>
    </w:p>
    <w:sectPr w:rsidR="0061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4D"/>
    <w:rsid w:val="0031234D"/>
    <w:rsid w:val="003A0E5F"/>
    <w:rsid w:val="00616FAF"/>
    <w:rsid w:val="006E0614"/>
    <w:rsid w:val="00963AC2"/>
    <w:rsid w:val="00C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7</cp:revision>
  <dcterms:created xsi:type="dcterms:W3CDTF">2015-05-19T14:20:00Z</dcterms:created>
  <dcterms:modified xsi:type="dcterms:W3CDTF">2015-05-27T10:32:00Z</dcterms:modified>
</cp:coreProperties>
</file>