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A0" w:rsidRPr="00852493" w:rsidRDefault="003905A0" w:rsidP="003905A0">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3905A0" w:rsidRPr="00852493" w:rsidRDefault="003905A0" w:rsidP="003905A0">
      <w:pPr>
        <w:jc w:val="both"/>
        <w:rPr>
          <w:rFonts w:ascii="Times New Roman" w:hAnsi="Times New Roman" w:cs="Times New Roman"/>
          <w:color w:val="000000"/>
          <w:lang w:val="it-IT"/>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8E0320">
        <w:rPr>
          <w:rFonts w:ascii="Times New Roman" w:hAnsi="Times New Roman" w:cs="Times New Roman"/>
          <w:b/>
          <w:bCs/>
          <w:color w:val="000000"/>
          <w:sz w:val="24"/>
          <w:szCs w:val="24"/>
          <w:lang w:val="it-IT"/>
        </w:rPr>
        <w:t>1902-404-19</w:t>
      </w: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w:t>
      </w:r>
      <w:r w:rsidR="0096004E">
        <w:rPr>
          <w:rFonts w:ascii="Times New Roman" w:hAnsi="Times New Roman" w:cs="Times New Roman"/>
          <w:b/>
          <w:bCs/>
          <w:color w:val="000000"/>
          <w:sz w:val="24"/>
          <w:szCs w:val="24"/>
          <w:lang w:val="it-IT"/>
        </w:rPr>
        <w:t xml:space="preserve"> </w:t>
      </w:r>
      <w:r w:rsidR="00B07C3A">
        <w:rPr>
          <w:rFonts w:ascii="Times New Roman" w:hAnsi="Times New Roman" w:cs="Times New Roman"/>
          <w:b/>
          <w:bCs/>
          <w:color w:val="000000"/>
          <w:sz w:val="24"/>
          <w:szCs w:val="24"/>
          <w:lang w:val="it-IT"/>
        </w:rPr>
        <w:t>broj iz Plana javnih nabavki :</w:t>
      </w:r>
      <w:r w:rsidR="008E0320">
        <w:rPr>
          <w:rFonts w:ascii="Times New Roman" w:hAnsi="Times New Roman" w:cs="Times New Roman"/>
          <w:b/>
          <w:bCs/>
          <w:color w:val="000000"/>
          <w:sz w:val="24"/>
          <w:szCs w:val="24"/>
          <w:lang w:val="it-IT"/>
        </w:rPr>
        <w:t>109</w:t>
      </w: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8E0320">
        <w:rPr>
          <w:rFonts w:ascii="Times New Roman" w:hAnsi="Times New Roman" w:cs="Times New Roman"/>
          <w:b/>
          <w:bCs/>
          <w:color w:val="000000"/>
          <w:sz w:val="24"/>
          <w:szCs w:val="24"/>
          <w:lang w:val="it-IT"/>
        </w:rPr>
        <w:t>03</w:t>
      </w:r>
      <w:r w:rsidR="00B07C3A">
        <w:rPr>
          <w:rFonts w:ascii="Times New Roman" w:hAnsi="Times New Roman" w:cs="Times New Roman"/>
          <w:b/>
          <w:bCs/>
          <w:color w:val="000000"/>
          <w:sz w:val="24"/>
          <w:szCs w:val="24"/>
          <w:lang w:val="it-IT"/>
        </w:rPr>
        <w:t>.10</w:t>
      </w:r>
      <w:r>
        <w:rPr>
          <w:rFonts w:ascii="Times New Roman" w:hAnsi="Times New Roman" w:cs="Times New Roman"/>
          <w:b/>
          <w:bCs/>
          <w:color w:val="000000"/>
          <w:sz w:val="24"/>
          <w:szCs w:val="24"/>
          <w:lang w:val="it-IT"/>
        </w:rPr>
        <w:t>.2016. godine</w:t>
      </w:r>
    </w:p>
    <w:p w:rsidR="003905A0" w:rsidRPr="00852493" w:rsidRDefault="003905A0" w:rsidP="003905A0">
      <w:pPr>
        <w:jc w:val="both"/>
        <w:rPr>
          <w:rFonts w:ascii="Times New Roman" w:hAnsi="Times New Roman" w:cs="Times New Roman"/>
          <w:b/>
          <w:bCs/>
          <w:color w:val="000000"/>
          <w:sz w:val="24"/>
          <w:szCs w:val="24"/>
          <w:lang w:val="it-IT"/>
        </w:rPr>
      </w:pPr>
    </w:p>
    <w:p w:rsidR="003905A0" w:rsidRPr="00852493" w:rsidRDefault="003905A0" w:rsidP="003905A0">
      <w:pPr>
        <w:pStyle w:val="Heading1"/>
        <w:jc w:val="both"/>
        <w:rPr>
          <w:i w:val="0"/>
          <w:iCs w:val="0"/>
          <w:color w:val="000000"/>
          <w:sz w:val="24"/>
          <w:szCs w:val="24"/>
          <w:lang w:val="it-IT"/>
        </w:rPr>
      </w:pPr>
    </w:p>
    <w:p w:rsidR="003905A0" w:rsidRPr="00852493" w:rsidRDefault="003905A0" w:rsidP="003905A0">
      <w:pPr>
        <w:pStyle w:val="Heading1"/>
        <w:jc w:val="both"/>
        <w:rPr>
          <w:i w:val="0"/>
          <w:iCs w:val="0"/>
          <w:color w:val="000000"/>
          <w:sz w:val="24"/>
          <w:szCs w:val="24"/>
          <w:u w:val="none"/>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3905A0" w:rsidRPr="00852493" w:rsidRDefault="003905A0" w:rsidP="003905A0">
      <w:pPr>
        <w:jc w:val="both"/>
        <w:rPr>
          <w:rFonts w:ascii="Times New Roman" w:hAnsi="Times New Roman" w:cs="Times New Roman"/>
          <w:lang w:val="it-IT"/>
        </w:rPr>
      </w:pPr>
      <w:r w:rsidRPr="00852493">
        <w:rPr>
          <w:rFonts w:ascii="Times New Roman" w:hAnsi="Times New Roman" w:cs="Times New Roman"/>
          <w:lang w:val="it-IT"/>
        </w:rPr>
        <w:t xml:space="preserve">                                        </w:t>
      </w:r>
    </w:p>
    <w:p w:rsidR="003905A0" w:rsidRPr="00852493" w:rsidRDefault="003905A0" w:rsidP="003905A0">
      <w:pPr>
        <w:pStyle w:val="Heading1"/>
        <w:jc w:val="both"/>
        <w:rPr>
          <w:b w:val="0"/>
          <w:bCs w:val="0"/>
          <w:i w:val="0"/>
          <w:iCs w:val="0"/>
          <w:color w:val="000000"/>
          <w:sz w:val="36"/>
          <w:szCs w:val="36"/>
          <w:u w:val="none"/>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1F73CB" w:rsidRDefault="003905A0" w:rsidP="003905A0">
      <w:pPr>
        <w:pStyle w:val="Heading1"/>
        <w:rPr>
          <w:color w:val="000000"/>
          <w:lang w:val="it-IT"/>
        </w:rPr>
      </w:pPr>
    </w:p>
    <w:p w:rsidR="003905A0" w:rsidRPr="001F73CB" w:rsidRDefault="003905A0" w:rsidP="003905A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3905A0" w:rsidRPr="001F73CB" w:rsidRDefault="003905A0" w:rsidP="003905A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3905A0" w:rsidRPr="00852493" w:rsidRDefault="003905A0" w:rsidP="003905A0">
      <w:pPr>
        <w:spacing w:after="0" w:line="240" w:lineRule="auto"/>
        <w:jc w:val="center"/>
        <w:rPr>
          <w:color w:val="000000"/>
          <w:sz w:val="24"/>
          <w:szCs w:val="24"/>
          <w:lang w:val="it-IT"/>
        </w:rPr>
      </w:pPr>
      <w:r>
        <w:rPr>
          <w:rFonts w:ascii="Times New Roman" w:hAnsi="Times New Roman" w:cs="Times New Roman"/>
          <w:color w:val="000000"/>
          <w:sz w:val="28"/>
          <w:szCs w:val="28"/>
          <w:lang w:val="it-IT"/>
        </w:rPr>
        <w:t>Izvođenje rad</w:t>
      </w:r>
      <w:r w:rsidR="008E0320">
        <w:rPr>
          <w:rFonts w:ascii="Times New Roman" w:hAnsi="Times New Roman" w:cs="Times New Roman"/>
          <w:color w:val="000000"/>
          <w:sz w:val="28"/>
          <w:szCs w:val="28"/>
          <w:lang w:val="it-IT"/>
        </w:rPr>
        <w:t>ova rekonstrukcije kancelarija za potrebe novo formiranih sekretarijata</w:t>
      </w: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3905A0" w:rsidRPr="00852493" w:rsidRDefault="003905A0" w:rsidP="003905A0">
      <w:pPr>
        <w:rPr>
          <w:rFonts w:ascii="Times New Roman" w:hAnsi="Times New Roman" w:cs="Times New Roman"/>
          <w:color w:val="000000"/>
          <w:lang w:val="sr-Latn-CS"/>
        </w:rPr>
      </w:pPr>
    </w:p>
    <w:p w:rsidR="003905A0" w:rsidRPr="00852493" w:rsidRDefault="003905A0" w:rsidP="003905A0">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3905A0" w:rsidRPr="00852493" w:rsidRDefault="0052468A" w:rsidP="003905A0">
      <w:pPr>
        <w:pStyle w:val="TOC1"/>
        <w:tabs>
          <w:tab w:val="right" w:leader="dot" w:pos="9061"/>
        </w:tabs>
        <w:rPr>
          <w:rFonts w:ascii="Times New Roman" w:hAnsi="Times New Roman" w:cs="Times New Roman"/>
          <w:noProof/>
        </w:rPr>
      </w:pPr>
      <w:hyperlink w:anchor="_Toc417218193" w:history="1">
        <w:r w:rsidR="003905A0" w:rsidRPr="00852493">
          <w:rPr>
            <w:rStyle w:val="Hyperlink"/>
            <w:rFonts w:ascii="Times New Roman" w:hAnsi="Times New Roman" w:cs="Times New Roman"/>
            <w:noProof/>
          </w:rPr>
          <w:t>TEHNIČKE KARAKTERISTIKE ILI SPECIFIKACIJE PREDMETA JAVNE NABAVKE, ODNOSNO PREDMJER RADOVA</w:t>
        </w:r>
        <w:r w:rsidR="003905A0" w:rsidRPr="00852493">
          <w:rPr>
            <w:rFonts w:ascii="Times New Roman" w:hAnsi="Times New Roman" w:cs="Times New Roman"/>
            <w:noProof/>
            <w:webHidden/>
          </w:rPr>
          <w:tab/>
        </w:r>
      </w:hyperlink>
      <w:r w:rsidR="003905A0">
        <w:rPr>
          <w:rFonts w:ascii="Times New Roman" w:hAnsi="Times New Roman" w:cs="Times New Roman"/>
          <w:noProof/>
        </w:rPr>
        <w:t>7</w:t>
      </w:r>
    </w:p>
    <w:p w:rsidR="003905A0" w:rsidRPr="00852493" w:rsidRDefault="0052468A" w:rsidP="003905A0">
      <w:pPr>
        <w:pStyle w:val="TOC1"/>
        <w:tabs>
          <w:tab w:val="right" w:leader="dot" w:pos="9061"/>
        </w:tabs>
        <w:rPr>
          <w:rFonts w:ascii="Times New Roman" w:hAnsi="Times New Roman" w:cs="Times New Roman"/>
          <w:noProof/>
        </w:rPr>
      </w:pPr>
      <w:hyperlink w:anchor="_Toc417218194" w:history="1">
        <w:r w:rsidR="003905A0" w:rsidRPr="00852493">
          <w:rPr>
            <w:rStyle w:val="Hyperlink"/>
            <w:rFonts w:ascii="Times New Roman" w:hAnsi="Times New Roman" w:cs="Times New Roman"/>
            <w:noProof/>
          </w:rPr>
          <w:t>IZJAVA NARUČIOCA DA ĆE UREDNO IZMIRIVATI OBAVEZE PREMA IZABRANOM PONUĐAČU</w:t>
        </w:r>
        <w:r w:rsidR="003905A0" w:rsidRPr="00852493">
          <w:rPr>
            <w:rFonts w:ascii="Times New Roman" w:hAnsi="Times New Roman" w:cs="Times New Roman"/>
            <w:noProof/>
            <w:webHidden/>
          </w:rPr>
          <w:tab/>
        </w:r>
      </w:hyperlink>
      <w:r w:rsidR="006B648E">
        <w:rPr>
          <w:rFonts w:ascii="Times New Roman" w:hAnsi="Times New Roman" w:cs="Times New Roman"/>
          <w:noProof/>
        </w:rPr>
        <w:t>9</w:t>
      </w:r>
    </w:p>
    <w:p w:rsidR="003905A0" w:rsidRPr="00852493" w:rsidRDefault="0052468A" w:rsidP="003905A0">
      <w:pPr>
        <w:pStyle w:val="TOC1"/>
        <w:tabs>
          <w:tab w:val="right" w:leader="dot" w:pos="9061"/>
        </w:tabs>
        <w:rPr>
          <w:rFonts w:ascii="Times New Roman" w:hAnsi="Times New Roman" w:cs="Times New Roman"/>
          <w:noProof/>
        </w:rPr>
      </w:pPr>
      <w:hyperlink w:anchor="_Toc417218195" w:history="1">
        <w:r w:rsidR="003905A0"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3905A0" w:rsidRPr="00852493">
          <w:rPr>
            <w:rFonts w:ascii="Times New Roman" w:hAnsi="Times New Roman" w:cs="Times New Roman"/>
            <w:noProof/>
            <w:webHidden/>
          </w:rPr>
          <w:tab/>
        </w:r>
      </w:hyperlink>
      <w:r w:rsidR="006B648E">
        <w:rPr>
          <w:rFonts w:ascii="Times New Roman" w:hAnsi="Times New Roman" w:cs="Times New Roman"/>
          <w:noProof/>
        </w:rPr>
        <w:t>10</w:t>
      </w:r>
    </w:p>
    <w:p w:rsidR="003905A0" w:rsidRPr="00852493" w:rsidRDefault="0052468A" w:rsidP="003905A0">
      <w:pPr>
        <w:pStyle w:val="TOC1"/>
        <w:tabs>
          <w:tab w:val="right" w:leader="dot" w:pos="9061"/>
        </w:tabs>
        <w:rPr>
          <w:rFonts w:ascii="Times New Roman" w:hAnsi="Times New Roman" w:cs="Times New Roman"/>
          <w:noProof/>
        </w:rPr>
      </w:pPr>
      <w:hyperlink w:anchor="_Toc417218197" w:history="1">
        <w:r w:rsidR="003905A0" w:rsidRPr="00852493">
          <w:rPr>
            <w:rStyle w:val="Hyperlink"/>
            <w:rFonts w:ascii="Times New Roman" w:hAnsi="Times New Roman" w:cs="Times New Roman"/>
            <w:noProof/>
          </w:rPr>
          <w:t>METODOLOGIJA NAČINA VREDNOVANJA PONUDA PO KRITERIJUMU I PODKRITERIJUMIMA</w:t>
        </w:r>
        <w:r w:rsidR="003905A0" w:rsidRPr="00852493">
          <w:rPr>
            <w:rFonts w:ascii="Times New Roman" w:hAnsi="Times New Roman" w:cs="Times New Roman"/>
            <w:noProof/>
            <w:webHidden/>
          </w:rPr>
          <w:tab/>
        </w:r>
      </w:hyperlink>
      <w:r w:rsidR="006B648E">
        <w:rPr>
          <w:rFonts w:ascii="Times New Roman" w:hAnsi="Times New Roman" w:cs="Times New Roman"/>
          <w:noProof/>
        </w:rPr>
        <w:t>11</w:t>
      </w:r>
    </w:p>
    <w:p w:rsidR="003905A0" w:rsidRPr="00852493" w:rsidRDefault="0052468A" w:rsidP="003905A0">
      <w:pPr>
        <w:pStyle w:val="TOC1"/>
        <w:tabs>
          <w:tab w:val="right" w:leader="dot" w:pos="9061"/>
        </w:tabs>
        <w:rPr>
          <w:rFonts w:ascii="Times New Roman" w:hAnsi="Times New Roman" w:cs="Times New Roman"/>
          <w:noProof/>
        </w:rPr>
      </w:pPr>
      <w:hyperlink w:anchor="_Toc417218200" w:history="1">
        <w:r w:rsidR="003905A0" w:rsidRPr="00852493">
          <w:rPr>
            <w:rStyle w:val="Hyperlink"/>
            <w:rFonts w:ascii="Times New Roman" w:hAnsi="Times New Roman" w:cs="Times New Roman"/>
            <w:noProof/>
          </w:rPr>
          <w:t>OBRAZAC PONUDE SA OBRASCIMA KOJE PRIPREMA PONUĐAČ</w:t>
        </w:r>
        <w:r w:rsidR="003905A0" w:rsidRPr="00852493">
          <w:rPr>
            <w:rFonts w:ascii="Times New Roman" w:hAnsi="Times New Roman" w:cs="Times New Roman"/>
            <w:noProof/>
            <w:webHidden/>
          </w:rPr>
          <w:tab/>
        </w:r>
      </w:hyperlink>
      <w:r w:rsidR="006B648E">
        <w:rPr>
          <w:rFonts w:ascii="Times New Roman" w:hAnsi="Times New Roman" w:cs="Times New Roman"/>
          <w:noProof/>
        </w:rPr>
        <w:t>12</w:t>
      </w:r>
    </w:p>
    <w:p w:rsidR="003905A0" w:rsidRPr="00852493" w:rsidRDefault="0052468A" w:rsidP="003905A0">
      <w:pPr>
        <w:pStyle w:val="TOC2"/>
        <w:tabs>
          <w:tab w:val="right" w:leader="dot" w:pos="9061"/>
        </w:tabs>
        <w:rPr>
          <w:rFonts w:ascii="Times New Roman" w:hAnsi="Times New Roman" w:cs="Times New Roman"/>
          <w:noProof/>
        </w:rPr>
      </w:pPr>
      <w:hyperlink w:anchor="_Toc417218201" w:history="1">
        <w:r w:rsidR="003905A0" w:rsidRPr="00852493">
          <w:rPr>
            <w:rStyle w:val="Hyperlink"/>
            <w:rFonts w:ascii="Times New Roman" w:hAnsi="Times New Roman" w:cs="Times New Roman"/>
            <w:noProof/>
          </w:rPr>
          <w:t>NASLOVNA STRANA PONUDE</w:t>
        </w:r>
        <w:r w:rsidR="003905A0" w:rsidRPr="00852493">
          <w:rPr>
            <w:rFonts w:ascii="Times New Roman" w:hAnsi="Times New Roman" w:cs="Times New Roman"/>
            <w:noProof/>
            <w:webHidden/>
          </w:rPr>
          <w:tab/>
        </w:r>
      </w:hyperlink>
      <w:r w:rsidR="006B648E">
        <w:rPr>
          <w:rFonts w:ascii="Times New Roman" w:hAnsi="Times New Roman" w:cs="Times New Roman"/>
          <w:noProof/>
        </w:rPr>
        <w:t>13</w:t>
      </w:r>
    </w:p>
    <w:p w:rsidR="003905A0" w:rsidRPr="00852493" w:rsidRDefault="0052468A" w:rsidP="003905A0">
      <w:pPr>
        <w:pStyle w:val="TOC2"/>
        <w:tabs>
          <w:tab w:val="right" w:leader="dot" w:pos="9061"/>
        </w:tabs>
        <w:rPr>
          <w:rFonts w:ascii="Times New Roman" w:hAnsi="Times New Roman" w:cs="Times New Roman"/>
          <w:noProof/>
        </w:rPr>
      </w:pPr>
      <w:hyperlink w:anchor="_Toc417218202" w:history="1">
        <w:r w:rsidR="003905A0" w:rsidRPr="00852493">
          <w:rPr>
            <w:rStyle w:val="Hyperlink"/>
            <w:rFonts w:ascii="Times New Roman" w:hAnsi="Times New Roman" w:cs="Times New Roman"/>
            <w:noProof/>
          </w:rPr>
          <w:t>PODACI O PONUDI I PONUĐAČU</w:t>
        </w:r>
        <w:r w:rsidR="003905A0" w:rsidRPr="00852493">
          <w:rPr>
            <w:rFonts w:ascii="Times New Roman" w:hAnsi="Times New Roman" w:cs="Times New Roman"/>
            <w:noProof/>
            <w:webHidden/>
          </w:rPr>
          <w:tab/>
        </w:r>
      </w:hyperlink>
      <w:r w:rsidR="006B648E">
        <w:rPr>
          <w:rFonts w:ascii="Times New Roman" w:hAnsi="Times New Roman" w:cs="Times New Roman"/>
          <w:noProof/>
        </w:rPr>
        <w:t>14</w:t>
      </w:r>
    </w:p>
    <w:p w:rsidR="003905A0" w:rsidRPr="00852493" w:rsidRDefault="0052468A" w:rsidP="003905A0">
      <w:pPr>
        <w:pStyle w:val="TOC2"/>
        <w:tabs>
          <w:tab w:val="right" w:leader="dot" w:pos="9061"/>
        </w:tabs>
        <w:rPr>
          <w:rFonts w:ascii="Times New Roman" w:hAnsi="Times New Roman" w:cs="Times New Roman"/>
          <w:noProof/>
        </w:rPr>
      </w:pPr>
      <w:hyperlink w:anchor="_Toc417218203" w:history="1">
        <w:r w:rsidR="003905A0" w:rsidRPr="00852493">
          <w:rPr>
            <w:rStyle w:val="Hyperlink"/>
            <w:rFonts w:ascii="Times New Roman" w:hAnsi="Times New Roman" w:cs="Times New Roman"/>
            <w:noProof/>
          </w:rPr>
          <w:t>FINANSIJSKI DIO PONUDE</w:t>
        </w:r>
        <w:r w:rsidR="003905A0" w:rsidRPr="00852493">
          <w:rPr>
            <w:rFonts w:ascii="Times New Roman" w:hAnsi="Times New Roman" w:cs="Times New Roman"/>
            <w:noProof/>
            <w:webHidden/>
          </w:rPr>
          <w:tab/>
        </w:r>
      </w:hyperlink>
      <w:r w:rsidR="006B648E">
        <w:rPr>
          <w:rFonts w:ascii="Times New Roman" w:hAnsi="Times New Roman" w:cs="Times New Roman"/>
          <w:noProof/>
        </w:rPr>
        <w:t>20</w:t>
      </w:r>
    </w:p>
    <w:p w:rsidR="003905A0" w:rsidRPr="00852493" w:rsidRDefault="0052468A" w:rsidP="003905A0">
      <w:pPr>
        <w:pStyle w:val="TOC2"/>
        <w:tabs>
          <w:tab w:val="right" w:leader="dot" w:pos="9061"/>
        </w:tabs>
        <w:rPr>
          <w:rFonts w:ascii="Times New Roman" w:hAnsi="Times New Roman" w:cs="Times New Roman"/>
          <w:noProof/>
        </w:rPr>
      </w:pPr>
      <w:hyperlink w:anchor="_Toc417218204" w:history="1">
        <w:r w:rsidR="003905A0" w:rsidRPr="00852493">
          <w:rPr>
            <w:rStyle w:val="Hyperlink"/>
            <w:rFonts w:ascii="Times New Roman" w:hAnsi="Times New Roman" w:cs="Times New Roman"/>
            <w:noProof/>
          </w:rPr>
          <w:t>IZJAVA O NEPOSTOJANJU SUKOBA INTERESA NA STRANI PONUĐAČA,PODNOSIOCA ZAJEDNIČKE PONUDE, PODIZVOĐAČA /PODUGOVARAČA</w:t>
        </w:r>
        <w:r w:rsidR="003905A0" w:rsidRPr="00852493">
          <w:rPr>
            <w:rFonts w:ascii="Times New Roman" w:hAnsi="Times New Roman" w:cs="Times New Roman"/>
            <w:noProof/>
            <w:webHidden/>
          </w:rPr>
          <w:tab/>
        </w:r>
      </w:hyperlink>
      <w:r w:rsidR="006B648E">
        <w:rPr>
          <w:rFonts w:ascii="Times New Roman" w:hAnsi="Times New Roman" w:cs="Times New Roman"/>
          <w:noProof/>
        </w:rPr>
        <w:t>21</w:t>
      </w:r>
    </w:p>
    <w:p w:rsidR="003905A0" w:rsidRDefault="0052468A" w:rsidP="003905A0">
      <w:pPr>
        <w:pStyle w:val="TOC2"/>
        <w:tabs>
          <w:tab w:val="right" w:leader="dot" w:pos="9061"/>
        </w:tabs>
        <w:rPr>
          <w:rFonts w:ascii="Times New Roman" w:hAnsi="Times New Roman" w:cs="Times New Roman"/>
          <w:noProof/>
        </w:rPr>
      </w:pPr>
      <w:hyperlink w:anchor="_Toc417218205" w:history="1">
        <w:r w:rsidR="003905A0" w:rsidRPr="00852493">
          <w:rPr>
            <w:rStyle w:val="Hyperlink"/>
            <w:rFonts w:ascii="Times New Roman" w:hAnsi="Times New Roman" w:cs="Times New Roman"/>
            <w:noProof/>
            <w:lang w:val="sr-Latn-CS"/>
          </w:rPr>
          <w:t>DOKAZI ZA DOKAZIVANJE ISPUNJENOSTI OBAVEZNIH USLOVA ZA UČEŠĆE U POSTUPKU JAVNOG NADMETANJA</w:t>
        </w:r>
        <w:r w:rsidR="003905A0" w:rsidRPr="00852493">
          <w:rPr>
            <w:rFonts w:ascii="Times New Roman" w:hAnsi="Times New Roman" w:cs="Times New Roman"/>
            <w:noProof/>
            <w:webHidden/>
          </w:rPr>
          <w:tab/>
        </w:r>
      </w:hyperlink>
      <w:r w:rsidR="006B648E">
        <w:rPr>
          <w:rFonts w:ascii="Times New Roman" w:hAnsi="Times New Roman" w:cs="Times New Roman"/>
          <w:noProof/>
        </w:rPr>
        <w:t>22</w:t>
      </w:r>
    </w:p>
    <w:p w:rsidR="003905A0" w:rsidRPr="00773417" w:rsidRDefault="003905A0" w:rsidP="003905A0">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6B648E">
        <w:rPr>
          <w:rFonts w:ascii="Times New Roman" w:hAnsi="Times New Roman" w:cs="Times New Roman"/>
          <w:lang w:eastAsia="zh-TW"/>
        </w:rPr>
        <w:t>………………………………………………………………………………23</w:t>
      </w:r>
    </w:p>
    <w:p w:rsidR="003905A0" w:rsidRPr="00852493" w:rsidRDefault="0052468A" w:rsidP="003905A0">
      <w:pPr>
        <w:pStyle w:val="TOC1"/>
        <w:tabs>
          <w:tab w:val="right" w:leader="dot" w:pos="9061"/>
        </w:tabs>
        <w:rPr>
          <w:rFonts w:ascii="Times New Roman" w:hAnsi="Times New Roman" w:cs="Times New Roman"/>
          <w:noProof/>
        </w:rPr>
      </w:pPr>
      <w:hyperlink w:anchor="_Toc417218208" w:history="1">
        <w:r w:rsidR="003905A0" w:rsidRPr="00852493">
          <w:rPr>
            <w:rStyle w:val="Hyperlink"/>
            <w:rFonts w:ascii="Times New Roman" w:hAnsi="Times New Roman" w:cs="Times New Roman"/>
            <w:noProof/>
          </w:rPr>
          <w:t>NACRT UGOVORA O JAVNOJ NABAVCI</w:t>
        </w:r>
        <w:r w:rsidR="003905A0" w:rsidRPr="00852493">
          <w:rPr>
            <w:rFonts w:ascii="Times New Roman" w:hAnsi="Times New Roman" w:cs="Times New Roman"/>
            <w:noProof/>
            <w:webHidden/>
          </w:rPr>
          <w:tab/>
        </w:r>
      </w:hyperlink>
      <w:r w:rsidR="006B648E">
        <w:rPr>
          <w:rFonts w:ascii="Times New Roman" w:hAnsi="Times New Roman" w:cs="Times New Roman"/>
          <w:noProof/>
        </w:rPr>
        <w:t>25</w:t>
      </w:r>
    </w:p>
    <w:p w:rsidR="003905A0" w:rsidRPr="0094585B" w:rsidRDefault="0052468A" w:rsidP="003905A0">
      <w:pPr>
        <w:pStyle w:val="TOC1"/>
        <w:tabs>
          <w:tab w:val="right" w:leader="dot" w:pos="9061"/>
        </w:tabs>
        <w:rPr>
          <w:rFonts w:ascii="Times New Roman" w:hAnsi="Times New Roman" w:cs="Times New Roman"/>
          <w:noProof/>
        </w:rPr>
      </w:pPr>
      <w:hyperlink w:anchor="_Toc417218209" w:history="1">
        <w:r w:rsidR="003905A0" w:rsidRPr="00852493">
          <w:rPr>
            <w:rStyle w:val="Hyperlink"/>
            <w:rFonts w:ascii="Times New Roman" w:hAnsi="Times New Roman" w:cs="Times New Roman"/>
            <w:noProof/>
          </w:rPr>
          <w:t>UPUTSTVO PONUDJAČIMA ZA SAČINJAVANJE I PODNOŠENJE PONUDE</w:t>
        </w:r>
      </w:hyperlink>
      <w:r w:rsidR="003905A0" w:rsidRPr="00642DCA">
        <w:rPr>
          <w:rFonts w:ascii="Times New Roman" w:hAnsi="Times New Roman" w:cs="Times New Roman"/>
        </w:rPr>
        <w:t>.........................</w:t>
      </w:r>
      <w:r w:rsidR="006B648E">
        <w:rPr>
          <w:rFonts w:ascii="Times New Roman" w:hAnsi="Times New Roman" w:cs="Times New Roman"/>
        </w:rPr>
        <w:tab/>
        <w:t>32</w:t>
      </w:r>
    </w:p>
    <w:p w:rsidR="003905A0" w:rsidRPr="00852493" w:rsidRDefault="0052468A" w:rsidP="003905A0">
      <w:pPr>
        <w:pStyle w:val="TOC1"/>
        <w:tabs>
          <w:tab w:val="right" w:leader="dot" w:pos="9061"/>
        </w:tabs>
        <w:rPr>
          <w:rFonts w:ascii="Times New Roman" w:hAnsi="Times New Roman" w:cs="Times New Roman"/>
          <w:noProof/>
        </w:rPr>
      </w:pPr>
      <w:hyperlink w:anchor="_Toc417218210" w:history="1">
        <w:r w:rsidR="003905A0" w:rsidRPr="00852493">
          <w:rPr>
            <w:rStyle w:val="Hyperlink"/>
            <w:rFonts w:ascii="Times New Roman" w:hAnsi="Times New Roman" w:cs="Times New Roman"/>
            <w:noProof/>
          </w:rPr>
          <w:t>SADRŽAJ PONUDE</w:t>
        </w:r>
        <w:r w:rsidR="003905A0" w:rsidRPr="00852493">
          <w:rPr>
            <w:rFonts w:ascii="Times New Roman" w:hAnsi="Times New Roman" w:cs="Times New Roman"/>
            <w:noProof/>
            <w:webHidden/>
          </w:rPr>
          <w:tab/>
        </w:r>
      </w:hyperlink>
      <w:r w:rsidR="006B648E">
        <w:rPr>
          <w:rFonts w:ascii="Times New Roman" w:hAnsi="Times New Roman" w:cs="Times New Roman"/>
          <w:noProof/>
        </w:rPr>
        <w:t>37</w:t>
      </w:r>
    </w:p>
    <w:p w:rsidR="003905A0" w:rsidRPr="0094585B" w:rsidRDefault="0052468A" w:rsidP="003905A0">
      <w:pPr>
        <w:pStyle w:val="TOC1"/>
        <w:tabs>
          <w:tab w:val="right" w:leader="dot" w:pos="9061"/>
        </w:tabs>
        <w:rPr>
          <w:rFonts w:ascii="Times New Roman" w:hAnsi="Times New Roman" w:cs="Times New Roman"/>
          <w:noProof/>
        </w:rPr>
      </w:pPr>
      <w:hyperlink w:anchor="_Toc417218211" w:history="1">
        <w:r w:rsidR="003905A0" w:rsidRPr="00852493">
          <w:rPr>
            <w:rStyle w:val="Hyperlink"/>
            <w:rFonts w:ascii="Times New Roman" w:hAnsi="Times New Roman" w:cs="Times New Roman"/>
            <w:noProof/>
          </w:rPr>
          <w:t>OVLAŠĆENJE ZA ZASTUPANJE I UČESTVOVANJE U POSTUPKU JAVNOG OTVARANJA PONUDA</w:t>
        </w:r>
        <w:r w:rsidR="003905A0" w:rsidRPr="00852493">
          <w:rPr>
            <w:rFonts w:ascii="Times New Roman" w:hAnsi="Times New Roman" w:cs="Times New Roman"/>
            <w:noProof/>
            <w:webHidden/>
          </w:rPr>
          <w:tab/>
        </w:r>
      </w:hyperlink>
      <w:r w:rsidR="006B648E">
        <w:rPr>
          <w:rFonts w:ascii="Times New Roman" w:hAnsi="Times New Roman" w:cs="Times New Roman"/>
          <w:noProof/>
        </w:rPr>
        <w:t>38</w:t>
      </w:r>
    </w:p>
    <w:p w:rsidR="003905A0" w:rsidRPr="0094585B" w:rsidRDefault="0052468A" w:rsidP="003905A0">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sidR="003905A0">
        <w:rPr>
          <w:rStyle w:val="Hyperlink"/>
          <w:rFonts w:ascii="Times New Roman" w:hAnsi="Times New Roman" w:cs="Times New Roman"/>
          <w:noProof/>
        </w:rPr>
        <w:t>UPUTSTVO</w:t>
      </w:r>
      <w:r w:rsidR="003905A0" w:rsidRPr="00852493">
        <w:rPr>
          <w:rStyle w:val="Hyperlink"/>
          <w:rFonts w:ascii="Times New Roman" w:hAnsi="Times New Roman" w:cs="Times New Roman"/>
          <w:noProof/>
        </w:rPr>
        <w:t xml:space="preserve"> O PRAVNOM SREDSTVU</w:t>
      </w:r>
      <w:r w:rsidR="003905A0" w:rsidRPr="00852493">
        <w:rPr>
          <w:rFonts w:ascii="Times New Roman" w:hAnsi="Times New Roman" w:cs="Times New Roman"/>
          <w:noProof/>
          <w:webHidden/>
        </w:rPr>
        <w:tab/>
      </w:r>
      <w:r>
        <w:rPr>
          <w:rFonts w:ascii="Times New Roman" w:hAnsi="Times New Roman" w:cs="Times New Roman"/>
          <w:noProof/>
        </w:rPr>
        <w:fldChar w:fldCharType="end"/>
      </w:r>
      <w:r w:rsidR="006B648E">
        <w:rPr>
          <w:rFonts w:ascii="Times New Roman" w:hAnsi="Times New Roman" w:cs="Times New Roman"/>
          <w:noProof/>
        </w:rPr>
        <w:t>39</w:t>
      </w:r>
      <w:bookmarkStart w:id="0" w:name="_GoBack"/>
      <w:bookmarkEnd w:id="0"/>
    </w:p>
    <w:p w:rsidR="003905A0" w:rsidRDefault="003905A0" w:rsidP="003905A0">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3905A0" w:rsidRDefault="003905A0" w:rsidP="003905A0">
      <w:pPr>
        <w:rPr>
          <w:rFonts w:ascii="Times New Roman" w:hAnsi="Times New Roman" w:cs="Times New Roman"/>
          <w:color w:val="000000"/>
        </w:rPr>
      </w:pPr>
    </w:p>
    <w:p w:rsidR="003905A0" w:rsidRDefault="003905A0" w:rsidP="003905A0">
      <w:pPr>
        <w:tabs>
          <w:tab w:val="left" w:pos="1890"/>
        </w:tabs>
        <w:rPr>
          <w:rFonts w:ascii="Times New Roman" w:hAnsi="Times New Roman" w:cs="Times New Roman"/>
          <w:color w:val="000000"/>
        </w:rPr>
      </w:pPr>
      <w:r>
        <w:rPr>
          <w:rFonts w:ascii="Times New Roman" w:hAnsi="Times New Roman" w:cs="Times New Roman"/>
          <w:color w:val="000000"/>
        </w:rPr>
        <w:tab/>
      </w:r>
    </w:p>
    <w:p w:rsidR="003905A0" w:rsidRDefault="003905A0" w:rsidP="003905A0">
      <w:pPr>
        <w:rPr>
          <w:rFonts w:ascii="Times New Roman" w:hAnsi="Times New Roman" w:cs="Times New Roman"/>
          <w:color w:val="000000"/>
        </w:rPr>
      </w:pPr>
    </w:p>
    <w:p w:rsidR="003905A0" w:rsidRDefault="003905A0" w:rsidP="003905A0">
      <w:pPr>
        <w:rPr>
          <w:rFonts w:ascii="Times New Roman" w:hAnsi="Times New Roman" w:cs="Times New Roman"/>
          <w:color w:val="000000"/>
          <w:lang w:val="sr-Latn-CS"/>
        </w:rPr>
      </w:pPr>
    </w:p>
    <w:p w:rsidR="003905A0" w:rsidRPr="00852493" w:rsidRDefault="003905A0" w:rsidP="003905A0">
      <w:pPr>
        <w:rPr>
          <w:rFonts w:ascii="Times New Roman" w:hAnsi="Times New Roman" w:cs="Times New Roman"/>
          <w:color w:val="000000"/>
          <w:lang w:val="sr-Latn-CS"/>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3905A0" w:rsidRPr="00852493" w:rsidRDefault="003905A0" w:rsidP="003905A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905A0" w:rsidRPr="00852493" w:rsidRDefault="003905A0" w:rsidP="003905A0">
      <w:pPr>
        <w:spacing w:after="0" w:line="240" w:lineRule="auto"/>
        <w:ind w:left="360"/>
        <w:jc w:val="center"/>
        <w:rPr>
          <w:rFonts w:ascii="Times New Roman" w:hAnsi="Times New Roman" w:cs="Times New Roman"/>
          <w:b/>
          <w:bCs/>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3905A0" w:rsidRPr="00FA2239" w:rsidTr="00BD140A">
        <w:trPr>
          <w:trHeight w:val="612"/>
        </w:trPr>
        <w:tc>
          <w:tcPr>
            <w:tcW w:w="4162" w:type="dxa"/>
            <w:tcBorders>
              <w:top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3905A0" w:rsidRPr="00A41683"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3905A0" w:rsidRPr="00FA2239" w:rsidTr="00BD140A">
        <w:trPr>
          <w:trHeight w:val="612"/>
        </w:trPr>
        <w:tc>
          <w:tcPr>
            <w:tcW w:w="4162" w:type="dxa"/>
            <w:tcBorders>
              <w:bottom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905A0" w:rsidRPr="00852493" w:rsidRDefault="003905A0" w:rsidP="003905A0">
      <w:pPr>
        <w:pStyle w:val="ListParagraph"/>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905A0" w:rsidRPr="00FA2239" w:rsidTr="00BD140A">
        <w:tc>
          <w:tcPr>
            <w:tcW w:w="9179" w:type="dxa"/>
            <w:tcBorders>
              <w:top w:val="single" w:sz="4" w:space="0" w:color="auto"/>
              <w:bottom w:val="single" w:sz="4" w:space="0" w:color="auto"/>
            </w:tcBorders>
          </w:tcPr>
          <w:p w:rsidR="0052468A" w:rsidRPr="0052468A" w:rsidRDefault="0052468A" w:rsidP="0052468A">
            <w:pPr>
              <w:spacing w:after="0" w:line="240" w:lineRule="auto"/>
              <w:rPr>
                <w:color w:val="000000"/>
                <w:sz w:val="24"/>
                <w:szCs w:val="24"/>
                <w:lang w:val="it-IT"/>
              </w:rPr>
            </w:pPr>
            <w:r w:rsidRPr="0052468A">
              <w:rPr>
                <w:rFonts w:ascii="Times New Roman" w:hAnsi="Times New Roman" w:cs="Times New Roman"/>
                <w:color w:val="000000"/>
                <w:sz w:val="24"/>
                <w:szCs w:val="24"/>
                <w:lang w:val="it-IT"/>
              </w:rPr>
              <w:t>Izvođenje radova rekonstrukcije kancelarija za potrebe novo formiranih sekretarijata</w:t>
            </w:r>
            <w:r>
              <w:rPr>
                <w:rFonts w:ascii="Times New Roman" w:hAnsi="Times New Roman" w:cs="Times New Roman"/>
                <w:color w:val="000000"/>
                <w:sz w:val="24"/>
                <w:szCs w:val="24"/>
                <w:lang w:val="it-IT"/>
              </w:rPr>
              <w:t>.</w:t>
            </w:r>
          </w:p>
          <w:p w:rsidR="003905A0" w:rsidRPr="008D1C04" w:rsidRDefault="003905A0" w:rsidP="0052468A">
            <w:pPr>
              <w:spacing w:after="0" w:line="240" w:lineRule="auto"/>
              <w:rPr>
                <w:rFonts w:ascii="Times New Roman" w:hAnsi="Times New Roman" w:cs="Times New Roman"/>
                <w:color w:val="000000"/>
                <w:sz w:val="24"/>
                <w:szCs w:val="24"/>
              </w:rPr>
            </w:pPr>
          </w:p>
        </w:tc>
      </w:tr>
    </w:tbl>
    <w:p w:rsidR="003905A0" w:rsidRPr="00852493" w:rsidRDefault="003905A0" w:rsidP="003905A0">
      <w:pPr>
        <w:spacing w:after="0" w:line="240" w:lineRule="auto"/>
        <w:jc w:val="center"/>
        <w:rPr>
          <w:rFonts w:ascii="Times New Roman" w:hAnsi="Times New Roman" w:cs="Times New Roman"/>
          <w:color w:val="000000"/>
          <w:sz w:val="24"/>
          <w:szCs w:val="24"/>
        </w:rPr>
      </w:pPr>
    </w:p>
    <w:p w:rsidR="003905A0" w:rsidRPr="00852493" w:rsidRDefault="003905A0" w:rsidP="003905A0">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905A0" w:rsidRPr="00FA2239" w:rsidTr="00BD140A">
        <w:tc>
          <w:tcPr>
            <w:tcW w:w="9179" w:type="dxa"/>
            <w:tcBorders>
              <w:top w:val="single" w:sz="4" w:space="0" w:color="auto"/>
              <w:bottom w:val="single" w:sz="4" w:space="0" w:color="auto"/>
            </w:tcBorders>
          </w:tcPr>
          <w:p w:rsidR="003905A0" w:rsidRPr="00FA2239" w:rsidRDefault="003905A0" w:rsidP="00BD14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3905A0" w:rsidRPr="00852493" w:rsidRDefault="003905A0" w:rsidP="003905A0">
      <w:pPr>
        <w:spacing w:after="0" w:line="240" w:lineRule="auto"/>
        <w:ind w:left="360"/>
        <w:jc w:val="both"/>
        <w:rPr>
          <w:rFonts w:ascii="Times New Roman" w:hAnsi="Times New Roman" w:cs="Times New Roman"/>
          <w:b/>
          <w:bCs/>
          <w:i/>
          <w:iCs/>
          <w:color w:val="000000"/>
          <w:sz w:val="24"/>
          <w:szCs w:val="24"/>
        </w:rPr>
      </w:pPr>
    </w:p>
    <w:p w:rsidR="003905A0" w:rsidRPr="00852493" w:rsidRDefault="003905A0" w:rsidP="003905A0">
      <w:pPr>
        <w:spacing w:after="0" w:line="240" w:lineRule="auto"/>
        <w:ind w:left="360"/>
        <w:jc w:val="both"/>
        <w:rPr>
          <w:rFonts w:ascii="Times New Roman" w:hAnsi="Times New Roman" w:cs="Times New Roman"/>
          <w:b/>
          <w:bCs/>
          <w:i/>
          <w:i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B07C3A">
        <w:rPr>
          <w:rFonts w:ascii="Times New Roman" w:hAnsi="Times New Roman" w:cs="Times New Roman"/>
          <w:color w:val="000000"/>
          <w:sz w:val="24"/>
          <w:szCs w:val="24"/>
          <w:lang w:val="pl-PL"/>
        </w:rPr>
        <w:t>4.2</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i/>
          <w:iCs/>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3905A0" w:rsidRPr="00852493" w:rsidRDefault="003905A0" w:rsidP="003905A0">
      <w:pPr>
        <w:spacing w:after="0" w:line="240" w:lineRule="auto"/>
        <w:jc w:val="both"/>
        <w:rPr>
          <w:rFonts w:ascii="Times New Roman" w:hAnsi="Times New Roman" w:cs="Times New Roman"/>
          <w:b/>
          <w:bCs/>
          <w:i/>
          <w:iCs/>
          <w:color w:val="000000"/>
          <w:sz w:val="24"/>
          <w:szCs w:val="24"/>
          <w:u w:val="single"/>
          <w:lang w:val="sl-SI"/>
        </w:rPr>
      </w:pP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3905A0"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3905A0" w:rsidRDefault="0052468A" w:rsidP="003905A0">
      <w:pPr>
        <w:pStyle w:val="NormalWeb"/>
        <w:spacing w:after="0" w:afterAutospacing="0"/>
      </w:pPr>
      <w:r>
        <w:t>P</w:t>
      </w:r>
      <w:r w:rsidR="003905A0">
        <w:t>rivredno društvo</w:t>
      </w:r>
      <w:proofErr w:type="gramStart"/>
      <w:r w:rsidR="003905A0">
        <w:t>,pravno</w:t>
      </w:r>
      <w:proofErr w:type="gramEnd"/>
      <w:r w:rsidR="003905A0">
        <w:t xml:space="preserve"> lice,odnosno preduzetnik treba da posjeduje licencu za:</w:t>
      </w:r>
    </w:p>
    <w:p w:rsidR="003905A0" w:rsidRDefault="003905A0" w:rsidP="003905A0">
      <w:pPr>
        <w:pStyle w:val="NormalWeb"/>
        <w:numPr>
          <w:ilvl w:val="0"/>
          <w:numId w:val="11"/>
        </w:numPr>
        <w:spacing w:after="0" w:afterAutospacing="0"/>
      </w:pPr>
      <w:r>
        <w:t xml:space="preserve">Izvođenje građevinskih i građevinsko zanatskih radova na </w:t>
      </w:r>
      <w:r w:rsidR="0052468A">
        <w:t xml:space="preserve">arhitektonskim </w:t>
      </w:r>
      <w:r>
        <w:t>objektima</w:t>
      </w:r>
      <w:r w:rsidR="0052468A">
        <w:t xml:space="preserve"> ili objektima </w:t>
      </w:r>
      <w:proofErr w:type="gramStart"/>
      <w:r w:rsidR="0052468A">
        <w:t>visokogradnje .</w:t>
      </w:r>
      <w:proofErr w:type="gramEnd"/>
    </w:p>
    <w:p w:rsidR="003905A0" w:rsidRDefault="003905A0" w:rsidP="003905A0">
      <w:pPr>
        <w:pStyle w:val="NormalWeb"/>
        <w:spacing w:after="0" w:afterAutospacing="0"/>
      </w:pPr>
      <w:r>
        <w:t>Ponuđač tj.privredno društvo</w:t>
      </w:r>
      <w:proofErr w:type="gramStart"/>
      <w:r>
        <w:t>,pravno</w:t>
      </w:r>
      <w:proofErr w:type="gramEnd"/>
      <w:r>
        <w:t xml:space="preserve"> lice ,odnosno preduzetnik treba da ima zaposlene inženjere koji posjeduju licencu za : </w:t>
      </w:r>
    </w:p>
    <w:p w:rsidR="0052468A" w:rsidRDefault="003905A0" w:rsidP="006B648E">
      <w:pPr>
        <w:pStyle w:val="NormalWeb"/>
        <w:numPr>
          <w:ilvl w:val="0"/>
          <w:numId w:val="11"/>
        </w:numPr>
        <w:spacing w:after="0" w:afterAutospacing="0"/>
      </w:pPr>
      <w:r>
        <w:t xml:space="preserve">Rukovođenje izvođenjem građevinskih i građevinsko zanatskih radova na </w:t>
      </w:r>
      <w:r w:rsidR="0052468A">
        <w:t xml:space="preserve">arhitektonskim </w:t>
      </w:r>
      <w:r>
        <w:t>objektima</w:t>
      </w:r>
      <w:r w:rsidR="0052468A" w:rsidRPr="0052468A">
        <w:t xml:space="preserve"> </w:t>
      </w:r>
      <w:r w:rsidR="0052468A">
        <w:t xml:space="preserve">ili objektima </w:t>
      </w:r>
      <w:proofErr w:type="gramStart"/>
      <w:r w:rsidR="0052468A">
        <w:t>visokogradnje .</w:t>
      </w:r>
      <w:proofErr w:type="gramEnd"/>
    </w:p>
    <w:p w:rsidR="006B648E" w:rsidRDefault="006B648E" w:rsidP="006B648E">
      <w:pPr>
        <w:pStyle w:val="NormalWeb"/>
        <w:spacing w:after="0" w:afterAutospacing="0"/>
        <w:ind w:left="720"/>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905A0" w:rsidRPr="00852493" w:rsidRDefault="003905A0" w:rsidP="003905A0">
      <w:pPr>
        <w:spacing w:after="0" w:line="240" w:lineRule="auto"/>
        <w:jc w:val="both"/>
        <w:rPr>
          <w:rFonts w:ascii="Times New Roman" w:hAnsi="Times New Roman" w:cs="Times New Roman"/>
          <w:b/>
          <w:bCs/>
          <w:color w:val="000000"/>
          <w:sz w:val="24"/>
          <w:szCs w:val="24"/>
          <w:u w:val="single"/>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3905A0" w:rsidRPr="00852493" w:rsidRDefault="003905A0" w:rsidP="003905A0">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A7563C" w:rsidRDefault="003905A0" w:rsidP="003905A0">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lastRenderedPageBreak/>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3905A0" w:rsidRPr="00A7563C" w:rsidRDefault="003905A0" w:rsidP="003905A0">
      <w:pPr>
        <w:spacing w:after="0" w:line="240" w:lineRule="auto"/>
        <w:jc w:val="both"/>
        <w:rPr>
          <w:rFonts w:ascii="Times New Roman" w:hAnsi="Times New Roman" w:cs="Times New Roman"/>
          <w:color w:val="000000"/>
          <w:sz w:val="24"/>
          <w:szCs w:val="24"/>
        </w:rPr>
      </w:pPr>
    </w:p>
    <w:p w:rsidR="003905A0" w:rsidRPr="00EE771F" w:rsidRDefault="003905A0" w:rsidP="003905A0">
      <w:pPr>
        <w:pStyle w:val="ListParagraph"/>
        <w:numPr>
          <w:ilvl w:val="0"/>
          <w:numId w:val="48"/>
        </w:numPr>
        <w:spacing w:after="0" w:line="240" w:lineRule="auto"/>
        <w:jc w:val="both"/>
        <w:rPr>
          <w:rFonts w:ascii="Times New Roman" w:hAnsi="Times New Roman" w:cs="Times New Roman"/>
          <w:color w:val="000000"/>
          <w:sz w:val="24"/>
          <w:szCs w:val="24"/>
        </w:rPr>
      </w:pPr>
      <w:r w:rsidRPr="00EE771F">
        <w:rPr>
          <w:rFonts w:ascii="Times New Roman" w:hAnsi="Times New Roman" w:cs="Times New Roman"/>
          <w:color w:val="000000"/>
          <w:sz w:val="24"/>
          <w:szCs w:val="24"/>
        </w:rPr>
        <w:t>izjave o namjeri i predmetu podugovaranja, odnosno angažovanja podizvođača sa spiskom podugovarača, odnosno podizvođača sa bližim podacima (naziv, a</w:t>
      </w:r>
      <w:r>
        <w:rPr>
          <w:rFonts w:ascii="Times New Roman" w:hAnsi="Times New Roman" w:cs="Times New Roman"/>
          <w:color w:val="000000"/>
          <w:sz w:val="24"/>
          <w:szCs w:val="24"/>
        </w:rPr>
        <w:t xml:space="preserve">dresa, procentualno učešće </w:t>
      </w:r>
      <w:r w:rsidRPr="00EE771F">
        <w:rPr>
          <w:rFonts w:ascii="Times New Roman" w:hAnsi="Times New Roman" w:cs="Times New Roman"/>
          <w:color w:val="000000"/>
          <w:sz w:val="24"/>
          <w:szCs w:val="24"/>
        </w:rPr>
        <w:t>).</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044E28"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3905A0" w:rsidRPr="00852493" w:rsidRDefault="003905A0" w:rsidP="003905A0">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52468A">
        <w:rPr>
          <w:rFonts w:ascii="Times New Roman" w:hAnsi="Times New Roman" w:cs="Times New Roman"/>
          <w:color w:val="000000"/>
          <w:sz w:val="24"/>
          <w:szCs w:val="24"/>
          <w:lang w:val="sr-Latn-CS"/>
        </w:rPr>
        <w:t>7</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hr-HR"/>
        </w:rPr>
      </w:pPr>
    </w:p>
    <w:p w:rsidR="003905A0" w:rsidRDefault="003905A0" w:rsidP="003905A0">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52468A">
        <w:rPr>
          <w:rFonts w:ascii="Times New Roman" w:hAnsi="Times New Roman" w:cs="Times New Roman"/>
          <w:color w:val="000000"/>
          <w:sz w:val="24"/>
          <w:szCs w:val="24"/>
          <w:lang w:val="pl-PL"/>
        </w:rPr>
        <w:t>18.10</w:t>
      </w:r>
      <w:r>
        <w:rPr>
          <w:rFonts w:ascii="Times New Roman" w:hAnsi="Times New Roman" w:cs="Times New Roman"/>
          <w:color w:val="000000"/>
          <w:sz w:val="24"/>
          <w:szCs w:val="24"/>
          <w:lang w:val="pl-PL"/>
        </w:rPr>
        <w:t xml:space="preserve">.2016.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3905A0"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2468A">
        <w:rPr>
          <w:rFonts w:ascii="Times New Roman" w:hAnsi="Times New Roman" w:cs="Times New Roman"/>
          <w:color w:val="000000"/>
          <w:sz w:val="24"/>
          <w:szCs w:val="24"/>
          <w:lang w:val="pl-PL"/>
        </w:rPr>
        <w:t>18.10</w:t>
      </w:r>
      <w:r>
        <w:rPr>
          <w:rFonts w:ascii="Times New Roman" w:hAnsi="Times New Roman" w:cs="Times New Roman"/>
          <w:color w:val="000000"/>
          <w:sz w:val="24"/>
          <w:szCs w:val="24"/>
          <w:lang w:val="pl-PL"/>
        </w:rPr>
        <w:t>.2016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3905A0"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3905A0" w:rsidRDefault="003905A0" w:rsidP="003905A0">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rPr>
      </w:pPr>
    </w:p>
    <w:p w:rsidR="003905A0" w:rsidRDefault="003905A0" w:rsidP="003905A0">
      <w:pPr>
        <w:jc w:val="both"/>
        <w:rPr>
          <w:rFonts w:ascii="Times New Roman" w:hAnsi="Times New Roman" w:cs="Times New Roman"/>
          <w:color w:val="000000"/>
        </w:rPr>
      </w:pPr>
    </w:p>
    <w:p w:rsidR="0052468A" w:rsidRDefault="0052468A" w:rsidP="003905A0">
      <w:pPr>
        <w:jc w:val="both"/>
        <w:rPr>
          <w:rFonts w:ascii="Times New Roman" w:hAnsi="Times New Roman" w:cs="Times New Roman"/>
          <w:color w:val="000000"/>
        </w:rPr>
      </w:pPr>
    </w:p>
    <w:p w:rsidR="0052468A" w:rsidRDefault="0052468A" w:rsidP="003905A0">
      <w:pPr>
        <w:jc w:val="both"/>
        <w:rPr>
          <w:rFonts w:ascii="Times New Roman" w:hAnsi="Times New Roman" w:cs="Times New Roman"/>
          <w:color w:val="000000"/>
        </w:rPr>
      </w:pPr>
    </w:p>
    <w:p w:rsidR="0018108E" w:rsidRDefault="0018108E" w:rsidP="003905A0">
      <w:pPr>
        <w:jc w:val="both"/>
        <w:rPr>
          <w:rFonts w:ascii="Times New Roman" w:hAnsi="Times New Roman" w:cs="Times New Roman"/>
          <w:color w:val="000000"/>
        </w:rPr>
      </w:pPr>
    </w:p>
    <w:p w:rsidR="0018108E" w:rsidRPr="0018108E" w:rsidRDefault="0018108E" w:rsidP="0018108E">
      <w:pPr>
        <w:keepNext/>
        <w:numPr>
          <w:ilvl w:val="0"/>
          <w:numId w:val="49"/>
        </w:numPr>
        <w:pBdr>
          <w:top w:val="single" w:sz="4" w:space="1" w:color="000000"/>
          <w:left w:val="single" w:sz="4" w:space="4" w:color="000000"/>
          <w:bottom w:val="single" w:sz="4" w:space="1" w:color="000000"/>
          <w:right w:val="single" w:sz="4" w:space="4" w:color="000000"/>
        </w:pBdr>
        <w:shd w:val="clear" w:color="auto" w:fill="D9D9D9"/>
        <w:tabs>
          <w:tab w:val="left" w:pos="284"/>
        </w:tabs>
        <w:suppressAutoHyphens/>
        <w:spacing w:after="0" w:line="240" w:lineRule="auto"/>
        <w:outlineLvl w:val="0"/>
        <w:rPr>
          <w:rFonts w:ascii="Times New Roman" w:eastAsia="PMingLiU" w:hAnsi="Times New Roman" w:cs="Times New Roman"/>
          <w:b/>
          <w:bCs/>
          <w:i/>
          <w:iCs/>
          <w:color w:val="000000"/>
          <w:sz w:val="24"/>
          <w:szCs w:val="24"/>
          <w:u w:val="single"/>
          <w:lang w:val="sr-Latn-CS" w:eastAsia="ar-SA"/>
        </w:rPr>
      </w:pPr>
      <w:r w:rsidRPr="0018108E">
        <w:rPr>
          <w:rFonts w:ascii="Times New Roman" w:eastAsia="PMingLiU" w:hAnsi="Times New Roman" w:cs="Times New Roman"/>
          <w:b/>
          <w:bCs/>
          <w:color w:val="000000"/>
          <w:sz w:val="24"/>
          <w:szCs w:val="24"/>
          <w:lang w:val="sr-Latn-CS" w:eastAsia="ar-SA"/>
        </w:rPr>
        <w:lastRenderedPageBreak/>
        <w:t>TEHNIČKE KARAKTERISTIKE ILI SPECIFIKACIJE PREDMETA JAVNE NABAVKE, ODNOSNO PREDMJER RADOVA</w:t>
      </w:r>
    </w:p>
    <w:p w:rsidR="0018108E" w:rsidRPr="0018108E" w:rsidRDefault="0018108E" w:rsidP="0018108E">
      <w:pPr>
        <w:suppressAutoHyphens/>
        <w:spacing w:after="0"/>
        <w:rPr>
          <w:rFonts w:ascii="Times New Roman" w:hAnsi="Times New Roman" w:cs="Times New Roman"/>
          <w:color w:val="000000"/>
          <w:sz w:val="24"/>
          <w:szCs w:val="24"/>
          <w:lang w:val="sr-Latn-CS" w:eastAsia="ar-SA"/>
        </w:rPr>
      </w:pPr>
    </w:p>
    <w:p w:rsidR="0018108E" w:rsidRPr="0018108E" w:rsidRDefault="0018108E" w:rsidP="0018108E">
      <w:pPr>
        <w:suppressAutoHyphens/>
        <w:spacing w:after="0"/>
        <w:rPr>
          <w:rFonts w:ascii="Times New Roman" w:hAnsi="Times New Roman" w:cs="Times New Roman"/>
          <w:color w:val="000000"/>
          <w:sz w:val="24"/>
          <w:szCs w:val="24"/>
          <w:lang w:val="sr-Latn-CS" w:eastAsia="ar-SA"/>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851"/>
        <w:gridCol w:w="3260"/>
        <w:gridCol w:w="1843"/>
        <w:gridCol w:w="1701"/>
        <w:gridCol w:w="1561"/>
      </w:tblGrid>
      <w:tr w:rsidR="0018108E" w:rsidRPr="0018108E" w:rsidTr="008934B8">
        <w:tc>
          <w:tcPr>
            <w:tcW w:w="851" w:type="dxa"/>
            <w:tcBorders>
              <w:top w:val="single" w:sz="1" w:space="0" w:color="000000"/>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Times New Roman" w:eastAsia="PMingLiU" w:hAnsi="Times New Roman" w:cs="Times New Roman"/>
                <w:b/>
                <w:bCs/>
                <w:color w:val="000000"/>
                <w:sz w:val="24"/>
                <w:szCs w:val="24"/>
                <w:lang w:eastAsia="ar-SA"/>
              </w:rPr>
            </w:pPr>
            <w:r w:rsidRPr="0018108E">
              <w:rPr>
                <w:rFonts w:ascii="Times New Roman" w:eastAsia="PMingLiU" w:hAnsi="Times New Roman" w:cs="Times New Roman"/>
                <w:b/>
                <w:bCs/>
                <w:color w:val="000000"/>
                <w:sz w:val="24"/>
                <w:szCs w:val="24"/>
                <w:lang w:eastAsia="ar-SA"/>
              </w:rPr>
              <w:t>R.B.</w:t>
            </w:r>
          </w:p>
        </w:tc>
        <w:tc>
          <w:tcPr>
            <w:tcW w:w="3260" w:type="dxa"/>
            <w:tcBorders>
              <w:top w:val="single" w:sz="1" w:space="0" w:color="000000"/>
              <w:left w:val="single" w:sz="1" w:space="0" w:color="000000"/>
              <w:bottom w:val="single" w:sz="1" w:space="0" w:color="000000"/>
            </w:tcBorders>
            <w:shd w:val="clear" w:color="auto" w:fill="auto"/>
          </w:tcPr>
          <w:p w:rsidR="0018108E" w:rsidRPr="0018108E" w:rsidRDefault="0018108E" w:rsidP="0018108E">
            <w:pPr>
              <w:spacing w:after="0" w:line="240" w:lineRule="auto"/>
              <w:jc w:val="both"/>
              <w:rPr>
                <w:rFonts w:ascii="Times New Roman" w:eastAsia="Times New Roman" w:hAnsi="Times New Roman" w:cs="Times New Roman"/>
                <w:b/>
                <w:bCs/>
                <w:color w:val="000000"/>
                <w:sz w:val="24"/>
                <w:szCs w:val="24"/>
                <w:lang w:eastAsia="ar-SA"/>
              </w:rPr>
            </w:pPr>
            <w:r w:rsidRPr="0018108E">
              <w:rPr>
                <w:rFonts w:ascii="Times New Roman" w:eastAsia="Times New Roman" w:hAnsi="Times New Roman" w:cs="Times New Roman"/>
                <w:b/>
                <w:bCs/>
                <w:color w:val="000000"/>
                <w:sz w:val="24"/>
                <w:szCs w:val="24"/>
                <w:lang w:eastAsia="ar-SA"/>
              </w:rPr>
              <w:t xml:space="preserve">Opis predmeta nabavke, </w:t>
            </w:r>
          </w:p>
          <w:p w:rsidR="0018108E" w:rsidRPr="0018108E" w:rsidRDefault="0018108E" w:rsidP="0018108E">
            <w:pPr>
              <w:suppressLineNumbers/>
              <w:suppressAutoHyphens/>
              <w:spacing w:after="0" w:line="240" w:lineRule="auto"/>
              <w:jc w:val="both"/>
              <w:rPr>
                <w:rFonts w:ascii="Times New Roman" w:eastAsia="PMingLiU" w:hAnsi="Times New Roman" w:cs="Times New Roman"/>
                <w:b/>
                <w:bCs/>
                <w:color w:val="000000"/>
                <w:sz w:val="24"/>
                <w:szCs w:val="24"/>
                <w:lang w:val="sr-Latn-CS" w:eastAsia="ar-SA"/>
              </w:rPr>
            </w:pPr>
            <w:r w:rsidRPr="0018108E">
              <w:rPr>
                <w:rFonts w:ascii="Times New Roman" w:eastAsia="PMingLiU" w:hAnsi="Times New Roman" w:cs="Times New Roman"/>
                <w:b/>
                <w:bCs/>
                <w:color w:val="000000"/>
                <w:sz w:val="24"/>
                <w:szCs w:val="24"/>
                <w:lang w:eastAsia="ar-SA"/>
              </w:rPr>
              <w:t>odnosno dijela predmeta nabavke</w:t>
            </w:r>
          </w:p>
        </w:tc>
        <w:tc>
          <w:tcPr>
            <w:tcW w:w="1843" w:type="dxa"/>
            <w:tcBorders>
              <w:top w:val="single" w:sz="1" w:space="0" w:color="000000"/>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Times New Roman" w:eastAsia="PMingLiU" w:hAnsi="Times New Roman" w:cs="Times New Roman"/>
                <w:b/>
                <w:bCs/>
                <w:color w:val="000000"/>
                <w:sz w:val="24"/>
                <w:szCs w:val="24"/>
                <w:lang w:eastAsia="ar-SA"/>
              </w:rPr>
            </w:pPr>
            <w:r w:rsidRPr="0018108E">
              <w:rPr>
                <w:rFonts w:ascii="Times New Roman" w:eastAsia="PMingLiU" w:hAnsi="Times New Roman" w:cs="Times New Roman"/>
                <w:b/>
                <w:bCs/>
                <w:color w:val="000000"/>
                <w:sz w:val="24"/>
                <w:szCs w:val="24"/>
                <w:lang w:val="sr-Latn-CS" w:eastAsia="ar-SA"/>
              </w:rPr>
              <w:t>Bitne karakteristike predmeta nabavke u pogledu kvaliteta, performansi i/ili dimenzija</w:t>
            </w:r>
          </w:p>
        </w:tc>
        <w:tc>
          <w:tcPr>
            <w:tcW w:w="1701" w:type="dxa"/>
            <w:tcBorders>
              <w:top w:val="single" w:sz="1" w:space="0" w:color="000000"/>
              <w:left w:val="single" w:sz="1" w:space="0" w:color="000000"/>
              <w:bottom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Times New Roman" w:eastAsia="PMingLiU" w:hAnsi="Times New Roman" w:cs="Times New Roman"/>
                <w:b/>
                <w:bCs/>
                <w:color w:val="000000"/>
                <w:sz w:val="24"/>
                <w:szCs w:val="24"/>
                <w:lang w:eastAsia="ar-SA"/>
              </w:rPr>
            </w:pPr>
            <w:r w:rsidRPr="0018108E">
              <w:rPr>
                <w:rFonts w:ascii="Times New Roman" w:eastAsia="PMingLiU" w:hAnsi="Times New Roman" w:cs="Times New Roman"/>
                <w:b/>
                <w:bCs/>
                <w:color w:val="000000"/>
                <w:sz w:val="24"/>
                <w:szCs w:val="24"/>
                <w:lang w:eastAsia="ar-SA"/>
              </w:rPr>
              <w:t>Jedinica mjere</w:t>
            </w:r>
          </w:p>
        </w:tc>
        <w:tc>
          <w:tcPr>
            <w:tcW w:w="1561" w:type="dxa"/>
            <w:tcBorders>
              <w:top w:val="single" w:sz="1" w:space="0" w:color="000000"/>
              <w:left w:val="single" w:sz="1" w:space="0" w:color="000000"/>
              <w:bottom w:val="single" w:sz="1" w:space="0" w:color="000000"/>
              <w:right w:val="single" w:sz="1" w:space="0" w:color="000000"/>
            </w:tcBorders>
            <w:shd w:val="clear" w:color="auto" w:fill="auto"/>
          </w:tcPr>
          <w:p w:rsidR="0018108E" w:rsidRPr="0018108E" w:rsidRDefault="0018108E" w:rsidP="0018108E">
            <w:pPr>
              <w:suppressLineNumbers/>
              <w:suppressAutoHyphens/>
              <w:spacing w:after="0" w:line="240" w:lineRule="auto"/>
              <w:jc w:val="both"/>
              <w:rPr>
                <w:rFonts w:ascii="Times New Roman" w:eastAsia="PMingLiU" w:hAnsi="Times New Roman" w:cs="Times New Roman"/>
                <w:color w:val="000000"/>
                <w:sz w:val="24"/>
                <w:szCs w:val="24"/>
                <w:lang w:eastAsia="ar-SA"/>
              </w:rPr>
            </w:pPr>
            <w:r w:rsidRPr="0018108E">
              <w:rPr>
                <w:rFonts w:ascii="Times New Roman" w:eastAsia="PMingLiU" w:hAnsi="Times New Roman" w:cs="Times New Roman"/>
                <w:b/>
                <w:bCs/>
                <w:color w:val="000000"/>
                <w:sz w:val="24"/>
                <w:szCs w:val="24"/>
                <w:lang w:eastAsia="ar-SA"/>
              </w:rPr>
              <w:t>Količina</w:t>
            </w:r>
          </w:p>
        </w:tc>
      </w:tr>
      <w:tr w:rsidR="0018108E" w:rsidRPr="0052468A" w:rsidTr="008934B8">
        <w:tc>
          <w:tcPr>
            <w:tcW w:w="851" w:type="dxa"/>
            <w:tcBorders>
              <w:left w:val="single" w:sz="1" w:space="0" w:color="000000"/>
              <w:bottom w:val="single" w:sz="1" w:space="0" w:color="000000"/>
            </w:tcBorders>
            <w:shd w:val="clear" w:color="auto" w:fill="auto"/>
          </w:tcPr>
          <w:p w:rsidR="0018108E" w:rsidRPr="0018108E" w:rsidRDefault="006D38DE" w:rsidP="0052468A">
            <w:pPr>
              <w:suppressLineNumbers/>
              <w:suppressAutoHyphens/>
              <w:spacing w:after="0" w:line="240" w:lineRule="auto"/>
              <w:jc w:val="both"/>
              <w:rPr>
                <w:rFonts w:ascii="Arial Narrow" w:eastAsia="PMingLiU" w:hAnsi="Arial Narrow" w:cs="Arial Narrow"/>
                <w:color w:val="000000"/>
                <w:szCs w:val="20"/>
                <w:lang w:eastAsia="ar-SA"/>
              </w:rPr>
            </w:pPr>
            <w:r>
              <w:rPr>
                <w:rFonts w:ascii="Arial" w:eastAsia="PMingLiU" w:hAnsi="Arial" w:cs="Arial"/>
                <w:color w:val="000000"/>
                <w:szCs w:val="20"/>
                <w:lang w:eastAsia="ar-SA"/>
              </w:rPr>
              <w:t>1</w:t>
            </w:r>
            <w:r w:rsidR="00CC3855">
              <w:rPr>
                <w:rFonts w:ascii="Arial" w:eastAsia="PMingLiU" w:hAnsi="Arial" w:cs="Arial"/>
                <w:color w:val="000000"/>
                <w:szCs w:val="20"/>
                <w:lang w:eastAsia="ar-SA"/>
              </w:rPr>
              <w:t>.</w:t>
            </w:r>
          </w:p>
        </w:tc>
        <w:tc>
          <w:tcPr>
            <w:tcW w:w="3260" w:type="dxa"/>
            <w:tcBorders>
              <w:left w:val="single" w:sz="1" w:space="0" w:color="000000"/>
              <w:bottom w:val="single" w:sz="1" w:space="0" w:color="000000"/>
            </w:tcBorders>
            <w:shd w:val="clear" w:color="auto" w:fill="auto"/>
            <w:vAlign w:val="bottom"/>
          </w:tcPr>
          <w:p w:rsidR="0018108E" w:rsidRPr="0052468A" w:rsidRDefault="006D38DE" w:rsidP="0018108E">
            <w:pPr>
              <w:suppressAutoHyphens/>
              <w:jc w:val="both"/>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Probijanje otvora 100/210 u pregradnom zidu od opeke d=16 cm</w:t>
            </w:r>
            <w:proofErr w:type="gramStart"/>
            <w:r w:rsidRPr="0052468A">
              <w:rPr>
                <w:rFonts w:ascii="Times New Roman" w:hAnsi="Times New Roman" w:cs="Times New Roman"/>
                <w:color w:val="000000"/>
                <w:sz w:val="24"/>
                <w:szCs w:val="24"/>
                <w:lang w:eastAsia="ar-SA"/>
              </w:rPr>
              <w:t>,  za</w:t>
            </w:r>
            <w:proofErr w:type="gramEnd"/>
            <w:r w:rsidRPr="0052468A">
              <w:rPr>
                <w:rFonts w:ascii="Times New Roman" w:hAnsi="Times New Roman" w:cs="Times New Roman"/>
                <w:color w:val="000000"/>
                <w:sz w:val="24"/>
                <w:szCs w:val="24"/>
                <w:lang w:eastAsia="ar-SA"/>
              </w:rPr>
              <w:t xml:space="preserve"> vrata, sa izvođenjem nadvratnika I obradom otvora za suvu ugradnju. U cijenu ulazi utovar, odvoženje I istov</w:t>
            </w:r>
            <w:r w:rsidR="0052468A">
              <w:rPr>
                <w:rFonts w:ascii="Times New Roman" w:hAnsi="Times New Roman" w:cs="Times New Roman"/>
                <w:color w:val="000000"/>
                <w:sz w:val="24"/>
                <w:szCs w:val="24"/>
                <w:lang w:eastAsia="ar-SA"/>
              </w:rPr>
              <w:t xml:space="preserve">ar šuta na </w:t>
            </w:r>
            <w:proofErr w:type="gramStart"/>
            <w:r w:rsidR="0052468A">
              <w:rPr>
                <w:rFonts w:ascii="Times New Roman" w:hAnsi="Times New Roman" w:cs="Times New Roman"/>
                <w:color w:val="000000"/>
                <w:sz w:val="24"/>
                <w:szCs w:val="24"/>
                <w:lang w:eastAsia="ar-SA"/>
              </w:rPr>
              <w:t>deponiju  udaljenu</w:t>
            </w:r>
            <w:proofErr w:type="gramEnd"/>
            <w:r w:rsidR="0052468A">
              <w:rPr>
                <w:rFonts w:ascii="Times New Roman" w:hAnsi="Times New Roman" w:cs="Times New Roman"/>
                <w:color w:val="000000"/>
                <w:sz w:val="24"/>
                <w:szCs w:val="24"/>
                <w:lang w:eastAsia="ar-SA"/>
              </w:rPr>
              <w:t xml:space="preserve"> </w:t>
            </w:r>
            <w:r w:rsidRPr="0052468A">
              <w:rPr>
                <w:rFonts w:ascii="Times New Roman" w:hAnsi="Times New Roman" w:cs="Times New Roman"/>
                <w:color w:val="000000"/>
                <w:sz w:val="24"/>
                <w:szCs w:val="24"/>
                <w:lang w:eastAsia="ar-SA"/>
              </w:rPr>
              <w:t xml:space="preserve"> 5 km I nabavka </w:t>
            </w:r>
            <w:r w:rsidR="00CC3855" w:rsidRPr="0052468A">
              <w:rPr>
                <w:rFonts w:ascii="Times New Roman" w:hAnsi="Times New Roman" w:cs="Times New Roman"/>
                <w:color w:val="000000"/>
                <w:sz w:val="24"/>
                <w:szCs w:val="24"/>
                <w:lang w:eastAsia="ar-SA"/>
              </w:rPr>
              <w:t xml:space="preserve"> I dovoz materijala  za opis iz stavke. Obračun je po m2 srušenog zida.</w:t>
            </w:r>
          </w:p>
        </w:tc>
        <w:tc>
          <w:tcPr>
            <w:tcW w:w="1843" w:type="dxa"/>
            <w:tcBorders>
              <w:left w:val="single" w:sz="1" w:space="0" w:color="000000"/>
              <w:bottom w:val="single" w:sz="1" w:space="0" w:color="000000"/>
            </w:tcBorders>
            <w:shd w:val="clear" w:color="auto" w:fill="auto"/>
            <w:vAlign w:val="bottom"/>
          </w:tcPr>
          <w:p w:rsidR="0018108E" w:rsidRPr="0052468A" w:rsidRDefault="0018108E"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r w:rsidRPr="0052468A">
              <w:rPr>
                <w:rFonts w:ascii="Times New Roman" w:eastAsia="PMingLiU" w:hAnsi="Times New Roman" w:cs="Times New Roman"/>
                <w:color w:val="000000"/>
                <w:sz w:val="24"/>
                <w:szCs w:val="24"/>
                <w:lang w:eastAsia="ar-SA"/>
              </w:rPr>
              <w:t>/</w:t>
            </w:r>
          </w:p>
        </w:tc>
        <w:tc>
          <w:tcPr>
            <w:tcW w:w="1701" w:type="dxa"/>
            <w:tcBorders>
              <w:left w:val="single" w:sz="1" w:space="0" w:color="000000"/>
              <w:bottom w:val="single" w:sz="1" w:space="0" w:color="000000"/>
            </w:tcBorders>
            <w:shd w:val="clear" w:color="auto" w:fill="auto"/>
            <w:vAlign w:val="bottom"/>
          </w:tcPr>
          <w:p w:rsidR="0018108E" w:rsidRPr="0052468A" w:rsidRDefault="00CC3855" w:rsidP="00CC3855">
            <w:pPr>
              <w:suppressAutoHyphens/>
              <w:spacing w:after="0"/>
              <w:jc w:val="center"/>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m2</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52468A" w:rsidRDefault="00CC3855" w:rsidP="00CC3855">
            <w:pPr>
              <w:suppressAutoHyphens/>
              <w:spacing w:after="0"/>
              <w:jc w:val="right"/>
              <w:rPr>
                <w:rFonts w:ascii="Times New Roman" w:hAnsi="Times New Roman" w:cs="Times New Roman"/>
                <w:sz w:val="24"/>
                <w:szCs w:val="24"/>
                <w:lang w:eastAsia="ar-SA"/>
              </w:rPr>
            </w:pPr>
            <w:r w:rsidRPr="0052468A">
              <w:rPr>
                <w:rFonts w:ascii="Times New Roman" w:hAnsi="Times New Roman" w:cs="Times New Roman"/>
                <w:color w:val="000000"/>
                <w:sz w:val="24"/>
                <w:szCs w:val="24"/>
                <w:lang w:eastAsia="ar-SA"/>
              </w:rPr>
              <w:t>2,30</w:t>
            </w:r>
          </w:p>
        </w:tc>
      </w:tr>
      <w:tr w:rsidR="0018108E" w:rsidRPr="0052468A" w:rsidTr="008934B8">
        <w:tc>
          <w:tcPr>
            <w:tcW w:w="851" w:type="dxa"/>
            <w:tcBorders>
              <w:left w:val="single" w:sz="1" w:space="0" w:color="000000"/>
              <w:bottom w:val="single" w:sz="1" w:space="0" w:color="000000"/>
            </w:tcBorders>
            <w:shd w:val="clear" w:color="auto" w:fill="auto"/>
          </w:tcPr>
          <w:p w:rsidR="0018108E" w:rsidRPr="0018108E" w:rsidRDefault="00CC3855" w:rsidP="0018108E">
            <w:pPr>
              <w:suppressLineNumbers/>
              <w:suppressAutoHyphens/>
              <w:spacing w:after="0" w:line="240" w:lineRule="auto"/>
              <w:jc w:val="both"/>
              <w:rPr>
                <w:rFonts w:ascii="Arial Narrow" w:eastAsia="PMingLiU" w:hAnsi="Arial Narrow" w:cs="Arial Narrow"/>
                <w:color w:val="000000"/>
                <w:szCs w:val="20"/>
                <w:lang w:eastAsia="ar-SA"/>
              </w:rPr>
            </w:pPr>
            <w:r>
              <w:rPr>
                <w:rFonts w:ascii="Arial" w:eastAsia="PMingLiU" w:hAnsi="Arial" w:cs="Arial"/>
                <w:color w:val="000000"/>
                <w:szCs w:val="20"/>
                <w:lang w:eastAsia="ar-SA"/>
              </w:rPr>
              <w:t>2.</w:t>
            </w:r>
          </w:p>
        </w:tc>
        <w:tc>
          <w:tcPr>
            <w:tcW w:w="3260" w:type="dxa"/>
            <w:tcBorders>
              <w:left w:val="single" w:sz="1" w:space="0" w:color="000000"/>
              <w:bottom w:val="single" w:sz="1" w:space="0" w:color="000000"/>
            </w:tcBorders>
            <w:shd w:val="clear" w:color="auto" w:fill="auto"/>
            <w:vAlign w:val="bottom"/>
          </w:tcPr>
          <w:p w:rsidR="008308BD" w:rsidRPr="0052468A" w:rsidRDefault="00CC3855" w:rsidP="0018108E">
            <w:pPr>
              <w:suppressAutoHyphens/>
              <w:jc w:val="both"/>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Nabavka materijala, izrada I montaža pregradnih zidova 100/125 od gips-karton ploča na metalnoj podkonstrukciji od UW-CW 100. Vertikalni profil CW 100 umetnuti između UW profila u razmacima od 60 cm.  Obloga je obostrano dupla standardna GKP ploča d=12</w:t>
            </w:r>
            <w:proofErr w:type="gramStart"/>
            <w:r w:rsidRPr="0052468A">
              <w:rPr>
                <w:rFonts w:ascii="Times New Roman" w:hAnsi="Times New Roman" w:cs="Times New Roman"/>
                <w:color w:val="000000"/>
                <w:sz w:val="24"/>
                <w:szCs w:val="24"/>
                <w:lang w:eastAsia="ar-SA"/>
              </w:rPr>
              <w:t>,5</w:t>
            </w:r>
            <w:proofErr w:type="gramEnd"/>
            <w:r w:rsidRPr="0052468A">
              <w:rPr>
                <w:rFonts w:ascii="Times New Roman" w:hAnsi="Times New Roman" w:cs="Times New Roman"/>
                <w:color w:val="000000"/>
                <w:sz w:val="24"/>
                <w:szCs w:val="24"/>
                <w:lang w:eastAsia="ar-SA"/>
              </w:rPr>
              <w:t xml:space="preserve"> mm sa obradom I bandažiranjem spojeva I izolacijom od mineralne vune sa obostranom PVC folijom.</w:t>
            </w:r>
            <w:r w:rsidR="004A6F1A" w:rsidRPr="0052468A">
              <w:rPr>
                <w:rFonts w:ascii="Times New Roman" w:hAnsi="Times New Roman" w:cs="Times New Roman"/>
                <w:color w:val="000000"/>
                <w:sz w:val="24"/>
                <w:szCs w:val="24"/>
                <w:lang w:eastAsia="ar-SA"/>
              </w:rPr>
              <w:t xml:space="preserve"> Zid se izvodi do izvedenog </w:t>
            </w:r>
            <w:proofErr w:type="gramStart"/>
            <w:r w:rsidR="004A6F1A" w:rsidRPr="0052468A">
              <w:rPr>
                <w:rFonts w:ascii="Times New Roman" w:hAnsi="Times New Roman" w:cs="Times New Roman"/>
                <w:color w:val="000000"/>
                <w:sz w:val="24"/>
                <w:szCs w:val="24"/>
                <w:lang w:eastAsia="ar-SA"/>
              </w:rPr>
              <w:t>spuštenog  plafona</w:t>
            </w:r>
            <w:proofErr w:type="gramEnd"/>
            <w:r w:rsidR="004A6F1A" w:rsidRPr="0052468A">
              <w:rPr>
                <w:rFonts w:ascii="Times New Roman" w:hAnsi="Times New Roman" w:cs="Times New Roman"/>
                <w:color w:val="000000"/>
                <w:sz w:val="24"/>
                <w:szCs w:val="24"/>
                <w:lang w:eastAsia="ar-SA"/>
              </w:rPr>
              <w:t xml:space="preserve">, što iznosi 3,52 m ( visina od gotovog poda), pa je potrebno vertikalne profile sprovesti do konačne visine od 4,00 m radi pričvršćivanja konstrukcije zida  za betonsku međuspratnu konstrukciju. U </w:t>
            </w:r>
            <w:r w:rsidR="004A6F1A" w:rsidRPr="0052468A">
              <w:rPr>
                <w:rFonts w:ascii="Times New Roman" w:hAnsi="Times New Roman" w:cs="Times New Roman"/>
                <w:color w:val="000000"/>
                <w:sz w:val="24"/>
                <w:szCs w:val="24"/>
                <w:lang w:eastAsia="ar-SA"/>
              </w:rPr>
              <w:lastRenderedPageBreak/>
              <w:t xml:space="preserve">cijenu uračunati I izradu I montažu aluminijskih panela d=2 cm, sa završnim ugaonim lajsnama kao završetak pregrade na spoju sa prozorskim štokom.  Dimenzije panela </w:t>
            </w:r>
            <w:r w:rsidR="0052468A">
              <w:rPr>
                <w:rFonts w:ascii="Times New Roman" w:hAnsi="Times New Roman" w:cs="Times New Roman"/>
                <w:color w:val="000000"/>
                <w:sz w:val="24"/>
                <w:szCs w:val="24"/>
                <w:lang w:eastAsia="ar-SA"/>
              </w:rPr>
              <w:t>218/24 cm, komada 3. U cijenu u</w:t>
            </w:r>
            <w:r w:rsidR="004A6F1A" w:rsidRPr="0052468A">
              <w:rPr>
                <w:rFonts w:ascii="Times New Roman" w:hAnsi="Times New Roman" w:cs="Times New Roman"/>
                <w:color w:val="000000"/>
                <w:sz w:val="24"/>
                <w:szCs w:val="24"/>
                <w:lang w:eastAsia="ar-SA"/>
              </w:rPr>
              <w:t>l</w:t>
            </w:r>
            <w:r w:rsidR="0052468A">
              <w:rPr>
                <w:rFonts w:ascii="Times New Roman" w:hAnsi="Times New Roman" w:cs="Times New Roman"/>
                <w:color w:val="000000"/>
                <w:sz w:val="24"/>
                <w:szCs w:val="24"/>
                <w:lang w:eastAsia="ar-SA"/>
              </w:rPr>
              <w:t>a</w:t>
            </w:r>
            <w:r w:rsidR="004A6F1A" w:rsidRPr="0052468A">
              <w:rPr>
                <w:rFonts w:ascii="Times New Roman" w:hAnsi="Times New Roman" w:cs="Times New Roman"/>
                <w:color w:val="000000"/>
                <w:sz w:val="24"/>
                <w:szCs w:val="24"/>
                <w:lang w:eastAsia="ar-SA"/>
              </w:rPr>
              <w:t xml:space="preserve">zi I izrada </w:t>
            </w:r>
            <w:r w:rsidR="008308BD" w:rsidRPr="0052468A">
              <w:rPr>
                <w:rFonts w:ascii="Times New Roman" w:hAnsi="Times New Roman" w:cs="Times New Roman"/>
                <w:color w:val="000000"/>
                <w:sz w:val="24"/>
                <w:szCs w:val="24"/>
                <w:lang w:eastAsia="ar-SA"/>
              </w:rPr>
              <w:t>ojačanja otvora za vrata dim. 90/210 cm, kom 3.</w:t>
            </w:r>
          </w:p>
          <w:p w:rsidR="0018108E" w:rsidRPr="0052468A" w:rsidRDefault="008308BD" w:rsidP="0018108E">
            <w:pPr>
              <w:suppressAutoHyphens/>
              <w:jc w:val="both"/>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Obračun je po m2.</w:t>
            </w:r>
            <w:r w:rsidR="004A6F1A" w:rsidRPr="0052468A">
              <w:rPr>
                <w:rFonts w:ascii="Times New Roman" w:hAnsi="Times New Roman" w:cs="Times New Roman"/>
                <w:color w:val="000000"/>
                <w:sz w:val="24"/>
                <w:szCs w:val="24"/>
                <w:lang w:eastAsia="ar-SA"/>
              </w:rPr>
              <w:t xml:space="preserve"> </w:t>
            </w:r>
          </w:p>
        </w:tc>
        <w:tc>
          <w:tcPr>
            <w:tcW w:w="1843" w:type="dxa"/>
            <w:tcBorders>
              <w:left w:val="single" w:sz="1" w:space="0" w:color="000000"/>
              <w:bottom w:val="single" w:sz="1" w:space="0" w:color="000000"/>
            </w:tcBorders>
            <w:shd w:val="clear" w:color="auto" w:fill="auto"/>
            <w:vAlign w:val="bottom"/>
          </w:tcPr>
          <w:p w:rsidR="0018108E" w:rsidRPr="0052468A" w:rsidRDefault="0018108E"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8308BD">
            <w:pPr>
              <w:suppressLineNumbers/>
              <w:suppressAutoHyphens/>
              <w:spacing w:after="0" w:line="240" w:lineRule="auto"/>
              <w:jc w:val="center"/>
              <w:rPr>
                <w:rFonts w:ascii="Times New Roman" w:eastAsia="PMingLiU" w:hAnsi="Times New Roman" w:cs="Times New Roman"/>
                <w:color w:val="000000"/>
                <w:sz w:val="24"/>
                <w:szCs w:val="24"/>
                <w:lang w:eastAsia="ar-SA"/>
              </w:rPr>
            </w:pPr>
            <w:r w:rsidRPr="0052468A">
              <w:rPr>
                <w:rFonts w:ascii="Times New Roman" w:eastAsia="PMingLiU" w:hAnsi="Times New Roman" w:cs="Times New Roman"/>
                <w:color w:val="000000"/>
                <w:sz w:val="24"/>
                <w:szCs w:val="24"/>
                <w:lang w:eastAsia="ar-SA"/>
              </w:rPr>
              <w:t>/</w:t>
            </w:r>
          </w:p>
        </w:tc>
        <w:tc>
          <w:tcPr>
            <w:tcW w:w="1701" w:type="dxa"/>
            <w:tcBorders>
              <w:left w:val="single" w:sz="1" w:space="0" w:color="000000"/>
              <w:bottom w:val="single" w:sz="1" w:space="0" w:color="000000"/>
            </w:tcBorders>
            <w:shd w:val="clear" w:color="auto" w:fill="auto"/>
            <w:vAlign w:val="bottom"/>
          </w:tcPr>
          <w:p w:rsidR="0018108E" w:rsidRPr="0052468A" w:rsidRDefault="0018108E" w:rsidP="0018108E">
            <w:pPr>
              <w:suppressAutoHyphens/>
              <w:jc w:val="center"/>
              <w:rPr>
                <w:rFonts w:ascii="Times New Roman" w:hAnsi="Times New Roman" w:cs="Times New Roman"/>
                <w:color w:val="000000"/>
                <w:sz w:val="24"/>
                <w:szCs w:val="24"/>
                <w:lang w:eastAsia="ar-SA"/>
              </w:rPr>
            </w:pPr>
          </w:p>
          <w:p w:rsidR="008308BD" w:rsidRPr="0052468A" w:rsidRDefault="008308BD" w:rsidP="0018108E">
            <w:pPr>
              <w:suppressAutoHyphens/>
              <w:jc w:val="center"/>
              <w:rPr>
                <w:rFonts w:ascii="Times New Roman" w:hAnsi="Times New Roman" w:cs="Times New Roman"/>
                <w:color w:val="000000"/>
                <w:sz w:val="24"/>
                <w:szCs w:val="24"/>
                <w:lang w:eastAsia="ar-SA"/>
              </w:rPr>
            </w:pPr>
          </w:p>
          <w:p w:rsidR="008308BD" w:rsidRPr="0052468A" w:rsidRDefault="008308BD" w:rsidP="0018108E">
            <w:pPr>
              <w:suppressAutoHyphens/>
              <w:jc w:val="center"/>
              <w:rPr>
                <w:rFonts w:ascii="Times New Roman" w:hAnsi="Times New Roman" w:cs="Times New Roman"/>
                <w:color w:val="000000"/>
                <w:sz w:val="24"/>
                <w:szCs w:val="24"/>
                <w:lang w:eastAsia="ar-SA"/>
              </w:rPr>
            </w:pPr>
          </w:p>
          <w:p w:rsidR="008308BD" w:rsidRPr="0052468A" w:rsidRDefault="008308BD" w:rsidP="0018108E">
            <w:pPr>
              <w:suppressAutoHyphens/>
              <w:jc w:val="center"/>
              <w:rPr>
                <w:rFonts w:ascii="Times New Roman" w:hAnsi="Times New Roman" w:cs="Times New Roman"/>
                <w:color w:val="000000"/>
                <w:sz w:val="24"/>
                <w:szCs w:val="24"/>
                <w:lang w:eastAsia="ar-SA"/>
              </w:rPr>
            </w:pPr>
          </w:p>
          <w:p w:rsidR="008308BD" w:rsidRPr="0052468A" w:rsidRDefault="008308BD" w:rsidP="0018108E">
            <w:pPr>
              <w:suppressAutoHyphens/>
              <w:jc w:val="center"/>
              <w:rPr>
                <w:rFonts w:ascii="Times New Roman" w:hAnsi="Times New Roman" w:cs="Times New Roman"/>
                <w:color w:val="000000"/>
                <w:sz w:val="24"/>
                <w:szCs w:val="24"/>
                <w:lang w:eastAsia="ar-SA"/>
              </w:rPr>
            </w:pPr>
          </w:p>
          <w:p w:rsidR="008308BD" w:rsidRPr="0052468A" w:rsidRDefault="008308BD" w:rsidP="0018108E">
            <w:pPr>
              <w:suppressAutoHyphens/>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m2</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52468A" w:rsidRDefault="0018108E"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p>
          <w:p w:rsidR="008308BD" w:rsidRPr="0052468A" w:rsidRDefault="008308BD" w:rsidP="008308BD">
            <w:pPr>
              <w:suppressAutoHyphens/>
              <w:spacing w:after="0"/>
              <w:jc w:val="right"/>
              <w:rPr>
                <w:rFonts w:ascii="Times New Roman" w:hAnsi="Times New Roman" w:cs="Times New Roman"/>
                <w:sz w:val="24"/>
                <w:szCs w:val="24"/>
                <w:lang w:eastAsia="ar-SA"/>
              </w:rPr>
            </w:pPr>
            <w:r w:rsidRPr="0052468A">
              <w:rPr>
                <w:rFonts w:ascii="Times New Roman" w:hAnsi="Times New Roman" w:cs="Times New Roman"/>
                <w:sz w:val="24"/>
                <w:szCs w:val="24"/>
                <w:lang w:eastAsia="ar-SA"/>
              </w:rPr>
              <w:t>78,00</w:t>
            </w:r>
          </w:p>
        </w:tc>
      </w:tr>
      <w:tr w:rsidR="0018108E" w:rsidRPr="0052468A" w:rsidTr="008934B8">
        <w:tc>
          <w:tcPr>
            <w:tcW w:w="851" w:type="dxa"/>
            <w:tcBorders>
              <w:left w:val="single" w:sz="1" w:space="0" w:color="000000"/>
              <w:bottom w:val="single" w:sz="1" w:space="0" w:color="000000"/>
            </w:tcBorders>
            <w:shd w:val="clear" w:color="auto" w:fill="auto"/>
          </w:tcPr>
          <w:p w:rsidR="0018108E" w:rsidRPr="0018108E" w:rsidRDefault="008308BD" w:rsidP="0018108E">
            <w:pPr>
              <w:suppressLineNumbers/>
              <w:suppressAutoHyphens/>
              <w:spacing w:after="0" w:line="240" w:lineRule="auto"/>
              <w:jc w:val="both"/>
              <w:rPr>
                <w:rFonts w:ascii="Arial Narrow" w:eastAsia="PMingLiU" w:hAnsi="Arial Narrow" w:cs="Arial Narrow"/>
                <w:color w:val="000000"/>
                <w:szCs w:val="20"/>
                <w:lang w:eastAsia="ar-SA"/>
              </w:rPr>
            </w:pPr>
            <w:r>
              <w:rPr>
                <w:rFonts w:ascii="Arial" w:eastAsia="PMingLiU" w:hAnsi="Arial" w:cs="Arial"/>
                <w:color w:val="000000"/>
                <w:szCs w:val="20"/>
                <w:lang w:eastAsia="ar-SA"/>
              </w:rPr>
              <w:lastRenderedPageBreak/>
              <w:t>3.</w:t>
            </w:r>
          </w:p>
        </w:tc>
        <w:tc>
          <w:tcPr>
            <w:tcW w:w="3260" w:type="dxa"/>
            <w:tcBorders>
              <w:left w:val="single" w:sz="1" w:space="0" w:color="000000"/>
              <w:bottom w:val="single" w:sz="1" w:space="0" w:color="000000"/>
            </w:tcBorders>
            <w:shd w:val="clear" w:color="auto" w:fill="auto"/>
            <w:vAlign w:val="bottom"/>
          </w:tcPr>
          <w:p w:rsidR="0018108E" w:rsidRPr="0052468A" w:rsidRDefault="008308BD" w:rsidP="0018108E">
            <w:pPr>
              <w:suppressAutoHyphens/>
              <w:jc w:val="both"/>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 xml:space="preserve">Nabavka, dovoz I ugradnja jednokrilnih duplošperovanih unutrašnjih vrata u </w:t>
            </w:r>
            <w:proofErr w:type="gramStart"/>
            <w:r w:rsidRPr="0052468A">
              <w:rPr>
                <w:rFonts w:ascii="Times New Roman" w:hAnsi="Times New Roman" w:cs="Times New Roman"/>
                <w:color w:val="000000"/>
                <w:sz w:val="24"/>
                <w:szCs w:val="24"/>
                <w:lang w:eastAsia="ar-SA"/>
              </w:rPr>
              <w:t>dovratniku  sa</w:t>
            </w:r>
            <w:proofErr w:type="gramEnd"/>
            <w:r w:rsidRPr="0052468A">
              <w:rPr>
                <w:rFonts w:ascii="Times New Roman" w:hAnsi="Times New Roman" w:cs="Times New Roman"/>
                <w:color w:val="000000"/>
                <w:sz w:val="24"/>
                <w:szCs w:val="24"/>
                <w:lang w:eastAsia="ar-SA"/>
              </w:rPr>
              <w:t xml:space="preserve"> dihtungom u falcu štoka, obrađena temeljnim  I završnim slojem. Vrata snabdijeti standardnim okovom I bravom sa tri ključa. Dimenzije vrata 90/210 cm.</w:t>
            </w:r>
          </w:p>
          <w:p w:rsidR="008308BD" w:rsidRPr="0052468A" w:rsidRDefault="008308BD" w:rsidP="0018108E">
            <w:pPr>
              <w:suppressAutoHyphens/>
              <w:jc w:val="both"/>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-zid 16 cm</w:t>
            </w:r>
          </w:p>
          <w:p w:rsidR="008308BD" w:rsidRPr="0052468A" w:rsidRDefault="008308BD" w:rsidP="0018108E">
            <w:pPr>
              <w:suppressAutoHyphens/>
              <w:jc w:val="both"/>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-zid 12 cm</w:t>
            </w:r>
          </w:p>
        </w:tc>
        <w:tc>
          <w:tcPr>
            <w:tcW w:w="1843" w:type="dxa"/>
            <w:tcBorders>
              <w:left w:val="single" w:sz="1" w:space="0" w:color="000000"/>
              <w:bottom w:val="single" w:sz="1" w:space="0" w:color="000000"/>
            </w:tcBorders>
            <w:shd w:val="clear" w:color="auto" w:fill="auto"/>
            <w:vAlign w:val="bottom"/>
          </w:tcPr>
          <w:p w:rsidR="0018108E"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r w:rsidRPr="0052468A">
              <w:rPr>
                <w:rFonts w:ascii="Times New Roman" w:eastAsia="PMingLiU" w:hAnsi="Times New Roman" w:cs="Times New Roman"/>
                <w:color w:val="000000"/>
                <w:sz w:val="24"/>
                <w:szCs w:val="24"/>
                <w:lang w:eastAsia="ar-SA"/>
              </w:rPr>
              <w:t>/</w:t>
            </w: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r w:rsidRPr="0052468A">
              <w:rPr>
                <w:rFonts w:ascii="Times New Roman" w:eastAsia="PMingLiU" w:hAnsi="Times New Roman" w:cs="Times New Roman"/>
                <w:color w:val="000000"/>
                <w:sz w:val="24"/>
                <w:szCs w:val="24"/>
                <w:lang w:eastAsia="ar-SA"/>
              </w:rPr>
              <w:t>/</w:t>
            </w:r>
          </w:p>
          <w:p w:rsidR="008308BD" w:rsidRPr="0052468A" w:rsidRDefault="008308BD"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tc>
        <w:tc>
          <w:tcPr>
            <w:tcW w:w="1701" w:type="dxa"/>
            <w:tcBorders>
              <w:left w:val="single" w:sz="1" w:space="0" w:color="000000"/>
              <w:bottom w:val="single" w:sz="1" w:space="0" w:color="000000"/>
            </w:tcBorders>
            <w:shd w:val="clear" w:color="auto" w:fill="auto"/>
            <w:vAlign w:val="bottom"/>
          </w:tcPr>
          <w:p w:rsidR="008308BD" w:rsidRPr="0052468A" w:rsidRDefault="008308BD" w:rsidP="008308BD">
            <w:pPr>
              <w:suppressAutoHyphens/>
              <w:spacing w:after="120"/>
              <w:jc w:val="center"/>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kom</w:t>
            </w:r>
          </w:p>
          <w:p w:rsidR="008308BD" w:rsidRPr="0052468A" w:rsidRDefault="008308BD" w:rsidP="008308BD">
            <w:pPr>
              <w:suppressAutoHyphens/>
              <w:spacing w:after="120"/>
              <w:jc w:val="center"/>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kom</w:t>
            </w:r>
          </w:p>
          <w:p w:rsidR="008308BD" w:rsidRPr="0052468A" w:rsidRDefault="008308BD" w:rsidP="008308BD">
            <w:pPr>
              <w:suppressAutoHyphens/>
              <w:spacing w:after="0"/>
              <w:jc w:val="center"/>
              <w:rPr>
                <w:rFonts w:ascii="Times New Roman" w:hAnsi="Times New Roman" w:cs="Times New Roman"/>
                <w:color w:val="000000"/>
                <w:sz w:val="24"/>
                <w:szCs w:val="24"/>
                <w:lang w:eastAsia="ar-SA"/>
              </w:rPr>
            </w:pP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52468A" w:rsidRDefault="0018108E" w:rsidP="008308BD">
            <w:pPr>
              <w:suppressAutoHyphens/>
              <w:spacing w:after="120"/>
              <w:jc w:val="center"/>
              <w:rPr>
                <w:rFonts w:ascii="Times New Roman" w:hAnsi="Times New Roman" w:cs="Times New Roman"/>
                <w:sz w:val="24"/>
                <w:szCs w:val="24"/>
                <w:lang w:eastAsia="ar-SA"/>
              </w:rPr>
            </w:pPr>
          </w:p>
          <w:p w:rsidR="008308BD" w:rsidRPr="0052468A" w:rsidRDefault="008308BD" w:rsidP="008308BD">
            <w:pPr>
              <w:suppressAutoHyphens/>
              <w:spacing w:after="120"/>
              <w:jc w:val="center"/>
              <w:rPr>
                <w:rFonts w:ascii="Times New Roman" w:hAnsi="Times New Roman" w:cs="Times New Roman"/>
                <w:sz w:val="24"/>
                <w:szCs w:val="24"/>
                <w:lang w:eastAsia="ar-SA"/>
              </w:rPr>
            </w:pPr>
            <w:r w:rsidRPr="0052468A">
              <w:rPr>
                <w:rFonts w:ascii="Times New Roman" w:hAnsi="Times New Roman" w:cs="Times New Roman"/>
                <w:sz w:val="24"/>
                <w:szCs w:val="24"/>
                <w:lang w:eastAsia="ar-SA"/>
              </w:rPr>
              <w:t>1</w:t>
            </w:r>
          </w:p>
          <w:p w:rsidR="008308BD" w:rsidRPr="0052468A" w:rsidRDefault="008308BD" w:rsidP="008308BD">
            <w:pPr>
              <w:suppressAutoHyphens/>
              <w:spacing w:after="120"/>
              <w:jc w:val="center"/>
              <w:rPr>
                <w:rFonts w:ascii="Times New Roman" w:hAnsi="Times New Roman" w:cs="Times New Roman"/>
                <w:sz w:val="24"/>
                <w:szCs w:val="24"/>
                <w:lang w:eastAsia="ar-SA"/>
              </w:rPr>
            </w:pPr>
            <w:r w:rsidRPr="0052468A">
              <w:rPr>
                <w:rFonts w:ascii="Times New Roman" w:hAnsi="Times New Roman" w:cs="Times New Roman"/>
                <w:sz w:val="24"/>
                <w:szCs w:val="24"/>
                <w:lang w:eastAsia="ar-SA"/>
              </w:rPr>
              <w:t>3</w:t>
            </w:r>
          </w:p>
          <w:p w:rsidR="008308BD" w:rsidRPr="0052468A" w:rsidRDefault="008308BD" w:rsidP="008308BD">
            <w:pPr>
              <w:suppressAutoHyphens/>
              <w:spacing w:after="0"/>
              <w:jc w:val="center"/>
              <w:rPr>
                <w:rFonts w:ascii="Times New Roman" w:hAnsi="Times New Roman" w:cs="Times New Roman"/>
                <w:sz w:val="24"/>
                <w:szCs w:val="24"/>
                <w:lang w:eastAsia="ar-SA"/>
              </w:rPr>
            </w:pPr>
          </w:p>
        </w:tc>
      </w:tr>
      <w:tr w:rsidR="0018108E" w:rsidRPr="0052468A" w:rsidTr="008934B8">
        <w:tc>
          <w:tcPr>
            <w:tcW w:w="851" w:type="dxa"/>
            <w:tcBorders>
              <w:left w:val="single" w:sz="1" w:space="0" w:color="000000"/>
              <w:bottom w:val="single" w:sz="1" w:space="0" w:color="000000"/>
            </w:tcBorders>
            <w:shd w:val="clear" w:color="auto" w:fill="auto"/>
          </w:tcPr>
          <w:p w:rsidR="0018108E" w:rsidRPr="0018108E" w:rsidRDefault="008308BD" w:rsidP="0018108E">
            <w:pPr>
              <w:suppressLineNumbers/>
              <w:suppressAutoHyphens/>
              <w:spacing w:after="0" w:line="240" w:lineRule="auto"/>
              <w:jc w:val="both"/>
              <w:rPr>
                <w:rFonts w:ascii="Arial Narrow" w:eastAsia="PMingLiU" w:hAnsi="Arial Narrow" w:cs="Arial Narrow"/>
                <w:color w:val="000000"/>
                <w:szCs w:val="20"/>
                <w:lang w:eastAsia="ar-SA"/>
              </w:rPr>
            </w:pPr>
            <w:r>
              <w:rPr>
                <w:rFonts w:ascii="Arial" w:eastAsia="PMingLiU" w:hAnsi="Arial" w:cs="Arial"/>
                <w:color w:val="000000"/>
                <w:szCs w:val="20"/>
                <w:lang w:eastAsia="ar-SA"/>
              </w:rPr>
              <w:t>4.</w:t>
            </w:r>
          </w:p>
        </w:tc>
        <w:tc>
          <w:tcPr>
            <w:tcW w:w="3260" w:type="dxa"/>
            <w:tcBorders>
              <w:left w:val="single" w:sz="1" w:space="0" w:color="000000"/>
              <w:bottom w:val="single" w:sz="1" w:space="0" w:color="000000"/>
            </w:tcBorders>
            <w:shd w:val="clear" w:color="auto" w:fill="auto"/>
            <w:vAlign w:val="bottom"/>
          </w:tcPr>
          <w:p w:rsidR="0018108E" w:rsidRPr="0052468A" w:rsidRDefault="008308BD" w:rsidP="0018108E">
            <w:pPr>
              <w:suppressAutoHyphens/>
              <w:jc w:val="both"/>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 xml:space="preserve">Gletovanje I bojenje zidova od GKP ploča, poludisperzivnom bojom, sve u dva sloja, sa svim potrebnim </w:t>
            </w:r>
            <w:r w:rsidR="00F543F7" w:rsidRPr="0052468A">
              <w:rPr>
                <w:rFonts w:ascii="Times New Roman" w:hAnsi="Times New Roman" w:cs="Times New Roman"/>
                <w:color w:val="000000"/>
                <w:sz w:val="24"/>
                <w:szCs w:val="24"/>
                <w:lang w:eastAsia="ar-SA"/>
              </w:rPr>
              <w:t xml:space="preserve">predradnjama. U stavku ulazi I gletovanje I bojenje </w:t>
            </w:r>
            <w:proofErr w:type="gramStart"/>
            <w:r w:rsidR="00F543F7" w:rsidRPr="0052468A">
              <w:rPr>
                <w:rFonts w:ascii="Times New Roman" w:hAnsi="Times New Roman" w:cs="Times New Roman"/>
                <w:color w:val="000000"/>
                <w:sz w:val="24"/>
                <w:szCs w:val="24"/>
                <w:lang w:eastAsia="ar-SA"/>
              </w:rPr>
              <w:t>malterisanog  dijela</w:t>
            </w:r>
            <w:proofErr w:type="gramEnd"/>
            <w:r w:rsidR="00F543F7" w:rsidRPr="0052468A">
              <w:rPr>
                <w:rFonts w:ascii="Times New Roman" w:hAnsi="Times New Roman" w:cs="Times New Roman"/>
                <w:color w:val="000000"/>
                <w:sz w:val="24"/>
                <w:szCs w:val="24"/>
                <w:lang w:eastAsia="ar-SA"/>
              </w:rPr>
              <w:t xml:space="preserve"> zida iz tačke 1.</w:t>
            </w:r>
            <w:r w:rsidR="008934B8" w:rsidRPr="0052468A">
              <w:rPr>
                <w:rFonts w:ascii="Times New Roman" w:hAnsi="Times New Roman" w:cs="Times New Roman"/>
                <w:color w:val="000000"/>
                <w:sz w:val="24"/>
                <w:szCs w:val="24"/>
                <w:lang w:eastAsia="ar-SA"/>
              </w:rPr>
              <w:t xml:space="preserve"> Obračun je po m2.</w:t>
            </w:r>
          </w:p>
        </w:tc>
        <w:tc>
          <w:tcPr>
            <w:tcW w:w="1843" w:type="dxa"/>
            <w:tcBorders>
              <w:left w:val="single" w:sz="1" w:space="0" w:color="000000"/>
              <w:bottom w:val="single" w:sz="1" w:space="0" w:color="000000"/>
            </w:tcBorders>
            <w:shd w:val="clear" w:color="auto" w:fill="auto"/>
            <w:vAlign w:val="bottom"/>
          </w:tcPr>
          <w:p w:rsidR="0018108E" w:rsidRPr="0052468A" w:rsidRDefault="00F543F7"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r w:rsidRPr="0052468A">
              <w:rPr>
                <w:rFonts w:ascii="Times New Roman" w:eastAsia="PMingLiU" w:hAnsi="Times New Roman" w:cs="Times New Roman"/>
                <w:color w:val="000000"/>
                <w:sz w:val="24"/>
                <w:szCs w:val="24"/>
                <w:lang w:eastAsia="ar-SA"/>
              </w:rPr>
              <w:t>/</w:t>
            </w:r>
          </w:p>
          <w:p w:rsidR="00F543F7" w:rsidRPr="0052468A" w:rsidRDefault="00F543F7" w:rsidP="0018108E">
            <w:pPr>
              <w:suppressLineNumbers/>
              <w:suppressAutoHyphens/>
              <w:spacing w:after="0" w:line="240" w:lineRule="auto"/>
              <w:jc w:val="center"/>
              <w:rPr>
                <w:rFonts w:ascii="Times New Roman" w:eastAsia="PMingLiU" w:hAnsi="Times New Roman" w:cs="Times New Roman"/>
                <w:color w:val="000000"/>
                <w:sz w:val="24"/>
                <w:szCs w:val="24"/>
                <w:lang w:eastAsia="ar-SA"/>
              </w:rPr>
            </w:pPr>
          </w:p>
        </w:tc>
        <w:tc>
          <w:tcPr>
            <w:tcW w:w="1701" w:type="dxa"/>
            <w:tcBorders>
              <w:left w:val="single" w:sz="1" w:space="0" w:color="000000"/>
              <w:bottom w:val="single" w:sz="1" w:space="0" w:color="000000"/>
            </w:tcBorders>
            <w:shd w:val="clear" w:color="auto" w:fill="auto"/>
            <w:vAlign w:val="bottom"/>
          </w:tcPr>
          <w:p w:rsidR="0018108E" w:rsidRPr="0052468A" w:rsidRDefault="008934B8" w:rsidP="0018108E">
            <w:pPr>
              <w:suppressAutoHyphens/>
              <w:jc w:val="center"/>
              <w:rPr>
                <w:rFonts w:ascii="Times New Roman" w:hAnsi="Times New Roman" w:cs="Times New Roman"/>
                <w:color w:val="000000"/>
                <w:sz w:val="24"/>
                <w:szCs w:val="24"/>
                <w:lang w:eastAsia="ar-SA"/>
              </w:rPr>
            </w:pPr>
            <w:r w:rsidRPr="0052468A">
              <w:rPr>
                <w:rFonts w:ascii="Times New Roman" w:hAnsi="Times New Roman" w:cs="Times New Roman"/>
                <w:color w:val="000000"/>
                <w:sz w:val="24"/>
                <w:szCs w:val="24"/>
                <w:lang w:eastAsia="ar-SA"/>
              </w:rPr>
              <w:t>m2</w:t>
            </w:r>
          </w:p>
        </w:tc>
        <w:tc>
          <w:tcPr>
            <w:tcW w:w="1561" w:type="dxa"/>
            <w:tcBorders>
              <w:left w:val="single" w:sz="1" w:space="0" w:color="000000"/>
              <w:bottom w:val="single" w:sz="1" w:space="0" w:color="000000"/>
              <w:right w:val="single" w:sz="1" w:space="0" w:color="000000"/>
            </w:tcBorders>
            <w:shd w:val="clear" w:color="auto" w:fill="auto"/>
            <w:vAlign w:val="bottom"/>
          </w:tcPr>
          <w:p w:rsidR="0018108E" w:rsidRPr="0052468A" w:rsidRDefault="008934B8" w:rsidP="0018108E">
            <w:pPr>
              <w:suppressAutoHyphens/>
              <w:jc w:val="right"/>
              <w:rPr>
                <w:rFonts w:ascii="Times New Roman" w:hAnsi="Times New Roman" w:cs="Times New Roman"/>
                <w:sz w:val="24"/>
                <w:szCs w:val="24"/>
                <w:lang w:eastAsia="ar-SA"/>
              </w:rPr>
            </w:pPr>
            <w:r w:rsidRPr="0052468A">
              <w:rPr>
                <w:rFonts w:ascii="Times New Roman" w:hAnsi="Times New Roman" w:cs="Times New Roman"/>
                <w:sz w:val="24"/>
                <w:szCs w:val="24"/>
                <w:lang w:eastAsia="ar-SA"/>
              </w:rPr>
              <w:t>160,00</w:t>
            </w:r>
          </w:p>
        </w:tc>
      </w:tr>
    </w:tbl>
    <w:p w:rsidR="003905A0" w:rsidRPr="00397896" w:rsidRDefault="003905A0" w:rsidP="003905A0">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w:t>
      </w:r>
      <w:proofErr w:type="gramStart"/>
      <w:r w:rsidRPr="00852493">
        <w:rPr>
          <w:rFonts w:ascii="Times New Roman" w:hAnsi="Times New Roman" w:cs="Times New Roman"/>
          <w:color w:val="000000"/>
          <w:sz w:val="24"/>
          <w:szCs w:val="24"/>
        </w:rPr>
        <w:t>rok :</w:t>
      </w:r>
      <w:proofErr w:type="gramEnd"/>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905A0" w:rsidRPr="00852493" w:rsidRDefault="003905A0" w:rsidP="003905A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3905A0" w:rsidRPr="001C4EC1" w:rsidRDefault="003905A0" w:rsidP="003905A0">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027E2E" w:rsidRDefault="00027E2E" w:rsidP="003905A0">
      <w:pPr>
        <w:spacing w:after="0" w:line="240" w:lineRule="auto"/>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color w:val="000000"/>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2"/>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3905A0" w:rsidRPr="00852493" w:rsidRDefault="003905A0" w:rsidP="003905A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8934B8">
        <w:rPr>
          <w:rFonts w:ascii="Times New Roman" w:hAnsi="Times New Roman" w:cs="Times New Roman"/>
          <w:color w:val="000000"/>
          <w:sz w:val="24"/>
          <w:szCs w:val="24"/>
          <w:u w:val="single"/>
          <w:lang w:val="pl-PL"/>
        </w:rPr>
        <w:t>1902-404-19</w:t>
      </w:r>
    </w:p>
    <w:p w:rsidR="003905A0" w:rsidRPr="00852493" w:rsidRDefault="003905A0" w:rsidP="003905A0">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8934B8">
        <w:rPr>
          <w:rFonts w:ascii="Times New Roman" w:hAnsi="Times New Roman" w:cs="Times New Roman"/>
          <w:color w:val="000000"/>
          <w:sz w:val="24"/>
          <w:szCs w:val="24"/>
          <w:u w:val="single"/>
          <w:lang w:val="pl-PL"/>
        </w:rPr>
        <w:t>Tivat,</w:t>
      </w:r>
      <w:r w:rsidR="008E0320">
        <w:rPr>
          <w:rFonts w:ascii="Times New Roman" w:hAnsi="Times New Roman" w:cs="Times New Roman"/>
          <w:color w:val="000000"/>
          <w:sz w:val="24"/>
          <w:szCs w:val="24"/>
          <w:u w:val="single"/>
          <w:lang w:val="pl-PL"/>
        </w:rPr>
        <w:t>03</w:t>
      </w:r>
      <w:r w:rsidR="008934B8">
        <w:rPr>
          <w:rFonts w:ascii="Times New Roman" w:hAnsi="Times New Roman" w:cs="Times New Roman"/>
          <w:color w:val="000000"/>
          <w:sz w:val="24"/>
          <w:szCs w:val="24"/>
          <w:u w:val="single"/>
          <w:lang w:val="pl-PL"/>
        </w:rPr>
        <w:t>.10</w:t>
      </w:r>
      <w:r w:rsidR="00BB7795">
        <w:rPr>
          <w:rFonts w:ascii="Times New Roman" w:hAnsi="Times New Roman" w:cs="Times New Roman"/>
          <w:color w:val="000000"/>
          <w:sz w:val="24"/>
          <w:szCs w:val="24"/>
          <w:u w:val="single"/>
          <w:lang w:val="pl-PL"/>
        </w:rPr>
        <w:t>.2016. godine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667A88" w:rsidRDefault="003905A0" w:rsidP="003905A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667A88"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sidR="008934B8">
        <w:rPr>
          <w:rFonts w:ascii="Times New Roman" w:hAnsi="Times New Roman" w:cs="Times New Roman"/>
          <w:color w:val="000000"/>
          <w:sz w:val="24"/>
          <w:szCs w:val="24"/>
          <w:lang w:val="pl-PL"/>
        </w:rPr>
        <w:t>0101- 404- 29/7</w:t>
      </w:r>
      <w:r w:rsidRPr="00667A88">
        <w:rPr>
          <w:rFonts w:ascii="Times New Roman" w:hAnsi="Times New Roman" w:cs="Times New Roman"/>
          <w:color w:val="000000"/>
          <w:sz w:val="24"/>
          <w:szCs w:val="24"/>
          <w:lang w:val="pl-PL"/>
        </w:rPr>
        <w:t xml:space="preserve"> od </w:t>
      </w:r>
      <w:r w:rsidR="008934B8">
        <w:rPr>
          <w:rFonts w:ascii="Times New Roman" w:hAnsi="Times New Roman" w:cs="Times New Roman"/>
          <w:color w:val="000000"/>
          <w:sz w:val="24"/>
          <w:szCs w:val="24"/>
          <w:lang w:val="pl-PL"/>
        </w:rPr>
        <w:t>29.09</w:t>
      </w:r>
      <w:r>
        <w:rPr>
          <w:rFonts w:ascii="Times New Roman" w:hAnsi="Times New Roman" w:cs="Times New Roman"/>
          <w:color w:val="000000"/>
          <w:sz w:val="24"/>
          <w:szCs w:val="24"/>
          <w:lang w:val="pl-PL"/>
        </w:rPr>
        <w:t>.2016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Style w:val="BodyText"/>
        <w:ind w:left="360"/>
        <w:rPr>
          <w:i/>
          <w:iCs/>
          <w:color w:val="000000"/>
          <w:sz w:val="24"/>
          <w:szCs w:val="24"/>
          <w:lang w:val="sr-Latn-CS"/>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3905A0" w:rsidRPr="00852493" w:rsidRDefault="003905A0" w:rsidP="003905A0">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Default="003905A0" w:rsidP="003905A0">
      <w:pPr>
        <w:rPr>
          <w:rFonts w:ascii="Times New Roman" w:hAnsi="Times New Roman" w:cs="Times New Roman"/>
          <w:b/>
          <w:bCs/>
          <w:color w:val="000000"/>
          <w:sz w:val="28"/>
          <w:szCs w:val="28"/>
        </w:rPr>
      </w:pPr>
    </w:p>
    <w:p w:rsidR="003905A0" w:rsidRDefault="003905A0" w:rsidP="003905A0">
      <w:pPr>
        <w:rPr>
          <w:rFonts w:ascii="Times New Roman" w:hAnsi="Times New Roman" w:cs="Times New Roman"/>
          <w:b/>
          <w:bCs/>
          <w:color w:val="000000"/>
          <w:sz w:val="28"/>
          <w:szCs w:val="28"/>
        </w:rPr>
      </w:pPr>
    </w:p>
    <w:p w:rsidR="003905A0" w:rsidRDefault="003905A0" w:rsidP="003905A0">
      <w:pPr>
        <w:rPr>
          <w:rFonts w:ascii="Times New Roman" w:hAnsi="Times New Roman" w:cs="Times New Roman"/>
          <w:b/>
          <w:bCs/>
          <w:color w:val="000000"/>
          <w:sz w:val="28"/>
          <w:szCs w:val="28"/>
        </w:rPr>
      </w:pPr>
    </w:p>
    <w:p w:rsidR="003905A0" w:rsidRPr="00852493" w:rsidRDefault="003905A0" w:rsidP="003905A0">
      <w:pPr>
        <w:rPr>
          <w:rFonts w:ascii="Times New Roman" w:hAnsi="Times New Roman" w:cs="Times New Roman"/>
          <w:b/>
          <w:bCs/>
          <w:color w:val="000000"/>
          <w:sz w:val="28"/>
          <w:szCs w:val="28"/>
        </w:rPr>
      </w:pPr>
    </w:p>
    <w:p w:rsidR="003905A0" w:rsidRPr="00852493" w:rsidRDefault="003905A0" w:rsidP="003905A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3905A0" w:rsidRPr="00852493" w:rsidRDefault="003905A0" w:rsidP="003905A0">
      <w:pPr>
        <w:spacing w:after="0" w:line="240" w:lineRule="auto"/>
        <w:rPr>
          <w:rFonts w:ascii="Times New Roman" w:hAnsi="Times New Roman" w:cs="Times New Roman"/>
          <w:b/>
          <w:bCs/>
          <w:color w:val="000000"/>
          <w:sz w:val="28"/>
          <w:szCs w:val="28"/>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3905A0" w:rsidRPr="00852493" w:rsidRDefault="003905A0" w:rsidP="003905A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8934B8">
        <w:rPr>
          <w:rFonts w:ascii="Times New Roman" w:hAnsi="Times New Roman" w:cs="Times New Roman"/>
          <w:color w:val="000000"/>
          <w:sz w:val="24"/>
          <w:szCs w:val="24"/>
          <w:u w:val="single"/>
          <w:lang w:val="pl-PL"/>
        </w:rPr>
        <w:t>1902-404-19</w:t>
      </w:r>
    </w:p>
    <w:p w:rsidR="003905A0" w:rsidRPr="00852493" w:rsidRDefault="003905A0" w:rsidP="003905A0">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8934B8">
        <w:rPr>
          <w:rFonts w:ascii="Times New Roman" w:hAnsi="Times New Roman" w:cs="Times New Roman"/>
          <w:color w:val="000000"/>
          <w:sz w:val="24"/>
          <w:szCs w:val="24"/>
          <w:u w:val="single"/>
          <w:lang w:val="pl-PL"/>
        </w:rPr>
        <w:t>Tivat,</w:t>
      </w:r>
      <w:r w:rsidR="008E0320">
        <w:rPr>
          <w:rFonts w:ascii="Times New Roman" w:hAnsi="Times New Roman" w:cs="Times New Roman"/>
          <w:color w:val="000000"/>
          <w:sz w:val="24"/>
          <w:szCs w:val="24"/>
          <w:u w:val="single"/>
          <w:lang w:val="pl-PL"/>
        </w:rPr>
        <w:t>03</w:t>
      </w:r>
      <w:r w:rsidR="008934B8">
        <w:rPr>
          <w:rFonts w:ascii="Times New Roman" w:hAnsi="Times New Roman" w:cs="Times New Roman"/>
          <w:color w:val="000000"/>
          <w:sz w:val="24"/>
          <w:szCs w:val="24"/>
          <w:u w:val="single"/>
          <w:lang w:val="pl-PL"/>
        </w:rPr>
        <w:t>.10</w:t>
      </w:r>
      <w:r>
        <w:rPr>
          <w:rFonts w:ascii="Times New Roman" w:hAnsi="Times New Roman" w:cs="Times New Roman"/>
          <w:color w:val="000000"/>
          <w:sz w:val="24"/>
          <w:szCs w:val="24"/>
          <w:u w:val="single"/>
          <w:lang w:val="pl-PL"/>
        </w:rPr>
        <w:t>.2016</w:t>
      </w: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431276" w:rsidRDefault="003905A0" w:rsidP="003905A0">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8934B8">
        <w:rPr>
          <w:rFonts w:ascii="Times New Roman" w:hAnsi="Times New Roman" w:cs="Times New Roman"/>
          <w:color w:val="000000"/>
          <w:sz w:val="24"/>
          <w:szCs w:val="24"/>
        </w:rPr>
        <w:t>0101-404-29/7 od 29.09</w:t>
      </w:r>
      <w:r>
        <w:rPr>
          <w:rFonts w:ascii="Times New Roman" w:hAnsi="Times New Roman" w:cs="Times New Roman"/>
          <w:color w:val="000000"/>
          <w:sz w:val="24"/>
          <w:szCs w:val="24"/>
        </w:rPr>
        <w:t xml:space="preserve">.2016.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sidR="00727B85">
        <w:rPr>
          <w:rFonts w:ascii="Times New Roman" w:hAnsi="Times New Roman" w:cs="Times New Roman"/>
          <w:color w:val="000000"/>
          <w:sz w:val="24"/>
          <w:szCs w:val="24"/>
          <w:lang w:val="it-IT"/>
        </w:rPr>
        <w:t>I</w:t>
      </w:r>
      <w:r w:rsidR="0096004E">
        <w:rPr>
          <w:rFonts w:ascii="Times New Roman" w:hAnsi="Times New Roman" w:cs="Times New Roman"/>
          <w:color w:val="000000"/>
          <w:sz w:val="24"/>
          <w:szCs w:val="24"/>
          <w:lang w:val="it-IT"/>
        </w:rPr>
        <w:t>zvođen</w:t>
      </w:r>
      <w:r w:rsidR="008934B8">
        <w:rPr>
          <w:rFonts w:ascii="Times New Roman" w:hAnsi="Times New Roman" w:cs="Times New Roman"/>
          <w:color w:val="000000"/>
          <w:sz w:val="24"/>
          <w:szCs w:val="24"/>
          <w:lang w:val="it-IT"/>
        </w:rPr>
        <w:t>je r</w:t>
      </w:r>
      <w:r w:rsidR="008E0320">
        <w:rPr>
          <w:rFonts w:ascii="Times New Roman" w:hAnsi="Times New Roman" w:cs="Times New Roman"/>
          <w:color w:val="000000"/>
          <w:sz w:val="24"/>
          <w:szCs w:val="24"/>
          <w:lang w:val="it-IT"/>
        </w:rPr>
        <w:t>adova rekonstrukcije kancelarija za potrebe novo formiranih sekretarijata</w:t>
      </w:r>
      <w:r w:rsidR="0096004E">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3905A0" w:rsidRPr="00852493" w:rsidRDefault="003905A0" w:rsidP="003905A0">
      <w:pPr>
        <w:spacing w:after="160" w:line="259" w:lineRule="auto"/>
        <w:jc w:val="both"/>
        <w:rPr>
          <w:rFonts w:ascii="Times New Roman" w:hAnsi="Times New Roman" w:cs="Times New Roman"/>
          <w:color w:val="000000"/>
          <w:sz w:val="23"/>
          <w:szCs w:val="23"/>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spacing w:after="0" w:line="240" w:lineRule="auto"/>
        <w:jc w:val="right"/>
        <w:rPr>
          <w:rFonts w:ascii="Times New Roman" w:hAnsi="Times New Roman" w:cs="Times New Roman"/>
          <w:color w:val="000000"/>
          <w:sz w:val="24"/>
          <w:szCs w:val="24"/>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spacing w:after="0" w:line="240" w:lineRule="auto"/>
        <w:jc w:val="right"/>
        <w:rPr>
          <w:rFonts w:ascii="Times New Roman" w:hAnsi="Times New Roman" w:cs="Times New Roman"/>
          <w:color w:val="000000"/>
          <w:sz w:val="24"/>
          <w:szCs w:val="24"/>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4" w:name="_Toc417218197"/>
      <w:r w:rsidRPr="00852493">
        <w:rPr>
          <w:i w:val="0"/>
          <w:iCs w:val="0"/>
          <w:color w:val="000000"/>
          <w:u w:val="none"/>
        </w:rPr>
        <w:lastRenderedPageBreak/>
        <w:t>METODOLOGIJA NAČINA VREDNOVANJA PONUDA PO KRITERIJUMU I PODKRITERIJUMIMA</w:t>
      </w:r>
      <w:bookmarkEnd w:id="4"/>
    </w:p>
    <w:p w:rsidR="003905A0" w:rsidRPr="00852493" w:rsidRDefault="003905A0" w:rsidP="003905A0">
      <w:pPr>
        <w:pStyle w:val="BodyText"/>
        <w:ind w:left="454" w:hanging="454"/>
        <w:rPr>
          <w:b/>
          <w:bCs/>
          <w:color w:val="000000"/>
          <w:sz w:val="24"/>
          <w:szCs w:val="24"/>
          <w:lang w:val="sr-Latn-CS"/>
        </w:rPr>
      </w:pPr>
    </w:p>
    <w:p w:rsidR="003905A0" w:rsidRPr="00852493" w:rsidRDefault="003905A0" w:rsidP="003905A0">
      <w:pPr>
        <w:pStyle w:val="BodyText"/>
        <w:rPr>
          <w:b/>
          <w:bCs/>
          <w:color w:val="000000"/>
          <w:sz w:val="24"/>
          <w:szCs w:val="24"/>
          <w:lang w:val="sr-Latn-CS"/>
        </w:rPr>
      </w:pPr>
    </w:p>
    <w:p w:rsidR="003905A0" w:rsidRPr="00852493" w:rsidRDefault="003905A0" w:rsidP="003905A0">
      <w:pPr>
        <w:pStyle w:val="BodyText"/>
        <w:ind w:left="454" w:hanging="454"/>
        <w:rPr>
          <w:b/>
          <w:bCs/>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223EE1" w:rsidRDefault="003905A0" w:rsidP="003905A0">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3905A0" w:rsidRPr="00223EE1" w:rsidRDefault="003905A0" w:rsidP="003905A0">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3905A0" w:rsidRDefault="003905A0" w:rsidP="003905A0">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3905A0" w:rsidRPr="00223EE1" w:rsidRDefault="003905A0" w:rsidP="003905A0">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3905A0" w:rsidRPr="00223EE1" w:rsidRDefault="003905A0" w:rsidP="003905A0">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3905A0" w:rsidRPr="00223EE1" w:rsidRDefault="003905A0" w:rsidP="003905A0">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3905A0" w:rsidRPr="00852493" w:rsidRDefault="003905A0" w:rsidP="003905A0">
      <w:pPr>
        <w:spacing w:after="0" w:line="240" w:lineRule="auto"/>
        <w:jc w:val="both"/>
        <w:rPr>
          <w:rFonts w:ascii="Times New Roman" w:hAnsi="Times New Roman" w:cs="Times New Roman"/>
          <w:b/>
          <w:bCs/>
          <w:color w:val="000000"/>
          <w:sz w:val="24"/>
          <w:szCs w:val="24"/>
          <w:shd w:val="clear" w:color="auto" w:fill="FFFFFF"/>
        </w:rPr>
      </w:pPr>
    </w:p>
    <w:p w:rsidR="003905A0" w:rsidRPr="00852493" w:rsidRDefault="003905A0" w:rsidP="003905A0">
      <w:pPr>
        <w:spacing w:after="0" w:line="240" w:lineRule="auto"/>
        <w:ind w:left="284"/>
        <w:jc w:val="both"/>
        <w:rPr>
          <w:rFonts w:ascii="Times New Roman" w:hAnsi="Times New Roman" w:cs="Times New Roman"/>
          <w:color w:val="000000"/>
          <w:sz w:val="24"/>
          <w:szCs w:val="24"/>
          <w:bdr w:val="single" w:sz="4" w:space="0" w:color="auto"/>
        </w:rPr>
      </w:pPr>
    </w:p>
    <w:p w:rsidR="003905A0" w:rsidRPr="00852493" w:rsidRDefault="003905A0" w:rsidP="003905A0">
      <w:pPr>
        <w:spacing w:after="0" w:line="240" w:lineRule="auto"/>
        <w:jc w:val="both"/>
        <w:rPr>
          <w:rFonts w:ascii="Times New Roman" w:hAnsi="Times New Roman" w:cs="Times New Roman"/>
          <w:b/>
          <w:bCs/>
          <w:color w:val="000000"/>
          <w:sz w:val="24"/>
          <w:szCs w:val="24"/>
          <w:shd w:val="clear" w:color="auto" w:fill="FFFFFF"/>
        </w:rPr>
      </w:pPr>
    </w:p>
    <w:p w:rsidR="003905A0" w:rsidRPr="00852493" w:rsidRDefault="003905A0" w:rsidP="003905A0">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3905A0" w:rsidRPr="00FA2239" w:rsidTr="00BD140A">
        <w:tc>
          <w:tcPr>
            <w:tcW w:w="9468" w:type="dxa"/>
          </w:tcPr>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color w:val="000000"/>
                <w:sz w:val="24"/>
                <w:szCs w:val="24"/>
                <w:lang w:val="hr-HR"/>
              </w:rPr>
            </w:pPr>
          </w:p>
        </w:tc>
      </w:tr>
    </w:tbl>
    <w:p w:rsidR="003905A0" w:rsidRPr="00852493" w:rsidRDefault="003905A0" w:rsidP="003905A0">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5" w:name="_Toc417218200"/>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5"/>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3905A0" w:rsidRPr="00852493" w:rsidRDefault="003905A0" w:rsidP="003905A0">
      <w:pPr>
        <w:pStyle w:val="Subtitle"/>
        <w:rPr>
          <w:rFonts w:ascii="Times New Roman" w:hAnsi="Times New Roman" w:cs="Times New Roman"/>
          <w:color w:val="000000"/>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b/>
          <w:bCs/>
          <w:color w:val="000000"/>
          <w:sz w:val="24"/>
          <w:szCs w:val="24"/>
          <w:lang w:eastAsia="zh-TW"/>
        </w:rPr>
      </w:pPr>
      <w:bookmarkStart w:id="6" w:name="_Toc417218201"/>
      <w:r w:rsidRPr="00852493">
        <w:rPr>
          <w:rFonts w:ascii="Times New Roman" w:hAnsi="Times New Roman" w:cs="Times New Roman"/>
          <w:color w:val="000000"/>
          <w:sz w:val="24"/>
          <w:szCs w:val="24"/>
        </w:rPr>
        <w:br w:type="page"/>
      </w:r>
    </w:p>
    <w:bookmarkEnd w:id="6"/>
    <w:p w:rsidR="003905A0" w:rsidRPr="005B4D09" w:rsidRDefault="003905A0" w:rsidP="003905A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905A0" w:rsidRPr="005B4D09" w:rsidRDefault="003905A0" w:rsidP="003905A0">
      <w:pPr>
        <w:tabs>
          <w:tab w:val="left" w:pos="1950"/>
        </w:tabs>
        <w:jc w:val="both"/>
        <w:rPr>
          <w:rFonts w:ascii="Times New Roman" w:hAnsi="Times New Roman" w:cs="Times New Roman"/>
          <w:color w:val="000000"/>
        </w:rPr>
      </w:pPr>
    </w:p>
    <w:p w:rsidR="003905A0" w:rsidRPr="005B4D09" w:rsidRDefault="003905A0" w:rsidP="003905A0">
      <w:pPr>
        <w:tabs>
          <w:tab w:val="left" w:pos="1950"/>
        </w:tabs>
        <w:jc w:val="both"/>
        <w:rPr>
          <w:rFonts w:ascii="Times New Roman" w:hAnsi="Times New Roman" w:cs="Times New Roman"/>
          <w:color w:val="000000"/>
        </w:rPr>
      </w:pPr>
    </w:p>
    <w:p w:rsidR="003905A0" w:rsidRPr="00B95594" w:rsidRDefault="003905A0" w:rsidP="003905A0">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3905A0" w:rsidRPr="005B4D09" w:rsidRDefault="003905A0" w:rsidP="003905A0">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3905A0" w:rsidRDefault="003905A0" w:rsidP="003905A0">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Pr="005B4D09" w:rsidRDefault="003905A0" w:rsidP="003905A0">
      <w:pPr>
        <w:tabs>
          <w:tab w:val="left" w:pos="1950"/>
        </w:tabs>
        <w:jc w:val="right"/>
        <w:rPr>
          <w:rFonts w:ascii="Times New Roman" w:hAnsi="Times New Roman" w:cs="Times New Roman"/>
          <w:color w:val="000000"/>
        </w:rPr>
      </w:pPr>
    </w:p>
    <w:p w:rsidR="003905A0" w:rsidRPr="005B4D09" w:rsidRDefault="003905A0" w:rsidP="003905A0">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3905A0" w:rsidRPr="005B4D09" w:rsidRDefault="003905A0" w:rsidP="003905A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3905A0" w:rsidRDefault="003905A0" w:rsidP="003905A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3905A0" w:rsidRPr="005B4D09" w:rsidRDefault="003905A0" w:rsidP="003905A0">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3905A0" w:rsidRPr="005B4D09" w:rsidRDefault="003905A0" w:rsidP="003905A0">
      <w:pPr>
        <w:tabs>
          <w:tab w:val="left" w:pos="1950"/>
        </w:tabs>
        <w:jc w:val="center"/>
        <w:rPr>
          <w:rFonts w:ascii="Times New Roman" w:hAnsi="Times New Roman" w:cs="Times New Roman"/>
          <w:color w:val="000000"/>
          <w:sz w:val="24"/>
          <w:szCs w:val="24"/>
        </w:rPr>
      </w:pPr>
    </w:p>
    <w:p w:rsidR="003905A0" w:rsidRDefault="003905A0" w:rsidP="003905A0">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905A0" w:rsidRPr="005B4D09" w:rsidRDefault="003905A0" w:rsidP="003905A0">
      <w:pPr>
        <w:tabs>
          <w:tab w:val="left" w:pos="1950"/>
        </w:tabs>
        <w:jc w:val="center"/>
        <w:rPr>
          <w:rFonts w:ascii="Times New Roman" w:hAnsi="Times New Roman" w:cs="Times New Roman"/>
          <w:b/>
          <w:bCs/>
          <w:color w:val="000000"/>
          <w:sz w:val="24"/>
          <w:szCs w:val="24"/>
        </w:rPr>
      </w:pPr>
    </w:p>
    <w:p w:rsidR="003905A0" w:rsidRDefault="003905A0" w:rsidP="003905A0">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3905A0" w:rsidRPr="005B4D09" w:rsidRDefault="003905A0" w:rsidP="003905A0">
      <w:pPr>
        <w:tabs>
          <w:tab w:val="left" w:pos="1950"/>
        </w:tabs>
        <w:rPr>
          <w:rFonts w:ascii="Times New Roman" w:hAnsi="Times New Roman" w:cs="Times New Roman"/>
          <w:color w:val="000000"/>
          <w:sz w:val="28"/>
          <w:szCs w:val="28"/>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7" w:name="_Toc417218202"/>
      <w:r w:rsidRPr="00852493">
        <w:rPr>
          <w:rFonts w:ascii="Times New Roman" w:hAnsi="Times New Roman" w:cs="Times New Roman"/>
          <w:color w:val="000000"/>
          <w:sz w:val="24"/>
          <w:szCs w:val="24"/>
        </w:rPr>
        <w:lastRenderedPageBreak/>
        <w:t>PODACI O PONUDI I PONUĐAČU</w:t>
      </w:r>
      <w:bookmarkEnd w:id="7"/>
    </w:p>
    <w:p w:rsidR="003905A0" w:rsidRPr="00852493" w:rsidRDefault="003905A0" w:rsidP="003905A0">
      <w:pPr>
        <w:pStyle w:val="Subtitle"/>
        <w:rPr>
          <w:rFonts w:ascii="Times New Roman" w:hAnsi="Times New Roman" w:cs="Times New Roman"/>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3905A0" w:rsidRPr="00852493" w:rsidRDefault="003905A0" w:rsidP="003905A0">
      <w:pPr>
        <w:spacing w:after="0" w:line="240" w:lineRule="auto"/>
        <w:jc w:val="center"/>
        <w:rPr>
          <w:rFonts w:ascii="Times New Roman" w:hAnsi="Times New Roman" w:cs="Times New Roman"/>
          <w:color w:val="000000"/>
          <w:lang w:val="sr-Latn-CS" w:eastAsia="sr-Latn-CS"/>
        </w:rPr>
      </w:pP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3905A0" w:rsidRPr="00852493" w:rsidRDefault="003905A0" w:rsidP="003905A0">
      <w:pPr>
        <w:rPr>
          <w:rFonts w:ascii="Times New Roman" w:hAnsi="Times New Roman" w:cs="Times New Roman"/>
        </w:rPr>
      </w:pPr>
    </w:p>
    <w:p w:rsidR="003905A0" w:rsidRPr="00852493" w:rsidRDefault="003905A0" w:rsidP="003905A0">
      <w:pPr>
        <w:pStyle w:val="Heading2"/>
        <w:jc w:val="both"/>
        <w:rPr>
          <w:rFonts w:ascii="Times New Roman" w:hAnsi="Times New Roman" w:cs="Times New Roman"/>
          <w:color w:val="000000"/>
        </w:rPr>
      </w:pPr>
    </w:p>
    <w:p w:rsidR="003905A0" w:rsidRPr="00852493" w:rsidRDefault="003905A0" w:rsidP="003905A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905A0" w:rsidRPr="00852493" w:rsidRDefault="003905A0" w:rsidP="003905A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905A0" w:rsidRPr="00FA2239" w:rsidTr="00BD140A">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5"/>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5"/>
        </w:trPr>
        <w:tc>
          <w:tcPr>
            <w:tcW w:w="4393" w:type="dxa"/>
            <w:vMerge w:val="restart"/>
            <w:tcBorders>
              <w:top w:val="nil"/>
              <w:left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45"/>
        </w:trPr>
        <w:tc>
          <w:tcPr>
            <w:tcW w:w="4393" w:type="dxa"/>
            <w:vMerge/>
            <w:tcBorders>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45"/>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3905A0" w:rsidRPr="00852493" w:rsidRDefault="003905A0" w:rsidP="003905A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905A0" w:rsidRPr="00FA2239" w:rsidTr="00BD140A">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654"/>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03"/>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23"/>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648"/>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97"/>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959"/>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b/>
          <w:bCs/>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3905A0" w:rsidRPr="00852493" w:rsidRDefault="003905A0" w:rsidP="003905A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905A0" w:rsidRPr="00FA2239" w:rsidTr="00BD140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05"/>
          <w:jc w:val="center"/>
        </w:trPr>
        <w:tc>
          <w:tcPr>
            <w:tcW w:w="4191"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905A0" w:rsidRPr="00FA2239" w:rsidTr="00BD140A">
        <w:trPr>
          <w:trHeight w:val="705"/>
          <w:jc w:val="center"/>
        </w:trPr>
        <w:tc>
          <w:tcPr>
            <w:tcW w:w="4191"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3905A0" w:rsidRPr="00852493" w:rsidRDefault="003905A0" w:rsidP="003905A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905A0" w:rsidRPr="00FA2239" w:rsidTr="00BD140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40"/>
          <w:jc w:val="center"/>
        </w:trPr>
        <w:tc>
          <w:tcPr>
            <w:tcW w:w="4196"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905A0" w:rsidRPr="00852493" w:rsidRDefault="003905A0" w:rsidP="00BD140A">
            <w:pPr>
              <w:jc w:val="both"/>
              <w:rPr>
                <w:rFonts w:ascii="Times New Roman" w:hAnsi="Times New Roman" w:cs="Times New Roman"/>
                <w:color w:val="000000"/>
                <w:lang w:val="sr-Latn-CS" w:eastAsia="sr-Latn-CS"/>
              </w:rPr>
            </w:pPr>
          </w:p>
          <w:p w:rsidR="003905A0" w:rsidRPr="00FA2239" w:rsidRDefault="003905A0" w:rsidP="00BD140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905A0" w:rsidRPr="00FA2239" w:rsidRDefault="003905A0" w:rsidP="00BD140A">
            <w:pPr>
              <w:ind w:left="15"/>
              <w:jc w:val="both"/>
              <w:rPr>
                <w:rFonts w:ascii="Times New Roman" w:hAnsi="Times New Roman" w:cs="Times New Roman"/>
                <w:i/>
                <w:iCs/>
                <w:color w:val="000000"/>
              </w:rPr>
            </w:pP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3905A0" w:rsidRPr="00852493" w:rsidRDefault="003905A0" w:rsidP="003905A0">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905A0" w:rsidRPr="00FA2239" w:rsidTr="00BD140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16"/>
          <w:jc w:val="center"/>
        </w:trPr>
        <w:tc>
          <w:tcPr>
            <w:tcW w:w="4274"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905A0" w:rsidRPr="00852493" w:rsidRDefault="003905A0" w:rsidP="00BD140A">
            <w:pPr>
              <w:jc w:val="both"/>
              <w:rPr>
                <w:rFonts w:ascii="Times New Roman" w:hAnsi="Times New Roman" w:cs="Times New Roman"/>
                <w:color w:val="000000"/>
                <w:lang w:val="sr-Latn-CS" w:eastAsia="sr-Latn-CS"/>
              </w:rPr>
            </w:pPr>
          </w:p>
          <w:p w:rsidR="003905A0" w:rsidRPr="00FA2239" w:rsidRDefault="003905A0" w:rsidP="00BD140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905A0" w:rsidRPr="00FA2239" w:rsidRDefault="003905A0" w:rsidP="00BD140A">
            <w:pPr>
              <w:ind w:left="15"/>
              <w:jc w:val="both"/>
              <w:rPr>
                <w:rFonts w:ascii="Times New Roman" w:hAnsi="Times New Roman" w:cs="Times New Roman"/>
                <w:i/>
                <w:iCs/>
                <w:color w:val="000000"/>
              </w:rPr>
            </w:pP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905A0" w:rsidRPr="00FA2239" w:rsidTr="00BD140A">
        <w:trPr>
          <w:trHeight w:val="422"/>
        </w:trPr>
        <w:tc>
          <w:tcPr>
            <w:tcW w:w="4323" w:type="dxa"/>
            <w:tcBorders>
              <w:top w:val="nil"/>
              <w:left w:val="nil"/>
              <w:bottom w:val="nil"/>
              <w:right w:val="nil"/>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486"/>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97"/>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388"/>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481"/>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92"/>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2"/>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b/>
          <w:bCs/>
          <w:i/>
          <w:iCs/>
          <w:color w:val="000000"/>
        </w:rPr>
      </w:pPr>
    </w:p>
    <w:p w:rsidR="003905A0" w:rsidRPr="00852493" w:rsidRDefault="003905A0" w:rsidP="003905A0">
      <w:pPr>
        <w:jc w:val="both"/>
        <w:rPr>
          <w:rFonts w:ascii="Times New Roman" w:hAnsi="Times New Roman" w:cs="Times New Roman"/>
          <w:i/>
          <w:iCs/>
          <w:color w:val="000000"/>
        </w:rPr>
        <w:sectPr w:rsidR="003905A0" w:rsidRPr="00852493" w:rsidSect="00BD140A">
          <w:headerReference w:type="default" r:id="rId9"/>
          <w:footerReference w:type="default" r:id="rId10"/>
          <w:pgSz w:w="11906" w:h="16838" w:code="9"/>
          <w:pgMar w:top="1417" w:right="1417" w:bottom="1417" w:left="1417" w:header="708" w:footer="708" w:gutter="0"/>
          <w:cols w:space="708"/>
          <w:rtlGutter/>
          <w:docGrid w:linePitch="360"/>
        </w:sect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3"/>
      <w:r w:rsidRPr="00852493">
        <w:rPr>
          <w:rFonts w:ascii="Times New Roman" w:hAnsi="Times New Roman" w:cs="Times New Roman"/>
          <w:color w:val="000000"/>
          <w:sz w:val="24"/>
          <w:szCs w:val="24"/>
        </w:rPr>
        <w:lastRenderedPageBreak/>
        <w:t>FINANSIJSKI DIO PONUDE</w:t>
      </w:r>
      <w:bookmarkEnd w:id="8"/>
    </w:p>
    <w:p w:rsidR="003905A0" w:rsidRPr="00852493" w:rsidRDefault="003905A0" w:rsidP="003905A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905A0" w:rsidRPr="00FA2239" w:rsidTr="00BD140A">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905A0" w:rsidRPr="00FA2239" w:rsidTr="00BD140A">
        <w:trPr>
          <w:trHeight w:val="320"/>
        </w:trPr>
        <w:tc>
          <w:tcPr>
            <w:tcW w:w="5725" w:type="dxa"/>
            <w:gridSpan w:val="5"/>
            <w:tcBorders>
              <w:top w:val="nil"/>
              <w:left w:val="single" w:sz="8" w:space="0" w:color="auto"/>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905A0" w:rsidRPr="00FA2239" w:rsidTr="00BD140A">
        <w:trPr>
          <w:trHeight w:val="320"/>
        </w:trPr>
        <w:tc>
          <w:tcPr>
            <w:tcW w:w="5725" w:type="dxa"/>
            <w:gridSpan w:val="5"/>
            <w:tcBorders>
              <w:top w:val="nil"/>
              <w:left w:val="single" w:sz="8" w:space="0" w:color="auto"/>
              <w:bottom w:val="single" w:sz="4"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3905A0" w:rsidRPr="00FA2239" w:rsidTr="00BD140A">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p>
        </w:tc>
      </w:tr>
      <w:tr w:rsidR="003905A0" w:rsidRPr="00FA2239" w:rsidTr="00BD140A">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p>
        </w:tc>
      </w:tr>
    </w:tbl>
    <w:p w:rsidR="003905A0" w:rsidRPr="00852493" w:rsidRDefault="003905A0" w:rsidP="003905A0">
      <w:pPr>
        <w:jc w:val="both"/>
        <w:rPr>
          <w:rFonts w:ascii="Times New Roman" w:hAnsi="Times New Roman" w:cs="Times New Roman"/>
          <w:color w:val="000000"/>
        </w:rPr>
      </w:pPr>
    </w:p>
    <w:p w:rsidR="003905A0" w:rsidRPr="00852493" w:rsidRDefault="003905A0" w:rsidP="003905A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905A0" w:rsidRPr="00FA2239" w:rsidTr="00BD140A">
        <w:trPr>
          <w:trHeight w:val="375"/>
        </w:trPr>
        <w:tc>
          <w:tcPr>
            <w:tcW w:w="4109" w:type="dxa"/>
            <w:vAlign w:val="center"/>
          </w:tcPr>
          <w:p w:rsidR="003905A0" w:rsidRPr="00852493" w:rsidRDefault="003905A0" w:rsidP="00BD140A">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468"/>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bl>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905A0" w:rsidRPr="00852493" w:rsidRDefault="003905A0" w:rsidP="003905A0">
      <w:pPr>
        <w:rPr>
          <w:rFonts w:ascii="Times New Roman" w:hAnsi="Times New Roman" w:cs="Times New Roman"/>
          <w:b/>
          <w:bCs/>
          <w:i/>
          <w:iCs/>
          <w:color w:val="000000"/>
        </w:r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9"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9"/>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jc w:val="both"/>
        <w:rPr>
          <w:rFonts w:ascii="Times New Roman" w:hAnsi="Times New Roman" w:cs="Times New Roman"/>
          <w:color w:val="000000"/>
          <w:lang w:val="it-IT"/>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905A0" w:rsidRPr="00852493" w:rsidRDefault="003905A0" w:rsidP="003905A0">
      <w:pPr>
        <w:pStyle w:val="BodyText"/>
        <w:rPr>
          <w:b/>
          <w:bCs/>
          <w:color w:val="000000"/>
          <w:sz w:val="24"/>
          <w:szCs w:val="24"/>
          <w:lang w:val="sr-Latn-CS"/>
        </w:rPr>
      </w:pPr>
      <w:r w:rsidRPr="00852493">
        <w:rPr>
          <w:b/>
          <w:bCs/>
          <w:color w:val="000000"/>
          <w:sz w:val="24"/>
          <w:szCs w:val="24"/>
          <w:lang w:val="it-IT"/>
        </w:rPr>
        <w:t>Mjesto i datum: 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905A0" w:rsidRPr="00852493" w:rsidRDefault="003905A0" w:rsidP="003905A0">
      <w:pPr>
        <w:spacing w:after="0" w:line="240" w:lineRule="auto"/>
        <w:jc w:val="both"/>
        <w:rPr>
          <w:rFonts w:ascii="Times New Roman" w:hAnsi="Times New Roman" w:cs="Times New Roman"/>
          <w:color w:val="000000"/>
          <w:sz w:val="23"/>
          <w:szCs w:val="23"/>
        </w:rPr>
      </w:pP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905A0" w:rsidRPr="00852493" w:rsidRDefault="003905A0" w:rsidP="003905A0">
      <w:pPr>
        <w:spacing w:after="0" w:line="240" w:lineRule="auto"/>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0"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0"/>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905A0" w:rsidRPr="006B648E" w:rsidRDefault="003905A0" w:rsidP="006B648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sidR="006B648E">
        <w:rPr>
          <w:rFonts w:ascii="Times New Roman" w:hAnsi="Times New Roman" w:cs="Times New Roman"/>
          <w:color w:val="000000"/>
          <w:sz w:val="24"/>
          <w:szCs w:val="24"/>
        </w:rPr>
        <w:t xml:space="preserve"> i to: </w:t>
      </w:r>
    </w:p>
    <w:p w:rsidR="006B648E" w:rsidRDefault="006B648E" w:rsidP="006B648E">
      <w:pPr>
        <w:pStyle w:val="NormalWeb"/>
        <w:spacing w:after="0" w:afterAutospacing="0"/>
      </w:pPr>
      <w:r>
        <w:t>Privredno društvo</w:t>
      </w:r>
      <w:proofErr w:type="gramStart"/>
      <w:r>
        <w:t>,pravno</w:t>
      </w:r>
      <w:proofErr w:type="gramEnd"/>
      <w:r>
        <w:t xml:space="preserve"> lice,odnosno preduzetnik treba da posjeduje licencu za:</w:t>
      </w:r>
    </w:p>
    <w:p w:rsidR="006B648E" w:rsidRDefault="006B648E" w:rsidP="006B648E">
      <w:pPr>
        <w:pStyle w:val="NormalWeb"/>
        <w:numPr>
          <w:ilvl w:val="0"/>
          <w:numId w:val="11"/>
        </w:numPr>
        <w:spacing w:after="0" w:afterAutospacing="0"/>
      </w:pPr>
      <w:r>
        <w:t xml:space="preserve">Izvođenje građevinskih i građevinsko zanatskih radova na arhitektonskim objektima ili objektima </w:t>
      </w:r>
      <w:proofErr w:type="gramStart"/>
      <w:r>
        <w:t>visokogradnje .</w:t>
      </w:r>
      <w:proofErr w:type="gramEnd"/>
    </w:p>
    <w:p w:rsidR="006B648E" w:rsidRDefault="006B648E" w:rsidP="006B648E">
      <w:pPr>
        <w:pStyle w:val="NormalWeb"/>
        <w:spacing w:after="0" w:afterAutospacing="0"/>
      </w:pPr>
      <w:r>
        <w:t>Ponuđač tj.privredno društvo</w:t>
      </w:r>
      <w:proofErr w:type="gramStart"/>
      <w:r>
        <w:t>,pravno</w:t>
      </w:r>
      <w:proofErr w:type="gramEnd"/>
      <w:r>
        <w:t xml:space="preserve"> lice ,odnosno preduzetnik treba da ima zaposlene inženjere koji posjeduju licencu za : </w:t>
      </w:r>
    </w:p>
    <w:p w:rsidR="006B648E" w:rsidRDefault="006B648E" w:rsidP="006B648E">
      <w:pPr>
        <w:pStyle w:val="NormalWeb"/>
        <w:numPr>
          <w:ilvl w:val="0"/>
          <w:numId w:val="11"/>
        </w:numPr>
        <w:spacing w:after="0" w:afterAutospacing="0"/>
      </w:pPr>
      <w:r>
        <w:t>Rukovođenje izvođenjem građevinskih i građevinsko zanatskih radova na arhitektonskim objektima</w:t>
      </w:r>
      <w:r w:rsidRPr="0052468A">
        <w:t xml:space="preserve"> </w:t>
      </w:r>
      <w:r>
        <w:t xml:space="preserve">ili objektima </w:t>
      </w:r>
      <w:proofErr w:type="gramStart"/>
      <w:r>
        <w:t>visokogradnje .</w:t>
      </w:r>
      <w:proofErr w:type="gramEnd"/>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6B648E" w:rsidRDefault="006B648E"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Pr="006E15B6" w:rsidRDefault="003905A0" w:rsidP="003905A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7"/>
      <w:bookmarkStart w:id="12"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1"/>
      <w:bookmarkEnd w:id="12"/>
    </w:p>
    <w:p w:rsidR="003905A0" w:rsidRPr="006E15B6" w:rsidRDefault="003905A0" w:rsidP="003905A0">
      <w:pPr>
        <w:rPr>
          <w:rFonts w:ascii="Times New Roman" w:hAnsi="Times New Roman" w:cs="Times New Roman"/>
          <w:color w:val="000000"/>
        </w:rPr>
      </w:pPr>
    </w:p>
    <w:p w:rsidR="003905A0" w:rsidRDefault="003905A0" w:rsidP="003905A0">
      <w:pPr>
        <w:rPr>
          <w:rFonts w:ascii="Times New Roman" w:hAnsi="Times New Roman" w:cs="Times New Roman"/>
          <w:color w:val="000000"/>
        </w:rPr>
      </w:pPr>
      <w:r w:rsidRPr="006E15B6">
        <w:rPr>
          <w:rFonts w:ascii="Times New Roman" w:hAnsi="Times New Roman" w:cs="Times New Roman"/>
          <w:color w:val="000000"/>
        </w:rPr>
        <w:t>Dostaviti:</w:t>
      </w:r>
    </w:p>
    <w:p w:rsidR="00DE6629" w:rsidRPr="00DE6629" w:rsidRDefault="00DE6629" w:rsidP="00DE6629">
      <w:pPr>
        <w:pStyle w:val="ListParagraph"/>
        <w:numPr>
          <w:ilvl w:val="0"/>
          <w:numId w:val="48"/>
        </w:numPr>
        <w:rPr>
          <w:rFonts w:ascii="Times New Roman" w:hAnsi="Times New Roman" w:cs="Times New Roman"/>
          <w:color w:val="000000"/>
          <w:sz w:val="24"/>
          <w:szCs w:val="24"/>
          <w:lang w:val="en-US"/>
        </w:rPr>
      </w:pPr>
      <w:proofErr w:type="gramStart"/>
      <w:r w:rsidRPr="00DE6629">
        <w:rPr>
          <w:rFonts w:ascii="Times New Roman" w:hAnsi="Times New Roman" w:cs="Times New Roman"/>
          <w:color w:val="000000"/>
          <w:sz w:val="24"/>
          <w:szCs w:val="24"/>
          <w:lang w:val="en-US"/>
        </w:rPr>
        <w:t>izjave</w:t>
      </w:r>
      <w:proofErr w:type="gramEnd"/>
      <w:r w:rsidRPr="00DE6629">
        <w:rPr>
          <w:rFonts w:ascii="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w:t>
      </w:r>
      <w:r>
        <w:rPr>
          <w:rFonts w:ascii="Times New Roman" w:hAnsi="Times New Roman" w:cs="Times New Roman"/>
          <w:color w:val="000000"/>
          <w:sz w:val="24"/>
          <w:szCs w:val="24"/>
          <w:lang w:val="en-US"/>
        </w:rPr>
        <w:t>dresa, procentualno učešće</w:t>
      </w:r>
      <w:r w:rsidRPr="00DE6629">
        <w:rPr>
          <w:rFonts w:ascii="Times New Roman" w:hAnsi="Times New Roman" w:cs="Times New Roman"/>
          <w:color w:val="000000"/>
          <w:sz w:val="24"/>
          <w:szCs w:val="24"/>
          <w:lang w:val="en-US"/>
        </w:rPr>
        <w:t>).</w:t>
      </w: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905A0" w:rsidRPr="00FA2239" w:rsidTr="00BD140A">
        <w:tc>
          <w:tcPr>
            <w:tcW w:w="9285" w:type="dxa"/>
          </w:tcPr>
          <w:p w:rsidR="003905A0" w:rsidRPr="00FA2239" w:rsidRDefault="003905A0" w:rsidP="00BD140A">
            <w:pPr>
              <w:pStyle w:val="1tekst"/>
              <w:ind w:right="282" w:firstLine="0"/>
              <w:rPr>
                <w:rFonts w:ascii="Times New Roman" w:hAnsi="Times New Roman" w:cs="Times New Roman"/>
                <w:b/>
                <w:bCs/>
                <w:color w:val="000000"/>
                <w:sz w:val="24"/>
                <w:szCs w:val="24"/>
              </w:rPr>
            </w:pPr>
          </w:p>
          <w:p w:rsidR="003905A0" w:rsidRPr="00FA2239" w:rsidRDefault="003905A0" w:rsidP="00BD14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905A0" w:rsidRPr="00FA2239" w:rsidRDefault="003905A0" w:rsidP="00BD14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3905A0" w:rsidRPr="00FA2239" w:rsidRDefault="003905A0" w:rsidP="00BD140A">
            <w:pPr>
              <w:pStyle w:val="1tekst"/>
              <w:ind w:left="284" w:right="282" w:firstLine="0"/>
              <w:rPr>
                <w:rFonts w:ascii="Times New Roman" w:hAnsi="Times New Roman" w:cs="Times New Roman"/>
                <w:color w:val="000000"/>
                <w:sz w:val="24"/>
                <w:szCs w:val="24"/>
              </w:rPr>
            </w:pPr>
          </w:p>
          <w:p w:rsidR="003905A0" w:rsidRPr="00FA2239" w:rsidRDefault="003905A0" w:rsidP="00BD140A">
            <w:pPr>
              <w:pStyle w:val="1tekst"/>
              <w:ind w:left="284" w:right="282" w:firstLine="0"/>
              <w:rPr>
                <w:rFonts w:ascii="Times New Roman" w:hAnsi="Times New Roman" w:cs="Times New Roman"/>
                <w:color w:val="000000"/>
                <w:sz w:val="24"/>
                <w:szCs w:val="24"/>
              </w:rPr>
            </w:pPr>
          </w:p>
          <w:p w:rsidR="003905A0" w:rsidRPr="00FA2239" w:rsidRDefault="003905A0" w:rsidP="00BD140A">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ind w:left="284" w:right="282"/>
              <w:jc w:val="center"/>
              <w:rPr>
                <w:rFonts w:ascii="Times New Roman" w:hAnsi="Times New Roman" w:cs="Times New Roman"/>
                <w:color w:val="000000"/>
                <w:sz w:val="24"/>
                <w:szCs w:val="24"/>
                <w:lang w:val="sr-Latn-CS"/>
              </w:rPr>
            </w:pPr>
          </w:p>
          <w:p w:rsidR="003905A0" w:rsidRPr="00FA2239" w:rsidRDefault="003905A0" w:rsidP="00BD140A">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905A0" w:rsidRPr="00FA2239" w:rsidRDefault="003905A0" w:rsidP="00BD140A">
            <w:pPr>
              <w:spacing w:after="0" w:line="240" w:lineRule="auto"/>
              <w:jc w:val="center"/>
              <w:rPr>
                <w:rFonts w:ascii="Times New Roman" w:hAnsi="Times New Roman" w:cs="Times New Roman"/>
                <w:b/>
                <w:bCs/>
                <w:color w:val="000000"/>
                <w:sz w:val="24"/>
                <w:szCs w:val="24"/>
                <w:lang w:val="sr-Latn-CS"/>
              </w:rPr>
            </w:pPr>
          </w:p>
          <w:p w:rsidR="003905A0" w:rsidRPr="00FA2239" w:rsidRDefault="003905A0" w:rsidP="00BD140A">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jc w:val="center"/>
              <w:rPr>
                <w:rFonts w:ascii="Times New Roman" w:hAnsi="Times New Roman" w:cs="Times New Roman"/>
                <w:b/>
                <w:bCs/>
                <w:color w:val="000000"/>
                <w:sz w:val="24"/>
                <w:szCs w:val="24"/>
                <w:lang w:val="sr-Latn-CS"/>
              </w:rPr>
            </w:pPr>
          </w:p>
          <w:p w:rsidR="003905A0" w:rsidRPr="00FA2239" w:rsidRDefault="003905A0" w:rsidP="00BD140A">
            <w:pPr>
              <w:pStyle w:val="PlainText"/>
              <w:ind w:right="282"/>
              <w:jc w:val="both"/>
              <w:rPr>
                <w:rFonts w:ascii="Times New Roman" w:hAnsi="Times New Roman" w:cs="Times New Roman"/>
                <w:i/>
                <w:iCs/>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i/>
                <w:iCs/>
                <w:color w:val="000000"/>
                <w:sz w:val="24"/>
                <w:szCs w:val="24"/>
                <w:lang w:val="sr-Latn-CS"/>
              </w:rPr>
            </w:pPr>
          </w:p>
          <w:p w:rsidR="003905A0" w:rsidRPr="00FA2239" w:rsidRDefault="003905A0" w:rsidP="00BD140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905A0" w:rsidRPr="00FA2239" w:rsidRDefault="003905A0" w:rsidP="00BD140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905A0" w:rsidRPr="00FA2239" w:rsidRDefault="003905A0" w:rsidP="00BD140A">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ind w:firstLine="426"/>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905A0" w:rsidRPr="00FA2239" w:rsidRDefault="003905A0" w:rsidP="00BD140A">
            <w:pPr>
              <w:spacing w:after="0" w:line="240" w:lineRule="auto"/>
              <w:rPr>
                <w:rFonts w:ascii="Times New Roman" w:hAnsi="Times New Roman" w:cs="Times New Roman"/>
                <w:color w:val="000000"/>
                <w:lang w:val="sr-Latn-CS"/>
              </w:rPr>
            </w:pPr>
          </w:p>
          <w:p w:rsidR="003905A0" w:rsidRPr="00FA2239" w:rsidRDefault="003905A0" w:rsidP="00BD140A">
            <w:pPr>
              <w:spacing w:after="0" w:line="240" w:lineRule="auto"/>
              <w:rPr>
                <w:rFonts w:ascii="Times New Roman" w:hAnsi="Times New Roman" w:cs="Times New Roman"/>
                <w:color w:val="000000"/>
                <w:lang w:val="sr-Latn-CS"/>
              </w:rPr>
            </w:pPr>
          </w:p>
          <w:p w:rsidR="003905A0" w:rsidRPr="00FA2239" w:rsidRDefault="003905A0" w:rsidP="00BD140A">
            <w:pPr>
              <w:pStyle w:val="1tekst"/>
              <w:ind w:firstLine="0"/>
              <w:rPr>
                <w:rFonts w:ascii="Times New Roman" w:hAnsi="Times New Roman" w:cs="Times New Roman"/>
                <w:color w:val="000000"/>
                <w:sz w:val="24"/>
                <w:szCs w:val="24"/>
              </w:rPr>
            </w:pPr>
          </w:p>
          <w:p w:rsidR="003905A0" w:rsidRPr="00FA2239" w:rsidRDefault="003905A0" w:rsidP="00BD140A">
            <w:pPr>
              <w:pStyle w:val="1tekst"/>
              <w:ind w:firstLine="0"/>
              <w:rPr>
                <w:rFonts w:ascii="Times New Roman" w:hAnsi="Times New Roman" w:cs="Times New Roman"/>
                <w:color w:val="000000"/>
                <w:sz w:val="24"/>
                <w:szCs w:val="24"/>
              </w:rPr>
            </w:pPr>
          </w:p>
          <w:p w:rsidR="003905A0" w:rsidRPr="00FA2239" w:rsidRDefault="003905A0" w:rsidP="00BD140A">
            <w:pPr>
              <w:pStyle w:val="1tekst"/>
              <w:ind w:firstLine="0"/>
              <w:rPr>
                <w:rFonts w:ascii="Times New Roman" w:hAnsi="Times New Roman" w:cs="Times New Roman"/>
                <w:color w:val="000000"/>
                <w:sz w:val="24"/>
                <w:szCs w:val="24"/>
              </w:rPr>
            </w:pPr>
          </w:p>
        </w:tc>
      </w:tr>
    </w:tbl>
    <w:p w:rsidR="003905A0" w:rsidRPr="00852493" w:rsidRDefault="003905A0" w:rsidP="003905A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3905A0" w:rsidRPr="00397896" w:rsidRDefault="003905A0" w:rsidP="003905A0">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3905A0" w:rsidRPr="00397896" w:rsidRDefault="003905A0" w:rsidP="003905A0">
      <w:pPr>
        <w:spacing w:after="0"/>
        <w:jc w:val="center"/>
        <w:rPr>
          <w:rFonts w:ascii="Times New Roman" w:hAnsi="Times New Roman"/>
          <w:sz w:val="24"/>
          <w:szCs w:val="24"/>
          <w:lang w:val="sl-SI"/>
        </w:rPr>
      </w:pPr>
    </w:p>
    <w:p w:rsidR="003905A0" w:rsidRDefault="003905A0" w:rsidP="003905A0">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3905A0" w:rsidRPr="00852493" w:rsidRDefault="003905A0" w:rsidP="003905A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6B648E" w:rsidRDefault="003905A0" w:rsidP="003905A0">
      <w:pPr>
        <w:spacing w:after="0" w:line="240" w:lineRule="auto"/>
        <w:rPr>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00DE6629" w:rsidRPr="00DE6629">
        <w:rPr>
          <w:rFonts w:ascii="Times New Roman" w:hAnsi="Times New Roman" w:cs="Times New Roman"/>
          <w:color w:val="000000"/>
          <w:sz w:val="24"/>
          <w:szCs w:val="24"/>
          <w:lang w:val="it-IT"/>
        </w:rPr>
        <w:t xml:space="preserve"> </w:t>
      </w:r>
      <w:r w:rsidR="006B648E" w:rsidRPr="0052468A">
        <w:rPr>
          <w:rFonts w:ascii="Times New Roman" w:hAnsi="Times New Roman" w:cs="Times New Roman"/>
          <w:color w:val="000000"/>
          <w:sz w:val="24"/>
          <w:szCs w:val="24"/>
          <w:lang w:val="it-IT"/>
        </w:rPr>
        <w:t>Izvođenje radova rekonstrukcije kancelarija za potrebe novo formiranih sekretarijata</w:t>
      </w:r>
      <w:r w:rsidR="006B648E">
        <w:rPr>
          <w:rFonts w:ascii="Times New Roman" w:hAnsi="Times New Roman" w:cs="Times New Roman"/>
          <w:color w:val="000000"/>
          <w:sz w:val="24"/>
          <w:szCs w:val="24"/>
          <w:lang w:val="it-IT"/>
        </w:rPr>
        <w:t xml:space="preserve"> </w:t>
      </w:r>
      <w:r w:rsidR="00CA0830">
        <w:rPr>
          <w:rFonts w:ascii="Times New Roman" w:hAnsi="Times New Roman" w:cs="Times New Roman"/>
          <w:color w:val="000000"/>
          <w:sz w:val="24"/>
          <w:szCs w:val="24"/>
        </w:rPr>
        <w:t xml:space="preserve">broj: 1902-404-19 </w:t>
      </w:r>
      <w:proofErr w:type="gramStart"/>
      <w:r w:rsidR="00CA0830">
        <w:rPr>
          <w:rFonts w:ascii="Times New Roman" w:hAnsi="Times New Roman" w:cs="Times New Roman"/>
          <w:color w:val="000000"/>
          <w:sz w:val="24"/>
          <w:szCs w:val="24"/>
        </w:rPr>
        <w:t>od</w:t>
      </w:r>
      <w:proofErr w:type="gramEnd"/>
      <w:r w:rsidR="00CA0830">
        <w:rPr>
          <w:rFonts w:ascii="Times New Roman" w:hAnsi="Times New Roman" w:cs="Times New Roman"/>
          <w:color w:val="000000"/>
          <w:sz w:val="24"/>
          <w:szCs w:val="24"/>
        </w:rPr>
        <w:t xml:space="preserve"> 03.10</w:t>
      </w:r>
      <w:r w:rsidR="00BB7795">
        <w:rPr>
          <w:rFonts w:ascii="Times New Roman" w:hAnsi="Times New Roman" w:cs="Times New Roman"/>
          <w:color w:val="000000"/>
          <w:sz w:val="24"/>
          <w:szCs w:val="24"/>
        </w:rPr>
        <w:t>.2016.godine</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3905A0" w:rsidRPr="001738F8" w:rsidRDefault="003905A0" w:rsidP="003905A0">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sidR="006B648E" w:rsidRPr="0052468A">
        <w:rPr>
          <w:rFonts w:ascii="Times New Roman" w:hAnsi="Times New Roman" w:cs="Times New Roman"/>
          <w:color w:val="000000"/>
          <w:sz w:val="24"/>
          <w:szCs w:val="24"/>
          <w:lang w:val="it-IT"/>
        </w:rPr>
        <w:t>Izvođenje radova rekonstrukcije kancelarija za potrebe novo formiranih sekretarijata</w:t>
      </w:r>
      <w:r w:rsidR="006B648E">
        <w:rPr>
          <w:rFonts w:ascii="Times New Roman" w:hAnsi="Times New Roman" w:cs="Times New Roman"/>
          <w:color w:val="000000"/>
          <w:sz w:val="24"/>
          <w:szCs w:val="24"/>
          <w:lang w:val="it-IT"/>
        </w:rPr>
        <w:t xml:space="preserve">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3905A0" w:rsidRPr="00397896" w:rsidRDefault="003905A0" w:rsidP="003905A0">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3905A0" w:rsidRPr="00CA6B5E"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3905A0" w:rsidRDefault="003905A0" w:rsidP="003905A0">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lastRenderedPageBreak/>
        <w:t xml:space="preserve">Ukoliko Nadzorni organ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2 dana ne otkloni primjedbe, Nadzorni organ će staviti svoje primjedbe i nesporni dio ovjeriti i dostaviti situaciju na verifikaciju Naručiocu.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3905A0" w:rsidRPr="00F22687" w:rsidRDefault="003905A0" w:rsidP="003905A0">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6B648E">
        <w:rPr>
          <w:rFonts w:ascii="Times New Roman" w:hAnsi="Times New Roman" w:cs="Times New Roman"/>
          <w:color w:val="000000"/>
          <w:sz w:val="24"/>
          <w:szCs w:val="24"/>
          <w:lang w:val="sr-Latn-CS"/>
        </w:rPr>
        <w:t>7</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3905A0" w:rsidRDefault="003905A0" w:rsidP="003905A0">
      <w:pPr>
        <w:spacing w:after="0"/>
        <w:jc w:val="center"/>
        <w:rPr>
          <w:rFonts w:ascii="Times New Roman" w:hAnsi="Times New Roman"/>
          <w:b/>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6.</w:t>
      </w:r>
      <w:proofErr w:type="gramEnd"/>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7.</w:t>
      </w:r>
      <w:proofErr w:type="gramEnd"/>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 xml:space="preserve">u ugovorene cijene oduzetih radova i cijene ugovorene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8.</w:t>
      </w:r>
      <w:proofErr w:type="gramEnd"/>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Organizaciju i priključenje gradilišta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9.</w:t>
      </w:r>
      <w:proofErr w:type="gramEnd"/>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Saglasnost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10.</w:t>
      </w:r>
      <w:proofErr w:type="gramEnd"/>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3905A0" w:rsidRPr="00397896" w:rsidRDefault="003905A0" w:rsidP="003905A0">
      <w:pPr>
        <w:spacing w:after="0"/>
        <w:rPr>
          <w:rFonts w:ascii="Times New Roman" w:hAnsi="Times New Roman"/>
          <w:sz w:val="24"/>
          <w:szCs w:val="24"/>
        </w:rPr>
      </w:pPr>
      <w:proofErr w:type="gramStart"/>
      <w:r w:rsidRPr="00397896">
        <w:rPr>
          <w:rFonts w:ascii="Times New Roman" w:hAnsi="Times New Roman"/>
          <w:sz w:val="24"/>
          <w:szCs w:val="24"/>
        </w:rPr>
        <w:t>stručni</w:t>
      </w:r>
      <w:proofErr w:type="gramEnd"/>
      <w:r w:rsidRPr="00397896">
        <w:rPr>
          <w:rFonts w:ascii="Times New Roman" w:hAnsi="Times New Roman"/>
          <w:sz w:val="24"/>
          <w:szCs w:val="24"/>
        </w:rPr>
        <w:t xml:space="preserve">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11.</w:t>
      </w:r>
      <w:proofErr w:type="gramEnd"/>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w:t>
      </w:r>
      <w:proofErr w:type="gramStart"/>
      <w:r w:rsidRPr="00397896">
        <w:rPr>
          <w:rFonts w:ascii="Times New Roman" w:hAnsi="Times New Roman"/>
          <w:sz w:val="24"/>
          <w:szCs w:val="24"/>
          <w:lang w:val="sr-Latn-CS"/>
        </w:rPr>
        <w:t xml:space="preserve">radova </w:t>
      </w:r>
      <w:r w:rsidRPr="00397896">
        <w:rPr>
          <w:rFonts w:ascii="Times New Roman" w:hAnsi="Times New Roman"/>
          <w:sz w:val="24"/>
          <w:szCs w:val="24"/>
        </w:rPr>
        <w:t xml:space="preserve"> po</w:t>
      </w:r>
      <w:proofErr w:type="gramEnd"/>
      <w:r w:rsidRPr="00397896">
        <w:rPr>
          <w:rFonts w:ascii="Times New Roman" w:hAnsi="Times New Roman"/>
          <w:sz w:val="24"/>
          <w:szCs w:val="24"/>
        </w:rPr>
        <w:t xml:space="preserve"> kojoj se izvode radovi na objektu i uslovima ovog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u vezi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 xml:space="preserve">Izvodjač je dužan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roofErr w:type="gramEnd"/>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97896">
        <w:rPr>
          <w:rFonts w:ascii="Times New Roman" w:hAnsi="Times New Roman"/>
          <w:sz w:val="24"/>
          <w:szCs w:val="24"/>
        </w:rPr>
        <w:t>ovog</w:t>
      </w:r>
      <w:proofErr w:type="gramEnd"/>
      <w:r w:rsidRPr="00397896">
        <w:rPr>
          <w:rFonts w:ascii="Times New Roman" w:hAnsi="Times New Roman"/>
          <w:sz w:val="24"/>
          <w:szCs w:val="24"/>
        </w:rPr>
        <w:t xml:space="preserve"> Ugovora. </w:t>
      </w:r>
    </w:p>
    <w:p w:rsidR="003905A0" w:rsidRPr="00397896" w:rsidRDefault="003905A0" w:rsidP="003905A0">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roofErr w:type="gramEnd"/>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proofErr w:type="gramStart"/>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w:t>
      </w:r>
      <w:proofErr w:type="gramEnd"/>
      <w:r w:rsidRPr="00397896">
        <w:rPr>
          <w:rFonts w:ascii="Times New Roman" w:hAnsi="Times New Roman"/>
          <w:sz w:val="24"/>
          <w:szCs w:val="24"/>
        </w:rPr>
        <w:t xml:space="preserve">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r-Latn-CS"/>
        </w:rPr>
      </w:pPr>
      <w:proofErr w:type="gramStart"/>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proofErr w:type="gramEnd"/>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proofErr w:type="gramStart"/>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roofErr w:type="gramEnd"/>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Pregled i primopredaja izvedenih radova vrši se putem tehničkog pregleda koji obuhvata</w:t>
      </w:r>
      <w:proofErr w:type="gramStart"/>
      <w:r w:rsidRPr="00397896">
        <w:rPr>
          <w:rFonts w:ascii="Times New Roman" w:hAnsi="Times New Roman"/>
          <w:sz w:val="24"/>
          <w:szCs w:val="24"/>
        </w:rPr>
        <w:t>:kontrolu</w:t>
      </w:r>
      <w:proofErr w:type="gramEnd"/>
      <w:r w:rsidRPr="00397896">
        <w:rPr>
          <w:rFonts w:ascii="Times New Roman" w:hAnsi="Times New Roman"/>
          <w:sz w:val="24"/>
          <w:szCs w:val="24"/>
        </w:rPr>
        <w:t xml:space="preserve">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3905A0" w:rsidRPr="00397896" w:rsidRDefault="003905A0" w:rsidP="003905A0">
      <w:pPr>
        <w:spacing w:after="0"/>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konačni obračun izvedenih radova.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3905A0" w:rsidRPr="00397896" w:rsidRDefault="003905A0" w:rsidP="003905A0">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3905A0" w:rsidRPr="00397896" w:rsidRDefault="003905A0" w:rsidP="003905A0">
      <w:pPr>
        <w:spacing w:after="0"/>
        <w:rPr>
          <w:rFonts w:ascii="Times New Roman" w:hAnsi="Times New Roman"/>
          <w:sz w:val="24"/>
          <w:szCs w:val="24"/>
        </w:rPr>
      </w:pPr>
      <w:proofErr w:type="gramStart"/>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usobna prava i obaveze koje proističu iz raskida ugovora.</w:t>
      </w:r>
      <w:proofErr w:type="gramEnd"/>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3905A0"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3905A0" w:rsidRPr="00397896" w:rsidRDefault="003905A0" w:rsidP="003905A0">
      <w:pPr>
        <w:spacing w:after="0"/>
        <w:rPr>
          <w:rFonts w:ascii="Times New Roman" w:hAnsi="Times New Roman"/>
          <w:sz w:val="24"/>
          <w:szCs w:val="24"/>
          <w:lang w:val="sl-SI"/>
        </w:rPr>
      </w:pPr>
    </w:p>
    <w:p w:rsidR="003905A0"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3905A0" w:rsidRPr="00894E3C" w:rsidRDefault="003905A0" w:rsidP="003905A0">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3905A0" w:rsidRPr="00397896" w:rsidRDefault="003905A0" w:rsidP="003905A0">
      <w:pPr>
        <w:spacing w:after="0"/>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3905A0" w:rsidRPr="00B324B8" w:rsidRDefault="003905A0" w:rsidP="003905A0">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3905A0" w:rsidRPr="00852493" w:rsidRDefault="003905A0" w:rsidP="003905A0">
      <w:pPr>
        <w:spacing w:after="0" w:line="240" w:lineRule="auto"/>
        <w:jc w:val="both"/>
        <w:rPr>
          <w:rFonts w:ascii="Times New Roman" w:hAnsi="Times New Roman" w:cs="Times New Roman"/>
          <w:sz w:val="24"/>
          <w:szCs w:val="24"/>
        </w:rPr>
      </w:pPr>
    </w:p>
    <w:p w:rsidR="003905A0" w:rsidRPr="00852493" w:rsidRDefault="003905A0" w:rsidP="003905A0">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3905A0" w:rsidRPr="00852493" w:rsidRDefault="003905A0" w:rsidP="003905A0">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3905A0" w:rsidRPr="00852493" w:rsidRDefault="003905A0" w:rsidP="003905A0">
      <w:pPr>
        <w:spacing w:after="0" w:line="240" w:lineRule="auto"/>
        <w:ind w:firstLine="567"/>
        <w:jc w:val="right"/>
        <w:rPr>
          <w:rFonts w:ascii="Times New Roman" w:hAnsi="Times New Roman" w:cs="Times New Roman"/>
          <w:sz w:val="24"/>
          <w:szCs w:val="24"/>
        </w:rPr>
      </w:pPr>
    </w:p>
    <w:p w:rsidR="003905A0" w:rsidRPr="00852493" w:rsidRDefault="003905A0" w:rsidP="003905A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905A0" w:rsidRPr="00852493" w:rsidRDefault="003905A0" w:rsidP="003905A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3905A0" w:rsidRPr="00852493" w:rsidRDefault="003905A0" w:rsidP="003905A0">
      <w:pPr>
        <w:spacing w:after="0" w:line="240" w:lineRule="auto"/>
        <w:rPr>
          <w:rFonts w:ascii="Times New Roman" w:hAnsi="Times New Roman" w:cs="Times New Roman"/>
          <w:i/>
          <w:iCs/>
          <w:color w:val="000000"/>
          <w:sz w:val="24"/>
          <w:szCs w:val="24"/>
        </w:rPr>
      </w:pPr>
    </w:p>
    <w:p w:rsidR="003905A0" w:rsidRPr="00B324B8" w:rsidRDefault="003905A0" w:rsidP="003905A0">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16180151"/>
      <w:bookmarkStart w:id="14" w:name="_Toc418775147"/>
      <w:r w:rsidRPr="00852493">
        <w:rPr>
          <w:i w:val="0"/>
          <w:iCs w:val="0"/>
          <w:u w:val="none"/>
        </w:rPr>
        <w:t>UPUTSTVO PONUĐAČIMA ZA SAČINJAVANJE I PODNOŠENJE PONUDE</w:t>
      </w:r>
      <w:bookmarkEnd w:id="13"/>
      <w:bookmarkEnd w:id="14"/>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3905A0" w:rsidRPr="00852493" w:rsidRDefault="003905A0" w:rsidP="003905A0">
      <w:pPr>
        <w:autoSpaceDE w:val="0"/>
        <w:autoSpaceDN w:val="0"/>
        <w:adjustRightInd w:val="0"/>
        <w:spacing w:after="0" w:line="240" w:lineRule="auto"/>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3905A0" w:rsidRPr="00894E3C" w:rsidRDefault="003905A0" w:rsidP="003905A0">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3905A0" w:rsidRPr="00852493" w:rsidRDefault="003905A0" w:rsidP="003905A0">
      <w:pPr>
        <w:autoSpaceDE w:val="0"/>
        <w:autoSpaceDN w:val="0"/>
        <w:adjustRightInd w:val="0"/>
        <w:spacing w:after="0" w:line="240" w:lineRule="auto"/>
        <w:jc w:val="both"/>
        <w:rPr>
          <w:rFonts w:ascii="Times New Roman" w:hAnsi="Times New Roman" w:cs="Times New Roman"/>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3905A0"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3905A0" w:rsidRPr="00852493" w:rsidRDefault="003905A0" w:rsidP="003905A0">
      <w:pPr>
        <w:autoSpaceDE w:val="0"/>
        <w:autoSpaceDN w:val="0"/>
        <w:adjustRightInd w:val="0"/>
        <w:spacing w:after="0" w:line="240" w:lineRule="auto"/>
        <w:jc w:val="both"/>
        <w:rPr>
          <w:rFonts w:ascii="Times New Roman" w:hAnsi="Times New Roman" w:cs="Times New Roman"/>
          <w:b/>
          <w:bCs/>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3905A0" w:rsidRPr="00852493" w:rsidRDefault="003905A0" w:rsidP="003905A0">
      <w:pPr>
        <w:spacing w:after="0" w:line="240" w:lineRule="auto"/>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905A0" w:rsidRPr="00615119"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3905A0"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3905A0" w:rsidRDefault="003905A0" w:rsidP="003905A0">
      <w:pPr>
        <w:spacing w:after="0" w:line="240" w:lineRule="auto"/>
        <w:ind w:firstLine="567"/>
        <w:jc w:val="both"/>
        <w:rPr>
          <w:rFonts w:ascii="Times New Roman" w:hAnsi="Times New Roman" w:cs="Times New Roman"/>
          <w:b/>
          <w:bCs/>
          <w:sz w:val="24"/>
          <w:szCs w:val="24"/>
          <w:u w:val="single"/>
          <w:lang w:val="sr-Latn-CS"/>
        </w:rPr>
      </w:pP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3905A0" w:rsidRPr="00852493" w:rsidRDefault="003905A0" w:rsidP="003905A0">
      <w:pPr>
        <w:spacing w:after="0" w:line="240" w:lineRule="auto"/>
        <w:ind w:firstLine="567"/>
        <w:jc w:val="both"/>
        <w:rPr>
          <w:rFonts w:ascii="Times New Roman" w:hAnsi="Times New Roman" w:cs="Times New Roman"/>
          <w:b/>
          <w:bCs/>
          <w:sz w:val="24"/>
          <w:szCs w:val="24"/>
          <w:lang w:val="sr-Latn-CS"/>
        </w:rPr>
      </w:pPr>
    </w:p>
    <w:p w:rsidR="003905A0" w:rsidRPr="00852493" w:rsidRDefault="003905A0" w:rsidP="003905A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905A0" w:rsidRPr="00852493" w:rsidRDefault="003905A0" w:rsidP="003905A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3905A0" w:rsidRPr="00852493" w:rsidRDefault="003905A0" w:rsidP="003905A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3905A0" w:rsidRPr="00852493" w:rsidRDefault="003905A0" w:rsidP="003905A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3905A0" w:rsidRPr="00852493" w:rsidRDefault="003905A0" w:rsidP="003905A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905A0" w:rsidRPr="00852493" w:rsidRDefault="003905A0" w:rsidP="003905A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3905A0" w:rsidRPr="00852493" w:rsidRDefault="003905A0" w:rsidP="003905A0">
      <w:pPr>
        <w:spacing w:after="0" w:line="240" w:lineRule="auto"/>
        <w:ind w:firstLine="567"/>
        <w:jc w:val="both"/>
        <w:rPr>
          <w:rFonts w:ascii="Times New Roman" w:hAnsi="Times New Roman" w:cs="Times New Roman"/>
          <w:color w:val="FF0000"/>
          <w:sz w:val="24"/>
          <w:szCs w:val="24"/>
          <w:lang w:val="sr-Latn-CS"/>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3905A0"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905A0" w:rsidRPr="00852493" w:rsidRDefault="003905A0" w:rsidP="003905A0">
      <w:pPr>
        <w:autoSpaceDE w:val="0"/>
        <w:autoSpaceDN w:val="0"/>
        <w:adjustRightInd w:val="0"/>
        <w:spacing w:after="0" w:line="240" w:lineRule="auto"/>
        <w:ind w:firstLine="567"/>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3905A0" w:rsidRPr="00852493" w:rsidRDefault="003905A0" w:rsidP="003905A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3905A0" w:rsidRPr="00852493" w:rsidRDefault="003905A0" w:rsidP="003905A0">
      <w:pPr>
        <w:spacing w:after="0" w:line="240" w:lineRule="auto"/>
        <w:ind w:firstLine="567"/>
        <w:jc w:val="both"/>
        <w:rPr>
          <w:rFonts w:ascii="Times New Roman" w:hAnsi="Times New Roman" w:cs="Times New Roman"/>
          <w:sz w:val="24"/>
          <w:szCs w:val="24"/>
          <w:lang w:val="sr-Latn-CS"/>
        </w:rPr>
      </w:pPr>
    </w:p>
    <w:p w:rsidR="003905A0" w:rsidRPr="00852493" w:rsidRDefault="003905A0" w:rsidP="003905A0">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3905A0" w:rsidRPr="00852493" w:rsidRDefault="003905A0" w:rsidP="003905A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3905A0" w:rsidRPr="00852493" w:rsidRDefault="003905A0" w:rsidP="003905A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3905A0" w:rsidRPr="00852493" w:rsidRDefault="003905A0" w:rsidP="003905A0">
      <w:pPr>
        <w:autoSpaceDE w:val="0"/>
        <w:autoSpaceDN w:val="0"/>
        <w:adjustRightInd w:val="0"/>
        <w:spacing w:after="0" w:line="240" w:lineRule="auto"/>
        <w:ind w:firstLine="567"/>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Pr="00D16C41" w:rsidRDefault="003905A0" w:rsidP="003905A0">
      <w:pPr>
        <w:autoSpaceDE w:val="0"/>
        <w:autoSpaceDN w:val="0"/>
        <w:adjustRightInd w:val="0"/>
        <w:rPr>
          <w:b/>
          <w:bCs/>
          <w:sz w:val="24"/>
          <w:szCs w:val="24"/>
          <w:lang w:val="it-IT"/>
        </w:rPr>
      </w:pPr>
    </w:p>
    <w:p w:rsidR="003905A0" w:rsidRPr="00852493" w:rsidRDefault="003905A0" w:rsidP="003905A0">
      <w:pPr>
        <w:spacing w:after="0" w:line="240" w:lineRule="auto"/>
        <w:rPr>
          <w:rFonts w:ascii="Times New Roman" w:hAnsi="Times New Roman" w:cs="Times New Roman"/>
        </w:rPr>
      </w:pPr>
    </w:p>
    <w:p w:rsidR="003905A0" w:rsidRPr="00852493" w:rsidRDefault="003905A0" w:rsidP="003905A0">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905A0" w:rsidRPr="00852493" w:rsidRDefault="003905A0" w:rsidP="003905A0">
      <w:pPr>
        <w:spacing w:after="0" w:line="240" w:lineRule="auto"/>
        <w:rPr>
          <w:rFonts w:ascii="Times New Roman" w:hAnsi="Times New Roman" w:cs="Times New Roman"/>
        </w:rPr>
      </w:pPr>
    </w:p>
    <w:p w:rsidR="003905A0" w:rsidRPr="00852493" w:rsidRDefault="003905A0" w:rsidP="003905A0">
      <w:pPr>
        <w:spacing w:after="0" w:line="240" w:lineRule="auto"/>
        <w:rPr>
          <w:rFonts w:ascii="Times New Roman" w:hAnsi="Times New Roman" w:cs="Times New Roman"/>
        </w:rPr>
      </w:pPr>
    </w:p>
    <w:p w:rsidR="003905A0" w:rsidRDefault="003905A0" w:rsidP="003905A0">
      <w:pPr>
        <w:rPr>
          <w:rFonts w:ascii="Times New Roman" w:eastAsia="PMingLiU" w:hAnsi="Times New Roman"/>
          <w:sz w:val="28"/>
          <w:szCs w:val="28"/>
        </w:rPr>
      </w:pPr>
    </w:p>
    <w:p w:rsidR="003905A0" w:rsidRDefault="003905A0" w:rsidP="003905A0">
      <w:pPr>
        <w:rPr>
          <w:rFonts w:ascii="Times New Roman" w:eastAsia="PMingLiU" w:hAnsi="Times New Roman"/>
          <w:sz w:val="28"/>
          <w:szCs w:val="28"/>
        </w:rPr>
      </w:pPr>
    </w:p>
    <w:p w:rsidR="003905A0" w:rsidRDefault="003905A0" w:rsidP="003905A0">
      <w:pPr>
        <w:rPr>
          <w:rFonts w:ascii="Times New Roman" w:eastAsia="PMingLiU" w:hAnsi="Times New Roman"/>
          <w:sz w:val="28"/>
          <w:szCs w:val="28"/>
        </w:rPr>
      </w:pPr>
    </w:p>
    <w:p w:rsidR="003905A0" w:rsidRPr="00852493" w:rsidRDefault="003905A0" w:rsidP="003905A0">
      <w:pPr>
        <w:rPr>
          <w:rFonts w:ascii="Times New Roman" w:eastAsia="PMingLiU" w:hAnsi="Times New Roman"/>
          <w:sz w:val="28"/>
          <w:szCs w:val="28"/>
        </w:rPr>
      </w:pPr>
    </w:p>
    <w:p w:rsidR="003905A0"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3905A0" w:rsidRPr="00CD63B4" w:rsidRDefault="003905A0" w:rsidP="003905A0"/>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905A0"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905A0" w:rsidRPr="00773417"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3905A0" w:rsidRPr="00852493" w:rsidRDefault="003905A0" w:rsidP="003905A0">
      <w:pPr>
        <w:pStyle w:val="ListParagraph"/>
        <w:tabs>
          <w:tab w:val="left" w:pos="1950"/>
        </w:tabs>
        <w:ind w:left="0"/>
        <w:jc w:val="both"/>
        <w:rPr>
          <w:rFonts w:ascii="Times New Roman" w:hAnsi="Times New Roman" w:cs="Times New Roman"/>
          <w:color w:val="000000"/>
          <w:sz w:val="24"/>
          <w:szCs w:val="24"/>
          <w:highlight w:val="yellow"/>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3905A0" w:rsidRPr="00852493" w:rsidRDefault="003905A0" w:rsidP="003905A0">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3905A0" w:rsidRPr="00852493" w:rsidRDefault="003905A0" w:rsidP="003905A0">
      <w:pPr>
        <w:spacing w:after="0" w:line="240" w:lineRule="auto"/>
        <w:ind w:firstLine="567"/>
        <w:jc w:val="right"/>
        <w:rPr>
          <w:rFonts w:ascii="Times New Roman" w:hAnsi="Times New Roman" w:cs="Times New Roman"/>
          <w:sz w:val="24"/>
          <w:szCs w:val="24"/>
        </w:rPr>
      </w:pPr>
    </w:p>
    <w:p w:rsidR="003905A0" w:rsidRPr="00852493" w:rsidRDefault="003905A0" w:rsidP="003905A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905A0" w:rsidRPr="00852493" w:rsidRDefault="003905A0" w:rsidP="003905A0">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3905A0" w:rsidRPr="00852493" w:rsidRDefault="003905A0" w:rsidP="003905A0">
      <w:pPr>
        <w:tabs>
          <w:tab w:val="left" w:pos="1950"/>
        </w:tabs>
        <w:jc w:val="center"/>
        <w:rPr>
          <w:rFonts w:ascii="Times New Roman" w:hAnsi="Times New Roman" w:cs="Times New Roman"/>
          <w:color w:val="000000"/>
          <w:sz w:val="28"/>
          <w:szCs w:val="28"/>
          <w:highlight w:val="yellow"/>
        </w:rPr>
      </w:pPr>
    </w:p>
    <w:p w:rsidR="003905A0" w:rsidRPr="00852493" w:rsidRDefault="003905A0" w:rsidP="003905A0">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F101B8" w:rsidRDefault="003905A0" w:rsidP="003905A0">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905A0"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3905A0" w:rsidRPr="00852493" w:rsidRDefault="003905A0" w:rsidP="003905A0">
      <w:pPr>
        <w:tabs>
          <w:tab w:val="left" w:pos="5760"/>
        </w:tabs>
        <w:jc w:val="center"/>
        <w:rPr>
          <w:rFonts w:ascii="Times New Roman" w:hAnsi="Times New Roman" w:cs="Times New Roman"/>
          <w:color w:val="000000"/>
        </w:rPr>
      </w:pP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3905A0" w:rsidRPr="00434DB3" w:rsidRDefault="003905A0" w:rsidP="003905A0">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0158F" w:rsidRDefault="0030158F"/>
    <w:sectPr w:rsidR="0030158F" w:rsidSect="00BD140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4E" w:rsidRDefault="00CB6C4E" w:rsidP="003905A0">
      <w:pPr>
        <w:spacing w:after="0" w:line="240" w:lineRule="auto"/>
      </w:pPr>
      <w:r>
        <w:separator/>
      </w:r>
    </w:p>
  </w:endnote>
  <w:endnote w:type="continuationSeparator" w:id="0">
    <w:p w:rsidR="00CB6C4E" w:rsidRDefault="00CB6C4E" w:rsidP="0039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8A" w:rsidRDefault="0052468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B648E">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6B648E">
      <w:rPr>
        <w:b/>
        <w:noProof/>
      </w:rPr>
      <w:t>39</w:t>
    </w:r>
    <w:r>
      <w:rPr>
        <w:b/>
        <w:sz w:val="24"/>
        <w:szCs w:val="24"/>
      </w:rPr>
      <w:fldChar w:fldCharType="end"/>
    </w:r>
  </w:p>
  <w:p w:rsidR="0052468A" w:rsidRDefault="00524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4E" w:rsidRDefault="00CB6C4E" w:rsidP="003905A0">
      <w:pPr>
        <w:spacing w:after="0" w:line="240" w:lineRule="auto"/>
      </w:pPr>
      <w:r>
        <w:separator/>
      </w:r>
    </w:p>
  </w:footnote>
  <w:footnote w:type="continuationSeparator" w:id="0">
    <w:p w:rsidR="00CB6C4E" w:rsidRDefault="00CB6C4E" w:rsidP="003905A0">
      <w:pPr>
        <w:spacing w:after="0" w:line="240" w:lineRule="auto"/>
      </w:pPr>
      <w:r>
        <w:continuationSeparator/>
      </w:r>
    </w:p>
  </w:footnote>
  <w:footnote w:id="1">
    <w:p w:rsidR="0052468A" w:rsidRDefault="0052468A"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52468A" w:rsidRDefault="0052468A" w:rsidP="003905A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52468A" w:rsidRPr="007E1F59" w:rsidRDefault="0052468A"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2468A" w:rsidRDefault="0052468A" w:rsidP="003905A0">
      <w:pPr>
        <w:pStyle w:val="FootnoteText"/>
        <w:rPr>
          <w:rFonts w:cs="Times New Roman"/>
        </w:rPr>
      </w:pPr>
    </w:p>
  </w:footnote>
  <w:footnote w:id="4">
    <w:p w:rsidR="0052468A" w:rsidRPr="007E1F59" w:rsidRDefault="0052468A" w:rsidP="003905A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2468A" w:rsidRDefault="0052468A" w:rsidP="003905A0">
      <w:pPr>
        <w:pStyle w:val="FootnoteText"/>
        <w:jc w:val="both"/>
        <w:rPr>
          <w:rFonts w:cs="Times New Roman"/>
        </w:rPr>
      </w:pPr>
    </w:p>
  </w:footnote>
  <w:footnote w:id="5">
    <w:p w:rsidR="0052468A" w:rsidRDefault="0052468A"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52468A" w:rsidRDefault="0052468A" w:rsidP="003905A0">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52468A" w:rsidRPr="007E1F59" w:rsidRDefault="0052468A"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2468A" w:rsidRDefault="0052468A" w:rsidP="003905A0">
      <w:pPr>
        <w:pStyle w:val="FootnoteText"/>
        <w:rPr>
          <w:rFonts w:cs="Times New Roman"/>
        </w:rPr>
      </w:pPr>
    </w:p>
  </w:footnote>
  <w:footnote w:id="8">
    <w:p w:rsidR="0052468A" w:rsidRPr="00EF3747" w:rsidRDefault="0052468A" w:rsidP="003905A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2468A" w:rsidRDefault="0052468A" w:rsidP="003905A0">
      <w:pPr>
        <w:pStyle w:val="FootnoteText"/>
        <w:rPr>
          <w:rFonts w:cs="Times New Roman"/>
        </w:rPr>
      </w:pPr>
    </w:p>
  </w:footnote>
  <w:footnote w:id="9">
    <w:p w:rsidR="0052468A" w:rsidRPr="007E1F59" w:rsidRDefault="0052468A"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2468A" w:rsidRDefault="0052468A" w:rsidP="003905A0">
      <w:pPr>
        <w:pStyle w:val="FootnoteText"/>
        <w:rPr>
          <w:rFonts w:cs="Times New Roman"/>
        </w:rPr>
      </w:pPr>
    </w:p>
  </w:footnote>
  <w:footnote w:id="10">
    <w:p w:rsidR="0052468A" w:rsidRPr="007F6785" w:rsidRDefault="0052468A" w:rsidP="003905A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2468A" w:rsidRDefault="0052468A" w:rsidP="003905A0">
      <w:pPr>
        <w:pStyle w:val="FootnoteText"/>
        <w:jc w:val="both"/>
        <w:rPr>
          <w:rFonts w:cs="Times New Roman"/>
        </w:rPr>
      </w:pPr>
    </w:p>
  </w:footnote>
  <w:footnote w:id="11">
    <w:p w:rsidR="0052468A" w:rsidRDefault="0052468A"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52468A" w:rsidRDefault="0052468A" w:rsidP="003905A0">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52468A" w:rsidRDefault="0052468A" w:rsidP="003905A0">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52468A" w:rsidRDefault="0052468A" w:rsidP="003905A0">
      <w:pPr>
        <w:pStyle w:val="FootnoteText"/>
        <w:rPr>
          <w:rFonts w:cs="Times New Roman"/>
        </w:rPr>
      </w:pPr>
    </w:p>
  </w:footnote>
  <w:footnote w:id="14">
    <w:p w:rsidR="0052468A" w:rsidRDefault="0052468A" w:rsidP="003905A0">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8A" w:rsidRDefault="0052468A">
    <w:pPr>
      <w:pStyle w:val="Header"/>
      <w:jc w:val="right"/>
      <w:rPr>
        <w:rFonts w:cs="Times New Roman"/>
      </w:rPr>
    </w:pPr>
  </w:p>
  <w:p w:rsidR="0052468A" w:rsidRDefault="0052468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4">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5">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5">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5">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6">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4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4"/>
  </w:num>
  <w:num w:numId="6">
    <w:abstractNumId w:val="27"/>
  </w:num>
  <w:num w:numId="7">
    <w:abstractNumId w:val="12"/>
  </w:num>
  <w:num w:numId="8">
    <w:abstractNumId w:val="31"/>
  </w:num>
  <w:num w:numId="9">
    <w:abstractNumId w:val="29"/>
  </w:num>
  <w:num w:numId="10">
    <w:abstractNumId w:val="18"/>
  </w:num>
  <w:num w:numId="11">
    <w:abstractNumId w:val="40"/>
  </w:num>
  <w:num w:numId="12">
    <w:abstractNumId w:val="10"/>
  </w:num>
  <w:num w:numId="13">
    <w:abstractNumId w:val="0"/>
  </w:num>
  <w:num w:numId="14">
    <w:abstractNumId w:val="1"/>
  </w:num>
  <w:num w:numId="15">
    <w:abstractNumId w:val="45"/>
  </w:num>
  <w:num w:numId="16">
    <w:abstractNumId w:val="39"/>
  </w:num>
  <w:num w:numId="17">
    <w:abstractNumId w:val="11"/>
  </w:num>
  <w:num w:numId="18">
    <w:abstractNumId w:val="8"/>
  </w:num>
  <w:num w:numId="19">
    <w:abstractNumId w:val="28"/>
  </w:num>
  <w:num w:numId="20">
    <w:abstractNumId w:val="36"/>
  </w:num>
  <w:num w:numId="21">
    <w:abstractNumId w:val="16"/>
  </w:num>
  <w:num w:numId="22">
    <w:abstractNumId w:val="9"/>
  </w:num>
  <w:num w:numId="23">
    <w:abstractNumId w:val="21"/>
  </w:num>
  <w:num w:numId="24">
    <w:abstractNumId w:val="6"/>
  </w:num>
  <w:num w:numId="25">
    <w:abstractNumId w:val="41"/>
  </w:num>
  <w:num w:numId="26">
    <w:abstractNumId w:val="4"/>
  </w:num>
  <w:num w:numId="27">
    <w:abstractNumId w:val="48"/>
  </w:num>
  <w:num w:numId="28">
    <w:abstractNumId w:val="5"/>
  </w:num>
  <w:num w:numId="29">
    <w:abstractNumId w:val="38"/>
  </w:num>
  <w:num w:numId="30">
    <w:abstractNumId w:val="17"/>
  </w:num>
  <w:num w:numId="31">
    <w:abstractNumId w:val="20"/>
  </w:num>
  <w:num w:numId="32">
    <w:abstractNumId w:val="26"/>
  </w:num>
  <w:num w:numId="33">
    <w:abstractNumId w:val="33"/>
  </w:num>
  <w:num w:numId="34">
    <w:abstractNumId w:val="23"/>
  </w:num>
  <w:num w:numId="35">
    <w:abstractNumId w:val="35"/>
  </w:num>
  <w:num w:numId="36">
    <w:abstractNumId w:val="32"/>
  </w:num>
  <w:num w:numId="37">
    <w:abstractNumId w:val="43"/>
  </w:num>
  <w:num w:numId="38">
    <w:abstractNumId w:val="25"/>
  </w:num>
  <w:num w:numId="39">
    <w:abstractNumId w:val="19"/>
  </w:num>
  <w:num w:numId="40">
    <w:abstractNumId w:val="15"/>
  </w:num>
  <w:num w:numId="41">
    <w:abstractNumId w:val="47"/>
  </w:num>
  <w:num w:numId="42">
    <w:abstractNumId w:val="46"/>
  </w:num>
  <w:num w:numId="43">
    <w:abstractNumId w:val="7"/>
  </w:num>
  <w:num w:numId="44">
    <w:abstractNumId w:val="30"/>
  </w:num>
  <w:num w:numId="45">
    <w:abstractNumId w:val="13"/>
  </w:num>
  <w:num w:numId="46">
    <w:abstractNumId w:val="37"/>
  </w:num>
  <w:num w:numId="47">
    <w:abstractNumId w:val="14"/>
  </w:num>
  <w:num w:numId="48">
    <w:abstractNumId w:val="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A0"/>
    <w:rsid w:val="00001504"/>
    <w:rsid w:val="00027E2E"/>
    <w:rsid w:val="00101129"/>
    <w:rsid w:val="00165821"/>
    <w:rsid w:val="0018108E"/>
    <w:rsid w:val="0030158F"/>
    <w:rsid w:val="003905A0"/>
    <w:rsid w:val="00433761"/>
    <w:rsid w:val="00436E14"/>
    <w:rsid w:val="004A6F1A"/>
    <w:rsid w:val="004C1475"/>
    <w:rsid w:val="004E4452"/>
    <w:rsid w:val="0052468A"/>
    <w:rsid w:val="00541BD4"/>
    <w:rsid w:val="005C2F6D"/>
    <w:rsid w:val="005F1361"/>
    <w:rsid w:val="006B648E"/>
    <w:rsid w:val="006D38DE"/>
    <w:rsid w:val="00727B85"/>
    <w:rsid w:val="0074706C"/>
    <w:rsid w:val="007E1CCC"/>
    <w:rsid w:val="008308BD"/>
    <w:rsid w:val="008934B8"/>
    <w:rsid w:val="008E0320"/>
    <w:rsid w:val="0096004E"/>
    <w:rsid w:val="009A56BA"/>
    <w:rsid w:val="009F43EE"/>
    <w:rsid w:val="00A10B46"/>
    <w:rsid w:val="00B07C3A"/>
    <w:rsid w:val="00BB7795"/>
    <w:rsid w:val="00BD140A"/>
    <w:rsid w:val="00BE480F"/>
    <w:rsid w:val="00CA0830"/>
    <w:rsid w:val="00CB626D"/>
    <w:rsid w:val="00CB6C4E"/>
    <w:rsid w:val="00CC3855"/>
    <w:rsid w:val="00D6508D"/>
    <w:rsid w:val="00DE6629"/>
    <w:rsid w:val="00F06670"/>
    <w:rsid w:val="00F543F7"/>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905A0"/>
    <w:rPr>
      <w:rFonts w:ascii="Calibri" w:eastAsia="Calibri" w:hAnsi="Calibri" w:cs="Calibri"/>
    </w:rPr>
  </w:style>
  <w:style w:type="paragraph" w:styleId="Heading1">
    <w:name w:val="heading 1"/>
    <w:aliases w:val="Heading 1."/>
    <w:basedOn w:val="Normal"/>
    <w:next w:val="Normal"/>
    <w:link w:val="Heading1Char"/>
    <w:uiPriority w:val="99"/>
    <w:qFormat/>
    <w:rsid w:val="003905A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905A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905A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905A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905A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905A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905A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905A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905A0"/>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905A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905A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905A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905A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905A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905A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905A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905A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905A0"/>
    <w:rPr>
      <w:rFonts w:ascii="Arial" w:eastAsia="PMingLiU" w:hAnsi="Arial" w:cs="Arial"/>
    </w:rPr>
  </w:style>
  <w:style w:type="paragraph" w:styleId="NoSpacing">
    <w:name w:val="No Spacing"/>
    <w:uiPriority w:val="99"/>
    <w:qFormat/>
    <w:rsid w:val="003905A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905A0"/>
    <w:pPr>
      <w:spacing w:before="96" w:after="120" w:line="360" w:lineRule="atLeast"/>
      <w:ind w:left="720"/>
    </w:pPr>
    <w:rPr>
      <w:lang w:val="sr-Latn-CS"/>
    </w:rPr>
  </w:style>
  <w:style w:type="paragraph" w:customStyle="1" w:styleId="t-98-2">
    <w:name w:val="t-98-2"/>
    <w:basedOn w:val="Normal"/>
    <w:uiPriority w:val="99"/>
    <w:rsid w:val="003905A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905A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905A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905A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905A0"/>
    <w:rPr>
      <w:rFonts w:ascii="Tahoma" w:eastAsia="Calibri" w:hAnsi="Tahoma" w:cs="Tahoma"/>
      <w:sz w:val="16"/>
      <w:szCs w:val="16"/>
    </w:rPr>
  </w:style>
  <w:style w:type="paragraph" w:customStyle="1" w:styleId="8podpodnas">
    <w:name w:val="8podpodnas"/>
    <w:basedOn w:val="Normal"/>
    <w:uiPriority w:val="99"/>
    <w:rsid w:val="003905A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905A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905A0"/>
    <w:rPr>
      <w:rFonts w:ascii="Times New Roman" w:eastAsia="PMingLiU" w:hAnsi="Times New Roman" w:cs="Times New Roman"/>
      <w:lang w:val="en-GB"/>
    </w:rPr>
  </w:style>
  <w:style w:type="paragraph" w:styleId="PlainText">
    <w:name w:val="Plain Text"/>
    <w:basedOn w:val="Normal"/>
    <w:link w:val="PlainTextChar"/>
    <w:uiPriority w:val="99"/>
    <w:rsid w:val="003905A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905A0"/>
    <w:rPr>
      <w:rFonts w:ascii="Courier New" w:eastAsia="PMingLiU" w:hAnsi="Courier New" w:cs="Courier New"/>
      <w:sz w:val="20"/>
      <w:szCs w:val="20"/>
      <w:lang w:val="fr-FR"/>
    </w:rPr>
  </w:style>
  <w:style w:type="character" w:customStyle="1" w:styleId="CommentTextChar">
    <w:name w:val="Comment Text Char"/>
    <w:uiPriority w:val="99"/>
    <w:locked/>
    <w:rsid w:val="003905A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905A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905A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905A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905A0"/>
    <w:rPr>
      <w:b/>
      <w:bCs/>
    </w:rPr>
  </w:style>
  <w:style w:type="character" w:customStyle="1" w:styleId="CommentSubjectChar1">
    <w:name w:val="Comment Subject Char1"/>
    <w:basedOn w:val="CommentTextChar1"/>
    <w:uiPriority w:val="99"/>
    <w:semiHidden/>
    <w:rsid w:val="003905A0"/>
    <w:rPr>
      <w:rFonts w:ascii="Calibri" w:eastAsia="PMingLiU" w:hAnsi="Calibri" w:cs="Calibri"/>
      <w:b/>
      <w:bCs/>
      <w:sz w:val="20"/>
      <w:szCs w:val="20"/>
      <w:lang w:eastAsia="zh-TW"/>
    </w:rPr>
  </w:style>
  <w:style w:type="paragraph" w:customStyle="1" w:styleId="4clan">
    <w:name w:val="4clan"/>
    <w:basedOn w:val="Normal"/>
    <w:uiPriority w:val="99"/>
    <w:rsid w:val="003905A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905A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905A0"/>
    <w:rPr>
      <w:rFonts w:ascii="Calibri" w:eastAsia="PMingLiU" w:hAnsi="Calibri" w:cs="Calibri"/>
      <w:sz w:val="20"/>
      <w:szCs w:val="20"/>
      <w:lang w:eastAsia="zh-TW"/>
    </w:rPr>
  </w:style>
  <w:style w:type="character" w:styleId="FootnoteReference">
    <w:name w:val="footnote reference"/>
    <w:uiPriority w:val="99"/>
    <w:semiHidden/>
    <w:rsid w:val="003905A0"/>
    <w:rPr>
      <w:vertAlign w:val="superscript"/>
    </w:rPr>
  </w:style>
  <w:style w:type="character" w:customStyle="1" w:styleId="EndnoteTextChar">
    <w:name w:val="Endnote Text Char"/>
    <w:basedOn w:val="DefaultParagraphFont"/>
    <w:link w:val="EndnoteText"/>
    <w:uiPriority w:val="99"/>
    <w:semiHidden/>
    <w:rsid w:val="003905A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905A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905A0"/>
    <w:rPr>
      <w:rFonts w:ascii="Calibri" w:eastAsia="Calibri" w:hAnsi="Calibri" w:cs="Calibri"/>
      <w:sz w:val="20"/>
      <w:szCs w:val="20"/>
    </w:rPr>
  </w:style>
  <w:style w:type="paragraph" w:styleId="Title">
    <w:name w:val="Title"/>
    <w:basedOn w:val="Normal"/>
    <w:next w:val="Normal"/>
    <w:link w:val="TitleChar"/>
    <w:uiPriority w:val="99"/>
    <w:qFormat/>
    <w:rsid w:val="003905A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905A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905A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905A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905A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905A0"/>
    <w:rPr>
      <w:i/>
      <w:iCs/>
      <w:color w:val="808080"/>
    </w:rPr>
  </w:style>
  <w:style w:type="paragraph" w:styleId="TOCHeading">
    <w:name w:val="TOC Heading"/>
    <w:basedOn w:val="Heading1"/>
    <w:next w:val="Normal"/>
    <w:uiPriority w:val="99"/>
    <w:qFormat/>
    <w:rsid w:val="003905A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905A0"/>
    <w:pPr>
      <w:spacing w:after="100"/>
    </w:pPr>
    <w:rPr>
      <w:rFonts w:eastAsia="PMingLiU"/>
      <w:lang w:eastAsia="zh-TW"/>
    </w:rPr>
  </w:style>
  <w:style w:type="character" w:styleId="Hyperlink">
    <w:name w:val="Hyperlink"/>
    <w:uiPriority w:val="99"/>
    <w:rsid w:val="003905A0"/>
    <w:rPr>
      <w:color w:val="0000FF"/>
      <w:u w:val="single"/>
    </w:rPr>
  </w:style>
  <w:style w:type="character" w:styleId="SubtleReference">
    <w:name w:val="Subtle Reference"/>
    <w:uiPriority w:val="99"/>
    <w:qFormat/>
    <w:rsid w:val="003905A0"/>
    <w:rPr>
      <w:smallCaps/>
      <w:color w:val="auto"/>
      <w:u w:val="single"/>
    </w:rPr>
  </w:style>
  <w:style w:type="paragraph" w:styleId="TOC2">
    <w:name w:val="toc 2"/>
    <w:basedOn w:val="Normal"/>
    <w:next w:val="Normal"/>
    <w:autoRedefine/>
    <w:uiPriority w:val="99"/>
    <w:rsid w:val="003905A0"/>
    <w:pPr>
      <w:spacing w:after="100"/>
      <w:ind w:left="220"/>
    </w:pPr>
    <w:rPr>
      <w:rFonts w:eastAsia="PMingLiU"/>
      <w:lang w:eastAsia="zh-TW"/>
    </w:rPr>
  </w:style>
  <w:style w:type="paragraph" w:styleId="Header">
    <w:name w:val="header"/>
    <w:basedOn w:val="Normal"/>
    <w:link w:val="HeaderChar"/>
    <w:uiPriority w:val="99"/>
    <w:rsid w:val="003905A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905A0"/>
    <w:rPr>
      <w:rFonts w:ascii="Calibri" w:eastAsia="PMingLiU" w:hAnsi="Calibri" w:cs="Calibri"/>
      <w:lang w:eastAsia="zh-TW"/>
    </w:rPr>
  </w:style>
  <w:style w:type="paragraph" w:styleId="Footer">
    <w:name w:val="footer"/>
    <w:basedOn w:val="Normal"/>
    <w:link w:val="FooterChar"/>
    <w:uiPriority w:val="99"/>
    <w:rsid w:val="003905A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905A0"/>
    <w:rPr>
      <w:rFonts w:ascii="Calibri" w:eastAsia="PMingLiU" w:hAnsi="Calibri" w:cs="Calibri"/>
      <w:lang w:eastAsia="zh-TW"/>
    </w:rPr>
  </w:style>
  <w:style w:type="character" w:styleId="CommentReference">
    <w:name w:val="annotation reference"/>
    <w:uiPriority w:val="99"/>
    <w:rsid w:val="003905A0"/>
    <w:rPr>
      <w:sz w:val="16"/>
      <w:szCs w:val="16"/>
    </w:rPr>
  </w:style>
  <w:style w:type="character" w:customStyle="1" w:styleId="apple-converted-space">
    <w:name w:val="apple-converted-space"/>
    <w:basedOn w:val="DefaultParagraphFont"/>
    <w:uiPriority w:val="99"/>
    <w:rsid w:val="003905A0"/>
  </w:style>
  <w:style w:type="paragraph" w:styleId="NormalWeb">
    <w:name w:val="Normal (Web)"/>
    <w:basedOn w:val="Normal"/>
    <w:uiPriority w:val="99"/>
    <w:rsid w:val="003905A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905A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905A0"/>
    <w:pPr>
      <w:jc w:val="right"/>
      <w:outlineLvl w:val="9"/>
    </w:pPr>
    <w:rPr>
      <w:bCs w:val="0"/>
      <w:iCs w:val="0"/>
      <w:sz w:val="24"/>
      <w:szCs w:val="24"/>
      <w:u w:val="none"/>
      <w:lang w:val="sl-SI"/>
    </w:rPr>
  </w:style>
  <w:style w:type="paragraph" w:customStyle="1" w:styleId="razmak20">
    <w:name w:val="razmak 20"/>
    <w:basedOn w:val="BodyTextIndent"/>
    <w:uiPriority w:val="99"/>
    <w:rsid w:val="003905A0"/>
    <w:pPr>
      <w:spacing w:after="0"/>
      <w:ind w:left="1134"/>
      <w:jc w:val="both"/>
    </w:pPr>
    <w:rPr>
      <w:sz w:val="24"/>
      <w:szCs w:val="24"/>
      <w:lang w:val="sl-SI"/>
    </w:rPr>
  </w:style>
  <w:style w:type="paragraph" w:styleId="BodyTextIndent">
    <w:name w:val="Body Text Indent"/>
    <w:basedOn w:val="Normal"/>
    <w:link w:val="BodyTextIndentChar"/>
    <w:uiPriority w:val="99"/>
    <w:rsid w:val="003905A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905A0"/>
    <w:rPr>
      <w:rFonts w:ascii="Times New Roman" w:eastAsia="PMingLiU" w:hAnsi="Times New Roman" w:cs="Times New Roman"/>
      <w:sz w:val="20"/>
      <w:szCs w:val="20"/>
    </w:rPr>
  </w:style>
  <w:style w:type="paragraph" w:customStyle="1" w:styleId="Heding2a">
    <w:name w:val="Heding 2a"/>
    <w:basedOn w:val="Heading2"/>
    <w:uiPriority w:val="99"/>
    <w:rsid w:val="003905A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905A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905A0"/>
    <w:rPr>
      <w:rFonts w:ascii="Times New Roman" w:eastAsia="PMingLiU" w:hAnsi="Times New Roman" w:cs="Times New Roman"/>
      <w:sz w:val="20"/>
      <w:szCs w:val="20"/>
    </w:rPr>
  </w:style>
  <w:style w:type="paragraph" w:customStyle="1" w:styleId="normal-">
    <w:name w:val="normal -"/>
    <w:basedOn w:val="Normal"/>
    <w:uiPriority w:val="99"/>
    <w:rsid w:val="003905A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905A0"/>
    <w:rPr>
      <w:rFonts w:cs="Times New Roman"/>
    </w:rPr>
  </w:style>
  <w:style w:type="paragraph" w:styleId="BodyText3">
    <w:name w:val="Body Text 3"/>
    <w:basedOn w:val="Normal"/>
    <w:link w:val="BodyText3Char"/>
    <w:uiPriority w:val="99"/>
    <w:rsid w:val="003905A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905A0"/>
    <w:rPr>
      <w:rFonts w:ascii="Verdana" w:eastAsia="PMingLiU" w:hAnsi="Verdana" w:cs="Times New Roman"/>
      <w:sz w:val="20"/>
      <w:szCs w:val="20"/>
      <w:lang w:val="sl-SI"/>
    </w:rPr>
  </w:style>
  <w:style w:type="paragraph" w:customStyle="1" w:styleId="razmak15">
    <w:name w:val="razmak 15"/>
    <w:basedOn w:val="BodyTextIndent"/>
    <w:autoRedefine/>
    <w:uiPriority w:val="99"/>
    <w:rsid w:val="003905A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905A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905A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905A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905A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905A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905A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905A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905A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905A0"/>
    <w:pPr>
      <w:ind w:left="284"/>
    </w:pPr>
    <w:rPr>
      <w:lang w:val="sr-Latn-CS"/>
    </w:rPr>
  </w:style>
  <w:style w:type="paragraph" w:customStyle="1" w:styleId="naslov3">
    <w:name w:val="naslov 3"/>
    <w:basedOn w:val="Normal"/>
    <w:uiPriority w:val="99"/>
    <w:rsid w:val="003905A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905A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905A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905A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905A0"/>
    <w:rPr>
      <w:rFonts w:ascii="Symbol" w:hAnsi="Symbol"/>
    </w:rPr>
  </w:style>
  <w:style w:type="character" w:customStyle="1" w:styleId="WW8Num2z0">
    <w:name w:val="WW8Num2z0"/>
    <w:uiPriority w:val="99"/>
    <w:rsid w:val="003905A0"/>
    <w:rPr>
      <w:rFonts w:ascii="Symbol" w:hAnsi="Symbol"/>
    </w:rPr>
  </w:style>
  <w:style w:type="character" w:customStyle="1" w:styleId="WW8Num3z0">
    <w:name w:val="WW8Num3z0"/>
    <w:uiPriority w:val="99"/>
    <w:rsid w:val="003905A0"/>
    <w:rPr>
      <w:rFonts w:ascii="Symbol" w:hAnsi="Symbol"/>
    </w:rPr>
  </w:style>
  <w:style w:type="character" w:customStyle="1" w:styleId="WW8Num4z0">
    <w:name w:val="WW8Num4z0"/>
    <w:uiPriority w:val="99"/>
    <w:rsid w:val="003905A0"/>
    <w:rPr>
      <w:rFonts w:ascii="Symbol" w:hAnsi="Symbol"/>
    </w:rPr>
  </w:style>
  <w:style w:type="character" w:customStyle="1" w:styleId="WW8Num6z0">
    <w:name w:val="WW8Num6z0"/>
    <w:uiPriority w:val="99"/>
    <w:rsid w:val="003905A0"/>
    <w:rPr>
      <w:rFonts w:ascii="Symbol" w:hAnsi="Symbol"/>
    </w:rPr>
  </w:style>
  <w:style w:type="character" w:customStyle="1" w:styleId="WW8Num12z0">
    <w:name w:val="WW8Num12z0"/>
    <w:uiPriority w:val="99"/>
    <w:rsid w:val="003905A0"/>
    <w:rPr>
      <w:rFonts w:ascii="Symbol" w:hAnsi="Symbol"/>
    </w:rPr>
  </w:style>
  <w:style w:type="character" w:customStyle="1" w:styleId="WW8Num13z0">
    <w:name w:val="WW8Num13z0"/>
    <w:uiPriority w:val="99"/>
    <w:rsid w:val="003905A0"/>
    <w:rPr>
      <w:rFonts w:ascii="Symbol" w:hAnsi="Symbol"/>
      <w:sz w:val="28"/>
    </w:rPr>
  </w:style>
  <w:style w:type="character" w:customStyle="1" w:styleId="WW-Absatz-Standardschriftart">
    <w:name w:val="WW-Absatz-Standardschriftart"/>
    <w:uiPriority w:val="99"/>
    <w:rsid w:val="003905A0"/>
  </w:style>
  <w:style w:type="character" w:customStyle="1" w:styleId="WW-WW8Num1z0">
    <w:name w:val="WW-WW8Num1z0"/>
    <w:uiPriority w:val="99"/>
    <w:rsid w:val="003905A0"/>
    <w:rPr>
      <w:rFonts w:ascii="Symbol" w:hAnsi="Symbol"/>
    </w:rPr>
  </w:style>
  <w:style w:type="character" w:customStyle="1" w:styleId="WW-WW8Num3z0">
    <w:name w:val="WW-WW8Num3z0"/>
    <w:uiPriority w:val="99"/>
    <w:rsid w:val="003905A0"/>
    <w:rPr>
      <w:rFonts w:ascii="Symbol" w:hAnsi="Symbol"/>
    </w:rPr>
  </w:style>
  <w:style w:type="character" w:customStyle="1" w:styleId="WW-WW8Num4z0">
    <w:name w:val="WW-WW8Num4z0"/>
    <w:uiPriority w:val="99"/>
    <w:rsid w:val="003905A0"/>
    <w:rPr>
      <w:rFonts w:ascii="Symbol" w:hAnsi="Symbol"/>
    </w:rPr>
  </w:style>
  <w:style w:type="character" w:customStyle="1" w:styleId="WW8Num5z0">
    <w:name w:val="WW8Num5z0"/>
    <w:uiPriority w:val="99"/>
    <w:rsid w:val="003905A0"/>
    <w:rPr>
      <w:rFonts w:ascii="Symbol" w:hAnsi="Symbol"/>
    </w:rPr>
  </w:style>
  <w:style w:type="character" w:customStyle="1" w:styleId="WW8Num8z0">
    <w:name w:val="WW8Num8z0"/>
    <w:uiPriority w:val="99"/>
    <w:rsid w:val="003905A0"/>
    <w:rPr>
      <w:rFonts w:ascii="Symbol" w:hAnsi="Symbol"/>
    </w:rPr>
  </w:style>
  <w:style w:type="character" w:customStyle="1" w:styleId="WW8Num12z1">
    <w:name w:val="WW8Num12z1"/>
    <w:uiPriority w:val="99"/>
    <w:rsid w:val="003905A0"/>
    <w:rPr>
      <w:rFonts w:ascii="Times New Roman" w:hAnsi="Times New Roman"/>
    </w:rPr>
  </w:style>
  <w:style w:type="character" w:customStyle="1" w:styleId="WW8Num17z0">
    <w:name w:val="WW8Num17z0"/>
    <w:uiPriority w:val="99"/>
    <w:rsid w:val="003905A0"/>
    <w:rPr>
      <w:rFonts w:ascii="Symbol" w:hAnsi="Symbol"/>
    </w:rPr>
  </w:style>
  <w:style w:type="character" w:customStyle="1" w:styleId="WW8Num18z0">
    <w:name w:val="WW8Num18z0"/>
    <w:uiPriority w:val="99"/>
    <w:rsid w:val="003905A0"/>
    <w:rPr>
      <w:rFonts w:ascii="Symbol" w:hAnsi="Symbol"/>
      <w:sz w:val="28"/>
    </w:rPr>
  </w:style>
  <w:style w:type="character" w:customStyle="1" w:styleId="WW8Num19z0">
    <w:name w:val="WW8Num19z0"/>
    <w:uiPriority w:val="99"/>
    <w:rsid w:val="003905A0"/>
    <w:rPr>
      <w:rFonts w:ascii="Symbol" w:hAnsi="Symbol"/>
    </w:rPr>
  </w:style>
  <w:style w:type="character" w:customStyle="1" w:styleId="WW8Num19z1">
    <w:name w:val="WW8Num19z1"/>
    <w:uiPriority w:val="99"/>
    <w:rsid w:val="003905A0"/>
    <w:rPr>
      <w:rFonts w:ascii="Courier New" w:hAnsi="Courier New"/>
    </w:rPr>
  </w:style>
  <w:style w:type="character" w:customStyle="1" w:styleId="WW8Num19z2">
    <w:name w:val="WW8Num19z2"/>
    <w:uiPriority w:val="99"/>
    <w:rsid w:val="003905A0"/>
    <w:rPr>
      <w:rFonts w:ascii="Wingdings" w:hAnsi="Wingdings"/>
    </w:rPr>
  </w:style>
  <w:style w:type="character" w:customStyle="1" w:styleId="WW8Num20z0">
    <w:name w:val="WW8Num20z0"/>
    <w:uiPriority w:val="99"/>
    <w:rsid w:val="003905A0"/>
    <w:rPr>
      <w:rFonts w:ascii="Symbol" w:hAnsi="Symbol"/>
    </w:rPr>
  </w:style>
  <w:style w:type="character" w:customStyle="1" w:styleId="WW8Num21z0">
    <w:name w:val="WW8Num21z0"/>
    <w:uiPriority w:val="99"/>
    <w:rsid w:val="003905A0"/>
    <w:rPr>
      <w:rFonts w:ascii="Symbol" w:hAnsi="Symbol"/>
    </w:rPr>
  </w:style>
  <w:style w:type="character" w:customStyle="1" w:styleId="WW-Absatz-Standardschriftart1">
    <w:name w:val="WW-Absatz-Standardschriftart1"/>
    <w:uiPriority w:val="99"/>
    <w:rsid w:val="003905A0"/>
  </w:style>
  <w:style w:type="character" w:customStyle="1" w:styleId="WW-Absatz-Standardschriftart11">
    <w:name w:val="WW-Absatz-Standardschriftart11"/>
    <w:uiPriority w:val="99"/>
    <w:rsid w:val="003905A0"/>
  </w:style>
  <w:style w:type="character" w:customStyle="1" w:styleId="WW-Absatz-Standardschriftart111">
    <w:name w:val="WW-Absatz-Standardschriftart111"/>
    <w:uiPriority w:val="99"/>
    <w:rsid w:val="003905A0"/>
  </w:style>
  <w:style w:type="character" w:customStyle="1" w:styleId="WW-Absatz-Standardschriftart1111">
    <w:name w:val="WW-Absatz-Standardschriftart1111"/>
    <w:uiPriority w:val="99"/>
    <w:rsid w:val="003905A0"/>
  </w:style>
  <w:style w:type="character" w:customStyle="1" w:styleId="WW-Absatz-Standardschriftart11111">
    <w:name w:val="WW-Absatz-Standardschriftart11111"/>
    <w:uiPriority w:val="99"/>
    <w:rsid w:val="003905A0"/>
  </w:style>
  <w:style w:type="character" w:customStyle="1" w:styleId="WW-DefaultParagraphFont">
    <w:name w:val="WW-Default Paragraph Font"/>
    <w:uiPriority w:val="99"/>
    <w:rsid w:val="003905A0"/>
  </w:style>
  <w:style w:type="character" w:customStyle="1" w:styleId="changerecor">
    <w:name w:val="change recor"/>
    <w:uiPriority w:val="99"/>
    <w:rsid w:val="003905A0"/>
  </w:style>
  <w:style w:type="character" w:customStyle="1" w:styleId="WW-WW8Num2z0">
    <w:name w:val="WW-WW8Num2z0"/>
    <w:uiPriority w:val="99"/>
    <w:rsid w:val="003905A0"/>
    <w:rPr>
      <w:rFonts w:ascii="Symbol" w:hAnsi="Symbol"/>
    </w:rPr>
  </w:style>
  <w:style w:type="character" w:customStyle="1" w:styleId="WW-WW8Num3z01">
    <w:name w:val="WW-WW8Num3z01"/>
    <w:uiPriority w:val="99"/>
    <w:rsid w:val="003905A0"/>
    <w:rPr>
      <w:rFonts w:ascii="Symbol" w:hAnsi="Symbol"/>
      <w:sz w:val="12"/>
    </w:rPr>
  </w:style>
  <w:style w:type="character" w:customStyle="1" w:styleId="WW-WW8Num6z0">
    <w:name w:val="WW-WW8Num6z0"/>
    <w:uiPriority w:val="99"/>
    <w:rsid w:val="003905A0"/>
    <w:rPr>
      <w:rFonts w:ascii="Symbol" w:hAnsi="Symbol"/>
    </w:rPr>
  </w:style>
  <w:style w:type="character" w:customStyle="1" w:styleId="WW-WW8Num8z0">
    <w:name w:val="WW-WW8Num8z0"/>
    <w:uiPriority w:val="99"/>
    <w:rsid w:val="003905A0"/>
    <w:rPr>
      <w:rFonts w:ascii="Wingdings" w:hAnsi="Wingdings"/>
    </w:rPr>
  </w:style>
  <w:style w:type="character" w:customStyle="1" w:styleId="WW8Num8z1">
    <w:name w:val="WW8Num8z1"/>
    <w:uiPriority w:val="99"/>
    <w:rsid w:val="003905A0"/>
    <w:rPr>
      <w:rFonts w:ascii="Courier New" w:hAnsi="Courier New"/>
    </w:rPr>
  </w:style>
  <w:style w:type="character" w:customStyle="1" w:styleId="WW8Num8z3">
    <w:name w:val="WW8Num8z3"/>
    <w:uiPriority w:val="99"/>
    <w:rsid w:val="003905A0"/>
    <w:rPr>
      <w:rFonts w:ascii="Symbol" w:hAnsi="Symbol"/>
    </w:rPr>
  </w:style>
  <w:style w:type="character" w:customStyle="1" w:styleId="WW8Num10z0">
    <w:name w:val="WW8Num10z0"/>
    <w:uiPriority w:val="99"/>
    <w:rsid w:val="003905A0"/>
    <w:rPr>
      <w:rFonts w:ascii="Symbol" w:hAnsi="Symbol"/>
    </w:rPr>
  </w:style>
  <w:style w:type="character" w:customStyle="1" w:styleId="WW-WW8Num18z0">
    <w:name w:val="WW-WW8Num18z0"/>
    <w:uiPriority w:val="99"/>
    <w:rsid w:val="003905A0"/>
    <w:rPr>
      <w:u w:val="none"/>
    </w:rPr>
  </w:style>
  <w:style w:type="character" w:customStyle="1" w:styleId="WW-WW8Num19z0">
    <w:name w:val="WW-WW8Num19z0"/>
    <w:uiPriority w:val="99"/>
    <w:rsid w:val="003905A0"/>
    <w:rPr>
      <w:rFonts w:ascii="Symbol" w:hAnsi="Symbol"/>
      <w:sz w:val="12"/>
    </w:rPr>
  </w:style>
  <w:style w:type="character" w:customStyle="1" w:styleId="WW-WW8Num21z0">
    <w:name w:val="WW-WW8Num21z0"/>
    <w:uiPriority w:val="99"/>
    <w:rsid w:val="003905A0"/>
    <w:rPr>
      <w:rFonts w:ascii="Symbol" w:hAnsi="Symbol"/>
    </w:rPr>
  </w:style>
  <w:style w:type="character" w:customStyle="1" w:styleId="WW8Num23z0">
    <w:name w:val="WW8Num23z0"/>
    <w:uiPriority w:val="99"/>
    <w:rsid w:val="003905A0"/>
    <w:rPr>
      <w:rFonts w:ascii="Symbol" w:hAnsi="Symbol"/>
    </w:rPr>
  </w:style>
  <w:style w:type="character" w:customStyle="1" w:styleId="WW8Num27z0">
    <w:name w:val="WW8Num27z0"/>
    <w:uiPriority w:val="99"/>
    <w:rsid w:val="003905A0"/>
    <w:rPr>
      <w:rFonts w:ascii="Symbol" w:hAnsi="Symbol"/>
    </w:rPr>
  </w:style>
  <w:style w:type="character" w:customStyle="1" w:styleId="WW8Num28z0">
    <w:name w:val="WW8Num28z0"/>
    <w:uiPriority w:val="99"/>
    <w:rsid w:val="003905A0"/>
    <w:rPr>
      <w:rFonts w:ascii="Symbol" w:hAnsi="Symbol"/>
    </w:rPr>
  </w:style>
  <w:style w:type="character" w:customStyle="1" w:styleId="WW8Num29z0">
    <w:name w:val="WW8Num29z0"/>
    <w:uiPriority w:val="99"/>
    <w:rsid w:val="003905A0"/>
    <w:rPr>
      <w:rFonts w:ascii="Symbol" w:hAnsi="Symbol"/>
      <w:sz w:val="12"/>
    </w:rPr>
  </w:style>
  <w:style w:type="character" w:customStyle="1" w:styleId="WW8Num34z0">
    <w:name w:val="WW8Num34z0"/>
    <w:uiPriority w:val="99"/>
    <w:rsid w:val="003905A0"/>
    <w:rPr>
      <w:rFonts w:ascii="Symbol" w:hAnsi="Symbol"/>
    </w:rPr>
  </w:style>
  <w:style w:type="character" w:customStyle="1" w:styleId="WW8Num35z0">
    <w:name w:val="WW8Num35z0"/>
    <w:uiPriority w:val="99"/>
    <w:rsid w:val="003905A0"/>
    <w:rPr>
      <w:rFonts w:ascii="Symbol" w:hAnsi="Symbol"/>
      <w:sz w:val="12"/>
    </w:rPr>
  </w:style>
  <w:style w:type="character" w:customStyle="1" w:styleId="WW8Num36z0">
    <w:name w:val="WW8Num36z0"/>
    <w:uiPriority w:val="99"/>
    <w:rsid w:val="003905A0"/>
    <w:rPr>
      <w:rFonts w:ascii="Symbol" w:hAnsi="Symbol"/>
      <w:sz w:val="12"/>
    </w:rPr>
  </w:style>
  <w:style w:type="character" w:customStyle="1" w:styleId="WW8Num39z0">
    <w:name w:val="WW8Num39z0"/>
    <w:uiPriority w:val="99"/>
    <w:rsid w:val="003905A0"/>
    <w:rPr>
      <w:rFonts w:ascii="Symbol" w:hAnsi="Symbol"/>
      <w:sz w:val="12"/>
    </w:rPr>
  </w:style>
  <w:style w:type="character" w:customStyle="1" w:styleId="WW8Num41z0">
    <w:name w:val="WW8Num41z0"/>
    <w:uiPriority w:val="99"/>
    <w:rsid w:val="003905A0"/>
    <w:rPr>
      <w:rFonts w:ascii="Symbol" w:hAnsi="Symbol"/>
    </w:rPr>
  </w:style>
  <w:style w:type="character" w:customStyle="1" w:styleId="WW8Num41z1">
    <w:name w:val="WW8Num41z1"/>
    <w:uiPriority w:val="99"/>
    <w:rsid w:val="003905A0"/>
    <w:rPr>
      <w:rFonts w:ascii="Courier New" w:hAnsi="Courier New"/>
    </w:rPr>
  </w:style>
  <w:style w:type="character" w:customStyle="1" w:styleId="WW8Num41z2">
    <w:name w:val="WW8Num41z2"/>
    <w:uiPriority w:val="99"/>
    <w:rsid w:val="003905A0"/>
    <w:rPr>
      <w:rFonts w:ascii="Wingdings" w:hAnsi="Wingdings"/>
    </w:rPr>
  </w:style>
  <w:style w:type="character" w:customStyle="1" w:styleId="WW8Num42z0">
    <w:name w:val="WW8Num42z0"/>
    <w:uiPriority w:val="99"/>
    <w:rsid w:val="003905A0"/>
    <w:rPr>
      <w:rFonts w:ascii="Symbol" w:hAnsi="Symbol"/>
    </w:rPr>
  </w:style>
  <w:style w:type="character" w:customStyle="1" w:styleId="WW8Num44z0">
    <w:name w:val="WW8Num44z0"/>
    <w:uiPriority w:val="99"/>
    <w:rsid w:val="003905A0"/>
    <w:rPr>
      <w:rFonts w:ascii="Wingdings" w:hAnsi="Wingdings"/>
    </w:rPr>
  </w:style>
  <w:style w:type="character" w:customStyle="1" w:styleId="WW8Num44z1">
    <w:name w:val="WW8Num44z1"/>
    <w:uiPriority w:val="99"/>
    <w:rsid w:val="003905A0"/>
    <w:rPr>
      <w:rFonts w:ascii="Courier New" w:hAnsi="Courier New"/>
    </w:rPr>
  </w:style>
  <w:style w:type="character" w:customStyle="1" w:styleId="WW8Num44z3">
    <w:name w:val="WW8Num44z3"/>
    <w:uiPriority w:val="99"/>
    <w:rsid w:val="003905A0"/>
    <w:rPr>
      <w:rFonts w:ascii="Symbol" w:hAnsi="Symbol"/>
    </w:rPr>
  </w:style>
  <w:style w:type="character" w:customStyle="1" w:styleId="WW8Num45z0">
    <w:name w:val="WW8Num45z0"/>
    <w:uiPriority w:val="99"/>
    <w:rsid w:val="003905A0"/>
    <w:rPr>
      <w:rFonts w:ascii="Symbol" w:hAnsi="Symbol"/>
    </w:rPr>
  </w:style>
  <w:style w:type="character" w:customStyle="1" w:styleId="WW8Num48z0">
    <w:name w:val="WW8Num48z0"/>
    <w:uiPriority w:val="99"/>
    <w:rsid w:val="003905A0"/>
    <w:rPr>
      <w:rFonts w:ascii="Wingdings" w:hAnsi="Wingdings"/>
    </w:rPr>
  </w:style>
  <w:style w:type="character" w:customStyle="1" w:styleId="WW8Num48z1">
    <w:name w:val="WW8Num48z1"/>
    <w:uiPriority w:val="99"/>
    <w:rsid w:val="003905A0"/>
    <w:rPr>
      <w:rFonts w:ascii="Courier New" w:hAnsi="Courier New"/>
    </w:rPr>
  </w:style>
  <w:style w:type="character" w:customStyle="1" w:styleId="WW8Num48z3">
    <w:name w:val="WW8Num48z3"/>
    <w:uiPriority w:val="99"/>
    <w:rsid w:val="003905A0"/>
    <w:rPr>
      <w:rFonts w:ascii="Symbol" w:hAnsi="Symbol"/>
    </w:rPr>
  </w:style>
  <w:style w:type="character" w:customStyle="1" w:styleId="WW8Num50z0">
    <w:name w:val="WW8Num50z0"/>
    <w:uiPriority w:val="99"/>
    <w:rsid w:val="003905A0"/>
    <w:rPr>
      <w:rFonts w:ascii="Symbol" w:hAnsi="Symbol"/>
      <w:sz w:val="12"/>
    </w:rPr>
  </w:style>
  <w:style w:type="character" w:customStyle="1" w:styleId="WW8Num51z0">
    <w:name w:val="WW8Num51z0"/>
    <w:uiPriority w:val="99"/>
    <w:rsid w:val="003905A0"/>
    <w:rPr>
      <w:rFonts w:ascii="Symbol" w:hAnsi="Symbol"/>
    </w:rPr>
  </w:style>
  <w:style w:type="character" w:customStyle="1" w:styleId="WW8Num55z0">
    <w:name w:val="WW8Num55z0"/>
    <w:uiPriority w:val="99"/>
    <w:rsid w:val="003905A0"/>
    <w:rPr>
      <w:rFonts w:ascii="Times New Roman" w:hAnsi="Times New Roman"/>
    </w:rPr>
  </w:style>
  <w:style w:type="character" w:customStyle="1" w:styleId="WW8Num56z0">
    <w:name w:val="WW8Num56z0"/>
    <w:uiPriority w:val="99"/>
    <w:rsid w:val="003905A0"/>
    <w:rPr>
      <w:rFonts w:ascii="Symbol" w:hAnsi="Symbol"/>
    </w:rPr>
  </w:style>
  <w:style w:type="character" w:customStyle="1" w:styleId="WW8Num67z0">
    <w:name w:val="WW8Num67z0"/>
    <w:uiPriority w:val="99"/>
    <w:rsid w:val="003905A0"/>
    <w:rPr>
      <w:rFonts w:ascii="Symbol" w:hAnsi="Symbol"/>
    </w:rPr>
  </w:style>
  <w:style w:type="character" w:customStyle="1" w:styleId="WW8Num73z0">
    <w:name w:val="WW8Num73z0"/>
    <w:uiPriority w:val="99"/>
    <w:rsid w:val="003905A0"/>
    <w:rPr>
      <w:rFonts w:ascii="Symbol" w:hAnsi="Symbol"/>
    </w:rPr>
  </w:style>
  <w:style w:type="character" w:customStyle="1" w:styleId="WW8Num74z0">
    <w:name w:val="WW8Num74z0"/>
    <w:uiPriority w:val="99"/>
    <w:rsid w:val="003905A0"/>
    <w:rPr>
      <w:color w:val="000000"/>
    </w:rPr>
  </w:style>
  <w:style w:type="character" w:customStyle="1" w:styleId="WW8Num74z1">
    <w:name w:val="WW8Num74z1"/>
    <w:uiPriority w:val="99"/>
    <w:rsid w:val="003905A0"/>
    <w:rPr>
      <w:b/>
      <w:color w:val="000000"/>
    </w:rPr>
  </w:style>
  <w:style w:type="character" w:customStyle="1" w:styleId="WW8Num75z0">
    <w:name w:val="WW8Num75z0"/>
    <w:uiPriority w:val="99"/>
    <w:rsid w:val="003905A0"/>
    <w:rPr>
      <w:rFonts w:ascii="Symbol" w:hAnsi="Symbol"/>
      <w:sz w:val="12"/>
    </w:rPr>
  </w:style>
  <w:style w:type="character" w:customStyle="1" w:styleId="WW8Num78z0">
    <w:name w:val="WW8Num78z0"/>
    <w:uiPriority w:val="99"/>
    <w:rsid w:val="003905A0"/>
    <w:rPr>
      <w:rFonts w:ascii="Symbol" w:hAnsi="Symbol"/>
    </w:rPr>
  </w:style>
  <w:style w:type="character" w:customStyle="1" w:styleId="WW8Num80z0">
    <w:name w:val="WW8Num80z0"/>
    <w:uiPriority w:val="99"/>
    <w:rsid w:val="003905A0"/>
  </w:style>
  <w:style w:type="character" w:customStyle="1" w:styleId="WW8Num81z0">
    <w:name w:val="WW8Num81z0"/>
    <w:uiPriority w:val="99"/>
    <w:rsid w:val="003905A0"/>
    <w:rPr>
      <w:rFonts w:ascii="Symbol" w:hAnsi="Symbol"/>
      <w:sz w:val="12"/>
    </w:rPr>
  </w:style>
  <w:style w:type="character" w:customStyle="1" w:styleId="WW8Num82z0">
    <w:name w:val="WW8Num82z0"/>
    <w:uiPriority w:val="99"/>
    <w:rsid w:val="003905A0"/>
    <w:rPr>
      <w:rFonts w:ascii="Symbol" w:hAnsi="Symbol"/>
    </w:rPr>
  </w:style>
  <w:style w:type="character" w:customStyle="1" w:styleId="WW8Num83z0">
    <w:name w:val="WW8Num83z0"/>
    <w:uiPriority w:val="99"/>
    <w:rsid w:val="003905A0"/>
    <w:rPr>
      <w:rFonts w:ascii="Wingdings" w:hAnsi="Wingdings"/>
    </w:rPr>
  </w:style>
  <w:style w:type="character" w:customStyle="1" w:styleId="WW8Num83z1">
    <w:name w:val="WW8Num83z1"/>
    <w:uiPriority w:val="99"/>
    <w:rsid w:val="003905A0"/>
    <w:rPr>
      <w:rFonts w:ascii="Courier New" w:hAnsi="Courier New"/>
    </w:rPr>
  </w:style>
  <w:style w:type="character" w:customStyle="1" w:styleId="WW8Num83z3">
    <w:name w:val="WW8Num83z3"/>
    <w:uiPriority w:val="99"/>
    <w:rsid w:val="003905A0"/>
    <w:rPr>
      <w:rFonts w:ascii="Symbol" w:hAnsi="Symbol"/>
    </w:rPr>
  </w:style>
  <w:style w:type="character" w:customStyle="1" w:styleId="WW8Num84z0">
    <w:name w:val="WW8Num84z0"/>
    <w:uiPriority w:val="99"/>
    <w:rsid w:val="003905A0"/>
    <w:rPr>
      <w:rFonts w:ascii="Symbol" w:hAnsi="Symbol"/>
    </w:rPr>
  </w:style>
  <w:style w:type="character" w:customStyle="1" w:styleId="WW8Num86z0">
    <w:name w:val="WW8Num86z0"/>
    <w:uiPriority w:val="99"/>
    <w:rsid w:val="003905A0"/>
    <w:rPr>
      <w:rFonts w:ascii="Symbol" w:hAnsi="Symbol"/>
      <w:sz w:val="12"/>
    </w:rPr>
  </w:style>
  <w:style w:type="character" w:customStyle="1" w:styleId="WW8Num88z0">
    <w:name w:val="WW8Num88z0"/>
    <w:uiPriority w:val="99"/>
    <w:rsid w:val="003905A0"/>
    <w:rPr>
      <w:rFonts w:ascii="Symbol" w:hAnsi="Symbol"/>
      <w:sz w:val="12"/>
    </w:rPr>
  </w:style>
  <w:style w:type="character" w:customStyle="1" w:styleId="WW8Num90z0">
    <w:name w:val="WW8Num90z0"/>
    <w:uiPriority w:val="99"/>
    <w:rsid w:val="003905A0"/>
    <w:rPr>
      <w:rFonts w:ascii="Symbol" w:hAnsi="Symbol"/>
    </w:rPr>
  </w:style>
  <w:style w:type="character" w:customStyle="1" w:styleId="WW8Num90z1">
    <w:name w:val="WW8Num90z1"/>
    <w:uiPriority w:val="99"/>
    <w:rsid w:val="003905A0"/>
    <w:rPr>
      <w:rFonts w:ascii="Courier New" w:hAnsi="Courier New"/>
    </w:rPr>
  </w:style>
  <w:style w:type="character" w:customStyle="1" w:styleId="WW8Num90z2">
    <w:name w:val="WW8Num90z2"/>
    <w:uiPriority w:val="99"/>
    <w:rsid w:val="003905A0"/>
    <w:rPr>
      <w:rFonts w:ascii="Wingdings" w:hAnsi="Wingdings"/>
    </w:rPr>
  </w:style>
  <w:style w:type="character" w:customStyle="1" w:styleId="WW8Num91z1">
    <w:name w:val="WW8Num91z1"/>
    <w:uiPriority w:val="99"/>
    <w:rsid w:val="003905A0"/>
    <w:rPr>
      <w:rFonts w:ascii="Times New Roman" w:hAnsi="Times New Roman"/>
    </w:rPr>
  </w:style>
  <w:style w:type="character" w:customStyle="1" w:styleId="WW8NumSt1z0">
    <w:name w:val="WW8NumSt1z0"/>
    <w:uiPriority w:val="99"/>
    <w:rsid w:val="003905A0"/>
    <w:rPr>
      <w:rFonts w:ascii="Symbol" w:hAnsi="Symbol"/>
    </w:rPr>
  </w:style>
  <w:style w:type="character" w:customStyle="1" w:styleId="WW8NumSt67z0">
    <w:name w:val="WW8NumSt67z0"/>
    <w:uiPriority w:val="99"/>
    <w:rsid w:val="003905A0"/>
    <w:rPr>
      <w:rFonts w:ascii="Symbol" w:hAnsi="Symbol"/>
    </w:rPr>
  </w:style>
  <w:style w:type="character" w:customStyle="1" w:styleId="WW8NumSt68z0">
    <w:name w:val="WW8NumSt68z0"/>
    <w:uiPriority w:val="99"/>
    <w:rsid w:val="003905A0"/>
    <w:rPr>
      <w:rFonts w:ascii="Symbol" w:hAnsi="Symbol"/>
      <w:sz w:val="28"/>
    </w:rPr>
  </w:style>
  <w:style w:type="character" w:customStyle="1" w:styleId="WW8NumSt1z1">
    <w:name w:val="WW8NumSt1z1"/>
    <w:uiPriority w:val="99"/>
    <w:rsid w:val="003905A0"/>
    <w:rPr>
      <w:rFonts w:ascii="Courier New" w:hAnsi="Courier New"/>
    </w:rPr>
  </w:style>
  <w:style w:type="character" w:customStyle="1" w:styleId="WW8NumSt1z2">
    <w:name w:val="WW8NumSt1z2"/>
    <w:uiPriority w:val="99"/>
    <w:rsid w:val="003905A0"/>
    <w:rPr>
      <w:rFonts w:ascii="Wingdings" w:hAnsi="Wingdings"/>
    </w:rPr>
  </w:style>
  <w:style w:type="character" w:customStyle="1" w:styleId="WW8NumSt1z3">
    <w:name w:val="WW8NumSt1z3"/>
    <w:uiPriority w:val="99"/>
    <w:rsid w:val="003905A0"/>
    <w:rPr>
      <w:rFonts w:ascii="Symbol" w:hAnsi="Symbol"/>
    </w:rPr>
  </w:style>
  <w:style w:type="character" w:customStyle="1" w:styleId="WW8NumSt2z0">
    <w:name w:val="WW8NumSt2z0"/>
    <w:uiPriority w:val="99"/>
    <w:rsid w:val="003905A0"/>
    <w:rPr>
      <w:rFonts w:ascii="Symbol" w:hAnsi="Symbol"/>
    </w:rPr>
  </w:style>
  <w:style w:type="character" w:customStyle="1" w:styleId="WW8NumSt3z0">
    <w:name w:val="WW8NumSt3z0"/>
    <w:uiPriority w:val="99"/>
    <w:rsid w:val="003905A0"/>
    <w:rPr>
      <w:rFonts w:ascii="Symbol" w:hAnsi="Symbol"/>
    </w:rPr>
  </w:style>
  <w:style w:type="character" w:customStyle="1" w:styleId="WW-WW8Num1z01">
    <w:name w:val="WW-WW8Num1z01"/>
    <w:uiPriority w:val="99"/>
    <w:rsid w:val="003905A0"/>
    <w:rPr>
      <w:rFonts w:ascii="Symbol" w:hAnsi="Symbol"/>
    </w:rPr>
  </w:style>
  <w:style w:type="character" w:customStyle="1" w:styleId="WW-WW8Num3z011">
    <w:name w:val="WW-WW8Num3z011"/>
    <w:uiPriority w:val="99"/>
    <w:rsid w:val="003905A0"/>
    <w:rPr>
      <w:rFonts w:ascii="Symbol" w:hAnsi="Symbol"/>
    </w:rPr>
  </w:style>
  <w:style w:type="character" w:customStyle="1" w:styleId="WW-WW8Num4z01">
    <w:name w:val="WW-WW8Num4z01"/>
    <w:uiPriority w:val="99"/>
    <w:rsid w:val="003905A0"/>
    <w:rPr>
      <w:rFonts w:ascii="Symbol" w:hAnsi="Symbol"/>
    </w:rPr>
  </w:style>
  <w:style w:type="character" w:customStyle="1" w:styleId="WW-WW8Num5z0">
    <w:name w:val="WW-WW8Num5z0"/>
    <w:uiPriority w:val="99"/>
    <w:rsid w:val="003905A0"/>
    <w:rPr>
      <w:rFonts w:ascii="Symbol" w:hAnsi="Symbol"/>
    </w:rPr>
  </w:style>
  <w:style w:type="character" w:customStyle="1" w:styleId="WW-WW8Num8z01">
    <w:name w:val="WW-WW8Num8z01"/>
    <w:uiPriority w:val="99"/>
    <w:rsid w:val="003905A0"/>
    <w:rPr>
      <w:rFonts w:ascii="Symbol" w:hAnsi="Symbol"/>
    </w:rPr>
  </w:style>
  <w:style w:type="character" w:customStyle="1" w:styleId="WW-WW8Num12z1">
    <w:name w:val="WW-WW8Num12z1"/>
    <w:uiPriority w:val="99"/>
    <w:rsid w:val="003905A0"/>
    <w:rPr>
      <w:rFonts w:ascii="Times New Roman" w:hAnsi="Times New Roman"/>
    </w:rPr>
  </w:style>
  <w:style w:type="character" w:customStyle="1" w:styleId="WW-WW8Num17z0">
    <w:name w:val="WW-WW8Num17z0"/>
    <w:uiPriority w:val="99"/>
    <w:rsid w:val="003905A0"/>
    <w:rPr>
      <w:rFonts w:ascii="Symbol" w:hAnsi="Symbol"/>
    </w:rPr>
  </w:style>
  <w:style w:type="character" w:customStyle="1" w:styleId="WW-WW8Num18z01">
    <w:name w:val="WW-WW8Num18z01"/>
    <w:uiPriority w:val="99"/>
    <w:rsid w:val="003905A0"/>
    <w:rPr>
      <w:rFonts w:ascii="Symbol" w:hAnsi="Symbol"/>
      <w:sz w:val="28"/>
    </w:rPr>
  </w:style>
  <w:style w:type="character" w:customStyle="1" w:styleId="WW-WW8Num19z01">
    <w:name w:val="WW-WW8Num19z01"/>
    <w:uiPriority w:val="99"/>
    <w:rsid w:val="003905A0"/>
    <w:rPr>
      <w:rFonts w:ascii="Symbol" w:hAnsi="Symbol"/>
    </w:rPr>
  </w:style>
  <w:style w:type="character" w:customStyle="1" w:styleId="WW-WW8Num19z1">
    <w:name w:val="WW-WW8Num19z1"/>
    <w:uiPriority w:val="99"/>
    <w:rsid w:val="003905A0"/>
    <w:rPr>
      <w:rFonts w:ascii="Courier New" w:hAnsi="Courier New"/>
    </w:rPr>
  </w:style>
  <w:style w:type="character" w:customStyle="1" w:styleId="WW-WW8Num19z2">
    <w:name w:val="WW-WW8Num19z2"/>
    <w:uiPriority w:val="99"/>
    <w:rsid w:val="003905A0"/>
    <w:rPr>
      <w:rFonts w:ascii="Wingdings" w:hAnsi="Wingdings"/>
    </w:rPr>
  </w:style>
  <w:style w:type="character" w:customStyle="1" w:styleId="WW-WW8Num20z0">
    <w:name w:val="WW-WW8Num20z0"/>
    <w:uiPriority w:val="99"/>
    <w:rsid w:val="003905A0"/>
    <w:rPr>
      <w:rFonts w:ascii="Symbol" w:hAnsi="Symbol"/>
    </w:rPr>
  </w:style>
  <w:style w:type="character" w:customStyle="1" w:styleId="WW-WW8Num21z01">
    <w:name w:val="WW-WW8Num21z01"/>
    <w:uiPriority w:val="99"/>
    <w:rsid w:val="003905A0"/>
    <w:rPr>
      <w:rFonts w:ascii="Symbol" w:hAnsi="Symbol"/>
    </w:rPr>
  </w:style>
  <w:style w:type="character" w:customStyle="1" w:styleId="WW-WW8Num1z011">
    <w:name w:val="WW-WW8Num1z011"/>
    <w:uiPriority w:val="99"/>
    <w:rsid w:val="003905A0"/>
    <w:rPr>
      <w:rFonts w:ascii="Symbol" w:hAnsi="Symbol"/>
    </w:rPr>
  </w:style>
  <w:style w:type="character" w:customStyle="1" w:styleId="WW-WW8Num3z0111">
    <w:name w:val="WW-WW8Num3z0111"/>
    <w:uiPriority w:val="99"/>
    <w:rsid w:val="003905A0"/>
    <w:rPr>
      <w:rFonts w:ascii="Symbol" w:hAnsi="Symbol"/>
    </w:rPr>
  </w:style>
  <w:style w:type="character" w:customStyle="1" w:styleId="WW-WW8Num4z011">
    <w:name w:val="WW-WW8Num4z011"/>
    <w:uiPriority w:val="99"/>
    <w:rsid w:val="003905A0"/>
    <w:rPr>
      <w:rFonts w:ascii="Symbol" w:hAnsi="Symbol"/>
    </w:rPr>
  </w:style>
  <w:style w:type="character" w:customStyle="1" w:styleId="WW-WW8Num5z01">
    <w:name w:val="WW-WW8Num5z01"/>
    <w:uiPriority w:val="99"/>
    <w:rsid w:val="003905A0"/>
    <w:rPr>
      <w:rFonts w:ascii="Symbol" w:hAnsi="Symbol"/>
    </w:rPr>
  </w:style>
  <w:style w:type="character" w:customStyle="1" w:styleId="WW-WW8Num8z011">
    <w:name w:val="WW-WW8Num8z011"/>
    <w:uiPriority w:val="99"/>
    <w:rsid w:val="003905A0"/>
    <w:rPr>
      <w:rFonts w:ascii="Symbol" w:hAnsi="Symbol"/>
    </w:rPr>
  </w:style>
  <w:style w:type="character" w:customStyle="1" w:styleId="WW-WW8Num12z11">
    <w:name w:val="WW-WW8Num12z11"/>
    <w:uiPriority w:val="99"/>
    <w:rsid w:val="003905A0"/>
    <w:rPr>
      <w:rFonts w:ascii="Times New Roman" w:hAnsi="Times New Roman"/>
    </w:rPr>
  </w:style>
  <w:style w:type="character" w:customStyle="1" w:styleId="WW-WW8Num17z01">
    <w:name w:val="WW-WW8Num17z01"/>
    <w:uiPriority w:val="99"/>
    <w:rsid w:val="003905A0"/>
    <w:rPr>
      <w:rFonts w:ascii="Symbol" w:hAnsi="Symbol"/>
    </w:rPr>
  </w:style>
  <w:style w:type="character" w:customStyle="1" w:styleId="WW-WW8Num18z011">
    <w:name w:val="WW-WW8Num18z011"/>
    <w:uiPriority w:val="99"/>
    <w:rsid w:val="003905A0"/>
    <w:rPr>
      <w:rFonts w:ascii="Symbol" w:hAnsi="Symbol"/>
      <w:sz w:val="28"/>
    </w:rPr>
  </w:style>
  <w:style w:type="character" w:customStyle="1" w:styleId="WW-WW8Num19z011">
    <w:name w:val="WW-WW8Num19z011"/>
    <w:uiPriority w:val="99"/>
    <w:rsid w:val="003905A0"/>
    <w:rPr>
      <w:rFonts w:ascii="Symbol" w:hAnsi="Symbol"/>
    </w:rPr>
  </w:style>
  <w:style w:type="character" w:customStyle="1" w:styleId="WW-WW8Num19z11">
    <w:name w:val="WW-WW8Num19z11"/>
    <w:uiPriority w:val="99"/>
    <w:rsid w:val="003905A0"/>
    <w:rPr>
      <w:rFonts w:ascii="Courier New" w:hAnsi="Courier New"/>
    </w:rPr>
  </w:style>
  <w:style w:type="character" w:customStyle="1" w:styleId="WW-WW8Num19z21">
    <w:name w:val="WW-WW8Num19z21"/>
    <w:uiPriority w:val="99"/>
    <w:rsid w:val="003905A0"/>
    <w:rPr>
      <w:rFonts w:ascii="Wingdings" w:hAnsi="Wingdings"/>
    </w:rPr>
  </w:style>
  <w:style w:type="character" w:customStyle="1" w:styleId="WW-WW8Num20z01">
    <w:name w:val="WW-WW8Num20z01"/>
    <w:uiPriority w:val="99"/>
    <w:rsid w:val="003905A0"/>
    <w:rPr>
      <w:rFonts w:ascii="Symbol" w:hAnsi="Symbol"/>
    </w:rPr>
  </w:style>
  <w:style w:type="character" w:customStyle="1" w:styleId="WW-WW8Num21z011">
    <w:name w:val="WW-WW8Num21z011"/>
    <w:uiPriority w:val="99"/>
    <w:rsid w:val="003905A0"/>
    <w:rPr>
      <w:rFonts w:ascii="Symbol" w:hAnsi="Symbol"/>
    </w:rPr>
  </w:style>
  <w:style w:type="character" w:customStyle="1" w:styleId="WW-WW8Num1z0111">
    <w:name w:val="WW-WW8Num1z0111"/>
    <w:uiPriority w:val="99"/>
    <w:rsid w:val="003905A0"/>
    <w:rPr>
      <w:rFonts w:ascii="Symbol" w:hAnsi="Symbol"/>
    </w:rPr>
  </w:style>
  <w:style w:type="character" w:customStyle="1" w:styleId="WW-WW8Num3z02">
    <w:name w:val="WW-WW8Num3z02"/>
    <w:uiPriority w:val="99"/>
    <w:rsid w:val="003905A0"/>
    <w:rPr>
      <w:rFonts w:ascii="Symbol" w:hAnsi="Symbol"/>
    </w:rPr>
  </w:style>
  <w:style w:type="character" w:customStyle="1" w:styleId="WW-WW8Num4z0111">
    <w:name w:val="WW-WW8Num4z0111"/>
    <w:uiPriority w:val="99"/>
    <w:rsid w:val="003905A0"/>
    <w:rPr>
      <w:rFonts w:ascii="Symbol" w:hAnsi="Symbol"/>
    </w:rPr>
  </w:style>
  <w:style w:type="character" w:customStyle="1" w:styleId="WW-WW8Num5z011">
    <w:name w:val="WW-WW8Num5z011"/>
    <w:uiPriority w:val="99"/>
    <w:rsid w:val="003905A0"/>
    <w:rPr>
      <w:rFonts w:ascii="Symbol" w:hAnsi="Symbol"/>
    </w:rPr>
  </w:style>
  <w:style w:type="character" w:customStyle="1" w:styleId="WW-WW8Num8z02">
    <w:name w:val="WW-WW8Num8z02"/>
    <w:uiPriority w:val="99"/>
    <w:rsid w:val="003905A0"/>
    <w:rPr>
      <w:rFonts w:ascii="Symbol" w:hAnsi="Symbol"/>
    </w:rPr>
  </w:style>
  <w:style w:type="character" w:customStyle="1" w:styleId="WW-WW8Num12z111">
    <w:name w:val="WW-WW8Num12z111"/>
    <w:uiPriority w:val="99"/>
    <w:rsid w:val="003905A0"/>
    <w:rPr>
      <w:rFonts w:ascii="Times New Roman" w:hAnsi="Times New Roman"/>
    </w:rPr>
  </w:style>
  <w:style w:type="character" w:customStyle="1" w:styleId="WW-WW8Num17z011">
    <w:name w:val="WW-WW8Num17z011"/>
    <w:uiPriority w:val="99"/>
    <w:rsid w:val="003905A0"/>
    <w:rPr>
      <w:rFonts w:ascii="Symbol" w:hAnsi="Symbol"/>
    </w:rPr>
  </w:style>
  <w:style w:type="character" w:customStyle="1" w:styleId="WW-WW8Num18z02">
    <w:name w:val="WW-WW8Num18z02"/>
    <w:uiPriority w:val="99"/>
    <w:rsid w:val="003905A0"/>
    <w:rPr>
      <w:rFonts w:ascii="Symbol" w:hAnsi="Symbol"/>
      <w:sz w:val="28"/>
    </w:rPr>
  </w:style>
  <w:style w:type="character" w:customStyle="1" w:styleId="WW-WW8Num19z02">
    <w:name w:val="WW-WW8Num19z02"/>
    <w:uiPriority w:val="99"/>
    <w:rsid w:val="003905A0"/>
    <w:rPr>
      <w:rFonts w:ascii="Symbol" w:hAnsi="Symbol"/>
    </w:rPr>
  </w:style>
  <w:style w:type="character" w:customStyle="1" w:styleId="WW-WW8Num19z111">
    <w:name w:val="WW-WW8Num19z111"/>
    <w:uiPriority w:val="99"/>
    <w:rsid w:val="003905A0"/>
    <w:rPr>
      <w:rFonts w:ascii="Courier New" w:hAnsi="Courier New"/>
    </w:rPr>
  </w:style>
  <w:style w:type="character" w:customStyle="1" w:styleId="WW-WW8Num19z211">
    <w:name w:val="WW-WW8Num19z211"/>
    <w:uiPriority w:val="99"/>
    <w:rsid w:val="003905A0"/>
    <w:rPr>
      <w:rFonts w:ascii="Wingdings" w:hAnsi="Wingdings"/>
    </w:rPr>
  </w:style>
  <w:style w:type="character" w:customStyle="1" w:styleId="WW-WW8Num20z011">
    <w:name w:val="WW-WW8Num20z011"/>
    <w:uiPriority w:val="99"/>
    <w:rsid w:val="003905A0"/>
    <w:rPr>
      <w:rFonts w:ascii="Symbol" w:hAnsi="Symbol"/>
    </w:rPr>
  </w:style>
  <w:style w:type="character" w:customStyle="1" w:styleId="WW-WW8Num21z02">
    <w:name w:val="WW-WW8Num21z02"/>
    <w:uiPriority w:val="99"/>
    <w:rsid w:val="003905A0"/>
    <w:rPr>
      <w:rFonts w:ascii="Symbol" w:hAnsi="Symbol"/>
    </w:rPr>
  </w:style>
  <w:style w:type="character" w:customStyle="1" w:styleId="WW-WW8Num1z02">
    <w:name w:val="WW-WW8Num1z02"/>
    <w:uiPriority w:val="99"/>
    <w:rsid w:val="003905A0"/>
    <w:rPr>
      <w:rFonts w:ascii="Symbol" w:hAnsi="Symbol"/>
    </w:rPr>
  </w:style>
  <w:style w:type="character" w:customStyle="1" w:styleId="WW-WW8Num3z03">
    <w:name w:val="WW-WW8Num3z03"/>
    <w:uiPriority w:val="99"/>
    <w:rsid w:val="003905A0"/>
    <w:rPr>
      <w:rFonts w:ascii="Symbol" w:hAnsi="Symbol"/>
    </w:rPr>
  </w:style>
  <w:style w:type="character" w:customStyle="1" w:styleId="WW-WW8Num4z02">
    <w:name w:val="WW-WW8Num4z02"/>
    <w:uiPriority w:val="99"/>
    <w:rsid w:val="003905A0"/>
    <w:rPr>
      <w:rFonts w:ascii="Symbol" w:hAnsi="Symbol"/>
    </w:rPr>
  </w:style>
  <w:style w:type="character" w:customStyle="1" w:styleId="WW-WW8Num5z02">
    <w:name w:val="WW-WW8Num5z02"/>
    <w:uiPriority w:val="99"/>
    <w:rsid w:val="003905A0"/>
    <w:rPr>
      <w:rFonts w:ascii="Symbol" w:hAnsi="Symbol"/>
    </w:rPr>
  </w:style>
  <w:style w:type="character" w:customStyle="1" w:styleId="WW-WW8Num8z03">
    <w:name w:val="WW-WW8Num8z03"/>
    <w:uiPriority w:val="99"/>
    <w:rsid w:val="003905A0"/>
    <w:rPr>
      <w:rFonts w:ascii="Symbol" w:hAnsi="Symbol"/>
    </w:rPr>
  </w:style>
  <w:style w:type="character" w:customStyle="1" w:styleId="WW-WW8Num12z12">
    <w:name w:val="WW-WW8Num12z12"/>
    <w:uiPriority w:val="99"/>
    <w:rsid w:val="003905A0"/>
    <w:rPr>
      <w:rFonts w:ascii="Times New Roman" w:hAnsi="Times New Roman"/>
    </w:rPr>
  </w:style>
  <w:style w:type="character" w:customStyle="1" w:styleId="WW-WW8Num17z02">
    <w:name w:val="WW-WW8Num17z02"/>
    <w:uiPriority w:val="99"/>
    <w:rsid w:val="003905A0"/>
    <w:rPr>
      <w:rFonts w:ascii="Symbol" w:hAnsi="Symbol"/>
    </w:rPr>
  </w:style>
  <w:style w:type="character" w:customStyle="1" w:styleId="WW-WW8Num18z03">
    <w:name w:val="WW-WW8Num18z03"/>
    <w:uiPriority w:val="99"/>
    <w:rsid w:val="003905A0"/>
    <w:rPr>
      <w:rFonts w:ascii="Symbol" w:hAnsi="Symbol"/>
      <w:sz w:val="28"/>
    </w:rPr>
  </w:style>
  <w:style w:type="character" w:customStyle="1" w:styleId="WW-WW8Num19z03">
    <w:name w:val="WW-WW8Num19z03"/>
    <w:uiPriority w:val="99"/>
    <w:rsid w:val="003905A0"/>
    <w:rPr>
      <w:rFonts w:ascii="Symbol" w:hAnsi="Symbol"/>
    </w:rPr>
  </w:style>
  <w:style w:type="character" w:customStyle="1" w:styleId="WW-WW8Num19z12">
    <w:name w:val="WW-WW8Num19z12"/>
    <w:uiPriority w:val="99"/>
    <w:rsid w:val="003905A0"/>
    <w:rPr>
      <w:rFonts w:ascii="Courier New" w:hAnsi="Courier New"/>
    </w:rPr>
  </w:style>
  <w:style w:type="character" w:customStyle="1" w:styleId="WW-WW8Num19z22">
    <w:name w:val="WW-WW8Num19z22"/>
    <w:uiPriority w:val="99"/>
    <w:rsid w:val="003905A0"/>
    <w:rPr>
      <w:rFonts w:ascii="Wingdings" w:hAnsi="Wingdings"/>
    </w:rPr>
  </w:style>
  <w:style w:type="character" w:customStyle="1" w:styleId="WW-WW8Num20z02">
    <w:name w:val="WW-WW8Num20z02"/>
    <w:uiPriority w:val="99"/>
    <w:rsid w:val="003905A0"/>
    <w:rPr>
      <w:rFonts w:ascii="Symbol" w:hAnsi="Symbol"/>
    </w:rPr>
  </w:style>
  <w:style w:type="character" w:customStyle="1" w:styleId="WW-WW8Num21z03">
    <w:name w:val="WW-WW8Num21z03"/>
    <w:uiPriority w:val="99"/>
    <w:rsid w:val="003905A0"/>
    <w:rPr>
      <w:rFonts w:ascii="Symbol" w:hAnsi="Symbol"/>
    </w:rPr>
  </w:style>
  <w:style w:type="character" w:customStyle="1" w:styleId="NumberingSymbols">
    <w:name w:val="Numbering Symbols"/>
    <w:uiPriority w:val="99"/>
    <w:rsid w:val="003905A0"/>
  </w:style>
  <w:style w:type="paragraph" w:styleId="List">
    <w:name w:val="List"/>
    <w:basedOn w:val="BodyText"/>
    <w:uiPriority w:val="99"/>
    <w:rsid w:val="003905A0"/>
    <w:pPr>
      <w:suppressAutoHyphens/>
    </w:pPr>
    <w:rPr>
      <w:color w:val="000000"/>
      <w:szCs w:val="20"/>
      <w:lang w:val="en-US"/>
    </w:rPr>
  </w:style>
  <w:style w:type="paragraph" w:customStyle="1" w:styleId="Caption1">
    <w:name w:val="Caption1"/>
    <w:basedOn w:val="Normal"/>
    <w:uiPriority w:val="99"/>
    <w:rsid w:val="003905A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905A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905A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905A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905A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905A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905A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905A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905A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905A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905A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905A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905A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905A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905A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905A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905A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905A0"/>
    <w:pPr>
      <w:jc w:val="center"/>
    </w:pPr>
    <w:rPr>
      <w:b/>
      <w:i/>
    </w:rPr>
  </w:style>
  <w:style w:type="paragraph" w:styleId="ListBullet">
    <w:name w:val="List Bullet"/>
    <w:basedOn w:val="Normal"/>
    <w:uiPriority w:val="99"/>
    <w:rsid w:val="003905A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905A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905A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905A0"/>
    <w:rPr>
      <w:rFonts w:cs="Times New Roman"/>
      <w:color w:val="800080"/>
      <w:u w:val="single"/>
    </w:rPr>
  </w:style>
  <w:style w:type="paragraph" w:customStyle="1" w:styleId="sanja">
    <w:name w:val="sanja"/>
    <w:uiPriority w:val="99"/>
    <w:rsid w:val="003905A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905A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905A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905A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905A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905A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905A0"/>
    <w:rPr>
      <w:rFonts w:ascii="Tahoma" w:eastAsia="Calibri" w:hAnsi="Tahoma" w:cs="Tahoma"/>
      <w:sz w:val="16"/>
      <w:szCs w:val="16"/>
    </w:rPr>
  </w:style>
  <w:style w:type="paragraph" w:styleId="BodyTextIndent2">
    <w:name w:val="Body Text Indent 2"/>
    <w:aliases w:val="Char"/>
    <w:basedOn w:val="Normal"/>
    <w:link w:val="BodyTextIndent2Char"/>
    <w:uiPriority w:val="99"/>
    <w:rsid w:val="003905A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905A0"/>
    <w:rPr>
      <w:rFonts w:ascii="YUDutchR" w:eastAsia="PMingLiU" w:hAnsi="YUDutchR" w:cs="Times New Roman"/>
      <w:sz w:val="24"/>
      <w:szCs w:val="24"/>
    </w:rPr>
  </w:style>
  <w:style w:type="character" w:customStyle="1" w:styleId="Char10Char1">
    <w:name w:val="Char10 Char1"/>
    <w:uiPriority w:val="99"/>
    <w:rsid w:val="003905A0"/>
    <w:rPr>
      <w:sz w:val="22"/>
      <w:lang w:val="en-GB"/>
    </w:rPr>
  </w:style>
  <w:style w:type="paragraph" w:customStyle="1" w:styleId="Bold">
    <w:name w:val="Bold"/>
    <w:basedOn w:val="Normal"/>
    <w:uiPriority w:val="99"/>
    <w:rsid w:val="003905A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905A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905A0"/>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905A0"/>
    <w:rPr>
      <w:rFonts w:ascii="Calibri" w:eastAsia="Calibri" w:hAnsi="Calibri" w:cs="Calibri"/>
    </w:rPr>
  </w:style>
  <w:style w:type="paragraph" w:styleId="Heading1">
    <w:name w:val="heading 1"/>
    <w:aliases w:val="Heading 1."/>
    <w:basedOn w:val="Normal"/>
    <w:next w:val="Normal"/>
    <w:link w:val="Heading1Char"/>
    <w:uiPriority w:val="99"/>
    <w:qFormat/>
    <w:rsid w:val="003905A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905A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905A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905A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905A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905A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905A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905A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905A0"/>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905A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905A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905A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905A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905A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905A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905A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905A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905A0"/>
    <w:rPr>
      <w:rFonts w:ascii="Arial" w:eastAsia="PMingLiU" w:hAnsi="Arial" w:cs="Arial"/>
    </w:rPr>
  </w:style>
  <w:style w:type="paragraph" w:styleId="NoSpacing">
    <w:name w:val="No Spacing"/>
    <w:uiPriority w:val="99"/>
    <w:qFormat/>
    <w:rsid w:val="003905A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905A0"/>
    <w:pPr>
      <w:spacing w:before="96" w:after="120" w:line="360" w:lineRule="atLeast"/>
      <w:ind w:left="720"/>
    </w:pPr>
    <w:rPr>
      <w:lang w:val="sr-Latn-CS"/>
    </w:rPr>
  </w:style>
  <w:style w:type="paragraph" w:customStyle="1" w:styleId="t-98-2">
    <w:name w:val="t-98-2"/>
    <w:basedOn w:val="Normal"/>
    <w:uiPriority w:val="99"/>
    <w:rsid w:val="003905A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905A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905A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905A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905A0"/>
    <w:rPr>
      <w:rFonts w:ascii="Tahoma" w:eastAsia="Calibri" w:hAnsi="Tahoma" w:cs="Tahoma"/>
      <w:sz w:val="16"/>
      <w:szCs w:val="16"/>
    </w:rPr>
  </w:style>
  <w:style w:type="paragraph" w:customStyle="1" w:styleId="8podpodnas">
    <w:name w:val="8podpodnas"/>
    <w:basedOn w:val="Normal"/>
    <w:uiPriority w:val="99"/>
    <w:rsid w:val="003905A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905A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905A0"/>
    <w:rPr>
      <w:rFonts w:ascii="Times New Roman" w:eastAsia="PMingLiU" w:hAnsi="Times New Roman" w:cs="Times New Roman"/>
      <w:lang w:val="en-GB"/>
    </w:rPr>
  </w:style>
  <w:style w:type="paragraph" w:styleId="PlainText">
    <w:name w:val="Plain Text"/>
    <w:basedOn w:val="Normal"/>
    <w:link w:val="PlainTextChar"/>
    <w:uiPriority w:val="99"/>
    <w:rsid w:val="003905A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905A0"/>
    <w:rPr>
      <w:rFonts w:ascii="Courier New" w:eastAsia="PMingLiU" w:hAnsi="Courier New" w:cs="Courier New"/>
      <w:sz w:val="20"/>
      <w:szCs w:val="20"/>
      <w:lang w:val="fr-FR"/>
    </w:rPr>
  </w:style>
  <w:style w:type="character" w:customStyle="1" w:styleId="CommentTextChar">
    <w:name w:val="Comment Text Char"/>
    <w:uiPriority w:val="99"/>
    <w:locked/>
    <w:rsid w:val="003905A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905A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905A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905A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905A0"/>
    <w:rPr>
      <w:b/>
      <w:bCs/>
    </w:rPr>
  </w:style>
  <w:style w:type="character" w:customStyle="1" w:styleId="CommentSubjectChar1">
    <w:name w:val="Comment Subject Char1"/>
    <w:basedOn w:val="CommentTextChar1"/>
    <w:uiPriority w:val="99"/>
    <w:semiHidden/>
    <w:rsid w:val="003905A0"/>
    <w:rPr>
      <w:rFonts w:ascii="Calibri" w:eastAsia="PMingLiU" w:hAnsi="Calibri" w:cs="Calibri"/>
      <w:b/>
      <w:bCs/>
      <w:sz w:val="20"/>
      <w:szCs w:val="20"/>
      <w:lang w:eastAsia="zh-TW"/>
    </w:rPr>
  </w:style>
  <w:style w:type="paragraph" w:customStyle="1" w:styleId="4clan">
    <w:name w:val="4clan"/>
    <w:basedOn w:val="Normal"/>
    <w:uiPriority w:val="99"/>
    <w:rsid w:val="003905A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905A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905A0"/>
    <w:rPr>
      <w:rFonts w:ascii="Calibri" w:eastAsia="PMingLiU" w:hAnsi="Calibri" w:cs="Calibri"/>
      <w:sz w:val="20"/>
      <w:szCs w:val="20"/>
      <w:lang w:eastAsia="zh-TW"/>
    </w:rPr>
  </w:style>
  <w:style w:type="character" w:styleId="FootnoteReference">
    <w:name w:val="footnote reference"/>
    <w:uiPriority w:val="99"/>
    <w:semiHidden/>
    <w:rsid w:val="003905A0"/>
    <w:rPr>
      <w:vertAlign w:val="superscript"/>
    </w:rPr>
  </w:style>
  <w:style w:type="character" w:customStyle="1" w:styleId="EndnoteTextChar">
    <w:name w:val="Endnote Text Char"/>
    <w:basedOn w:val="DefaultParagraphFont"/>
    <w:link w:val="EndnoteText"/>
    <w:uiPriority w:val="99"/>
    <w:semiHidden/>
    <w:rsid w:val="003905A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905A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905A0"/>
    <w:rPr>
      <w:rFonts w:ascii="Calibri" w:eastAsia="Calibri" w:hAnsi="Calibri" w:cs="Calibri"/>
      <w:sz w:val="20"/>
      <w:szCs w:val="20"/>
    </w:rPr>
  </w:style>
  <w:style w:type="paragraph" w:styleId="Title">
    <w:name w:val="Title"/>
    <w:basedOn w:val="Normal"/>
    <w:next w:val="Normal"/>
    <w:link w:val="TitleChar"/>
    <w:uiPriority w:val="99"/>
    <w:qFormat/>
    <w:rsid w:val="003905A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905A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905A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905A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905A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905A0"/>
    <w:rPr>
      <w:i/>
      <w:iCs/>
      <w:color w:val="808080"/>
    </w:rPr>
  </w:style>
  <w:style w:type="paragraph" w:styleId="TOCHeading">
    <w:name w:val="TOC Heading"/>
    <w:basedOn w:val="Heading1"/>
    <w:next w:val="Normal"/>
    <w:uiPriority w:val="99"/>
    <w:qFormat/>
    <w:rsid w:val="003905A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905A0"/>
    <w:pPr>
      <w:spacing w:after="100"/>
    </w:pPr>
    <w:rPr>
      <w:rFonts w:eastAsia="PMingLiU"/>
      <w:lang w:eastAsia="zh-TW"/>
    </w:rPr>
  </w:style>
  <w:style w:type="character" w:styleId="Hyperlink">
    <w:name w:val="Hyperlink"/>
    <w:uiPriority w:val="99"/>
    <w:rsid w:val="003905A0"/>
    <w:rPr>
      <w:color w:val="0000FF"/>
      <w:u w:val="single"/>
    </w:rPr>
  </w:style>
  <w:style w:type="character" w:styleId="SubtleReference">
    <w:name w:val="Subtle Reference"/>
    <w:uiPriority w:val="99"/>
    <w:qFormat/>
    <w:rsid w:val="003905A0"/>
    <w:rPr>
      <w:smallCaps/>
      <w:color w:val="auto"/>
      <w:u w:val="single"/>
    </w:rPr>
  </w:style>
  <w:style w:type="paragraph" w:styleId="TOC2">
    <w:name w:val="toc 2"/>
    <w:basedOn w:val="Normal"/>
    <w:next w:val="Normal"/>
    <w:autoRedefine/>
    <w:uiPriority w:val="99"/>
    <w:rsid w:val="003905A0"/>
    <w:pPr>
      <w:spacing w:after="100"/>
      <w:ind w:left="220"/>
    </w:pPr>
    <w:rPr>
      <w:rFonts w:eastAsia="PMingLiU"/>
      <w:lang w:eastAsia="zh-TW"/>
    </w:rPr>
  </w:style>
  <w:style w:type="paragraph" w:styleId="Header">
    <w:name w:val="header"/>
    <w:basedOn w:val="Normal"/>
    <w:link w:val="HeaderChar"/>
    <w:uiPriority w:val="99"/>
    <w:rsid w:val="003905A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905A0"/>
    <w:rPr>
      <w:rFonts w:ascii="Calibri" w:eastAsia="PMingLiU" w:hAnsi="Calibri" w:cs="Calibri"/>
      <w:lang w:eastAsia="zh-TW"/>
    </w:rPr>
  </w:style>
  <w:style w:type="paragraph" w:styleId="Footer">
    <w:name w:val="footer"/>
    <w:basedOn w:val="Normal"/>
    <w:link w:val="FooterChar"/>
    <w:uiPriority w:val="99"/>
    <w:rsid w:val="003905A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905A0"/>
    <w:rPr>
      <w:rFonts w:ascii="Calibri" w:eastAsia="PMingLiU" w:hAnsi="Calibri" w:cs="Calibri"/>
      <w:lang w:eastAsia="zh-TW"/>
    </w:rPr>
  </w:style>
  <w:style w:type="character" w:styleId="CommentReference">
    <w:name w:val="annotation reference"/>
    <w:uiPriority w:val="99"/>
    <w:rsid w:val="003905A0"/>
    <w:rPr>
      <w:sz w:val="16"/>
      <w:szCs w:val="16"/>
    </w:rPr>
  </w:style>
  <w:style w:type="character" w:customStyle="1" w:styleId="apple-converted-space">
    <w:name w:val="apple-converted-space"/>
    <w:basedOn w:val="DefaultParagraphFont"/>
    <w:uiPriority w:val="99"/>
    <w:rsid w:val="003905A0"/>
  </w:style>
  <w:style w:type="paragraph" w:styleId="NormalWeb">
    <w:name w:val="Normal (Web)"/>
    <w:basedOn w:val="Normal"/>
    <w:uiPriority w:val="99"/>
    <w:rsid w:val="003905A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905A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905A0"/>
    <w:pPr>
      <w:jc w:val="right"/>
      <w:outlineLvl w:val="9"/>
    </w:pPr>
    <w:rPr>
      <w:bCs w:val="0"/>
      <w:iCs w:val="0"/>
      <w:sz w:val="24"/>
      <w:szCs w:val="24"/>
      <w:u w:val="none"/>
      <w:lang w:val="sl-SI"/>
    </w:rPr>
  </w:style>
  <w:style w:type="paragraph" w:customStyle="1" w:styleId="razmak20">
    <w:name w:val="razmak 20"/>
    <w:basedOn w:val="BodyTextIndent"/>
    <w:uiPriority w:val="99"/>
    <w:rsid w:val="003905A0"/>
    <w:pPr>
      <w:spacing w:after="0"/>
      <w:ind w:left="1134"/>
      <w:jc w:val="both"/>
    </w:pPr>
    <w:rPr>
      <w:sz w:val="24"/>
      <w:szCs w:val="24"/>
      <w:lang w:val="sl-SI"/>
    </w:rPr>
  </w:style>
  <w:style w:type="paragraph" w:styleId="BodyTextIndent">
    <w:name w:val="Body Text Indent"/>
    <w:basedOn w:val="Normal"/>
    <w:link w:val="BodyTextIndentChar"/>
    <w:uiPriority w:val="99"/>
    <w:rsid w:val="003905A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905A0"/>
    <w:rPr>
      <w:rFonts w:ascii="Times New Roman" w:eastAsia="PMingLiU" w:hAnsi="Times New Roman" w:cs="Times New Roman"/>
      <w:sz w:val="20"/>
      <w:szCs w:val="20"/>
    </w:rPr>
  </w:style>
  <w:style w:type="paragraph" w:customStyle="1" w:styleId="Heding2a">
    <w:name w:val="Heding 2a"/>
    <w:basedOn w:val="Heading2"/>
    <w:uiPriority w:val="99"/>
    <w:rsid w:val="003905A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905A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905A0"/>
    <w:rPr>
      <w:rFonts w:ascii="Times New Roman" w:eastAsia="PMingLiU" w:hAnsi="Times New Roman" w:cs="Times New Roman"/>
      <w:sz w:val="20"/>
      <w:szCs w:val="20"/>
    </w:rPr>
  </w:style>
  <w:style w:type="paragraph" w:customStyle="1" w:styleId="normal-">
    <w:name w:val="normal -"/>
    <w:basedOn w:val="Normal"/>
    <w:uiPriority w:val="99"/>
    <w:rsid w:val="003905A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905A0"/>
    <w:rPr>
      <w:rFonts w:cs="Times New Roman"/>
    </w:rPr>
  </w:style>
  <w:style w:type="paragraph" w:styleId="BodyText3">
    <w:name w:val="Body Text 3"/>
    <w:basedOn w:val="Normal"/>
    <w:link w:val="BodyText3Char"/>
    <w:uiPriority w:val="99"/>
    <w:rsid w:val="003905A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905A0"/>
    <w:rPr>
      <w:rFonts w:ascii="Verdana" w:eastAsia="PMingLiU" w:hAnsi="Verdana" w:cs="Times New Roman"/>
      <w:sz w:val="20"/>
      <w:szCs w:val="20"/>
      <w:lang w:val="sl-SI"/>
    </w:rPr>
  </w:style>
  <w:style w:type="paragraph" w:customStyle="1" w:styleId="razmak15">
    <w:name w:val="razmak 15"/>
    <w:basedOn w:val="BodyTextIndent"/>
    <w:autoRedefine/>
    <w:uiPriority w:val="99"/>
    <w:rsid w:val="003905A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905A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905A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905A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905A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905A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905A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905A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905A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905A0"/>
    <w:pPr>
      <w:ind w:left="284"/>
    </w:pPr>
    <w:rPr>
      <w:lang w:val="sr-Latn-CS"/>
    </w:rPr>
  </w:style>
  <w:style w:type="paragraph" w:customStyle="1" w:styleId="naslov3">
    <w:name w:val="naslov 3"/>
    <w:basedOn w:val="Normal"/>
    <w:uiPriority w:val="99"/>
    <w:rsid w:val="003905A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905A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905A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905A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905A0"/>
    <w:rPr>
      <w:rFonts w:ascii="Symbol" w:hAnsi="Symbol"/>
    </w:rPr>
  </w:style>
  <w:style w:type="character" w:customStyle="1" w:styleId="WW8Num2z0">
    <w:name w:val="WW8Num2z0"/>
    <w:uiPriority w:val="99"/>
    <w:rsid w:val="003905A0"/>
    <w:rPr>
      <w:rFonts w:ascii="Symbol" w:hAnsi="Symbol"/>
    </w:rPr>
  </w:style>
  <w:style w:type="character" w:customStyle="1" w:styleId="WW8Num3z0">
    <w:name w:val="WW8Num3z0"/>
    <w:uiPriority w:val="99"/>
    <w:rsid w:val="003905A0"/>
    <w:rPr>
      <w:rFonts w:ascii="Symbol" w:hAnsi="Symbol"/>
    </w:rPr>
  </w:style>
  <w:style w:type="character" w:customStyle="1" w:styleId="WW8Num4z0">
    <w:name w:val="WW8Num4z0"/>
    <w:uiPriority w:val="99"/>
    <w:rsid w:val="003905A0"/>
    <w:rPr>
      <w:rFonts w:ascii="Symbol" w:hAnsi="Symbol"/>
    </w:rPr>
  </w:style>
  <w:style w:type="character" w:customStyle="1" w:styleId="WW8Num6z0">
    <w:name w:val="WW8Num6z0"/>
    <w:uiPriority w:val="99"/>
    <w:rsid w:val="003905A0"/>
    <w:rPr>
      <w:rFonts w:ascii="Symbol" w:hAnsi="Symbol"/>
    </w:rPr>
  </w:style>
  <w:style w:type="character" w:customStyle="1" w:styleId="WW8Num12z0">
    <w:name w:val="WW8Num12z0"/>
    <w:uiPriority w:val="99"/>
    <w:rsid w:val="003905A0"/>
    <w:rPr>
      <w:rFonts w:ascii="Symbol" w:hAnsi="Symbol"/>
    </w:rPr>
  </w:style>
  <w:style w:type="character" w:customStyle="1" w:styleId="WW8Num13z0">
    <w:name w:val="WW8Num13z0"/>
    <w:uiPriority w:val="99"/>
    <w:rsid w:val="003905A0"/>
    <w:rPr>
      <w:rFonts w:ascii="Symbol" w:hAnsi="Symbol"/>
      <w:sz w:val="28"/>
    </w:rPr>
  </w:style>
  <w:style w:type="character" w:customStyle="1" w:styleId="WW-Absatz-Standardschriftart">
    <w:name w:val="WW-Absatz-Standardschriftart"/>
    <w:uiPriority w:val="99"/>
    <w:rsid w:val="003905A0"/>
  </w:style>
  <w:style w:type="character" w:customStyle="1" w:styleId="WW-WW8Num1z0">
    <w:name w:val="WW-WW8Num1z0"/>
    <w:uiPriority w:val="99"/>
    <w:rsid w:val="003905A0"/>
    <w:rPr>
      <w:rFonts w:ascii="Symbol" w:hAnsi="Symbol"/>
    </w:rPr>
  </w:style>
  <w:style w:type="character" w:customStyle="1" w:styleId="WW-WW8Num3z0">
    <w:name w:val="WW-WW8Num3z0"/>
    <w:uiPriority w:val="99"/>
    <w:rsid w:val="003905A0"/>
    <w:rPr>
      <w:rFonts w:ascii="Symbol" w:hAnsi="Symbol"/>
    </w:rPr>
  </w:style>
  <w:style w:type="character" w:customStyle="1" w:styleId="WW-WW8Num4z0">
    <w:name w:val="WW-WW8Num4z0"/>
    <w:uiPriority w:val="99"/>
    <w:rsid w:val="003905A0"/>
    <w:rPr>
      <w:rFonts w:ascii="Symbol" w:hAnsi="Symbol"/>
    </w:rPr>
  </w:style>
  <w:style w:type="character" w:customStyle="1" w:styleId="WW8Num5z0">
    <w:name w:val="WW8Num5z0"/>
    <w:uiPriority w:val="99"/>
    <w:rsid w:val="003905A0"/>
    <w:rPr>
      <w:rFonts w:ascii="Symbol" w:hAnsi="Symbol"/>
    </w:rPr>
  </w:style>
  <w:style w:type="character" w:customStyle="1" w:styleId="WW8Num8z0">
    <w:name w:val="WW8Num8z0"/>
    <w:uiPriority w:val="99"/>
    <w:rsid w:val="003905A0"/>
    <w:rPr>
      <w:rFonts w:ascii="Symbol" w:hAnsi="Symbol"/>
    </w:rPr>
  </w:style>
  <w:style w:type="character" w:customStyle="1" w:styleId="WW8Num12z1">
    <w:name w:val="WW8Num12z1"/>
    <w:uiPriority w:val="99"/>
    <w:rsid w:val="003905A0"/>
    <w:rPr>
      <w:rFonts w:ascii="Times New Roman" w:hAnsi="Times New Roman"/>
    </w:rPr>
  </w:style>
  <w:style w:type="character" w:customStyle="1" w:styleId="WW8Num17z0">
    <w:name w:val="WW8Num17z0"/>
    <w:uiPriority w:val="99"/>
    <w:rsid w:val="003905A0"/>
    <w:rPr>
      <w:rFonts w:ascii="Symbol" w:hAnsi="Symbol"/>
    </w:rPr>
  </w:style>
  <w:style w:type="character" w:customStyle="1" w:styleId="WW8Num18z0">
    <w:name w:val="WW8Num18z0"/>
    <w:uiPriority w:val="99"/>
    <w:rsid w:val="003905A0"/>
    <w:rPr>
      <w:rFonts w:ascii="Symbol" w:hAnsi="Symbol"/>
      <w:sz w:val="28"/>
    </w:rPr>
  </w:style>
  <w:style w:type="character" w:customStyle="1" w:styleId="WW8Num19z0">
    <w:name w:val="WW8Num19z0"/>
    <w:uiPriority w:val="99"/>
    <w:rsid w:val="003905A0"/>
    <w:rPr>
      <w:rFonts w:ascii="Symbol" w:hAnsi="Symbol"/>
    </w:rPr>
  </w:style>
  <w:style w:type="character" w:customStyle="1" w:styleId="WW8Num19z1">
    <w:name w:val="WW8Num19z1"/>
    <w:uiPriority w:val="99"/>
    <w:rsid w:val="003905A0"/>
    <w:rPr>
      <w:rFonts w:ascii="Courier New" w:hAnsi="Courier New"/>
    </w:rPr>
  </w:style>
  <w:style w:type="character" w:customStyle="1" w:styleId="WW8Num19z2">
    <w:name w:val="WW8Num19z2"/>
    <w:uiPriority w:val="99"/>
    <w:rsid w:val="003905A0"/>
    <w:rPr>
      <w:rFonts w:ascii="Wingdings" w:hAnsi="Wingdings"/>
    </w:rPr>
  </w:style>
  <w:style w:type="character" w:customStyle="1" w:styleId="WW8Num20z0">
    <w:name w:val="WW8Num20z0"/>
    <w:uiPriority w:val="99"/>
    <w:rsid w:val="003905A0"/>
    <w:rPr>
      <w:rFonts w:ascii="Symbol" w:hAnsi="Symbol"/>
    </w:rPr>
  </w:style>
  <w:style w:type="character" w:customStyle="1" w:styleId="WW8Num21z0">
    <w:name w:val="WW8Num21z0"/>
    <w:uiPriority w:val="99"/>
    <w:rsid w:val="003905A0"/>
    <w:rPr>
      <w:rFonts w:ascii="Symbol" w:hAnsi="Symbol"/>
    </w:rPr>
  </w:style>
  <w:style w:type="character" w:customStyle="1" w:styleId="WW-Absatz-Standardschriftart1">
    <w:name w:val="WW-Absatz-Standardschriftart1"/>
    <w:uiPriority w:val="99"/>
    <w:rsid w:val="003905A0"/>
  </w:style>
  <w:style w:type="character" w:customStyle="1" w:styleId="WW-Absatz-Standardschriftart11">
    <w:name w:val="WW-Absatz-Standardschriftart11"/>
    <w:uiPriority w:val="99"/>
    <w:rsid w:val="003905A0"/>
  </w:style>
  <w:style w:type="character" w:customStyle="1" w:styleId="WW-Absatz-Standardschriftart111">
    <w:name w:val="WW-Absatz-Standardschriftart111"/>
    <w:uiPriority w:val="99"/>
    <w:rsid w:val="003905A0"/>
  </w:style>
  <w:style w:type="character" w:customStyle="1" w:styleId="WW-Absatz-Standardschriftart1111">
    <w:name w:val="WW-Absatz-Standardschriftart1111"/>
    <w:uiPriority w:val="99"/>
    <w:rsid w:val="003905A0"/>
  </w:style>
  <w:style w:type="character" w:customStyle="1" w:styleId="WW-Absatz-Standardschriftart11111">
    <w:name w:val="WW-Absatz-Standardschriftart11111"/>
    <w:uiPriority w:val="99"/>
    <w:rsid w:val="003905A0"/>
  </w:style>
  <w:style w:type="character" w:customStyle="1" w:styleId="WW-DefaultParagraphFont">
    <w:name w:val="WW-Default Paragraph Font"/>
    <w:uiPriority w:val="99"/>
    <w:rsid w:val="003905A0"/>
  </w:style>
  <w:style w:type="character" w:customStyle="1" w:styleId="changerecor">
    <w:name w:val="change recor"/>
    <w:uiPriority w:val="99"/>
    <w:rsid w:val="003905A0"/>
  </w:style>
  <w:style w:type="character" w:customStyle="1" w:styleId="WW-WW8Num2z0">
    <w:name w:val="WW-WW8Num2z0"/>
    <w:uiPriority w:val="99"/>
    <w:rsid w:val="003905A0"/>
    <w:rPr>
      <w:rFonts w:ascii="Symbol" w:hAnsi="Symbol"/>
    </w:rPr>
  </w:style>
  <w:style w:type="character" w:customStyle="1" w:styleId="WW-WW8Num3z01">
    <w:name w:val="WW-WW8Num3z01"/>
    <w:uiPriority w:val="99"/>
    <w:rsid w:val="003905A0"/>
    <w:rPr>
      <w:rFonts w:ascii="Symbol" w:hAnsi="Symbol"/>
      <w:sz w:val="12"/>
    </w:rPr>
  </w:style>
  <w:style w:type="character" w:customStyle="1" w:styleId="WW-WW8Num6z0">
    <w:name w:val="WW-WW8Num6z0"/>
    <w:uiPriority w:val="99"/>
    <w:rsid w:val="003905A0"/>
    <w:rPr>
      <w:rFonts w:ascii="Symbol" w:hAnsi="Symbol"/>
    </w:rPr>
  </w:style>
  <w:style w:type="character" w:customStyle="1" w:styleId="WW-WW8Num8z0">
    <w:name w:val="WW-WW8Num8z0"/>
    <w:uiPriority w:val="99"/>
    <w:rsid w:val="003905A0"/>
    <w:rPr>
      <w:rFonts w:ascii="Wingdings" w:hAnsi="Wingdings"/>
    </w:rPr>
  </w:style>
  <w:style w:type="character" w:customStyle="1" w:styleId="WW8Num8z1">
    <w:name w:val="WW8Num8z1"/>
    <w:uiPriority w:val="99"/>
    <w:rsid w:val="003905A0"/>
    <w:rPr>
      <w:rFonts w:ascii="Courier New" w:hAnsi="Courier New"/>
    </w:rPr>
  </w:style>
  <w:style w:type="character" w:customStyle="1" w:styleId="WW8Num8z3">
    <w:name w:val="WW8Num8z3"/>
    <w:uiPriority w:val="99"/>
    <w:rsid w:val="003905A0"/>
    <w:rPr>
      <w:rFonts w:ascii="Symbol" w:hAnsi="Symbol"/>
    </w:rPr>
  </w:style>
  <w:style w:type="character" w:customStyle="1" w:styleId="WW8Num10z0">
    <w:name w:val="WW8Num10z0"/>
    <w:uiPriority w:val="99"/>
    <w:rsid w:val="003905A0"/>
    <w:rPr>
      <w:rFonts w:ascii="Symbol" w:hAnsi="Symbol"/>
    </w:rPr>
  </w:style>
  <w:style w:type="character" w:customStyle="1" w:styleId="WW-WW8Num18z0">
    <w:name w:val="WW-WW8Num18z0"/>
    <w:uiPriority w:val="99"/>
    <w:rsid w:val="003905A0"/>
    <w:rPr>
      <w:u w:val="none"/>
    </w:rPr>
  </w:style>
  <w:style w:type="character" w:customStyle="1" w:styleId="WW-WW8Num19z0">
    <w:name w:val="WW-WW8Num19z0"/>
    <w:uiPriority w:val="99"/>
    <w:rsid w:val="003905A0"/>
    <w:rPr>
      <w:rFonts w:ascii="Symbol" w:hAnsi="Symbol"/>
      <w:sz w:val="12"/>
    </w:rPr>
  </w:style>
  <w:style w:type="character" w:customStyle="1" w:styleId="WW-WW8Num21z0">
    <w:name w:val="WW-WW8Num21z0"/>
    <w:uiPriority w:val="99"/>
    <w:rsid w:val="003905A0"/>
    <w:rPr>
      <w:rFonts w:ascii="Symbol" w:hAnsi="Symbol"/>
    </w:rPr>
  </w:style>
  <w:style w:type="character" w:customStyle="1" w:styleId="WW8Num23z0">
    <w:name w:val="WW8Num23z0"/>
    <w:uiPriority w:val="99"/>
    <w:rsid w:val="003905A0"/>
    <w:rPr>
      <w:rFonts w:ascii="Symbol" w:hAnsi="Symbol"/>
    </w:rPr>
  </w:style>
  <w:style w:type="character" w:customStyle="1" w:styleId="WW8Num27z0">
    <w:name w:val="WW8Num27z0"/>
    <w:uiPriority w:val="99"/>
    <w:rsid w:val="003905A0"/>
    <w:rPr>
      <w:rFonts w:ascii="Symbol" w:hAnsi="Symbol"/>
    </w:rPr>
  </w:style>
  <w:style w:type="character" w:customStyle="1" w:styleId="WW8Num28z0">
    <w:name w:val="WW8Num28z0"/>
    <w:uiPriority w:val="99"/>
    <w:rsid w:val="003905A0"/>
    <w:rPr>
      <w:rFonts w:ascii="Symbol" w:hAnsi="Symbol"/>
    </w:rPr>
  </w:style>
  <w:style w:type="character" w:customStyle="1" w:styleId="WW8Num29z0">
    <w:name w:val="WW8Num29z0"/>
    <w:uiPriority w:val="99"/>
    <w:rsid w:val="003905A0"/>
    <w:rPr>
      <w:rFonts w:ascii="Symbol" w:hAnsi="Symbol"/>
      <w:sz w:val="12"/>
    </w:rPr>
  </w:style>
  <w:style w:type="character" w:customStyle="1" w:styleId="WW8Num34z0">
    <w:name w:val="WW8Num34z0"/>
    <w:uiPriority w:val="99"/>
    <w:rsid w:val="003905A0"/>
    <w:rPr>
      <w:rFonts w:ascii="Symbol" w:hAnsi="Symbol"/>
    </w:rPr>
  </w:style>
  <w:style w:type="character" w:customStyle="1" w:styleId="WW8Num35z0">
    <w:name w:val="WW8Num35z0"/>
    <w:uiPriority w:val="99"/>
    <w:rsid w:val="003905A0"/>
    <w:rPr>
      <w:rFonts w:ascii="Symbol" w:hAnsi="Symbol"/>
      <w:sz w:val="12"/>
    </w:rPr>
  </w:style>
  <w:style w:type="character" w:customStyle="1" w:styleId="WW8Num36z0">
    <w:name w:val="WW8Num36z0"/>
    <w:uiPriority w:val="99"/>
    <w:rsid w:val="003905A0"/>
    <w:rPr>
      <w:rFonts w:ascii="Symbol" w:hAnsi="Symbol"/>
      <w:sz w:val="12"/>
    </w:rPr>
  </w:style>
  <w:style w:type="character" w:customStyle="1" w:styleId="WW8Num39z0">
    <w:name w:val="WW8Num39z0"/>
    <w:uiPriority w:val="99"/>
    <w:rsid w:val="003905A0"/>
    <w:rPr>
      <w:rFonts w:ascii="Symbol" w:hAnsi="Symbol"/>
      <w:sz w:val="12"/>
    </w:rPr>
  </w:style>
  <w:style w:type="character" w:customStyle="1" w:styleId="WW8Num41z0">
    <w:name w:val="WW8Num41z0"/>
    <w:uiPriority w:val="99"/>
    <w:rsid w:val="003905A0"/>
    <w:rPr>
      <w:rFonts w:ascii="Symbol" w:hAnsi="Symbol"/>
    </w:rPr>
  </w:style>
  <w:style w:type="character" w:customStyle="1" w:styleId="WW8Num41z1">
    <w:name w:val="WW8Num41z1"/>
    <w:uiPriority w:val="99"/>
    <w:rsid w:val="003905A0"/>
    <w:rPr>
      <w:rFonts w:ascii="Courier New" w:hAnsi="Courier New"/>
    </w:rPr>
  </w:style>
  <w:style w:type="character" w:customStyle="1" w:styleId="WW8Num41z2">
    <w:name w:val="WW8Num41z2"/>
    <w:uiPriority w:val="99"/>
    <w:rsid w:val="003905A0"/>
    <w:rPr>
      <w:rFonts w:ascii="Wingdings" w:hAnsi="Wingdings"/>
    </w:rPr>
  </w:style>
  <w:style w:type="character" w:customStyle="1" w:styleId="WW8Num42z0">
    <w:name w:val="WW8Num42z0"/>
    <w:uiPriority w:val="99"/>
    <w:rsid w:val="003905A0"/>
    <w:rPr>
      <w:rFonts w:ascii="Symbol" w:hAnsi="Symbol"/>
    </w:rPr>
  </w:style>
  <w:style w:type="character" w:customStyle="1" w:styleId="WW8Num44z0">
    <w:name w:val="WW8Num44z0"/>
    <w:uiPriority w:val="99"/>
    <w:rsid w:val="003905A0"/>
    <w:rPr>
      <w:rFonts w:ascii="Wingdings" w:hAnsi="Wingdings"/>
    </w:rPr>
  </w:style>
  <w:style w:type="character" w:customStyle="1" w:styleId="WW8Num44z1">
    <w:name w:val="WW8Num44z1"/>
    <w:uiPriority w:val="99"/>
    <w:rsid w:val="003905A0"/>
    <w:rPr>
      <w:rFonts w:ascii="Courier New" w:hAnsi="Courier New"/>
    </w:rPr>
  </w:style>
  <w:style w:type="character" w:customStyle="1" w:styleId="WW8Num44z3">
    <w:name w:val="WW8Num44z3"/>
    <w:uiPriority w:val="99"/>
    <w:rsid w:val="003905A0"/>
    <w:rPr>
      <w:rFonts w:ascii="Symbol" w:hAnsi="Symbol"/>
    </w:rPr>
  </w:style>
  <w:style w:type="character" w:customStyle="1" w:styleId="WW8Num45z0">
    <w:name w:val="WW8Num45z0"/>
    <w:uiPriority w:val="99"/>
    <w:rsid w:val="003905A0"/>
    <w:rPr>
      <w:rFonts w:ascii="Symbol" w:hAnsi="Symbol"/>
    </w:rPr>
  </w:style>
  <w:style w:type="character" w:customStyle="1" w:styleId="WW8Num48z0">
    <w:name w:val="WW8Num48z0"/>
    <w:uiPriority w:val="99"/>
    <w:rsid w:val="003905A0"/>
    <w:rPr>
      <w:rFonts w:ascii="Wingdings" w:hAnsi="Wingdings"/>
    </w:rPr>
  </w:style>
  <w:style w:type="character" w:customStyle="1" w:styleId="WW8Num48z1">
    <w:name w:val="WW8Num48z1"/>
    <w:uiPriority w:val="99"/>
    <w:rsid w:val="003905A0"/>
    <w:rPr>
      <w:rFonts w:ascii="Courier New" w:hAnsi="Courier New"/>
    </w:rPr>
  </w:style>
  <w:style w:type="character" w:customStyle="1" w:styleId="WW8Num48z3">
    <w:name w:val="WW8Num48z3"/>
    <w:uiPriority w:val="99"/>
    <w:rsid w:val="003905A0"/>
    <w:rPr>
      <w:rFonts w:ascii="Symbol" w:hAnsi="Symbol"/>
    </w:rPr>
  </w:style>
  <w:style w:type="character" w:customStyle="1" w:styleId="WW8Num50z0">
    <w:name w:val="WW8Num50z0"/>
    <w:uiPriority w:val="99"/>
    <w:rsid w:val="003905A0"/>
    <w:rPr>
      <w:rFonts w:ascii="Symbol" w:hAnsi="Symbol"/>
      <w:sz w:val="12"/>
    </w:rPr>
  </w:style>
  <w:style w:type="character" w:customStyle="1" w:styleId="WW8Num51z0">
    <w:name w:val="WW8Num51z0"/>
    <w:uiPriority w:val="99"/>
    <w:rsid w:val="003905A0"/>
    <w:rPr>
      <w:rFonts w:ascii="Symbol" w:hAnsi="Symbol"/>
    </w:rPr>
  </w:style>
  <w:style w:type="character" w:customStyle="1" w:styleId="WW8Num55z0">
    <w:name w:val="WW8Num55z0"/>
    <w:uiPriority w:val="99"/>
    <w:rsid w:val="003905A0"/>
    <w:rPr>
      <w:rFonts w:ascii="Times New Roman" w:hAnsi="Times New Roman"/>
    </w:rPr>
  </w:style>
  <w:style w:type="character" w:customStyle="1" w:styleId="WW8Num56z0">
    <w:name w:val="WW8Num56z0"/>
    <w:uiPriority w:val="99"/>
    <w:rsid w:val="003905A0"/>
    <w:rPr>
      <w:rFonts w:ascii="Symbol" w:hAnsi="Symbol"/>
    </w:rPr>
  </w:style>
  <w:style w:type="character" w:customStyle="1" w:styleId="WW8Num67z0">
    <w:name w:val="WW8Num67z0"/>
    <w:uiPriority w:val="99"/>
    <w:rsid w:val="003905A0"/>
    <w:rPr>
      <w:rFonts w:ascii="Symbol" w:hAnsi="Symbol"/>
    </w:rPr>
  </w:style>
  <w:style w:type="character" w:customStyle="1" w:styleId="WW8Num73z0">
    <w:name w:val="WW8Num73z0"/>
    <w:uiPriority w:val="99"/>
    <w:rsid w:val="003905A0"/>
    <w:rPr>
      <w:rFonts w:ascii="Symbol" w:hAnsi="Symbol"/>
    </w:rPr>
  </w:style>
  <w:style w:type="character" w:customStyle="1" w:styleId="WW8Num74z0">
    <w:name w:val="WW8Num74z0"/>
    <w:uiPriority w:val="99"/>
    <w:rsid w:val="003905A0"/>
    <w:rPr>
      <w:color w:val="000000"/>
    </w:rPr>
  </w:style>
  <w:style w:type="character" w:customStyle="1" w:styleId="WW8Num74z1">
    <w:name w:val="WW8Num74z1"/>
    <w:uiPriority w:val="99"/>
    <w:rsid w:val="003905A0"/>
    <w:rPr>
      <w:b/>
      <w:color w:val="000000"/>
    </w:rPr>
  </w:style>
  <w:style w:type="character" w:customStyle="1" w:styleId="WW8Num75z0">
    <w:name w:val="WW8Num75z0"/>
    <w:uiPriority w:val="99"/>
    <w:rsid w:val="003905A0"/>
    <w:rPr>
      <w:rFonts w:ascii="Symbol" w:hAnsi="Symbol"/>
      <w:sz w:val="12"/>
    </w:rPr>
  </w:style>
  <w:style w:type="character" w:customStyle="1" w:styleId="WW8Num78z0">
    <w:name w:val="WW8Num78z0"/>
    <w:uiPriority w:val="99"/>
    <w:rsid w:val="003905A0"/>
    <w:rPr>
      <w:rFonts w:ascii="Symbol" w:hAnsi="Symbol"/>
    </w:rPr>
  </w:style>
  <w:style w:type="character" w:customStyle="1" w:styleId="WW8Num80z0">
    <w:name w:val="WW8Num80z0"/>
    <w:uiPriority w:val="99"/>
    <w:rsid w:val="003905A0"/>
  </w:style>
  <w:style w:type="character" w:customStyle="1" w:styleId="WW8Num81z0">
    <w:name w:val="WW8Num81z0"/>
    <w:uiPriority w:val="99"/>
    <w:rsid w:val="003905A0"/>
    <w:rPr>
      <w:rFonts w:ascii="Symbol" w:hAnsi="Symbol"/>
      <w:sz w:val="12"/>
    </w:rPr>
  </w:style>
  <w:style w:type="character" w:customStyle="1" w:styleId="WW8Num82z0">
    <w:name w:val="WW8Num82z0"/>
    <w:uiPriority w:val="99"/>
    <w:rsid w:val="003905A0"/>
    <w:rPr>
      <w:rFonts w:ascii="Symbol" w:hAnsi="Symbol"/>
    </w:rPr>
  </w:style>
  <w:style w:type="character" w:customStyle="1" w:styleId="WW8Num83z0">
    <w:name w:val="WW8Num83z0"/>
    <w:uiPriority w:val="99"/>
    <w:rsid w:val="003905A0"/>
    <w:rPr>
      <w:rFonts w:ascii="Wingdings" w:hAnsi="Wingdings"/>
    </w:rPr>
  </w:style>
  <w:style w:type="character" w:customStyle="1" w:styleId="WW8Num83z1">
    <w:name w:val="WW8Num83z1"/>
    <w:uiPriority w:val="99"/>
    <w:rsid w:val="003905A0"/>
    <w:rPr>
      <w:rFonts w:ascii="Courier New" w:hAnsi="Courier New"/>
    </w:rPr>
  </w:style>
  <w:style w:type="character" w:customStyle="1" w:styleId="WW8Num83z3">
    <w:name w:val="WW8Num83z3"/>
    <w:uiPriority w:val="99"/>
    <w:rsid w:val="003905A0"/>
    <w:rPr>
      <w:rFonts w:ascii="Symbol" w:hAnsi="Symbol"/>
    </w:rPr>
  </w:style>
  <w:style w:type="character" w:customStyle="1" w:styleId="WW8Num84z0">
    <w:name w:val="WW8Num84z0"/>
    <w:uiPriority w:val="99"/>
    <w:rsid w:val="003905A0"/>
    <w:rPr>
      <w:rFonts w:ascii="Symbol" w:hAnsi="Symbol"/>
    </w:rPr>
  </w:style>
  <w:style w:type="character" w:customStyle="1" w:styleId="WW8Num86z0">
    <w:name w:val="WW8Num86z0"/>
    <w:uiPriority w:val="99"/>
    <w:rsid w:val="003905A0"/>
    <w:rPr>
      <w:rFonts w:ascii="Symbol" w:hAnsi="Symbol"/>
      <w:sz w:val="12"/>
    </w:rPr>
  </w:style>
  <w:style w:type="character" w:customStyle="1" w:styleId="WW8Num88z0">
    <w:name w:val="WW8Num88z0"/>
    <w:uiPriority w:val="99"/>
    <w:rsid w:val="003905A0"/>
    <w:rPr>
      <w:rFonts w:ascii="Symbol" w:hAnsi="Symbol"/>
      <w:sz w:val="12"/>
    </w:rPr>
  </w:style>
  <w:style w:type="character" w:customStyle="1" w:styleId="WW8Num90z0">
    <w:name w:val="WW8Num90z0"/>
    <w:uiPriority w:val="99"/>
    <w:rsid w:val="003905A0"/>
    <w:rPr>
      <w:rFonts w:ascii="Symbol" w:hAnsi="Symbol"/>
    </w:rPr>
  </w:style>
  <w:style w:type="character" w:customStyle="1" w:styleId="WW8Num90z1">
    <w:name w:val="WW8Num90z1"/>
    <w:uiPriority w:val="99"/>
    <w:rsid w:val="003905A0"/>
    <w:rPr>
      <w:rFonts w:ascii="Courier New" w:hAnsi="Courier New"/>
    </w:rPr>
  </w:style>
  <w:style w:type="character" w:customStyle="1" w:styleId="WW8Num90z2">
    <w:name w:val="WW8Num90z2"/>
    <w:uiPriority w:val="99"/>
    <w:rsid w:val="003905A0"/>
    <w:rPr>
      <w:rFonts w:ascii="Wingdings" w:hAnsi="Wingdings"/>
    </w:rPr>
  </w:style>
  <w:style w:type="character" w:customStyle="1" w:styleId="WW8Num91z1">
    <w:name w:val="WW8Num91z1"/>
    <w:uiPriority w:val="99"/>
    <w:rsid w:val="003905A0"/>
    <w:rPr>
      <w:rFonts w:ascii="Times New Roman" w:hAnsi="Times New Roman"/>
    </w:rPr>
  </w:style>
  <w:style w:type="character" w:customStyle="1" w:styleId="WW8NumSt1z0">
    <w:name w:val="WW8NumSt1z0"/>
    <w:uiPriority w:val="99"/>
    <w:rsid w:val="003905A0"/>
    <w:rPr>
      <w:rFonts w:ascii="Symbol" w:hAnsi="Symbol"/>
    </w:rPr>
  </w:style>
  <w:style w:type="character" w:customStyle="1" w:styleId="WW8NumSt67z0">
    <w:name w:val="WW8NumSt67z0"/>
    <w:uiPriority w:val="99"/>
    <w:rsid w:val="003905A0"/>
    <w:rPr>
      <w:rFonts w:ascii="Symbol" w:hAnsi="Symbol"/>
    </w:rPr>
  </w:style>
  <w:style w:type="character" w:customStyle="1" w:styleId="WW8NumSt68z0">
    <w:name w:val="WW8NumSt68z0"/>
    <w:uiPriority w:val="99"/>
    <w:rsid w:val="003905A0"/>
    <w:rPr>
      <w:rFonts w:ascii="Symbol" w:hAnsi="Symbol"/>
      <w:sz w:val="28"/>
    </w:rPr>
  </w:style>
  <w:style w:type="character" w:customStyle="1" w:styleId="WW8NumSt1z1">
    <w:name w:val="WW8NumSt1z1"/>
    <w:uiPriority w:val="99"/>
    <w:rsid w:val="003905A0"/>
    <w:rPr>
      <w:rFonts w:ascii="Courier New" w:hAnsi="Courier New"/>
    </w:rPr>
  </w:style>
  <w:style w:type="character" w:customStyle="1" w:styleId="WW8NumSt1z2">
    <w:name w:val="WW8NumSt1z2"/>
    <w:uiPriority w:val="99"/>
    <w:rsid w:val="003905A0"/>
    <w:rPr>
      <w:rFonts w:ascii="Wingdings" w:hAnsi="Wingdings"/>
    </w:rPr>
  </w:style>
  <w:style w:type="character" w:customStyle="1" w:styleId="WW8NumSt1z3">
    <w:name w:val="WW8NumSt1z3"/>
    <w:uiPriority w:val="99"/>
    <w:rsid w:val="003905A0"/>
    <w:rPr>
      <w:rFonts w:ascii="Symbol" w:hAnsi="Symbol"/>
    </w:rPr>
  </w:style>
  <w:style w:type="character" w:customStyle="1" w:styleId="WW8NumSt2z0">
    <w:name w:val="WW8NumSt2z0"/>
    <w:uiPriority w:val="99"/>
    <w:rsid w:val="003905A0"/>
    <w:rPr>
      <w:rFonts w:ascii="Symbol" w:hAnsi="Symbol"/>
    </w:rPr>
  </w:style>
  <w:style w:type="character" w:customStyle="1" w:styleId="WW8NumSt3z0">
    <w:name w:val="WW8NumSt3z0"/>
    <w:uiPriority w:val="99"/>
    <w:rsid w:val="003905A0"/>
    <w:rPr>
      <w:rFonts w:ascii="Symbol" w:hAnsi="Symbol"/>
    </w:rPr>
  </w:style>
  <w:style w:type="character" w:customStyle="1" w:styleId="WW-WW8Num1z01">
    <w:name w:val="WW-WW8Num1z01"/>
    <w:uiPriority w:val="99"/>
    <w:rsid w:val="003905A0"/>
    <w:rPr>
      <w:rFonts w:ascii="Symbol" w:hAnsi="Symbol"/>
    </w:rPr>
  </w:style>
  <w:style w:type="character" w:customStyle="1" w:styleId="WW-WW8Num3z011">
    <w:name w:val="WW-WW8Num3z011"/>
    <w:uiPriority w:val="99"/>
    <w:rsid w:val="003905A0"/>
    <w:rPr>
      <w:rFonts w:ascii="Symbol" w:hAnsi="Symbol"/>
    </w:rPr>
  </w:style>
  <w:style w:type="character" w:customStyle="1" w:styleId="WW-WW8Num4z01">
    <w:name w:val="WW-WW8Num4z01"/>
    <w:uiPriority w:val="99"/>
    <w:rsid w:val="003905A0"/>
    <w:rPr>
      <w:rFonts w:ascii="Symbol" w:hAnsi="Symbol"/>
    </w:rPr>
  </w:style>
  <w:style w:type="character" w:customStyle="1" w:styleId="WW-WW8Num5z0">
    <w:name w:val="WW-WW8Num5z0"/>
    <w:uiPriority w:val="99"/>
    <w:rsid w:val="003905A0"/>
    <w:rPr>
      <w:rFonts w:ascii="Symbol" w:hAnsi="Symbol"/>
    </w:rPr>
  </w:style>
  <w:style w:type="character" w:customStyle="1" w:styleId="WW-WW8Num8z01">
    <w:name w:val="WW-WW8Num8z01"/>
    <w:uiPriority w:val="99"/>
    <w:rsid w:val="003905A0"/>
    <w:rPr>
      <w:rFonts w:ascii="Symbol" w:hAnsi="Symbol"/>
    </w:rPr>
  </w:style>
  <w:style w:type="character" w:customStyle="1" w:styleId="WW-WW8Num12z1">
    <w:name w:val="WW-WW8Num12z1"/>
    <w:uiPriority w:val="99"/>
    <w:rsid w:val="003905A0"/>
    <w:rPr>
      <w:rFonts w:ascii="Times New Roman" w:hAnsi="Times New Roman"/>
    </w:rPr>
  </w:style>
  <w:style w:type="character" w:customStyle="1" w:styleId="WW-WW8Num17z0">
    <w:name w:val="WW-WW8Num17z0"/>
    <w:uiPriority w:val="99"/>
    <w:rsid w:val="003905A0"/>
    <w:rPr>
      <w:rFonts w:ascii="Symbol" w:hAnsi="Symbol"/>
    </w:rPr>
  </w:style>
  <w:style w:type="character" w:customStyle="1" w:styleId="WW-WW8Num18z01">
    <w:name w:val="WW-WW8Num18z01"/>
    <w:uiPriority w:val="99"/>
    <w:rsid w:val="003905A0"/>
    <w:rPr>
      <w:rFonts w:ascii="Symbol" w:hAnsi="Symbol"/>
      <w:sz w:val="28"/>
    </w:rPr>
  </w:style>
  <w:style w:type="character" w:customStyle="1" w:styleId="WW-WW8Num19z01">
    <w:name w:val="WW-WW8Num19z01"/>
    <w:uiPriority w:val="99"/>
    <w:rsid w:val="003905A0"/>
    <w:rPr>
      <w:rFonts w:ascii="Symbol" w:hAnsi="Symbol"/>
    </w:rPr>
  </w:style>
  <w:style w:type="character" w:customStyle="1" w:styleId="WW-WW8Num19z1">
    <w:name w:val="WW-WW8Num19z1"/>
    <w:uiPriority w:val="99"/>
    <w:rsid w:val="003905A0"/>
    <w:rPr>
      <w:rFonts w:ascii="Courier New" w:hAnsi="Courier New"/>
    </w:rPr>
  </w:style>
  <w:style w:type="character" w:customStyle="1" w:styleId="WW-WW8Num19z2">
    <w:name w:val="WW-WW8Num19z2"/>
    <w:uiPriority w:val="99"/>
    <w:rsid w:val="003905A0"/>
    <w:rPr>
      <w:rFonts w:ascii="Wingdings" w:hAnsi="Wingdings"/>
    </w:rPr>
  </w:style>
  <w:style w:type="character" w:customStyle="1" w:styleId="WW-WW8Num20z0">
    <w:name w:val="WW-WW8Num20z0"/>
    <w:uiPriority w:val="99"/>
    <w:rsid w:val="003905A0"/>
    <w:rPr>
      <w:rFonts w:ascii="Symbol" w:hAnsi="Symbol"/>
    </w:rPr>
  </w:style>
  <w:style w:type="character" w:customStyle="1" w:styleId="WW-WW8Num21z01">
    <w:name w:val="WW-WW8Num21z01"/>
    <w:uiPriority w:val="99"/>
    <w:rsid w:val="003905A0"/>
    <w:rPr>
      <w:rFonts w:ascii="Symbol" w:hAnsi="Symbol"/>
    </w:rPr>
  </w:style>
  <w:style w:type="character" w:customStyle="1" w:styleId="WW-WW8Num1z011">
    <w:name w:val="WW-WW8Num1z011"/>
    <w:uiPriority w:val="99"/>
    <w:rsid w:val="003905A0"/>
    <w:rPr>
      <w:rFonts w:ascii="Symbol" w:hAnsi="Symbol"/>
    </w:rPr>
  </w:style>
  <w:style w:type="character" w:customStyle="1" w:styleId="WW-WW8Num3z0111">
    <w:name w:val="WW-WW8Num3z0111"/>
    <w:uiPriority w:val="99"/>
    <w:rsid w:val="003905A0"/>
    <w:rPr>
      <w:rFonts w:ascii="Symbol" w:hAnsi="Symbol"/>
    </w:rPr>
  </w:style>
  <w:style w:type="character" w:customStyle="1" w:styleId="WW-WW8Num4z011">
    <w:name w:val="WW-WW8Num4z011"/>
    <w:uiPriority w:val="99"/>
    <w:rsid w:val="003905A0"/>
    <w:rPr>
      <w:rFonts w:ascii="Symbol" w:hAnsi="Symbol"/>
    </w:rPr>
  </w:style>
  <w:style w:type="character" w:customStyle="1" w:styleId="WW-WW8Num5z01">
    <w:name w:val="WW-WW8Num5z01"/>
    <w:uiPriority w:val="99"/>
    <w:rsid w:val="003905A0"/>
    <w:rPr>
      <w:rFonts w:ascii="Symbol" w:hAnsi="Symbol"/>
    </w:rPr>
  </w:style>
  <w:style w:type="character" w:customStyle="1" w:styleId="WW-WW8Num8z011">
    <w:name w:val="WW-WW8Num8z011"/>
    <w:uiPriority w:val="99"/>
    <w:rsid w:val="003905A0"/>
    <w:rPr>
      <w:rFonts w:ascii="Symbol" w:hAnsi="Symbol"/>
    </w:rPr>
  </w:style>
  <w:style w:type="character" w:customStyle="1" w:styleId="WW-WW8Num12z11">
    <w:name w:val="WW-WW8Num12z11"/>
    <w:uiPriority w:val="99"/>
    <w:rsid w:val="003905A0"/>
    <w:rPr>
      <w:rFonts w:ascii="Times New Roman" w:hAnsi="Times New Roman"/>
    </w:rPr>
  </w:style>
  <w:style w:type="character" w:customStyle="1" w:styleId="WW-WW8Num17z01">
    <w:name w:val="WW-WW8Num17z01"/>
    <w:uiPriority w:val="99"/>
    <w:rsid w:val="003905A0"/>
    <w:rPr>
      <w:rFonts w:ascii="Symbol" w:hAnsi="Symbol"/>
    </w:rPr>
  </w:style>
  <w:style w:type="character" w:customStyle="1" w:styleId="WW-WW8Num18z011">
    <w:name w:val="WW-WW8Num18z011"/>
    <w:uiPriority w:val="99"/>
    <w:rsid w:val="003905A0"/>
    <w:rPr>
      <w:rFonts w:ascii="Symbol" w:hAnsi="Symbol"/>
      <w:sz w:val="28"/>
    </w:rPr>
  </w:style>
  <w:style w:type="character" w:customStyle="1" w:styleId="WW-WW8Num19z011">
    <w:name w:val="WW-WW8Num19z011"/>
    <w:uiPriority w:val="99"/>
    <w:rsid w:val="003905A0"/>
    <w:rPr>
      <w:rFonts w:ascii="Symbol" w:hAnsi="Symbol"/>
    </w:rPr>
  </w:style>
  <w:style w:type="character" w:customStyle="1" w:styleId="WW-WW8Num19z11">
    <w:name w:val="WW-WW8Num19z11"/>
    <w:uiPriority w:val="99"/>
    <w:rsid w:val="003905A0"/>
    <w:rPr>
      <w:rFonts w:ascii="Courier New" w:hAnsi="Courier New"/>
    </w:rPr>
  </w:style>
  <w:style w:type="character" w:customStyle="1" w:styleId="WW-WW8Num19z21">
    <w:name w:val="WW-WW8Num19z21"/>
    <w:uiPriority w:val="99"/>
    <w:rsid w:val="003905A0"/>
    <w:rPr>
      <w:rFonts w:ascii="Wingdings" w:hAnsi="Wingdings"/>
    </w:rPr>
  </w:style>
  <w:style w:type="character" w:customStyle="1" w:styleId="WW-WW8Num20z01">
    <w:name w:val="WW-WW8Num20z01"/>
    <w:uiPriority w:val="99"/>
    <w:rsid w:val="003905A0"/>
    <w:rPr>
      <w:rFonts w:ascii="Symbol" w:hAnsi="Symbol"/>
    </w:rPr>
  </w:style>
  <w:style w:type="character" w:customStyle="1" w:styleId="WW-WW8Num21z011">
    <w:name w:val="WW-WW8Num21z011"/>
    <w:uiPriority w:val="99"/>
    <w:rsid w:val="003905A0"/>
    <w:rPr>
      <w:rFonts w:ascii="Symbol" w:hAnsi="Symbol"/>
    </w:rPr>
  </w:style>
  <w:style w:type="character" w:customStyle="1" w:styleId="WW-WW8Num1z0111">
    <w:name w:val="WW-WW8Num1z0111"/>
    <w:uiPriority w:val="99"/>
    <w:rsid w:val="003905A0"/>
    <w:rPr>
      <w:rFonts w:ascii="Symbol" w:hAnsi="Symbol"/>
    </w:rPr>
  </w:style>
  <w:style w:type="character" w:customStyle="1" w:styleId="WW-WW8Num3z02">
    <w:name w:val="WW-WW8Num3z02"/>
    <w:uiPriority w:val="99"/>
    <w:rsid w:val="003905A0"/>
    <w:rPr>
      <w:rFonts w:ascii="Symbol" w:hAnsi="Symbol"/>
    </w:rPr>
  </w:style>
  <w:style w:type="character" w:customStyle="1" w:styleId="WW-WW8Num4z0111">
    <w:name w:val="WW-WW8Num4z0111"/>
    <w:uiPriority w:val="99"/>
    <w:rsid w:val="003905A0"/>
    <w:rPr>
      <w:rFonts w:ascii="Symbol" w:hAnsi="Symbol"/>
    </w:rPr>
  </w:style>
  <w:style w:type="character" w:customStyle="1" w:styleId="WW-WW8Num5z011">
    <w:name w:val="WW-WW8Num5z011"/>
    <w:uiPriority w:val="99"/>
    <w:rsid w:val="003905A0"/>
    <w:rPr>
      <w:rFonts w:ascii="Symbol" w:hAnsi="Symbol"/>
    </w:rPr>
  </w:style>
  <w:style w:type="character" w:customStyle="1" w:styleId="WW-WW8Num8z02">
    <w:name w:val="WW-WW8Num8z02"/>
    <w:uiPriority w:val="99"/>
    <w:rsid w:val="003905A0"/>
    <w:rPr>
      <w:rFonts w:ascii="Symbol" w:hAnsi="Symbol"/>
    </w:rPr>
  </w:style>
  <w:style w:type="character" w:customStyle="1" w:styleId="WW-WW8Num12z111">
    <w:name w:val="WW-WW8Num12z111"/>
    <w:uiPriority w:val="99"/>
    <w:rsid w:val="003905A0"/>
    <w:rPr>
      <w:rFonts w:ascii="Times New Roman" w:hAnsi="Times New Roman"/>
    </w:rPr>
  </w:style>
  <w:style w:type="character" w:customStyle="1" w:styleId="WW-WW8Num17z011">
    <w:name w:val="WW-WW8Num17z011"/>
    <w:uiPriority w:val="99"/>
    <w:rsid w:val="003905A0"/>
    <w:rPr>
      <w:rFonts w:ascii="Symbol" w:hAnsi="Symbol"/>
    </w:rPr>
  </w:style>
  <w:style w:type="character" w:customStyle="1" w:styleId="WW-WW8Num18z02">
    <w:name w:val="WW-WW8Num18z02"/>
    <w:uiPriority w:val="99"/>
    <w:rsid w:val="003905A0"/>
    <w:rPr>
      <w:rFonts w:ascii="Symbol" w:hAnsi="Symbol"/>
      <w:sz w:val="28"/>
    </w:rPr>
  </w:style>
  <w:style w:type="character" w:customStyle="1" w:styleId="WW-WW8Num19z02">
    <w:name w:val="WW-WW8Num19z02"/>
    <w:uiPriority w:val="99"/>
    <w:rsid w:val="003905A0"/>
    <w:rPr>
      <w:rFonts w:ascii="Symbol" w:hAnsi="Symbol"/>
    </w:rPr>
  </w:style>
  <w:style w:type="character" w:customStyle="1" w:styleId="WW-WW8Num19z111">
    <w:name w:val="WW-WW8Num19z111"/>
    <w:uiPriority w:val="99"/>
    <w:rsid w:val="003905A0"/>
    <w:rPr>
      <w:rFonts w:ascii="Courier New" w:hAnsi="Courier New"/>
    </w:rPr>
  </w:style>
  <w:style w:type="character" w:customStyle="1" w:styleId="WW-WW8Num19z211">
    <w:name w:val="WW-WW8Num19z211"/>
    <w:uiPriority w:val="99"/>
    <w:rsid w:val="003905A0"/>
    <w:rPr>
      <w:rFonts w:ascii="Wingdings" w:hAnsi="Wingdings"/>
    </w:rPr>
  </w:style>
  <w:style w:type="character" w:customStyle="1" w:styleId="WW-WW8Num20z011">
    <w:name w:val="WW-WW8Num20z011"/>
    <w:uiPriority w:val="99"/>
    <w:rsid w:val="003905A0"/>
    <w:rPr>
      <w:rFonts w:ascii="Symbol" w:hAnsi="Symbol"/>
    </w:rPr>
  </w:style>
  <w:style w:type="character" w:customStyle="1" w:styleId="WW-WW8Num21z02">
    <w:name w:val="WW-WW8Num21z02"/>
    <w:uiPriority w:val="99"/>
    <w:rsid w:val="003905A0"/>
    <w:rPr>
      <w:rFonts w:ascii="Symbol" w:hAnsi="Symbol"/>
    </w:rPr>
  </w:style>
  <w:style w:type="character" w:customStyle="1" w:styleId="WW-WW8Num1z02">
    <w:name w:val="WW-WW8Num1z02"/>
    <w:uiPriority w:val="99"/>
    <w:rsid w:val="003905A0"/>
    <w:rPr>
      <w:rFonts w:ascii="Symbol" w:hAnsi="Symbol"/>
    </w:rPr>
  </w:style>
  <w:style w:type="character" w:customStyle="1" w:styleId="WW-WW8Num3z03">
    <w:name w:val="WW-WW8Num3z03"/>
    <w:uiPriority w:val="99"/>
    <w:rsid w:val="003905A0"/>
    <w:rPr>
      <w:rFonts w:ascii="Symbol" w:hAnsi="Symbol"/>
    </w:rPr>
  </w:style>
  <w:style w:type="character" w:customStyle="1" w:styleId="WW-WW8Num4z02">
    <w:name w:val="WW-WW8Num4z02"/>
    <w:uiPriority w:val="99"/>
    <w:rsid w:val="003905A0"/>
    <w:rPr>
      <w:rFonts w:ascii="Symbol" w:hAnsi="Symbol"/>
    </w:rPr>
  </w:style>
  <w:style w:type="character" w:customStyle="1" w:styleId="WW-WW8Num5z02">
    <w:name w:val="WW-WW8Num5z02"/>
    <w:uiPriority w:val="99"/>
    <w:rsid w:val="003905A0"/>
    <w:rPr>
      <w:rFonts w:ascii="Symbol" w:hAnsi="Symbol"/>
    </w:rPr>
  </w:style>
  <w:style w:type="character" w:customStyle="1" w:styleId="WW-WW8Num8z03">
    <w:name w:val="WW-WW8Num8z03"/>
    <w:uiPriority w:val="99"/>
    <w:rsid w:val="003905A0"/>
    <w:rPr>
      <w:rFonts w:ascii="Symbol" w:hAnsi="Symbol"/>
    </w:rPr>
  </w:style>
  <w:style w:type="character" w:customStyle="1" w:styleId="WW-WW8Num12z12">
    <w:name w:val="WW-WW8Num12z12"/>
    <w:uiPriority w:val="99"/>
    <w:rsid w:val="003905A0"/>
    <w:rPr>
      <w:rFonts w:ascii="Times New Roman" w:hAnsi="Times New Roman"/>
    </w:rPr>
  </w:style>
  <w:style w:type="character" w:customStyle="1" w:styleId="WW-WW8Num17z02">
    <w:name w:val="WW-WW8Num17z02"/>
    <w:uiPriority w:val="99"/>
    <w:rsid w:val="003905A0"/>
    <w:rPr>
      <w:rFonts w:ascii="Symbol" w:hAnsi="Symbol"/>
    </w:rPr>
  </w:style>
  <w:style w:type="character" w:customStyle="1" w:styleId="WW-WW8Num18z03">
    <w:name w:val="WW-WW8Num18z03"/>
    <w:uiPriority w:val="99"/>
    <w:rsid w:val="003905A0"/>
    <w:rPr>
      <w:rFonts w:ascii="Symbol" w:hAnsi="Symbol"/>
      <w:sz w:val="28"/>
    </w:rPr>
  </w:style>
  <w:style w:type="character" w:customStyle="1" w:styleId="WW-WW8Num19z03">
    <w:name w:val="WW-WW8Num19z03"/>
    <w:uiPriority w:val="99"/>
    <w:rsid w:val="003905A0"/>
    <w:rPr>
      <w:rFonts w:ascii="Symbol" w:hAnsi="Symbol"/>
    </w:rPr>
  </w:style>
  <w:style w:type="character" w:customStyle="1" w:styleId="WW-WW8Num19z12">
    <w:name w:val="WW-WW8Num19z12"/>
    <w:uiPriority w:val="99"/>
    <w:rsid w:val="003905A0"/>
    <w:rPr>
      <w:rFonts w:ascii="Courier New" w:hAnsi="Courier New"/>
    </w:rPr>
  </w:style>
  <w:style w:type="character" w:customStyle="1" w:styleId="WW-WW8Num19z22">
    <w:name w:val="WW-WW8Num19z22"/>
    <w:uiPriority w:val="99"/>
    <w:rsid w:val="003905A0"/>
    <w:rPr>
      <w:rFonts w:ascii="Wingdings" w:hAnsi="Wingdings"/>
    </w:rPr>
  </w:style>
  <w:style w:type="character" w:customStyle="1" w:styleId="WW-WW8Num20z02">
    <w:name w:val="WW-WW8Num20z02"/>
    <w:uiPriority w:val="99"/>
    <w:rsid w:val="003905A0"/>
    <w:rPr>
      <w:rFonts w:ascii="Symbol" w:hAnsi="Symbol"/>
    </w:rPr>
  </w:style>
  <w:style w:type="character" w:customStyle="1" w:styleId="WW-WW8Num21z03">
    <w:name w:val="WW-WW8Num21z03"/>
    <w:uiPriority w:val="99"/>
    <w:rsid w:val="003905A0"/>
    <w:rPr>
      <w:rFonts w:ascii="Symbol" w:hAnsi="Symbol"/>
    </w:rPr>
  </w:style>
  <w:style w:type="character" w:customStyle="1" w:styleId="NumberingSymbols">
    <w:name w:val="Numbering Symbols"/>
    <w:uiPriority w:val="99"/>
    <w:rsid w:val="003905A0"/>
  </w:style>
  <w:style w:type="paragraph" w:styleId="List">
    <w:name w:val="List"/>
    <w:basedOn w:val="BodyText"/>
    <w:uiPriority w:val="99"/>
    <w:rsid w:val="003905A0"/>
    <w:pPr>
      <w:suppressAutoHyphens/>
    </w:pPr>
    <w:rPr>
      <w:color w:val="000000"/>
      <w:szCs w:val="20"/>
      <w:lang w:val="en-US"/>
    </w:rPr>
  </w:style>
  <w:style w:type="paragraph" w:customStyle="1" w:styleId="Caption1">
    <w:name w:val="Caption1"/>
    <w:basedOn w:val="Normal"/>
    <w:uiPriority w:val="99"/>
    <w:rsid w:val="003905A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905A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905A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905A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905A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905A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905A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905A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905A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905A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905A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905A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905A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905A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905A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905A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905A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905A0"/>
    <w:pPr>
      <w:jc w:val="center"/>
    </w:pPr>
    <w:rPr>
      <w:b/>
      <w:i/>
    </w:rPr>
  </w:style>
  <w:style w:type="paragraph" w:styleId="ListBullet">
    <w:name w:val="List Bullet"/>
    <w:basedOn w:val="Normal"/>
    <w:uiPriority w:val="99"/>
    <w:rsid w:val="003905A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905A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905A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905A0"/>
    <w:rPr>
      <w:rFonts w:cs="Times New Roman"/>
      <w:color w:val="800080"/>
      <w:u w:val="single"/>
    </w:rPr>
  </w:style>
  <w:style w:type="paragraph" w:customStyle="1" w:styleId="sanja">
    <w:name w:val="sanja"/>
    <w:uiPriority w:val="99"/>
    <w:rsid w:val="003905A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905A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905A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905A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905A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905A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905A0"/>
    <w:rPr>
      <w:rFonts w:ascii="Tahoma" w:eastAsia="Calibri" w:hAnsi="Tahoma" w:cs="Tahoma"/>
      <w:sz w:val="16"/>
      <w:szCs w:val="16"/>
    </w:rPr>
  </w:style>
  <w:style w:type="paragraph" w:styleId="BodyTextIndent2">
    <w:name w:val="Body Text Indent 2"/>
    <w:aliases w:val="Char"/>
    <w:basedOn w:val="Normal"/>
    <w:link w:val="BodyTextIndent2Char"/>
    <w:uiPriority w:val="99"/>
    <w:rsid w:val="003905A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905A0"/>
    <w:rPr>
      <w:rFonts w:ascii="YUDutchR" w:eastAsia="PMingLiU" w:hAnsi="YUDutchR" w:cs="Times New Roman"/>
      <w:sz w:val="24"/>
      <w:szCs w:val="24"/>
    </w:rPr>
  </w:style>
  <w:style w:type="character" w:customStyle="1" w:styleId="Char10Char1">
    <w:name w:val="Char10 Char1"/>
    <w:uiPriority w:val="99"/>
    <w:rsid w:val="003905A0"/>
    <w:rPr>
      <w:sz w:val="22"/>
      <w:lang w:val="en-GB"/>
    </w:rPr>
  </w:style>
  <w:style w:type="paragraph" w:customStyle="1" w:styleId="Bold">
    <w:name w:val="Bold"/>
    <w:basedOn w:val="Normal"/>
    <w:uiPriority w:val="99"/>
    <w:rsid w:val="003905A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905A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905A0"/>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234">
      <w:bodyDiv w:val="1"/>
      <w:marLeft w:val="0"/>
      <w:marRight w:val="0"/>
      <w:marTop w:val="0"/>
      <w:marBottom w:val="0"/>
      <w:divBdr>
        <w:top w:val="none" w:sz="0" w:space="0" w:color="auto"/>
        <w:left w:val="none" w:sz="0" w:space="0" w:color="auto"/>
        <w:bottom w:val="none" w:sz="0" w:space="0" w:color="auto"/>
        <w:right w:val="none" w:sz="0" w:space="0" w:color="auto"/>
      </w:divBdr>
    </w:div>
    <w:div w:id="416439423">
      <w:bodyDiv w:val="1"/>
      <w:marLeft w:val="0"/>
      <w:marRight w:val="0"/>
      <w:marTop w:val="0"/>
      <w:marBottom w:val="0"/>
      <w:divBdr>
        <w:top w:val="none" w:sz="0" w:space="0" w:color="auto"/>
        <w:left w:val="none" w:sz="0" w:space="0" w:color="auto"/>
        <w:bottom w:val="none" w:sz="0" w:space="0" w:color="auto"/>
        <w:right w:val="none" w:sz="0" w:space="0" w:color="auto"/>
      </w:divBdr>
    </w:div>
    <w:div w:id="489296955">
      <w:bodyDiv w:val="1"/>
      <w:marLeft w:val="0"/>
      <w:marRight w:val="0"/>
      <w:marTop w:val="0"/>
      <w:marBottom w:val="0"/>
      <w:divBdr>
        <w:top w:val="none" w:sz="0" w:space="0" w:color="auto"/>
        <w:left w:val="none" w:sz="0" w:space="0" w:color="auto"/>
        <w:bottom w:val="none" w:sz="0" w:space="0" w:color="auto"/>
        <w:right w:val="none" w:sz="0" w:space="0" w:color="auto"/>
      </w:divBdr>
    </w:div>
    <w:div w:id="506557948">
      <w:bodyDiv w:val="1"/>
      <w:marLeft w:val="0"/>
      <w:marRight w:val="0"/>
      <w:marTop w:val="0"/>
      <w:marBottom w:val="0"/>
      <w:divBdr>
        <w:top w:val="none" w:sz="0" w:space="0" w:color="auto"/>
        <w:left w:val="none" w:sz="0" w:space="0" w:color="auto"/>
        <w:bottom w:val="none" w:sz="0" w:space="0" w:color="auto"/>
        <w:right w:val="none" w:sz="0" w:space="0" w:color="auto"/>
      </w:divBdr>
    </w:div>
    <w:div w:id="519393031">
      <w:bodyDiv w:val="1"/>
      <w:marLeft w:val="0"/>
      <w:marRight w:val="0"/>
      <w:marTop w:val="0"/>
      <w:marBottom w:val="0"/>
      <w:divBdr>
        <w:top w:val="none" w:sz="0" w:space="0" w:color="auto"/>
        <w:left w:val="none" w:sz="0" w:space="0" w:color="auto"/>
        <w:bottom w:val="none" w:sz="0" w:space="0" w:color="auto"/>
        <w:right w:val="none" w:sz="0" w:space="0" w:color="auto"/>
      </w:divBdr>
    </w:div>
    <w:div w:id="610868324">
      <w:bodyDiv w:val="1"/>
      <w:marLeft w:val="0"/>
      <w:marRight w:val="0"/>
      <w:marTop w:val="0"/>
      <w:marBottom w:val="0"/>
      <w:divBdr>
        <w:top w:val="none" w:sz="0" w:space="0" w:color="auto"/>
        <w:left w:val="none" w:sz="0" w:space="0" w:color="auto"/>
        <w:bottom w:val="none" w:sz="0" w:space="0" w:color="auto"/>
        <w:right w:val="none" w:sz="0" w:space="0" w:color="auto"/>
      </w:divBdr>
    </w:div>
    <w:div w:id="917862160">
      <w:bodyDiv w:val="1"/>
      <w:marLeft w:val="0"/>
      <w:marRight w:val="0"/>
      <w:marTop w:val="0"/>
      <w:marBottom w:val="0"/>
      <w:divBdr>
        <w:top w:val="none" w:sz="0" w:space="0" w:color="auto"/>
        <w:left w:val="none" w:sz="0" w:space="0" w:color="auto"/>
        <w:bottom w:val="none" w:sz="0" w:space="0" w:color="auto"/>
        <w:right w:val="none" w:sz="0" w:space="0" w:color="auto"/>
      </w:divBdr>
    </w:div>
    <w:div w:id="1153136041">
      <w:bodyDiv w:val="1"/>
      <w:marLeft w:val="0"/>
      <w:marRight w:val="0"/>
      <w:marTop w:val="0"/>
      <w:marBottom w:val="0"/>
      <w:divBdr>
        <w:top w:val="none" w:sz="0" w:space="0" w:color="auto"/>
        <w:left w:val="none" w:sz="0" w:space="0" w:color="auto"/>
        <w:bottom w:val="none" w:sz="0" w:space="0" w:color="auto"/>
        <w:right w:val="none" w:sz="0" w:space="0" w:color="auto"/>
      </w:divBdr>
    </w:div>
    <w:div w:id="1615673784">
      <w:bodyDiv w:val="1"/>
      <w:marLeft w:val="0"/>
      <w:marRight w:val="0"/>
      <w:marTop w:val="0"/>
      <w:marBottom w:val="0"/>
      <w:divBdr>
        <w:top w:val="none" w:sz="0" w:space="0" w:color="auto"/>
        <w:left w:val="none" w:sz="0" w:space="0" w:color="auto"/>
        <w:bottom w:val="none" w:sz="0" w:space="0" w:color="auto"/>
        <w:right w:val="none" w:sz="0" w:space="0" w:color="auto"/>
      </w:divBdr>
    </w:div>
    <w:div w:id="1708795823">
      <w:bodyDiv w:val="1"/>
      <w:marLeft w:val="0"/>
      <w:marRight w:val="0"/>
      <w:marTop w:val="0"/>
      <w:marBottom w:val="0"/>
      <w:divBdr>
        <w:top w:val="none" w:sz="0" w:space="0" w:color="auto"/>
        <w:left w:val="none" w:sz="0" w:space="0" w:color="auto"/>
        <w:bottom w:val="none" w:sz="0" w:space="0" w:color="auto"/>
        <w:right w:val="none" w:sz="0" w:space="0" w:color="auto"/>
      </w:divBdr>
    </w:div>
    <w:div w:id="1744372221">
      <w:bodyDiv w:val="1"/>
      <w:marLeft w:val="0"/>
      <w:marRight w:val="0"/>
      <w:marTop w:val="0"/>
      <w:marBottom w:val="0"/>
      <w:divBdr>
        <w:top w:val="none" w:sz="0" w:space="0" w:color="auto"/>
        <w:left w:val="none" w:sz="0" w:space="0" w:color="auto"/>
        <w:bottom w:val="none" w:sz="0" w:space="0" w:color="auto"/>
        <w:right w:val="none" w:sz="0" w:space="0" w:color="auto"/>
      </w:divBdr>
    </w:div>
    <w:div w:id="1914658047">
      <w:bodyDiv w:val="1"/>
      <w:marLeft w:val="0"/>
      <w:marRight w:val="0"/>
      <w:marTop w:val="0"/>
      <w:marBottom w:val="0"/>
      <w:divBdr>
        <w:top w:val="none" w:sz="0" w:space="0" w:color="auto"/>
        <w:left w:val="none" w:sz="0" w:space="0" w:color="auto"/>
        <w:bottom w:val="none" w:sz="0" w:space="0" w:color="auto"/>
        <w:right w:val="none" w:sz="0" w:space="0" w:color="auto"/>
      </w:divBdr>
    </w:div>
    <w:div w:id="19389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3942-485A-4D45-A50E-239B0E52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7502</Words>
  <Characters>42762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2016-10-03T08:31:00Z</cp:lastPrinted>
  <dcterms:created xsi:type="dcterms:W3CDTF">2016-10-03T08:34:00Z</dcterms:created>
  <dcterms:modified xsi:type="dcterms:W3CDTF">2016-10-03T08:34:00Z</dcterms:modified>
</cp:coreProperties>
</file>