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04" w:rsidRPr="00AC2A82" w:rsidRDefault="00FB6504" w:rsidP="00FB6504">
      <w:pPr>
        <w:spacing w:after="0" w:line="240" w:lineRule="auto"/>
        <w:jc w:val="both"/>
        <w:rPr>
          <w:rFonts w:ascii="Times New Roman" w:eastAsia="Calibri" w:hAnsi="Times New Roman" w:cs="Times New Roman"/>
          <w:b/>
          <w:color w:val="000000"/>
          <w:sz w:val="24"/>
          <w:szCs w:val="24"/>
          <w:lang w:val="pl-PL"/>
        </w:rPr>
      </w:pPr>
      <w:bookmarkStart w:id="0" w:name="_GoBack"/>
      <w:bookmarkEnd w:id="0"/>
      <w:r w:rsidRPr="00AC2A82">
        <w:rPr>
          <w:rFonts w:ascii="Times New Roman" w:eastAsia="Calibri" w:hAnsi="Times New Roman" w:cs="Times New Roman"/>
          <w:b/>
          <w:color w:val="000000"/>
          <w:sz w:val="24"/>
          <w:szCs w:val="24"/>
          <w:lang w:val="pl-PL"/>
        </w:rPr>
        <w:t>Opština Tivat</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Default="00FB6504" w:rsidP="00FB6504">
      <w:pPr>
        <w:spacing w:after="0" w:line="240" w:lineRule="auto"/>
        <w:jc w:val="both"/>
        <w:rPr>
          <w:rFonts w:ascii="Times New Roman" w:eastAsia="Calibri" w:hAnsi="Times New Roman" w:cs="Times New Roman"/>
          <w:b/>
          <w:bCs/>
          <w:color w:val="000000"/>
          <w:sz w:val="24"/>
          <w:szCs w:val="24"/>
          <w:lang w:val="pt-BR"/>
        </w:rPr>
      </w:pPr>
      <w:r w:rsidRPr="00F108D1">
        <w:rPr>
          <w:rFonts w:ascii="Times New Roman" w:eastAsia="Calibri" w:hAnsi="Times New Roman" w:cs="Times New Roman"/>
          <w:b/>
          <w:bCs/>
          <w:color w:val="000000"/>
          <w:sz w:val="24"/>
          <w:szCs w:val="24"/>
          <w:lang w:val="pt-BR"/>
        </w:rPr>
        <w:t>Broj iz evidencije postupaka javnih nabavki: 1902-404-</w:t>
      </w:r>
      <w:r w:rsidR="009C6AB7">
        <w:rPr>
          <w:rFonts w:ascii="Times New Roman" w:eastAsia="Calibri" w:hAnsi="Times New Roman" w:cs="Times New Roman"/>
          <w:b/>
          <w:bCs/>
          <w:color w:val="000000"/>
          <w:sz w:val="24"/>
          <w:szCs w:val="24"/>
          <w:lang w:val="pt-BR"/>
        </w:rPr>
        <w:t>27</w:t>
      </w:r>
    </w:p>
    <w:p w:rsidR="009C6AB7" w:rsidRPr="00F108D1" w:rsidRDefault="009C6AB7" w:rsidP="00FB6504">
      <w:pPr>
        <w:spacing w:after="0" w:line="240" w:lineRule="auto"/>
        <w:jc w:val="both"/>
        <w:rPr>
          <w:rFonts w:ascii="Times New Roman" w:eastAsia="Calibri" w:hAnsi="Times New Roman" w:cs="Times New Roman"/>
          <w:b/>
          <w:bCs/>
          <w:color w:val="000000"/>
          <w:sz w:val="24"/>
          <w:szCs w:val="24"/>
          <w:lang w:val="pt-BR"/>
        </w:rPr>
      </w:pP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t-BR"/>
        </w:rPr>
      </w:pPr>
      <w:r w:rsidRPr="00F108D1">
        <w:rPr>
          <w:rFonts w:ascii="Times New Roman" w:eastAsia="Calibri" w:hAnsi="Times New Roman" w:cs="Times New Roman"/>
          <w:b/>
          <w:bCs/>
          <w:color w:val="000000"/>
          <w:sz w:val="24"/>
          <w:szCs w:val="24"/>
          <w:lang w:val="pt-BR"/>
        </w:rPr>
        <w:t xml:space="preserve">Redni broj iz Plana javnih nabavki : </w:t>
      </w:r>
      <w:r w:rsidR="009C6AB7">
        <w:rPr>
          <w:rFonts w:ascii="Times New Roman" w:eastAsia="Calibri" w:hAnsi="Times New Roman" w:cs="Times New Roman"/>
          <w:b/>
          <w:bCs/>
          <w:color w:val="000000"/>
          <w:sz w:val="24"/>
          <w:szCs w:val="24"/>
          <w:lang w:val="pt-BR"/>
        </w:rPr>
        <w:t>59</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t-BR"/>
        </w:rPr>
      </w:pP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t-BR"/>
        </w:rPr>
      </w:pPr>
      <w:r w:rsidRPr="00F108D1">
        <w:rPr>
          <w:rFonts w:ascii="Times New Roman" w:eastAsia="Calibri" w:hAnsi="Times New Roman" w:cs="Times New Roman"/>
          <w:b/>
          <w:bCs/>
          <w:color w:val="000000"/>
          <w:sz w:val="24"/>
          <w:szCs w:val="24"/>
          <w:lang w:val="pt-BR"/>
        </w:rPr>
        <w:t>Mjesto i datum: Tivat,</w:t>
      </w:r>
      <w:r w:rsidR="00900504">
        <w:rPr>
          <w:rFonts w:ascii="Times New Roman" w:eastAsia="Calibri" w:hAnsi="Times New Roman" w:cs="Times New Roman"/>
          <w:b/>
          <w:bCs/>
          <w:color w:val="000000"/>
          <w:sz w:val="24"/>
          <w:szCs w:val="24"/>
          <w:lang w:val="pt-BR"/>
        </w:rPr>
        <w:t xml:space="preserve"> 11</w:t>
      </w:r>
      <w:r>
        <w:rPr>
          <w:rFonts w:ascii="Times New Roman" w:eastAsia="Calibri" w:hAnsi="Times New Roman" w:cs="Times New Roman"/>
          <w:b/>
          <w:bCs/>
          <w:color w:val="000000"/>
          <w:sz w:val="24"/>
          <w:szCs w:val="24"/>
          <w:lang w:val="pt-BR"/>
        </w:rPr>
        <w:t>.04.</w:t>
      </w:r>
      <w:r w:rsidRPr="00F108D1">
        <w:rPr>
          <w:rFonts w:ascii="Times New Roman" w:eastAsia="Calibri" w:hAnsi="Times New Roman" w:cs="Times New Roman"/>
          <w:b/>
          <w:bCs/>
          <w:color w:val="000000"/>
          <w:sz w:val="24"/>
          <w:szCs w:val="24"/>
          <w:lang w:val="pt-BR"/>
        </w:rPr>
        <w:t>2017. godine</w:t>
      </w:r>
    </w:p>
    <w:p w:rsidR="00FB6504" w:rsidRPr="00F108D1" w:rsidRDefault="00FB6504" w:rsidP="00FB6504">
      <w:pPr>
        <w:jc w:val="both"/>
        <w:rPr>
          <w:rFonts w:ascii="Times New Roman" w:eastAsia="Calibri" w:hAnsi="Times New Roman" w:cs="Times New Roman"/>
          <w:b/>
          <w:bCs/>
          <w:color w:val="000000"/>
          <w:sz w:val="24"/>
          <w:szCs w:val="24"/>
          <w:lang w:val="pt-BR"/>
        </w:rPr>
      </w:pPr>
    </w:p>
    <w:p w:rsidR="00FB6504" w:rsidRPr="00F108D1" w:rsidRDefault="00FB6504" w:rsidP="00FB6504">
      <w:pPr>
        <w:keepNext/>
        <w:spacing w:after="0" w:line="240" w:lineRule="auto"/>
        <w:jc w:val="both"/>
        <w:outlineLvl w:val="0"/>
        <w:rPr>
          <w:rFonts w:ascii="Times New Roman" w:eastAsia="PMingLiU" w:hAnsi="Times New Roman" w:cs="Times New Roman"/>
          <w:b/>
          <w:bCs/>
          <w:color w:val="000000"/>
          <w:sz w:val="24"/>
          <w:szCs w:val="24"/>
          <w:u w:val="single"/>
          <w:lang w:val="pt-BR"/>
        </w:rPr>
      </w:pPr>
    </w:p>
    <w:p w:rsidR="00FB6504" w:rsidRPr="00F108D1" w:rsidRDefault="00FB6504" w:rsidP="00FB6504">
      <w:pPr>
        <w:keepNext/>
        <w:spacing w:after="0" w:line="240" w:lineRule="auto"/>
        <w:jc w:val="both"/>
        <w:outlineLvl w:val="0"/>
        <w:rPr>
          <w:rFonts w:ascii="Times New Roman" w:eastAsia="PMingLiU" w:hAnsi="Times New Roman" w:cs="Times New Roman"/>
          <w:b/>
          <w:bCs/>
          <w:color w:val="000000"/>
          <w:sz w:val="24"/>
          <w:szCs w:val="24"/>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jc w:val="center"/>
        <w:rPr>
          <w:rFonts w:ascii="Times New Roman" w:eastAsia="Calibri" w:hAnsi="Times New Roman" w:cs="Times New Roman"/>
          <w:sz w:val="24"/>
          <w:szCs w:val="24"/>
          <w:lang w:val="pt-BR"/>
        </w:rPr>
      </w:pPr>
      <w:r w:rsidRPr="00F108D1">
        <w:rPr>
          <w:rFonts w:ascii="Times New Roman" w:eastAsia="Calibri" w:hAnsi="Times New Roman" w:cs="Times New Roman"/>
          <w:sz w:val="24"/>
          <w:szCs w:val="24"/>
          <w:lang w:val="pt-BR"/>
        </w:rPr>
        <w:t xml:space="preserve">Na onovu člana 54 stav 1 Zakona o javnim nabavkama  </w:t>
      </w:r>
      <w:r w:rsidRPr="00AC2A82">
        <w:rPr>
          <w:rFonts w:ascii="Times New Roman" w:eastAsia="Calibri" w:hAnsi="Times New Roman" w:cs="Times New Roman"/>
          <w:sz w:val="24"/>
          <w:szCs w:val="24"/>
          <w:lang w:val="sr-Latn-CS"/>
        </w:rPr>
        <w:t xml:space="preserve">(„Službeni list CG“, br. </w:t>
      </w:r>
      <w:r w:rsidRPr="00F108D1">
        <w:rPr>
          <w:rFonts w:ascii="Times New Roman" w:eastAsia="Calibri" w:hAnsi="Times New Roman" w:cs="Times New Roman"/>
          <w:sz w:val="24"/>
          <w:szCs w:val="24"/>
          <w:lang w:val="pt-BR"/>
        </w:rPr>
        <w:t xml:space="preserve">42/11 i 57/14) </w:t>
      </w:r>
      <w:r w:rsidRPr="00F108D1">
        <w:rPr>
          <w:rFonts w:ascii="Times New Roman" w:eastAsia="Calibri" w:hAnsi="Times New Roman" w:cs="Times New Roman"/>
          <w:sz w:val="24"/>
          <w:szCs w:val="24"/>
          <w:u w:val="single"/>
          <w:lang w:val="pt-BR"/>
        </w:rPr>
        <w:t xml:space="preserve">                   </w:t>
      </w:r>
      <w:r w:rsidRPr="00F108D1">
        <w:rPr>
          <w:rFonts w:ascii="Times New Roman" w:eastAsia="Calibri" w:hAnsi="Times New Roman" w:cs="Times New Roman"/>
          <w:lang w:val="pt-BR"/>
        </w:rPr>
        <w:t>Opština Tivat</w:t>
      </w:r>
      <w:r w:rsidRPr="00F108D1">
        <w:rPr>
          <w:rFonts w:ascii="Times New Roman" w:eastAsia="Calibri" w:hAnsi="Times New Roman" w:cs="Times New Roman"/>
          <w:sz w:val="24"/>
          <w:szCs w:val="24"/>
          <w:lang w:val="pt-BR"/>
        </w:rPr>
        <w:t xml:space="preserve"> objavljuje na Portalu javnih nabavki</w:t>
      </w:r>
    </w:p>
    <w:p w:rsidR="00FB6504" w:rsidRPr="00F108D1" w:rsidRDefault="00FB6504" w:rsidP="00FB6504">
      <w:pPr>
        <w:jc w:val="both"/>
        <w:rPr>
          <w:rFonts w:ascii="Times New Roman" w:eastAsia="Calibri" w:hAnsi="Times New Roman" w:cs="Times New Roman"/>
          <w:lang w:val="pt-BR"/>
        </w:rPr>
      </w:pPr>
      <w:r w:rsidRPr="00F108D1">
        <w:rPr>
          <w:rFonts w:ascii="Times New Roman" w:eastAsia="Calibri" w:hAnsi="Times New Roman" w:cs="Times New Roman"/>
          <w:lang w:val="pt-BR"/>
        </w:rPr>
        <w:t xml:space="preserve">                                        </w:t>
      </w:r>
    </w:p>
    <w:p w:rsidR="00FB6504" w:rsidRPr="00F108D1" w:rsidRDefault="00FB6504" w:rsidP="00FB6504">
      <w:pPr>
        <w:keepNext/>
        <w:spacing w:after="0" w:line="240" w:lineRule="auto"/>
        <w:jc w:val="both"/>
        <w:outlineLvl w:val="0"/>
        <w:rPr>
          <w:rFonts w:ascii="Times New Roman" w:eastAsia="PMingLiU" w:hAnsi="Times New Roman" w:cs="Times New Roman"/>
          <w:color w:val="000000"/>
          <w:sz w:val="36"/>
          <w:szCs w:val="36"/>
          <w:lang w:val="pt-BR"/>
        </w:rPr>
      </w:pPr>
    </w:p>
    <w:p w:rsidR="00FB6504" w:rsidRPr="00F108D1" w:rsidRDefault="00FB6504" w:rsidP="00FB6504">
      <w:pPr>
        <w:rPr>
          <w:rFonts w:ascii="Times New Roman" w:eastAsia="Calibri" w:hAnsi="Times New Roman" w:cs="Times New Roman"/>
          <w:color w:val="000000"/>
          <w:lang w:val="pt-BR"/>
        </w:rPr>
      </w:pPr>
    </w:p>
    <w:p w:rsidR="00FB6504" w:rsidRPr="00F108D1" w:rsidRDefault="00FB6504" w:rsidP="00FB6504">
      <w:pPr>
        <w:rPr>
          <w:rFonts w:ascii="Times New Roman" w:eastAsia="Calibri" w:hAnsi="Times New Roman" w:cs="Times New Roman"/>
          <w:color w:val="000000"/>
          <w:lang w:val="pt-BR"/>
        </w:rPr>
      </w:pPr>
    </w:p>
    <w:p w:rsidR="00FB6504" w:rsidRPr="00F108D1" w:rsidRDefault="00FB6504" w:rsidP="00FB6504">
      <w:pPr>
        <w:keepNext/>
        <w:spacing w:after="0" w:line="240" w:lineRule="auto"/>
        <w:jc w:val="center"/>
        <w:outlineLvl w:val="0"/>
        <w:rPr>
          <w:rFonts w:ascii="Times New Roman" w:eastAsia="PMingLiU" w:hAnsi="Times New Roman" w:cs="Times New Roman"/>
          <w:b/>
          <w:bCs/>
          <w:i/>
          <w:iCs/>
          <w:color w:val="000000"/>
          <w:sz w:val="28"/>
          <w:szCs w:val="28"/>
          <w:u w:val="single"/>
          <w:lang w:val="pt-BR"/>
        </w:rPr>
      </w:pPr>
    </w:p>
    <w:p w:rsidR="00FB6504" w:rsidRPr="00F108D1" w:rsidRDefault="00FB6504" w:rsidP="00FB6504">
      <w:pPr>
        <w:spacing w:after="0" w:line="240" w:lineRule="auto"/>
        <w:jc w:val="center"/>
        <w:rPr>
          <w:rFonts w:ascii="Times New Roman" w:eastAsia="Calibri" w:hAnsi="Times New Roman" w:cs="Times New Roman"/>
          <w:b/>
          <w:bCs/>
          <w:color w:val="000000"/>
          <w:sz w:val="28"/>
          <w:szCs w:val="28"/>
          <w:lang w:val="pt-BR"/>
        </w:rPr>
      </w:pPr>
      <w:r w:rsidRPr="00F108D1">
        <w:rPr>
          <w:rFonts w:ascii="Times New Roman" w:eastAsia="Calibri" w:hAnsi="Times New Roman" w:cs="Times New Roman"/>
          <w:b/>
          <w:bCs/>
          <w:color w:val="000000"/>
          <w:sz w:val="28"/>
          <w:szCs w:val="28"/>
          <w:lang w:val="pt-BR"/>
        </w:rPr>
        <w:t>TENDERSKU DOKUMENTACIJU</w:t>
      </w:r>
    </w:p>
    <w:p w:rsidR="00FB6504" w:rsidRPr="00AC2A82" w:rsidRDefault="00FB6504" w:rsidP="00FB6504">
      <w:pPr>
        <w:jc w:val="center"/>
        <w:rPr>
          <w:rFonts w:ascii="Times New Roman" w:eastAsia="Times New Roman" w:hAnsi="Times New Roman" w:cs="Times New Roman"/>
          <w:b/>
          <w:sz w:val="28"/>
          <w:szCs w:val="28"/>
          <w:lang w:val="sr-Latn-CS" w:eastAsia="ar-SA"/>
        </w:rPr>
      </w:pPr>
      <w:r w:rsidRPr="00FB6504">
        <w:rPr>
          <w:rFonts w:ascii="Times New Roman" w:hAnsi="Times New Roman" w:cs="Times New Roman"/>
          <w:b/>
          <w:bCs/>
          <w:color w:val="000000"/>
          <w:sz w:val="28"/>
          <w:szCs w:val="28"/>
          <w:lang w:val="pt-BR"/>
        </w:rPr>
        <w:t xml:space="preserve">ZA OTVORENI POSTUPAK JAVNE NABAVKE </w:t>
      </w:r>
      <w:r w:rsidRPr="00FB6504">
        <w:rPr>
          <w:rFonts w:ascii="Times New Roman" w:eastAsia="Calibri" w:hAnsi="Times New Roman" w:cs="Times New Roman"/>
          <w:b/>
          <w:bCs/>
          <w:color w:val="000000"/>
          <w:sz w:val="28"/>
          <w:szCs w:val="28"/>
          <w:lang w:val="pt-BR"/>
        </w:rPr>
        <w:t xml:space="preserve">ZA </w:t>
      </w:r>
      <w:r w:rsidR="00900504">
        <w:rPr>
          <w:rFonts w:ascii="Times New Roman" w:eastAsia="Times New Roman" w:hAnsi="Times New Roman" w:cs="Times New Roman"/>
          <w:b/>
          <w:sz w:val="28"/>
          <w:szCs w:val="28"/>
          <w:lang w:val="sr-Latn-CS" w:eastAsia="ar-SA"/>
        </w:rPr>
        <w:t>U</w:t>
      </w:r>
      <w:r w:rsidR="009C6AB7">
        <w:rPr>
          <w:rFonts w:ascii="Times New Roman" w:eastAsia="Times New Roman" w:hAnsi="Times New Roman" w:cs="Times New Roman"/>
          <w:b/>
          <w:sz w:val="28"/>
          <w:szCs w:val="28"/>
          <w:lang w:val="sr-Latn-CS" w:eastAsia="ar-SA"/>
        </w:rPr>
        <w:t>sluge izrade Geografskog informacionog sistema za javnu rasvjetu</w:t>
      </w:r>
    </w:p>
    <w:p w:rsidR="00FB6504" w:rsidRPr="00FB6504" w:rsidRDefault="00FB6504" w:rsidP="00FB6504">
      <w:pPr>
        <w:rPr>
          <w:rFonts w:ascii="Times New Roman" w:eastAsia="Calibri" w:hAnsi="Times New Roman" w:cs="Times New Roman"/>
          <w:lang w:val="sr-Latn-CS"/>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AC2A82" w:rsidRDefault="00FB6504" w:rsidP="00FB6504">
      <w:pPr>
        <w:jc w:val="center"/>
        <w:rPr>
          <w:rFonts w:ascii="Times New Roman" w:eastAsia="Calibri" w:hAnsi="Times New Roman" w:cs="Times New Roman"/>
          <w:b/>
          <w:bCs/>
          <w:color w:val="000000"/>
          <w:lang w:val="sr-Latn-CS"/>
        </w:rPr>
      </w:pPr>
      <w:r w:rsidRPr="00FB6504">
        <w:rPr>
          <w:rFonts w:ascii="Times New Roman" w:eastAsia="Calibri" w:hAnsi="Times New Roman" w:cs="Times New Roman"/>
          <w:b/>
          <w:bCs/>
          <w:color w:val="000000"/>
          <w:lang w:val="pt-BR"/>
        </w:rPr>
        <w:lastRenderedPageBreak/>
        <w:t>SADR</w:t>
      </w:r>
      <w:r w:rsidRPr="00AC2A82">
        <w:rPr>
          <w:rFonts w:ascii="Times New Roman" w:eastAsia="Calibri" w:hAnsi="Times New Roman" w:cs="Times New Roman"/>
          <w:b/>
          <w:bCs/>
          <w:color w:val="000000"/>
          <w:lang w:val="sr-Latn-CS"/>
        </w:rPr>
        <w:t>ŽAJ TENDERSKE DOKUMENTACIJE</w:t>
      </w:r>
    </w:p>
    <w:p w:rsidR="00FB6504" w:rsidRPr="00AC2A82" w:rsidRDefault="00FB6504" w:rsidP="00FB6504">
      <w:pPr>
        <w:rPr>
          <w:rFonts w:ascii="Times New Roman" w:eastAsia="Calibri" w:hAnsi="Times New Roman" w:cs="Times New Roman"/>
          <w:color w:val="FF0000"/>
          <w:lang w:val="sr-Latn-CS"/>
        </w:rPr>
      </w:pPr>
    </w:p>
    <w:p w:rsidR="00FB6504" w:rsidRPr="00FC2372" w:rsidRDefault="00E43828" w:rsidP="00FB6504">
      <w:pPr>
        <w:tabs>
          <w:tab w:val="right" w:leader="dot" w:pos="9061"/>
        </w:tabs>
        <w:spacing w:after="100"/>
        <w:rPr>
          <w:rFonts w:ascii="Times New Roman" w:eastAsia="PMingLiU" w:hAnsi="Times New Roman" w:cs="Times New Roman"/>
          <w:noProof/>
          <w:lang w:val="sr-Latn-CS" w:eastAsia="zh-TW"/>
        </w:rPr>
      </w:pPr>
      <w:r w:rsidRPr="00AC2A82">
        <w:rPr>
          <w:rFonts w:ascii="Times New Roman" w:eastAsia="PMingLiU" w:hAnsi="Times New Roman" w:cs="Times New Roman"/>
          <w:color w:val="000000"/>
          <w:lang w:eastAsia="zh-TW"/>
        </w:rPr>
        <w:fldChar w:fldCharType="begin"/>
      </w:r>
      <w:r w:rsidR="00FB6504" w:rsidRPr="00FC2372">
        <w:rPr>
          <w:rFonts w:ascii="Times New Roman" w:eastAsia="PMingLiU" w:hAnsi="Times New Roman" w:cs="Times New Roman"/>
          <w:color w:val="000000"/>
          <w:lang w:val="sr-Latn-CS" w:eastAsia="zh-TW"/>
        </w:rPr>
        <w:instrText xml:space="preserve"> TOC \o "1-3" \h \z \u </w:instrText>
      </w:r>
      <w:r w:rsidRPr="00AC2A82">
        <w:rPr>
          <w:rFonts w:ascii="Times New Roman" w:eastAsia="PMingLiU" w:hAnsi="Times New Roman" w:cs="Times New Roman"/>
          <w:color w:val="000000"/>
          <w:lang w:eastAsia="zh-TW"/>
        </w:rPr>
        <w:fldChar w:fldCharType="separate"/>
      </w:r>
      <w:hyperlink w:anchor="_Toc417218192" w:history="1">
        <w:r w:rsidR="00FB6504" w:rsidRPr="00FC2372">
          <w:rPr>
            <w:rFonts w:ascii="Times New Roman" w:eastAsia="PMingLiU" w:hAnsi="Times New Roman" w:cs="Times New Roman"/>
            <w:noProof/>
            <w:color w:val="0000FF"/>
            <w:u w:val="single"/>
            <w:lang w:val="sr-Latn-CS" w:eastAsia="zh-TW"/>
          </w:rPr>
          <w:t>POZIV ZA JAVNO NADMETANJE U POSTUPKU JAVNE NABAVKE ZA OTVORENI POSTUPAK</w:t>
        </w:r>
        <w:r w:rsidR="00FB6504" w:rsidRPr="00FC2372">
          <w:rPr>
            <w:rFonts w:ascii="Times New Roman" w:eastAsia="PMingLiU" w:hAnsi="Times New Roman" w:cs="Times New Roman"/>
            <w:noProof/>
            <w:webHidden/>
            <w:lang w:val="sr-Latn-CS" w:eastAsia="zh-TW"/>
          </w:rPr>
          <w:tab/>
        </w:r>
      </w:hyperlink>
      <w:r w:rsidR="00FB6504" w:rsidRPr="00FC2372">
        <w:rPr>
          <w:rFonts w:ascii="Times New Roman" w:eastAsia="PMingLiU" w:hAnsi="Times New Roman" w:cs="Times New Roman"/>
          <w:noProof/>
          <w:lang w:val="sr-Latn-CS" w:eastAsia="zh-TW"/>
        </w:rPr>
        <w:t>3</w:t>
      </w:r>
    </w:p>
    <w:p w:rsidR="00FB6504" w:rsidRPr="00FC2372" w:rsidRDefault="00DF440F" w:rsidP="00FB6504">
      <w:pPr>
        <w:tabs>
          <w:tab w:val="right" w:leader="dot" w:pos="9061"/>
        </w:tabs>
        <w:spacing w:after="100"/>
        <w:rPr>
          <w:rFonts w:ascii="Times New Roman" w:eastAsia="PMingLiU" w:hAnsi="Times New Roman" w:cs="Times New Roman"/>
          <w:noProof/>
          <w:lang w:val="sr-Latn-CS" w:eastAsia="zh-TW"/>
        </w:rPr>
      </w:pPr>
      <w:hyperlink w:anchor="_Toc417218193" w:history="1">
        <w:r w:rsidR="00FB6504" w:rsidRPr="00FC2372">
          <w:rPr>
            <w:rFonts w:ascii="Times New Roman" w:eastAsia="PMingLiU" w:hAnsi="Times New Roman" w:cs="Times New Roman"/>
            <w:noProof/>
            <w:color w:val="0000FF"/>
            <w:u w:val="single"/>
            <w:lang w:val="sr-Latn-CS" w:eastAsia="zh-TW"/>
          </w:rPr>
          <w:t>TEHNIČKE KARAKTERISTIKE ILI SPECIFIKACIJE PREDMETA JAVNE NABAVKE, ODNOSNO PREDMJER RADOVA</w:t>
        </w:r>
        <w:r w:rsidR="00FB6504" w:rsidRPr="00FC2372">
          <w:rPr>
            <w:rFonts w:ascii="Times New Roman" w:eastAsia="PMingLiU" w:hAnsi="Times New Roman" w:cs="Times New Roman"/>
            <w:noProof/>
            <w:webHidden/>
            <w:lang w:val="sr-Latn-CS" w:eastAsia="zh-TW"/>
          </w:rPr>
          <w:tab/>
        </w:r>
      </w:hyperlink>
      <w:r w:rsidR="00FB6504" w:rsidRPr="00FC2372">
        <w:rPr>
          <w:rFonts w:ascii="Times New Roman" w:eastAsia="PMingLiU" w:hAnsi="Times New Roman" w:cs="Times New Roman"/>
          <w:noProof/>
          <w:lang w:val="sr-Latn-CS" w:eastAsia="zh-TW"/>
        </w:rPr>
        <w:t>7</w:t>
      </w:r>
    </w:p>
    <w:p w:rsidR="00FB6504" w:rsidRPr="00FC2372" w:rsidRDefault="00DF440F" w:rsidP="00FB6504">
      <w:pPr>
        <w:tabs>
          <w:tab w:val="right" w:leader="dot" w:pos="9061"/>
        </w:tabs>
        <w:spacing w:after="100"/>
        <w:rPr>
          <w:rFonts w:ascii="Times New Roman" w:eastAsia="PMingLiU" w:hAnsi="Times New Roman" w:cs="Times New Roman"/>
          <w:noProof/>
          <w:lang w:val="sr-Latn-CS" w:eastAsia="zh-TW"/>
        </w:rPr>
      </w:pPr>
      <w:hyperlink w:anchor="_Toc417218194" w:history="1">
        <w:r w:rsidR="00FB6504" w:rsidRPr="00FC2372">
          <w:rPr>
            <w:rFonts w:ascii="Times New Roman" w:eastAsia="PMingLiU" w:hAnsi="Times New Roman" w:cs="Times New Roman"/>
            <w:noProof/>
            <w:color w:val="0000FF"/>
            <w:u w:val="single"/>
            <w:lang w:val="sr-Latn-CS" w:eastAsia="zh-TW"/>
          </w:rPr>
          <w:t>IZJAVA NARUČIOCA DA ĆE UREDNO IZMIRIVATI OBAVEZE PREMA IZABRANOM PONUĐAČU</w:t>
        </w:r>
        <w:r w:rsidR="00FB6504" w:rsidRPr="00FC2372">
          <w:rPr>
            <w:rFonts w:ascii="Times New Roman" w:eastAsia="PMingLiU" w:hAnsi="Times New Roman" w:cs="Times New Roman"/>
            <w:noProof/>
            <w:webHidden/>
            <w:lang w:val="sr-Latn-CS" w:eastAsia="zh-TW"/>
          </w:rPr>
          <w:tab/>
        </w:r>
      </w:hyperlink>
      <w:r w:rsidR="00E12F28">
        <w:rPr>
          <w:rFonts w:ascii="Times New Roman" w:eastAsia="PMingLiU" w:hAnsi="Times New Roman" w:cs="Times New Roman"/>
          <w:noProof/>
          <w:lang w:val="sr-Latn-CS" w:eastAsia="zh-TW"/>
        </w:rPr>
        <w:t>12</w:t>
      </w:r>
    </w:p>
    <w:p w:rsidR="00FB6504" w:rsidRPr="00FC2372" w:rsidRDefault="00DF440F" w:rsidP="00FB6504">
      <w:pPr>
        <w:tabs>
          <w:tab w:val="right" w:leader="dot" w:pos="9061"/>
        </w:tabs>
        <w:spacing w:after="100"/>
        <w:rPr>
          <w:rFonts w:ascii="Times New Roman" w:eastAsia="PMingLiU" w:hAnsi="Times New Roman" w:cs="Times New Roman"/>
          <w:noProof/>
          <w:lang w:val="sr-Latn-CS" w:eastAsia="zh-TW"/>
        </w:rPr>
      </w:pPr>
      <w:hyperlink w:anchor="_Toc417218195" w:history="1">
        <w:r w:rsidR="00FB6504" w:rsidRPr="00FC2372">
          <w:rPr>
            <w:rFonts w:ascii="Times New Roman" w:eastAsia="PMingLiU" w:hAnsi="Times New Roman" w:cs="Times New Roman"/>
            <w:noProof/>
            <w:color w:val="0000FF"/>
            <w:u w:val="single"/>
            <w:lang w:val="sr-Latn-CS" w:eastAsia="zh-TW"/>
          </w:rPr>
          <w:t xml:space="preserve">IZJAVA NARUČIOCA (OVLAŠĆENO LICE, SLUŽBENIK ZA JAVNE NABAVKE I LICA KOJA SU UČESTVOVALA U PLANIRANJU JAVNE NABAVKE) O NEPOSTOJANJU SUKOBA INTERESA </w:t>
        </w:r>
        <w:r w:rsidR="00FB6504" w:rsidRPr="00FC2372">
          <w:rPr>
            <w:rFonts w:ascii="Times New Roman" w:eastAsia="PMingLiU" w:hAnsi="Times New Roman" w:cs="Times New Roman"/>
            <w:noProof/>
            <w:webHidden/>
            <w:lang w:val="sr-Latn-CS" w:eastAsia="zh-TW"/>
          </w:rPr>
          <w:tab/>
        </w:r>
      </w:hyperlink>
      <w:r w:rsidR="00E12F28">
        <w:rPr>
          <w:rFonts w:ascii="Times New Roman" w:eastAsia="PMingLiU" w:hAnsi="Times New Roman" w:cs="Times New Roman"/>
          <w:noProof/>
          <w:lang w:val="sr-Latn-CS" w:eastAsia="zh-TW"/>
        </w:rPr>
        <w:t>13</w:t>
      </w:r>
    </w:p>
    <w:p w:rsidR="00FB6504" w:rsidRPr="00FC2372" w:rsidRDefault="00FB6504" w:rsidP="00FB6504">
      <w:pPr>
        <w:tabs>
          <w:tab w:val="right" w:leader="dot" w:pos="9061"/>
        </w:tabs>
        <w:spacing w:after="100"/>
        <w:rPr>
          <w:rFonts w:ascii="Times New Roman" w:eastAsia="PMingLiU" w:hAnsi="Times New Roman" w:cs="Times New Roman"/>
          <w:noProof/>
          <w:lang w:val="sr-Latn-CS" w:eastAsia="zh-TW"/>
        </w:rPr>
      </w:pPr>
      <w:r w:rsidRPr="00FC2372">
        <w:rPr>
          <w:rFonts w:ascii="Times New Roman" w:eastAsia="PMingLiU" w:hAnsi="Times New Roman" w:cs="Times New Roman"/>
          <w:noProof/>
          <w:color w:val="0070C0"/>
          <w:lang w:val="sr-Latn-CS" w:eastAsia="zh-TW"/>
        </w:rPr>
        <w:t>IZJAVA NARUČIOCA (ČLANOVA KOMISIJE ZA OTVARANJE I VREDNOVANJE PONUDE I LICA KOJA SU UČESTVOVALA U PRIPREMANJU TENDERSKE DOKUMENTACIJE) O NEPOSTOJANJU SUKOBA INTERESA…</w:t>
      </w:r>
      <w:r w:rsidR="003F7743">
        <w:rPr>
          <w:rFonts w:ascii="Times New Roman" w:eastAsia="PMingLiU" w:hAnsi="Times New Roman" w:cs="Times New Roman"/>
          <w:noProof/>
          <w:lang w:val="sr-Latn-CS" w:eastAsia="zh-TW"/>
        </w:rPr>
        <w:t>…………………………………………………………1</w:t>
      </w:r>
      <w:r w:rsidR="00E12F28">
        <w:rPr>
          <w:rFonts w:ascii="Times New Roman" w:eastAsia="PMingLiU" w:hAnsi="Times New Roman" w:cs="Times New Roman"/>
          <w:noProof/>
          <w:lang w:val="sr-Latn-CS" w:eastAsia="zh-TW"/>
        </w:rPr>
        <w:t>4</w:t>
      </w:r>
    </w:p>
    <w:p w:rsidR="00FB6504" w:rsidRPr="00FC2372" w:rsidRDefault="00DF440F" w:rsidP="00FB6504">
      <w:pPr>
        <w:tabs>
          <w:tab w:val="right" w:leader="dot" w:pos="9061"/>
        </w:tabs>
        <w:spacing w:after="100"/>
        <w:rPr>
          <w:rFonts w:ascii="Times New Roman" w:eastAsia="PMingLiU" w:hAnsi="Times New Roman" w:cs="Times New Roman"/>
          <w:noProof/>
          <w:lang w:val="sr-Latn-CS" w:eastAsia="zh-TW"/>
        </w:rPr>
      </w:pPr>
      <w:hyperlink w:anchor="_Toc417218197" w:history="1">
        <w:r w:rsidR="00FB6504" w:rsidRPr="00FC2372">
          <w:rPr>
            <w:rFonts w:ascii="Times New Roman" w:eastAsia="PMingLiU" w:hAnsi="Times New Roman" w:cs="Times New Roman"/>
            <w:noProof/>
            <w:color w:val="0000FF"/>
            <w:u w:val="single"/>
            <w:lang w:val="sr-Latn-CS" w:eastAsia="zh-TW"/>
          </w:rPr>
          <w:t>METODOLOGIJA NAČINA VREDNOVANJA PONUDA PO KRITERIJUMU I PODKRITERIJUMIMA</w:t>
        </w:r>
        <w:r w:rsidR="00FB6504" w:rsidRPr="00FC2372">
          <w:rPr>
            <w:rFonts w:ascii="Times New Roman" w:eastAsia="PMingLiU" w:hAnsi="Times New Roman" w:cs="Times New Roman"/>
            <w:noProof/>
            <w:webHidden/>
            <w:lang w:val="sr-Latn-CS" w:eastAsia="zh-TW"/>
          </w:rPr>
          <w:tab/>
        </w:r>
      </w:hyperlink>
      <w:r w:rsidR="00E12F28">
        <w:rPr>
          <w:rFonts w:ascii="Times New Roman" w:eastAsia="PMingLiU" w:hAnsi="Times New Roman" w:cs="Times New Roman"/>
          <w:noProof/>
          <w:lang w:val="sr-Latn-CS" w:eastAsia="zh-TW"/>
        </w:rPr>
        <w:t>15</w:t>
      </w:r>
    </w:p>
    <w:p w:rsidR="00FB6504" w:rsidRPr="00FC2372" w:rsidRDefault="00DF440F" w:rsidP="00FB6504">
      <w:pPr>
        <w:tabs>
          <w:tab w:val="right" w:leader="dot" w:pos="9061"/>
        </w:tabs>
        <w:spacing w:after="100"/>
        <w:rPr>
          <w:rFonts w:ascii="Times New Roman" w:eastAsia="PMingLiU" w:hAnsi="Times New Roman" w:cs="Times New Roman"/>
          <w:noProof/>
          <w:lang w:val="sr-Latn-CS" w:eastAsia="zh-TW"/>
        </w:rPr>
      </w:pPr>
      <w:hyperlink w:anchor="_Toc417218200" w:history="1">
        <w:r w:rsidR="00FB6504" w:rsidRPr="00FC2372">
          <w:rPr>
            <w:rFonts w:ascii="Times New Roman" w:eastAsia="PMingLiU" w:hAnsi="Times New Roman" w:cs="Times New Roman"/>
            <w:noProof/>
            <w:color w:val="0000FF"/>
            <w:u w:val="single"/>
            <w:lang w:val="sr-Latn-CS" w:eastAsia="zh-TW"/>
          </w:rPr>
          <w:t>OBRAZAC PONUDE SA OBRASCIMA KOJE PRIPREMA PONUĐAČ</w:t>
        </w:r>
        <w:r w:rsidR="00FB6504" w:rsidRPr="00FC2372">
          <w:rPr>
            <w:rFonts w:ascii="Times New Roman" w:eastAsia="PMingLiU" w:hAnsi="Times New Roman" w:cs="Times New Roman"/>
            <w:noProof/>
            <w:webHidden/>
            <w:lang w:val="sr-Latn-CS" w:eastAsia="zh-TW"/>
          </w:rPr>
          <w:tab/>
        </w:r>
      </w:hyperlink>
      <w:r w:rsidR="00E12F28">
        <w:rPr>
          <w:rFonts w:ascii="Times New Roman" w:eastAsia="PMingLiU" w:hAnsi="Times New Roman" w:cs="Times New Roman"/>
          <w:noProof/>
          <w:lang w:val="sr-Latn-CS" w:eastAsia="zh-TW"/>
        </w:rPr>
        <w:t>16</w:t>
      </w:r>
    </w:p>
    <w:p w:rsidR="00FB6504" w:rsidRPr="00FC2372" w:rsidRDefault="00DF440F" w:rsidP="00FB6504">
      <w:pPr>
        <w:tabs>
          <w:tab w:val="right" w:leader="dot" w:pos="9061"/>
        </w:tabs>
        <w:spacing w:after="100"/>
        <w:ind w:left="220"/>
        <w:rPr>
          <w:rFonts w:ascii="Times New Roman" w:eastAsia="PMingLiU" w:hAnsi="Times New Roman" w:cs="Times New Roman"/>
          <w:noProof/>
          <w:lang w:val="sr-Latn-CS" w:eastAsia="zh-TW"/>
        </w:rPr>
      </w:pPr>
      <w:hyperlink w:anchor="_Toc417218201" w:history="1">
        <w:r w:rsidR="00FB6504" w:rsidRPr="00FC2372">
          <w:rPr>
            <w:rFonts w:ascii="Times New Roman" w:eastAsia="PMingLiU" w:hAnsi="Times New Roman" w:cs="Times New Roman"/>
            <w:noProof/>
            <w:color w:val="0000FF"/>
            <w:u w:val="single"/>
            <w:lang w:val="sr-Latn-CS" w:eastAsia="zh-TW"/>
          </w:rPr>
          <w:t>NASLOVNA STRANA PONUDE</w:t>
        </w:r>
        <w:r w:rsidR="00FB6504" w:rsidRPr="00FC2372">
          <w:rPr>
            <w:rFonts w:ascii="Times New Roman" w:eastAsia="PMingLiU" w:hAnsi="Times New Roman" w:cs="Times New Roman"/>
            <w:noProof/>
            <w:webHidden/>
            <w:lang w:val="sr-Latn-CS" w:eastAsia="zh-TW"/>
          </w:rPr>
          <w:tab/>
        </w:r>
      </w:hyperlink>
      <w:r w:rsidR="00E12F28">
        <w:rPr>
          <w:rFonts w:ascii="Times New Roman" w:eastAsia="PMingLiU" w:hAnsi="Times New Roman" w:cs="Times New Roman"/>
          <w:noProof/>
          <w:lang w:val="sr-Latn-CS" w:eastAsia="zh-TW"/>
        </w:rPr>
        <w:t>17</w:t>
      </w:r>
    </w:p>
    <w:p w:rsidR="00FB6504" w:rsidRPr="00FC2372" w:rsidRDefault="00DF440F" w:rsidP="00FB6504">
      <w:pPr>
        <w:tabs>
          <w:tab w:val="right" w:leader="dot" w:pos="9061"/>
        </w:tabs>
        <w:spacing w:after="100"/>
        <w:ind w:left="220"/>
        <w:rPr>
          <w:rFonts w:ascii="Times New Roman" w:eastAsia="PMingLiU" w:hAnsi="Times New Roman" w:cs="Times New Roman"/>
          <w:noProof/>
          <w:lang w:val="sr-Latn-CS" w:eastAsia="zh-TW"/>
        </w:rPr>
      </w:pPr>
      <w:hyperlink w:anchor="_Toc417218202" w:history="1">
        <w:r w:rsidR="00FB6504" w:rsidRPr="00FC2372">
          <w:rPr>
            <w:rFonts w:ascii="Times New Roman" w:eastAsia="PMingLiU" w:hAnsi="Times New Roman" w:cs="Times New Roman"/>
            <w:noProof/>
            <w:color w:val="0000FF"/>
            <w:u w:val="single"/>
            <w:lang w:val="sr-Latn-CS" w:eastAsia="zh-TW"/>
          </w:rPr>
          <w:t>PODACI O PONUDI I PONUĐAČU</w:t>
        </w:r>
        <w:r w:rsidR="00FB6504" w:rsidRPr="00FC2372">
          <w:rPr>
            <w:rFonts w:ascii="Times New Roman" w:eastAsia="PMingLiU" w:hAnsi="Times New Roman" w:cs="Times New Roman"/>
            <w:noProof/>
            <w:webHidden/>
            <w:lang w:val="sr-Latn-CS" w:eastAsia="zh-TW"/>
          </w:rPr>
          <w:tab/>
        </w:r>
      </w:hyperlink>
      <w:r w:rsidR="00E12F28">
        <w:rPr>
          <w:rFonts w:ascii="Times New Roman" w:eastAsia="PMingLiU" w:hAnsi="Times New Roman" w:cs="Times New Roman"/>
          <w:noProof/>
          <w:lang w:val="sr-Latn-CS" w:eastAsia="zh-TW"/>
        </w:rPr>
        <w:t>18</w:t>
      </w:r>
    </w:p>
    <w:p w:rsidR="00FB6504" w:rsidRPr="00FC2372" w:rsidRDefault="00DF440F" w:rsidP="00FB6504">
      <w:pPr>
        <w:tabs>
          <w:tab w:val="right" w:leader="dot" w:pos="9061"/>
        </w:tabs>
        <w:spacing w:after="100"/>
        <w:ind w:left="220"/>
        <w:rPr>
          <w:rFonts w:ascii="Times New Roman" w:eastAsia="PMingLiU" w:hAnsi="Times New Roman" w:cs="Times New Roman"/>
          <w:noProof/>
          <w:lang w:val="sr-Latn-CS" w:eastAsia="zh-TW"/>
        </w:rPr>
      </w:pPr>
      <w:hyperlink w:anchor="_Toc417218203" w:history="1">
        <w:r w:rsidR="00FB6504" w:rsidRPr="00FC2372">
          <w:rPr>
            <w:rFonts w:ascii="Times New Roman" w:eastAsia="PMingLiU" w:hAnsi="Times New Roman" w:cs="Times New Roman"/>
            <w:noProof/>
            <w:color w:val="0000FF"/>
            <w:u w:val="single"/>
            <w:lang w:val="sr-Latn-CS" w:eastAsia="zh-TW"/>
          </w:rPr>
          <w:t>FINANSIJSKI DIO PONUDE</w:t>
        </w:r>
        <w:r w:rsidR="00FB6504" w:rsidRPr="00FC2372">
          <w:rPr>
            <w:rFonts w:ascii="Times New Roman" w:eastAsia="PMingLiU" w:hAnsi="Times New Roman" w:cs="Times New Roman"/>
            <w:noProof/>
            <w:webHidden/>
            <w:lang w:val="sr-Latn-CS" w:eastAsia="zh-TW"/>
          </w:rPr>
          <w:tab/>
        </w:r>
      </w:hyperlink>
      <w:r w:rsidR="00E12F28">
        <w:rPr>
          <w:rFonts w:ascii="Times New Roman" w:eastAsia="PMingLiU" w:hAnsi="Times New Roman" w:cs="Times New Roman"/>
          <w:noProof/>
          <w:lang w:val="sr-Latn-CS" w:eastAsia="zh-TW"/>
        </w:rPr>
        <w:t>24</w:t>
      </w:r>
    </w:p>
    <w:p w:rsidR="00FB6504" w:rsidRPr="00FC2372" w:rsidRDefault="00DF440F" w:rsidP="00FB6504">
      <w:pPr>
        <w:tabs>
          <w:tab w:val="right" w:leader="dot" w:pos="9061"/>
        </w:tabs>
        <w:spacing w:after="100"/>
        <w:ind w:left="220"/>
        <w:rPr>
          <w:rFonts w:ascii="Times New Roman" w:eastAsia="PMingLiU" w:hAnsi="Times New Roman" w:cs="Times New Roman"/>
          <w:noProof/>
          <w:lang w:val="sr-Latn-CS" w:eastAsia="zh-TW"/>
        </w:rPr>
      </w:pPr>
      <w:hyperlink w:anchor="_Toc417218204" w:history="1">
        <w:r w:rsidR="00FB6504" w:rsidRPr="00FC2372">
          <w:rPr>
            <w:rFonts w:ascii="Times New Roman" w:eastAsia="PMingLiU" w:hAnsi="Times New Roman" w:cs="Times New Roman"/>
            <w:noProof/>
            <w:color w:val="0000FF"/>
            <w:u w:val="single"/>
            <w:lang w:val="sr-Latn-CS" w:eastAsia="zh-TW"/>
          </w:rPr>
          <w:t>IZJAVA O NEPOSTOJANJU SUKOBA INTERESA NA STRANI PONUĐAČA,PODNOSIOCA ZAJEDNIČKE PONUDE, PODIZVOĐAČA /PODUGOVARAČA</w:t>
        </w:r>
        <w:r w:rsidR="00FB6504" w:rsidRPr="00FC2372">
          <w:rPr>
            <w:rFonts w:ascii="Times New Roman" w:eastAsia="PMingLiU" w:hAnsi="Times New Roman" w:cs="Times New Roman"/>
            <w:noProof/>
            <w:webHidden/>
            <w:lang w:val="sr-Latn-CS" w:eastAsia="zh-TW"/>
          </w:rPr>
          <w:tab/>
        </w:r>
      </w:hyperlink>
      <w:r w:rsidR="00E12F28">
        <w:rPr>
          <w:rFonts w:ascii="Times New Roman" w:eastAsia="PMingLiU" w:hAnsi="Times New Roman" w:cs="Times New Roman"/>
          <w:noProof/>
          <w:lang w:val="sr-Latn-CS" w:eastAsia="zh-TW"/>
        </w:rPr>
        <w:t>25</w:t>
      </w:r>
    </w:p>
    <w:p w:rsidR="00FB6504" w:rsidRPr="00FC2372" w:rsidRDefault="00DF440F" w:rsidP="00FB6504">
      <w:pPr>
        <w:tabs>
          <w:tab w:val="right" w:leader="dot" w:pos="9061"/>
        </w:tabs>
        <w:spacing w:after="100"/>
        <w:ind w:left="220"/>
        <w:rPr>
          <w:rFonts w:ascii="Times New Roman" w:eastAsia="PMingLiU" w:hAnsi="Times New Roman" w:cs="Times New Roman"/>
          <w:noProof/>
          <w:lang w:val="sr-Latn-CS" w:eastAsia="zh-TW"/>
        </w:rPr>
      </w:pPr>
      <w:hyperlink w:anchor="_Toc417218205" w:history="1">
        <w:r w:rsidR="00FB6504" w:rsidRPr="00AC2A82">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00FB6504" w:rsidRPr="00FC2372">
          <w:rPr>
            <w:rFonts w:ascii="Times New Roman" w:eastAsia="PMingLiU" w:hAnsi="Times New Roman" w:cs="Times New Roman"/>
            <w:noProof/>
            <w:webHidden/>
            <w:lang w:val="sr-Latn-CS" w:eastAsia="zh-TW"/>
          </w:rPr>
          <w:tab/>
        </w:r>
      </w:hyperlink>
      <w:r w:rsidR="00E12F28">
        <w:rPr>
          <w:rFonts w:ascii="Times New Roman" w:eastAsia="PMingLiU" w:hAnsi="Times New Roman" w:cs="Times New Roman"/>
          <w:noProof/>
          <w:lang w:val="sr-Latn-CS" w:eastAsia="zh-TW"/>
        </w:rPr>
        <w:t>26</w:t>
      </w:r>
    </w:p>
    <w:p w:rsidR="00FB6504" w:rsidRDefault="00FB6504" w:rsidP="00FB6504">
      <w:pPr>
        <w:tabs>
          <w:tab w:val="right" w:leader="dot" w:pos="9061"/>
        </w:tabs>
        <w:spacing w:after="100"/>
        <w:ind w:left="220"/>
        <w:rPr>
          <w:rFonts w:ascii="Times New Roman" w:eastAsia="PMingLiU" w:hAnsi="Times New Roman" w:cs="Times New Roman"/>
          <w:noProof/>
          <w:sz w:val="24"/>
          <w:lang w:val="sr-Latn-CS" w:eastAsia="zh-TW"/>
        </w:rPr>
      </w:pPr>
      <w:r w:rsidRPr="00FC2372">
        <w:rPr>
          <w:rFonts w:ascii="Times New Roman" w:eastAsia="PMingLiU" w:hAnsi="Times New Roman" w:cs="Times New Roman"/>
          <w:noProof/>
          <w:color w:val="0070C0"/>
          <w:sz w:val="24"/>
          <w:lang w:val="sr-Latn-CS" w:eastAsia="zh-TW"/>
        </w:rPr>
        <w:t>DOKAZI ZA DOKAZIVANJE ISPUNJENOSTI USLOVA STRUČNO-TEHNIČKE I KADROVSKE OSPOSOBLJENOSTI ZA UČEŠĆE U POSTUPKU JAVNOG NADMETANJA………………</w:t>
      </w:r>
      <w:r w:rsidRPr="00FC2372">
        <w:rPr>
          <w:rFonts w:ascii="Times New Roman" w:eastAsia="PMingLiU" w:hAnsi="Times New Roman" w:cs="Times New Roman"/>
          <w:noProof/>
          <w:sz w:val="24"/>
          <w:lang w:val="sr-Latn-CS" w:eastAsia="zh-TW"/>
        </w:rPr>
        <w:t>……</w:t>
      </w:r>
      <w:r w:rsidR="00E12F28">
        <w:rPr>
          <w:rFonts w:ascii="Times New Roman" w:eastAsia="PMingLiU" w:hAnsi="Times New Roman" w:cs="Times New Roman"/>
          <w:noProof/>
          <w:sz w:val="24"/>
          <w:lang w:val="sr-Latn-CS" w:eastAsia="zh-TW"/>
        </w:rPr>
        <w:t>………………………………………………………27</w:t>
      </w:r>
    </w:p>
    <w:p w:rsidR="00AB65F8" w:rsidRDefault="003F7743" w:rsidP="00FB6504">
      <w:pPr>
        <w:tabs>
          <w:tab w:val="right" w:leader="dot" w:pos="9061"/>
        </w:tabs>
        <w:spacing w:after="100"/>
        <w:ind w:left="220"/>
        <w:rPr>
          <w:rFonts w:ascii="Times New Roman" w:eastAsia="PMingLiU" w:hAnsi="Times New Roman" w:cs="Times New Roman"/>
          <w:noProof/>
          <w:sz w:val="24"/>
          <w:lang w:val="sr-Latn-CS" w:eastAsia="zh-TW"/>
        </w:rPr>
      </w:pPr>
      <w:r>
        <w:rPr>
          <w:rFonts w:ascii="Times New Roman" w:eastAsia="PMingLiU" w:hAnsi="Times New Roman" w:cs="Times New Roman"/>
          <w:noProof/>
          <w:sz w:val="24"/>
          <w:lang w:val="sr-Latn-CS" w:eastAsia="zh-TW"/>
        </w:rPr>
        <w:t>IZJAVA O NAMJERI I PREDMETU PODUGOVARANJA</w:t>
      </w:r>
      <w:r w:rsidR="00E12F28">
        <w:rPr>
          <w:rFonts w:ascii="Times New Roman" w:eastAsia="PMingLiU" w:hAnsi="Times New Roman" w:cs="Times New Roman"/>
          <w:noProof/>
          <w:sz w:val="24"/>
          <w:lang w:val="sr-Latn-CS" w:eastAsia="zh-TW"/>
        </w:rPr>
        <w:t>.............................................28</w:t>
      </w:r>
    </w:p>
    <w:p w:rsidR="003F7743" w:rsidRPr="00FC2372" w:rsidRDefault="00AB65F8" w:rsidP="00FB6504">
      <w:pPr>
        <w:tabs>
          <w:tab w:val="right" w:leader="dot" w:pos="9061"/>
        </w:tabs>
        <w:spacing w:after="100"/>
        <w:ind w:left="220"/>
        <w:rPr>
          <w:rFonts w:ascii="Times New Roman" w:eastAsia="PMingLiU" w:hAnsi="Times New Roman" w:cs="Times New Roman"/>
          <w:noProof/>
          <w:sz w:val="24"/>
          <w:lang w:val="sr-Latn-CS" w:eastAsia="zh-TW"/>
        </w:rPr>
      </w:pPr>
      <w:r>
        <w:rPr>
          <w:rFonts w:ascii="Times New Roman" w:eastAsia="PMingLiU" w:hAnsi="Times New Roman" w:cs="Times New Roman"/>
          <w:noProof/>
          <w:sz w:val="24"/>
          <w:lang w:val="sr-Latn-CS" w:eastAsia="zh-TW"/>
        </w:rPr>
        <w:t>IZJAVA O ANGAŽOVANOMTEHNIČKOM OSOBLJU I DRUGIM STRUČNJACIMA I NAČINU NJIHOVOG ANGAŽOVANJA I OSIGURANJU ODGOVARAJUĆIH RADNIH USLOVA  ..... ........................................................</w:t>
      </w:r>
      <w:r w:rsidR="003F7743">
        <w:rPr>
          <w:rFonts w:ascii="Times New Roman" w:eastAsia="PMingLiU" w:hAnsi="Times New Roman" w:cs="Times New Roman"/>
          <w:noProof/>
          <w:sz w:val="24"/>
          <w:lang w:val="sr-Latn-CS" w:eastAsia="zh-TW"/>
        </w:rPr>
        <w:t>................</w:t>
      </w:r>
      <w:r>
        <w:rPr>
          <w:rFonts w:ascii="Times New Roman" w:eastAsia="PMingLiU" w:hAnsi="Times New Roman" w:cs="Times New Roman"/>
          <w:noProof/>
          <w:sz w:val="24"/>
          <w:lang w:val="sr-Latn-CS" w:eastAsia="zh-TW"/>
        </w:rPr>
        <w:t>..............................29</w:t>
      </w:r>
    </w:p>
    <w:p w:rsidR="00FB6504" w:rsidRPr="00FB6504" w:rsidRDefault="00DF440F" w:rsidP="00FB6504">
      <w:pPr>
        <w:tabs>
          <w:tab w:val="right" w:leader="dot" w:pos="9061"/>
        </w:tabs>
        <w:spacing w:after="100"/>
        <w:rPr>
          <w:rFonts w:ascii="Times New Roman" w:eastAsia="PMingLiU" w:hAnsi="Times New Roman" w:cs="Times New Roman"/>
          <w:noProof/>
          <w:lang w:val="pt-BR" w:eastAsia="zh-TW"/>
        </w:rPr>
      </w:pPr>
      <w:hyperlink w:anchor="_Toc417218208" w:history="1">
        <w:r w:rsidR="00FB6504" w:rsidRPr="00FB6504">
          <w:rPr>
            <w:rFonts w:ascii="Times New Roman" w:eastAsia="PMingLiU" w:hAnsi="Times New Roman" w:cs="Times New Roman"/>
            <w:noProof/>
            <w:color w:val="0000FF"/>
            <w:u w:val="single"/>
            <w:lang w:val="pt-BR" w:eastAsia="zh-TW"/>
          </w:rPr>
          <w:t>NACRT UGOVORA O JAVNOJ NABAVCI</w:t>
        </w:r>
        <w:r w:rsidR="00FB6504" w:rsidRPr="00FB6504">
          <w:rPr>
            <w:rFonts w:ascii="Times New Roman" w:eastAsia="PMingLiU" w:hAnsi="Times New Roman" w:cs="Times New Roman"/>
            <w:noProof/>
            <w:webHidden/>
            <w:lang w:val="pt-BR" w:eastAsia="zh-TW"/>
          </w:rPr>
          <w:tab/>
        </w:r>
      </w:hyperlink>
      <w:r w:rsidR="00E12F28">
        <w:rPr>
          <w:rFonts w:ascii="Times New Roman" w:eastAsia="PMingLiU" w:hAnsi="Times New Roman" w:cs="Times New Roman"/>
          <w:noProof/>
          <w:lang w:val="pt-BR" w:eastAsia="zh-TW"/>
        </w:rPr>
        <w:t>30</w:t>
      </w:r>
    </w:p>
    <w:p w:rsidR="00FB6504" w:rsidRPr="00FB6504" w:rsidRDefault="00DF440F" w:rsidP="00FB6504">
      <w:pPr>
        <w:tabs>
          <w:tab w:val="right" w:leader="dot" w:pos="9061"/>
        </w:tabs>
        <w:spacing w:after="100"/>
        <w:rPr>
          <w:rFonts w:ascii="Times New Roman" w:eastAsia="PMingLiU" w:hAnsi="Times New Roman" w:cs="Times New Roman"/>
          <w:noProof/>
          <w:lang w:val="pt-BR" w:eastAsia="zh-TW"/>
        </w:rPr>
      </w:pPr>
      <w:hyperlink w:anchor="_Toc417218209" w:history="1">
        <w:r w:rsidR="00FB6504" w:rsidRPr="00FB6504">
          <w:rPr>
            <w:rFonts w:ascii="Times New Roman" w:eastAsia="PMingLiU" w:hAnsi="Times New Roman" w:cs="Times New Roman"/>
            <w:noProof/>
            <w:color w:val="0000FF"/>
            <w:u w:val="single"/>
            <w:lang w:val="pt-BR" w:eastAsia="zh-TW"/>
          </w:rPr>
          <w:t>UPUTSTVO PONUDJAČIMA ZA SAČINJAVANJE I PODNOŠENJE PONUDE</w:t>
        </w:r>
      </w:hyperlink>
      <w:r w:rsidR="00E12F28">
        <w:rPr>
          <w:rFonts w:ascii="Times New Roman" w:eastAsia="PMingLiU" w:hAnsi="Times New Roman" w:cs="Times New Roman"/>
          <w:lang w:val="pt-BR" w:eastAsia="zh-TW"/>
        </w:rPr>
        <w:t>.........................</w:t>
      </w:r>
      <w:r w:rsidR="00E12F28">
        <w:rPr>
          <w:rFonts w:ascii="Times New Roman" w:eastAsia="PMingLiU" w:hAnsi="Times New Roman" w:cs="Times New Roman"/>
          <w:lang w:val="pt-BR" w:eastAsia="zh-TW"/>
        </w:rPr>
        <w:tab/>
        <w:t>34</w:t>
      </w:r>
    </w:p>
    <w:p w:rsidR="00FB6504" w:rsidRPr="00FB6504" w:rsidRDefault="00DF440F" w:rsidP="00FB6504">
      <w:pPr>
        <w:tabs>
          <w:tab w:val="right" w:leader="dot" w:pos="9061"/>
        </w:tabs>
        <w:spacing w:after="100"/>
        <w:rPr>
          <w:rFonts w:ascii="Times New Roman" w:eastAsia="PMingLiU" w:hAnsi="Times New Roman" w:cs="Times New Roman"/>
          <w:noProof/>
          <w:lang w:val="pt-BR" w:eastAsia="zh-TW"/>
        </w:rPr>
      </w:pPr>
      <w:hyperlink w:anchor="_Toc417218210" w:history="1">
        <w:r w:rsidR="00FB6504" w:rsidRPr="00FB6504">
          <w:rPr>
            <w:rFonts w:ascii="Times New Roman" w:eastAsia="PMingLiU" w:hAnsi="Times New Roman" w:cs="Times New Roman"/>
            <w:noProof/>
            <w:color w:val="0000FF"/>
            <w:u w:val="single"/>
            <w:lang w:val="pt-BR" w:eastAsia="zh-TW"/>
          </w:rPr>
          <w:t>SADRŽAJ PONUDE</w:t>
        </w:r>
        <w:r w:rsidR="00FB6504" w:rsidRPr="00FB6504">
          <w:rPr>
            <w:rFonts w:ascii="Times New Roman" w:eastAsia="PMingLiU" w:hAnsi="Times New Roman" w:cs="Times New Roman"/>
            <w:noProof/>
            <w:webHidden/>
            <w:lang w:val="pt-BR" w:eastAsia="zh-TW"/>
          </w:rPr>
          <w:tab/>
        </w:r>
      </w:hyperlink>
      <w:r w:rsidR="00E12F28">
        <w:rPr>
          <w:rFonts w:ascii="Times New Roman" w:eastAsia="PMingLiU" w:hAnsi="Times New Roman" w:cs="Times New Roman"/>
          <w:noProof/>
          <w:lang w:val="pt-BR" w:eastAsia="zh-TW"/>
        </w:rPr>
        <w:t>40</w:t>
      </w:r>
    </w:p>
    <w:p w:rsidR="00FB6504" w:rsidRPr="00FB6504" w:rsidRDefault="00DF440F" w:rsidP="00FB6504">
      <w:pPr>
        <w:tabs>
          <w:tab w:val="right" w:leader="dot" w:pos="9061"/>
        </w:tabs>
        <w:spacing w:after="100"/>
        <w:rPr>
          <w:rFonts w:ascii="Times New Roman" w:eastAsia="PMingLiU" w:hAnsi="Times New Roman" w:cs="Times New Roman"/>
          <w:noProof/>
          <w:lang w:val="pt-BR" w:eastAsia="zh-TW"/>
        </w:rPr>
      </w:pPr>
      <w:hyperlink w:anchor="_Toc417218211" w:history="1">
        <w:r w:rsidR="00FB6504" w:rsidRPr="00FB6504">
          <w:rPr>
            <w:rFonts w:ascii="Times New Roman" w:eastAsia="PMingLiU" w:hAnsi="Times New Roman" w:cs="Times New Roman"/>
            <w:noProof/>
            <w:color w:val="0000FF"/>
            <w:u w:val="single"/>
            <w:lang w:val="pt-BR" w:eastAsia="zh-TW"/>
          </w:rPr>
          <w:t>OVLAŠĆENJE ZA ZASTUPANJE I UČESTVOVANJE U POSTUPKU JAVNOG OTVARANJA PONUDA</w:t>
        </w:r>
        <w:r w:rsidR="00FB6504" w:rsidRPr="00FB6504">
          <w:rPr>
            <w:rFonts w:ascii="Times New Roman" w:eastAsia="PMingLiU" w:hAnsi="Times New Roman" w:cs="Times New Roman"/>
            <w:noProof/>
            <w:webHidden/>
            <w:lang w:val="pt-BR" w:eastAsia="zh-TW"/>
          </w:rPr>
          <w:tab/>
        </w:r>
      </w:hyperlink>
      <w:r w:rsidR="00E12F28">
        <w:rPr>
          <w:rFonts w:ascii="Times New Roman" w:eastAsia="PMingLiU" w:hAnsi="Times New Roman" w:cs="Times New Roman"/>
          <w:noProof/>
          <w:lang w:val="pt-BR" w:eastAsia="zh-TW"/>
        </w:rPr>
        <w:t>41</w:t>
      </w:r>
    </w:p>
    <w:p w:rsidR="00FB6504" w:rsidRPr="00FB6504" w:rsidRDefault="00DF440F" w:rsidP="00FB6504">
      <w:pPr>
        <w:tabs>
          <w:tab w:val="right" w:leader="dot" w:pos="9061"/>
        </w:tabs>
        <w:spacing w:after="100"/>
        <w:rPr>
          <w:rFonts w:ascii="Times New Roman" w:eastAsia="PMingLiU" w:hAnsi="Times New Roman" w:cs="Times New Roman"/>
          <w:noProof/>
          <w:lang w:val="pt-BR" w:eastAsia="zh-TW"/>
        </w:rPr>
      </w:pPr>
      <w:hyperlink w:anchor="_Toc417218212" w:history="1">
        <w:r w:rsidR="00FB6504" w:rsidRPr="00FB6504">
          <w:rPr>
            <w:rFonts w:ascii="Times New Roman" w:eastAsia="PMingLiU" w:hAnsi="Times New Roman" w:cs="Times New Roman"/>
            <w:noProof/>
            <w:color w:val="0000FF"/>
            <w:u w:val="single"/>
            <w:lang w:val="pt-BR" w:eastAsia="zh-TW"/>
          </w:rPr>
          <w:t>UPUTSTVO O PRAVNOM SREDSTVU</w:t>
        </w:r>
        <w:r w:rsidR="00FB6504" w:rsidRPr="00FB6504">
          <w:rPr>
            <w:rFonts w:ascii="Times New Roman" w:eastAsia="PMingLiU" w:hAnsi="Times New Roman" w:cs="Times New Roman"/>
            <w:noProof/>
            <w:webHidden/>
            <w:lang w:val="pt-BR" w:eastAsia="zh-TW"/>
          </w:rPr>
          <w:tab/>
        </w:r>
      </w:hyperlink>
      <w:r w:rsidR="00E12F28">
        <w:rPr>
          <w:rFonts w:ascii="Times New Roman" w:eastAsia="PMingLiU" w:hAnsi="Times New Roman" w:cs="Times New Roman"/>
          <w:noProof/>
          <w:lang w:val="pt-BR" w:eastAsia="zh-TW"/>
        </w:rPr>
        <w:t>42</w:t>
      </w:r>
    </w:p>
    <w:p w:rsidR="00FB6504" w:rsidRPr="00FB6504" w:rsidRDefault="00E43828" w:rsidP="00FB6504">
      <w:pPr>
        <w:tabs>
          <w:tab w:val="left" w:pos="6285"/>
        </w:tabs>
        <w:rPr>
          <w:rFonts w:ascii="Times New Roman" w:eastAsia="Calibri" w:hAnsi="Times New Roman" w:cs="Times New Roman"/>
          <w:color w:val="000000"/>
          <w:lang w:val="pt-BR"/>
        </w:rPr>
      </w:pPr>
      <w:r w:rsidRPr="00AC2A82">
        <w:rPr>
          <w:rFonts w:ascii="Times New Roman" w:eastAsia="Calibri" w:hAnsi="Times New Roman" w:cs="Times New Roman"/>
          <w:color w:val="000000"/>
        </w:rPr>
        <w:fldChar w:fldCharType="end"/>
      </w:r>
      <w:r w:rsidR="00FB6504" w:rsidRPr="00FB6504">
        <w:rPr>
          <w:rFonts w:ascii="Times New Roman" w:eastAsia="Calibri" w:hAnsi="Times New Roman" w:cs="Times New Roman"/>
          <w:color w:val="000000"/>
          <w:lang w:val="pt-BR"/>
        </w:rPr>
        <w:tab/>
      </w: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AC2A82" w:rsidRDefault="00FB6504" w:rsidP="00FB6504">
      <w:pPr>
        <w:rPr>
          <w:rFonts w:ascii="Times New Roman" w:eastAsia="Calibri" w:hAnsi="Times New Roman" w:cs="Times New Roman"/>
          <w:color w:val="000000"/>
          <w:lang w:val="sr-Latn-CS"/>
        </w:rPr>
      </w:pPr>
    </w:p>
    <w:p w:rsidR="00FB6504" w:rsidRPr="00AC2A82" w:rsidRDefault="00FB6504" w:rsidP="00FB6504">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F108D1">
        <w:rPr>
          <w:rFonts w:ascii="Times New Roman" w:eastAsia="PMingLiU" w:hAnsi="Times New Roman" w:cs="Times New Roman"/>
          <w:b/>
          <w:bCs/>
          <w:color w:val="000000"/>
          <w:sz w:val="28"/>
          <w:szCs w:val="28"/>
          <w:lang w:val="sr-Latn-CS"/>
        </w:rPr>
        <w:t xml:space="preserve">POZIV ZA JAVNO NADMETANJE U POSTUPKU JAVNE NABAVKE </w:t>
      </w:r>
      <w:bookmarkEnd w:id="1"/>
      <w:r w:rsidRPr="00F108D1">
        <w:rPr>
          <w:rFonts w:ascii="Times New Roman" w:eastAsia="PMingLiU" w:hAnsi="Times New Roman" w:cs="Times New Roman"/>
          <w:b/>
          <w:bCs/>
          <w:color w:val="000000"/>
          <w:sz w:val="28"/>
          <w:szCs w:val="28"/>
          <w:lang w:val="sr-Latn-CS"/>
        </w:rPr>
        <w:t>ZA OTVORENI POSTUPAK</w:t>
      </w:r>
    </w:p>
    <w:p w:rsidR="00FB6504" w:rsidRPr="00AC2A82" w:rsidRDefault="00FB6504" w:rsidP="00FB6504">
      <w:pPr>
        <w:spacing w:after="0" w:line="240" w:lineRule="auto"/>
        <w:ind w:left="360"/>
        <w:jc w:val="center"/>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ab/>
      </w:r>
    </w:p>
    <w:p w:rsidR="00FB6504" w:rsidRPr="00AC2A82" w:rsidRDefault="00FB6504" w:rsidP="00FB6504">
      <w:pPr>
        <w:spacing w:after="0" w:line="240" w:lineRule="auto"/>
        <w:ind w:left="360"/>
        <w:jc w:val="center"/>
        <w:rPr>
          <w:rFonts w:ascii="Times New Roman" w:eastAsia="Calibri" w:hAnsi="Times New Roman" w:cs="Times New Roman"/>
          <w:b/>
          <w:bCs/>
          <w:color w:val="000000"/>
          <w:sz w:val="24"/>
          <w:szCs w:val="24"/>
          <w:lang w:val="pl-PL"/>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 xml:space="preserve">I   </w:t>
      </w:r>
      <w:proofErr w:type="spellStart"/>
      <w:r w:rsidRPr="00AC2A82">
        <w:rPr>
          <w:rFonts w:ascii="Times New Roman" w:eastAsia="Calibri" w:hAnsi="Times New Roman" w:cs="Times New Roman"/>
          <w:b/>
          <w:bCs/>
          <w:color w:val="000000"/>
          <w:sz w:val="24"/>
          <w:szCs w:val="24"/>
        </w:rPr>
        <w:t>Podaci</w:t>
      </w:r>
      <w:proofErr w:type="spellEnd"/>
      <w:r w:rsidRPr="00AC2A82">
        <w:rPr>
          <w:rFonts w:ascii="Times New Roman" w:eastAsia="Calibri" w:hAnsi="Times New Roman" w:cs="Times New Roman"/>
          <w:b/>
          <w:bCs/>
          <w:color w:val="000000"/>
          <w:sz w:val="24"/>
          <w:szCs w:val="24"/>
        </w:rPr>
        <w:t xml:space="preserve"> o </w:t>
      </w:r>
      <w:proofErr w:type="spellStart"/>
      <w:r w:rsidRPr="00AC2A82">
        <w:rPr>
          <w:rFonts w:ascii="Times New Roman" w:eastAsia="Calibri" w:hAnsi="Times New Roman" w:cs="Times New Roman"/>
          <w:b/>
          <w:bCs/>
          <w:color w:val="000000"/>
          <w:sz w:val="24"/>
          <w:szCs w:val="24"/>
        </w:rPr>
        <w:t>naručiocu</w:t>
      </w:r>
      <w:proofErr w:type="spellEnd"/>
    </w:p>
    <w:p w:rsidR="00FB6504" w:rsidRPr="00AC2A82" w:rsidRDefault="00FB6504" w:rsidP="00FB6504">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FB6504" w:rsidRPr="00AC2A82" w:rsidTr="00E44806">
        <w:trPr>
          <w:trHeight w:val="612"/>
        </w:trPr>
        <w:tc>
          <w:tcPr>
            <w:tcW w:w="4162" w:type="dxa"/>
            <w:tcBorders>
              <w:top w:val="double" w:sz="4" w:space="0" w:color="auto"/>
            </w:tcBorders>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proofErr w:type="spellStart"/>
            <w:r w:rsidRPr="00AC2A82">
              <w:rPr>
                <w:rFonts w:ascii="Times New Roman" w:eastAsia="Calibri" w:hAnsi="Times New Roman" w:cs="Times New Roman"/>
                <w:color w:val="000000"/>
                <w:sz w:val="24"/>
                <w:szCs w:val="24"/>
              </w:rPr>
              <w:t>Naručilac</w:t>
            </w:r>
            <w:proofErr w:type="spellEnd"/>
            <w:r w:rsidRPr="00AC2A82">
              <w:rPr>
                <w:rFonts w:ascii="Times New Roman" w:eastAsia="Calibri" w:hAnsi="Times New Roman" w:cs="Times New Roman"/>
                <w:color w:val="000000"/>
                <w:sz w:val="24"/>
                <w:szCs w:val="24"/>
              </w:rPr>
              <w:t>:</w:t>
            </w:r>
          </w:p>
          <w:p w:rsidR="00FB6504" w:rsidRPr="00AC2A82" w:rsidRDefault="00FB6504" w:rsidP="00E44806">
            <w:pPr>
              <w:spacing w:after="0" w:line="240" w:lineRule="auto"/>
              <w:jc w:val="both"/>
              <w:rPr>
                <w:rFonts w:ascii="Times New Roman" w:eastAsia="Calibri" w:hAnsi="Times New Roman" w:cs="Times New Roman"/>
                <w:color w:val="000000"/>
                <w:sz w:val="24"/>
                <w:szCs w:val="24"/>
              </w:rPr>
            </w:pPr>
            <w:proofErr w:type="spellStart"/>
            <w:r w:rsidRPr="00AC2A82">
              <w:rPr>
                <w:rFonts w:ascii="Times New Roman" w:eastAsia="Calibri" w:hAnsi="Times New Roman" w:cs="Times New Roman"/>
                <w:color w:val="000000"/>
                <w:sz w:val="24"/>
                <w:szCs w:val="24"/>
              </w:rPr>
              <w:t>Opština</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Tivat</w:t>
            </w:r>
            <w:proofErr w:type="spellEnd"/>
          </w:p>
        </w:tc>
        <w:tc>
          <w:tcPr>
            <w:tcW w:w="5125" w:type="dxa"/>
            <w:tcBorders>
              <w:top w:val="double" w:sz="4" w:space="0" w:color="auto"/>
            </w:tcBorders>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Lice/a za </w:t>
            </w:r>
            <w:proofErr w:type="spellStart"/>
            <w:r w:rsidRPr="00AC2A82">
              <w:rPr>
                <w:rFonts w:ascii="Times New Roman" w:eastAsia="Calibri" w:hAnsi="Times New Roman" w:cs="Times New Roman"/>
                <w:color w:val="000000"/>
                <w:sz w:val="24"/>
                <w:szCs w:val="24"/>
              </w:rPr>
              <w:t>davanje</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informacija</w:t>
            </w:r>
            <w:proofErr w:type="spellEnd"/>
            <w:r w:rsidRPr="00AC2A82">
              <w:rPr>
                <w:rFonts w:ascii="Times New Roman" w:eastAsia="Calibri" w:hAnsi="Times New Roman" w:cs="Times New Roman"/>
                <w:color w:val="000000"/>
                <w:sz w:val="24"/>
                <w:szCs w:val="24"/>
              </w:rPr>
              <w:t>:</w:t>
            </w:r>
          </w:p>
          <w:p w:rsidR="00FB6504" w:rsidRPr="00AC2A82" w:rsidRDefault="009C6AB7" w:rsidP="00E44806">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Milena Ćipranić</w:t>
            </w:r>
            <w:r w:rsidR="00FB6504">
              <w:rPr>
                <w:rFonts w:ascii="Times New Roman" w:eastAsia="Calibri" w:hAnsi="Times New Roman" w:cs="Times New Roman"/>
                <w:color w:val="000000"/>
                <w:sz w:val="24"/>
                <w:szCs w:val="24"/>
              </w:rPr>
              <w:t>,</w:t>
            </w:r>
            <w:r w:rsidR="00127260">
              <w:rPr>
                <w:rFonts w:ascii="Times New Roman" w:eastAsia="Calibri" w:hAnsi="Times New Roman" w:cs="Times New Roman"/>
                <w:color w:val="000000"/>
                <w:sz w:val="24"/>
                <w:szCs w:val="24"/>
              </w:rPr>
              <w:t xml:space="preserve"> </w:t>
            </w:r>
            <w:r w:rsidR="00FB6504">
              <w:rPr>
                <w:rFonts w:ascii="Times New Roman" w:eastAsia="Calibri" w:hAnsi="Times New Roman" w:cs="Times New Roman"/>
                <w:color w:val="000000"/>
                <w:sz w:val="24"/>
                <w:szCs w:val="24"/>
              </w:rPr>
              <w:t>Marija Marović</w:t>
            </w:r>
          </w:p>
        </w:tc>
      </w:tr>
      <w:tr w:rsidR="00FB6504" w:rsidRPr="00AC2A82" w:rsidTr="00E44806">
        <w:trPr>
          <w:trHeight w:val="612"/>
        </w:trPr>
        <w:tc>
          <w:tcPr>
            <w:tcW w:w="4162" w:type="dxa"/>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proofErr w:type="spellStart"/>
            <w:r w:rsidRPr="00AC2A82">
              <w:rPr>
                <w:rFonts w:ascii="Times New Roman" w:eastAsia="Calibri" w:hAnsi="Times New Roman" w:cs="Times New Roman"/>
                <w:color w:val="000000"/>
                <w:sz w:val="24"/>
                <w:szCs w:val="24"/>
              </w:rPr>
              <w:t>Adresa</w:t>
            </w:r>
            <w:proofErr w:type="spellEnd"/>
            <w:r w:rsidRPr="00AC2A82">
              <w:rPr>
                <w:rFonts w:ascii="Times New Roman" w:eastAsia="Calibri" w:hAnsi="Times New Roman" w:cs="Times New Roman"/>
                <w:color w:val="000000"/>
                <w:sz w:val="24"/>
                <w:szCs w:val="24"/>
              </w:rPr>
              <w:t xml:space="preserve">: </w:t>
            </w:r>
          </w:p>
          <w:p w:rsidR="00FB6504" w:rsidRPr="00AC2A82" w:rsidRDefault="00FB6504" w:rsidP="00E44806">
            <w:pPr>
              <w:spacing w:after="0" w:line="240" w:lineRule="auto"/>
              <w:jc w:val="both"/>
              <w:rPr>
                <w:rFonts w:ascii="Times New Roman" w:eastAsia="Calibri" w:hAnsi="Times New Roman" w:cs="Times New Roman"/>
                <w:color w:val="000000"/>
                <w:sz w:val="24"/>
                <w:szCs w:val="24"/>
              </w:rPr>
            </w:pPr>
            <w:proofErr w:type="spellStart"/>
            <w:r w:rsidRPr="00AC2A82">
              <w:rPr>
                <w:rFonts w:ascii="Times New Roman" w:eastAsia="Calibri" w:hAnsi="Times New Roman" w:cs="Times New Roman"/>
                <w:color w:val="000000"/>
                <w:sz w:val="24"/>
                <w:szCs w:val="24"/>
              </w:rPr>
              <w:t>Trg</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magnolija</w:t>
            </w:r>
            <w:proofErr w:type="spellEnd"/>
            <w:r w:rsidRPr="00AC2A82">
              <w:rPr>
                <w:rFonts w:ascii="Times New Roman" w:eastAsia="Calibri" w:hAnsi="Times New Roman" w:cs="Times New Roman"/>
                <w:color w:val="000000"/>
                <w:sz w:val="24"/>
                <w:szCs w:val="24"/>
              </w:rPr>
              <w:t xml:space="preserve"> br.1</w:t>
            </w:r>
          </w:p>
        </w:tc>
        <w:tc>
          <w:tcPr>
            <w:tcW w:w="5125" w:type="dxa"/>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proofErr w:type="spellStart"/>
            <w:r w:rsidRPr="00AC2A82">
              <w:rPr>
                <w:rFonts w:ascii="Times New Roman" w:eastAsia="Calibri" w:hAnsi="Times New Roman" w:cs="Times New Roman"/>
                <w:color w:val="000000"/>
                <w:sz w:val="24"/>
                <w:szCs w:val="24"/>
              </w:rPr>
              <w:t>Poštanski</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broj</w:t>
            </w:r>
            <w:proofErr w:type="spellEnd"/>
            <w:r w:rsidRPr="00AC2A82">
              <w:rPr>
                <w:rFonts w:ascii="Times New Roman" w:eastAsia="Calibri" w:hAnsi="Times New Roman" w:cs="Times New Roman"/>
                <w:color w:val="000000"/>
                <w:sz w:val="24"/>
                <w:szCs w:val="24"/>
              </w:rPr>
              <w:t>:</w:t>
            </w:r>
          </w:p>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85320</w:t>
            </w:r>
          </w:p>
        </w:tc>
      </w:tr>
      <w:tr w:rsidR="00FB6504" w:rsidRPr="00AC2A82" w:rsidTr="00E44806">
        <w:trPr>
          <w:trHeight w:val="612"/>
        </w:trPr>
        <w:tc>
          <w:tcPr>
            <w:tcW w:w="4162" w:type="dxa"/>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proofErr w:type="spellStart"/>
            <w:r w:rsidRPr="00AC2A82">
              <w:rPr>
                <w:rFonts w:ascii="Times New Roman" w:eastAsia="Calibri" w:hAnsi="Times New Roman" w:cs="Times New Roman"/>
                <w:color w:val="000000"/>
                <w:sz w:val="24"/>
                <w:szCs w:val="24"/>
              </w:rPr>
              <w:t>Sjedište</w:t>
            </w:r>
            <w:proofErr w:type="spellEnd"/>
            <w:r w:rsidRPr="00AC2A82">
              <w:rPr>
                <w:rFonts w:ascii="Times New Roman" w:eastAsia="Calibri" w:hAnsi="Times New Roman" w:cs="Times New Roman"/>
                <w:color w:val="000000"/>
                <w:sz w:val="24"/>
                <w:szCs w:val="24"/>
              </w:rPr>
              <w:t>:</w:t>
            </w:r>
          </w:p>
          <w:p w:rsidR="00FB6504" w:rsidRPr="00AC2A82" w:rsidRDefault="00FB6504" w:rsidP="00E44806">
            <w:pPr>
              <w:spacing w:after="0" w:line="240" w:lineRule="auto"/>
              <w:jc w:val="both"/>
              <w:rPr>
                <w:rFonts w:ascii="Times New Roman" w:eastAsia="Calibri" w:hAnsi="Times New Roman" w:cs="Times New Roman"/>
                <w:color w:val="000000"/>
                <w:sz w:val="24"/>
                <w:szCs w:val="24"/>
              </w:rPr>
            </w:pPr>
            <w:proofErr w:type="spellStart"/>
            <w:r w:rsidRPr="00AC2A82">
              <w:rPr>
                <w:rFonts w:ascii="Times New Roman" w:eastAsia="Calibri" w:hAnsi="Times New Roman" w:cs="Times New Roman"/>
                <w:color w:val="000000"/>
                <w:sz w:val="24"/>
                <w:szCs w:val="24"/>
              </w:rPr>
              <w:t>Tivat</w:t>
            </w:r>
            <w:proofErr w:type="spellEnd"/>
          </w:p>
        </w:tc>
        <w:tc>
          <w:tcPr>
            <w:tcW w:w="5125" w:type="dxa"/>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PIB (</w:t>
            </w:r>
            <w:proofErr w:type="spellStart"/>
            <w:r w:rsidRPr="00AC2A82">
              <w:rPr>
                <w:rFonts w:ascii="Times New Roman" w:eastAsia="Calibri" w:hAnsi="Times New Roman" w:cs="Times New Roman"/>
                <w:color w:val="000000"/>
                <w:sz w:val="24"/>
                <w:szCs w:val="24"/>
              </w:rPr>
              <w:t>Matični</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broj</w:t>
            </w:r>
            <w:proofErr w:type="spellEnd"/>
            <w:r w:rsidRPr="00AC2A82">
              <w:rPr>
                <w:rFonts w:ascii="Times New Roman" w:eastAsia="Calibri" w:hAnsi="Times New Roman" w:cs="Times New Roman"/>
                <w:color w:val="000000"/>
                <w:sz w:val="24"/>
                <w:szCs w:val="24"/>
              </w:rPr>
              <w:t xml:space="preserve">):  </w:t>
            </w:r>
          </w:p>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02008599</w:t>
            </w:r>
          </w:p>
        </w:tc>
      </w:tr>
      <w:tr w:rsidR="00FB6504" w:rsidRPr="00AC2A82" w:rsidTr="00E44806">
        <w:trPr>
          <w:trHeight w:val="612"/>
        </w:trPr>
        <w:tc>
          <w:tcPr>
            <w:tcW w:w="4162" w:type="dxa"/>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proofErr w:type="spellStart"/>
            <w:r w:rsidRPr="00AC2A82">
              <w:rPr>
                <w:rFonts w:ascii="Times New Roman" w:eastAsia="Calibri" w:hAnsi="Times New Roman" w:cs="Times New Roman"/>
                <w:color w:val="000000"/>
                <w:sz w:val="24"/>
                <w:szCs w:val="24"/>
              </w:rPr>
              <w:t>Telefon</w:t>
            </w:r>
            <w:proofErr w:type="spellEnd"/>
            <w:r w:rsidRPr="00AC2A82">
              <w:rPr>
                <w:rFonts w:ascii="Times New Roman" w:eastAsia="Calibri" w:hAnsi="Times New Roman" w:cs="Times New Roman"/>
                <w:color w:val="000000"/>
                <w:sz w:val="24"/>
                <w:szCs w:val="24"/>
              </w:rPr>
              <w:t>:</w:t>
            </w:r>
          </w:p>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032 661 326</w:t>
            </w:r>
          </w:p>
        </w:tc>
        <w:tc>
          <w:tcPr>
            <w:tcW w:w="5125" w:type="dxa"/>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proofErr w:type="spellStart"/>
            <w:r w:rsidRPr="00AC2A82">
              <w:rPr>
                <w:rFonts w:ascii="Times New Roman" w:eastAsia="Calibri" w:hAnsi="Times New Roman" w:cs="Times New Roman"/>
                <w:color w:val="000000"/>
                <w:sz w:val="24"/>
                <w:szCs w:val="24"/>
              </w:rPr>
              <w:t>Faks</w:t>
            </w:r>
            <w:proofErr w:type="spellEnd"/>
            <w:r w:rsidRPr="00AC2A82">
              <w:rPr>
                <w:rFonts w:ascii="Times New Roman" w:eastAsia="Calibri" w:hAnsi="Times New Roman" w:cs="Times New Roman"/>
                <w:color w:val="000000"/>
                <w:sz w:val="24"/>
                <w:szCs w:val="24"/>
              </w:rPr>
              <w:t>:</w:t>
            </w:r>
          </w:p>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032 671 387</w:t>
            </w:r>
          </w:p>
        </w:tc>
      </w:tr>
      <w:tr w:rsidR="00FB6504" w:rsidRPr="00AC2A82" w:rsidTr="00E44806">
        <w:trPr>
          <w:trHeight w:val="612"/>
        </w:trPr>
        <w:tc>
          <w:tcPr>
            <w:tcW w:w="4162" w:type="dxa"/>
            <w:tcBorders>
              <w:bottom w:val="double" w:sz="4" w:space="0" w:color="auto"/>
            </w:tcBorders>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E-mail </w:t>
            </w:r>
            <w:proofErr w:type="spellStart"/>
            <w:r w:rsidRPr="00AC2A82">
              <w:rPr>
                <w:rFonts w:ascii="Times New Roman" w:eastAsia="Calibri" w:hAnsi="Times New Roman" w:cs="Times New Roman"/>
                <w:color w:val="000000"/>
                <w:sz w:val="24"/>
                <w:szCs w:val="24"/>
              </w:rPr>
              <w:t>adresa</w:t>
            </w:r>
            <w:proofErr w:type="spellEnd"/>
            <w:r w:rsidRPr="00AC2A82">
              <w:rPr>
                <w:rFonts w:ascii="Times New Roman" w:eastAsia="Calibri" w:hAnsi="Times New Roman" w:cs="Times New Roman"/>
                <w:color w:val="000000"/>
                <w:sz w:val="24"/>
                <w:szCs w:val="24"/>
              </w:rPr>
              <w:t>:</w:t>
            </w:r>
          </w:p>
          <w:p w:rsidR="00FB6504" w:rsidRPr="00AC2A82" w:rsidRDefault="00DF440F" w:rsidP="00E44806">
            <w:pPr>
              <w:spacing w:after="0" w:line="240" w:lineRule="auto"/>
              <w:jc w:val="both"/>
              <w:rPr>
                <w:rFonts w:ascii="Times New Roman" w:eastAsia="Calibri" w:hAnsi="Times New Roman" w:cs="Times New Roman"/>
                <w:color w:val="000000"/>
                <w:sz w:val="24"/>
                <w:szCs w:val="24"/>
              </w:rPr>
            </w:pPr>
            <w:hyperlink r:id="rId8" w:history="1">
              <w:r w:rsidR="00CF4FD1" w:rsidRPr="007C00D3">
                <w:rPr>
                  <w:rStyle w:val="Hyperlink"/>
                  <w:rFonts w:ascii="Times New Roman" w:eastAsia="Calibri" w:hAnsi="Times New Roman" w:cs="Times New Roman"/>
                  <w:sz w:val="24"/>
                  <w:szCs w:val="24"/>
                </w:rPr>
                <w:t>nabavke@opstinativat.com</w:t>
              </w:r>
            </w:hyperlink>
          </w:p>
        </w:tc>
        <w:tc>
          <w:tcPr>
            <w:tcW w:w="5125" w:type="dxa"/>
            <w:tcBorders>
              <w:bottom w:val="double" w:sz="4" w:space="0" w:color="auto"/>
            </w:tcBorders>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Internet </w:t>
            </w:r>
            <w:proofErr w:type="spellStart"/>
            <w:r w:rsidRPr="00AC2A82">
              <w:rPr>
                <w:rFonts w:ascii="Times New Roman" w:eastAsia="Calibri" w:hAnsi="Times New Roman" w:cs="Times New Roman"/>
                <w:color w:val="000000"/>
                <w:sz w:val="24"/>
                <w:szCs w:val="24"/>
              </w:rPr>
              <w:t>stranica</w:t>
            </w:r>
            <w:proofErr w:type="spellEnd"/>
            <w:r w:rsidRPr="00AC2A82">
              <w:rPr>
                <w:rFonts w:ascii="Times New Roman" w:eastAsia="Calibri" w:hAnsi="Times New Roman" w:cs="Times New Roman"/>
                <w:color w:val="000000"/>
                <w:sz w:val="24"/>
                <w:szCs w:val="24"/>
              </w:rPr>
              <w:t xml:space="preserve"> (web): </w:t>
            </w:r>
          </w:p>
          <w:p w:rsidR="00FB6504" w:rsidRPr="00AC2A82" w:rsidRDefault="00DF440F" w:rsidP="00E44806">
            <w:pPr>
              <w:spacing w:after="0" w:line="240" w:lineRule="auto"/>
              <w:jc w:val="both"/>
              <w:rPr>
                <w:rFonts w:ascii="Times New Roman" w:eastAsia="Calibri" w:hAnsi="Times New Roman" w:cs="Times New Roman"/>
                <w:color w:val="000000"/>
                <w:sz w:val="24"/>
                <w:szCs w:val="24"/>
              </w:rPr>
            </w:pPr>
            <w:hyperlink r:id="rId9" w:history="1">
              <w:r w:rsidR="002361DD" w:rsidRPr="00F76575">
                <w:rPr>
                  <w:rStyle w:val="Hyperlink"/>
                  <w:rFonts w:ascii="Times New Roman" w:eastAsia="Calibri" w:hAnsi="Times New Roman" w:cs="Times New Roman"/>
                  <w:sz w:val="24"/>
                  <w:szCs w:val="24"/>
                </w:rPr>
                <w:t>www.opstinativat.com</w:t>
              </w:r>
            </w:hyperlink>
          </w:p>
        </w:tc>
      </w:tr>
    </w:tbl>
    <w:p w:rsidR="00FB6504" w:rsidRPr="00AC2A82" w:rsidRDefault="00FB6504" w:rsidP="00FB6504">
      <w:pPr>
        <w:spacing w:after="0" w:line="240" w:lineRule="auto"/>
        <w:jc w:val="both"/>
        <w:rPr>
          <w:rFonts w:ascii="Times New Roman" w:eastAsia="Calibri" w:hAnsi="Times New Roman" w:cs="Times New Roman"/>
          <w:b/>
          <w:bCs/>
          <w:color w:val="000000"/>
          <w:sz w:val="24"/>
          <w:szCs w:val="24"/>
        </w:rPr>
      </w:pPr>
    </w:p>
    <w:p w:rsidR="00FB6504" w:rsidRPr="00AC2A82" w:rsidRDefault="00FB6504" w:rsidP="00FB6504">
      <w:pPr>
        <w:spacing w:after="0" w:line="240" w:lineRule="auto"/>
        <w:jc w:val="both"/>
        <w:rPr>
          <w:rFonts w:ascii="Times New Roman" w:eastAsia="Calibri" w:hAnsi="Times New Roman" w:cs="Times New Roman"/>
          <w:b/>
          <w:bCs/>
          <w:color w:val="000000"/>
          <w:sz w:val="24"/>
          <w:szCs w:val="24"/>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II  Vrsta postupka</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 </w:t>
      </w:r>
      <w:proofErr w:type="spellStart"/>
      <w:proofErr w:type="gramStart"/>
      <w:r w:rsidRPr="00AC2A82">
        <w:rPr>
          <w:rFonts w:ascii="Times New Roman" w:eastAsia="Calibri" w:hAnsi="Times New Roman" w:cs="Times New Roman"/>
          <w:color w:val="000000"/>
          <w:sz w:val="24"/>
          <w:szCs w:val="24"/>
        </w:rPr>
        <w:t>otvoreni</w:t>
      </w:r>
      <w:proofErr w:type="spellEnd"/>
      <w:proofErr w:type="gramEnd"/>
    </w:p>
    <w:p w:rsidR="00FB6504" w:rsidRPr="00AC2A82" w:rsidRDefault="00FB6504" w:rsidP="00FB6504">
      <w:pPr>
        <w:spacing w:after="0" w:line="240" w:lineRule="auto"/>
        <w:jc w:val="both"/>
        <w:rPr>
          <w:rFonts w:ascii="Times New Roman" w:eastAsia="Calibri" w:hAnsi="Times New Roman" w:cs="Times New Roman"/>
          <w:color w:val="000000"/>
          <w:sz w:val="24"/>
          <w:szCs w:val="24"/>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proofErr w:type="gramStart"/>
      <w:r w:rsidRPr="00AC2A82">
        <w:rPr>
          <w:rFonts w:ascii="Times New Roman" w:eastAsia="Calibri" w:hAnsi="Times New Roman" w:cs="Times New Roman"/>
          <w:b/>
          <w:bCs/>
          <w:color w:val="000000"/>
          <w:sz w:val="24"/>
          <w:szCs w:val="24"/>
        </w:rPr>
        <w:t xml:space="preserve">III  </w:t>
      </w:r>
      <w:proofErr w:type="spellStart"/>
      <w:r w:rsidRPr="00AC2A82">
        <w:rPr>
          <w:rFonts w:ascii="Times New Roman" w:eastAsia="Calibri" w:hAnsi="Times New Roman" w:cs="Times New Roman"/>
          <w:b/>
          <w:bCs/>
          <w:color w:val="000000"/>
          <w:sz w:val="24"/>
          <w:szCs w:val="24"/>
        </w:rPr>
        <w:t>Predmet</w:t>
      </w:r>
      <w:proofErr w:type="spellEnd"/>
      <w:proofErr w:type="gramEnd"/>
      <w:r w:rsidRPr="00AC2A82">
        <w:rPr>
          <w:rFonts w:ascii="Times New Roman" w:eastAsia="Calibri" w:hAnsi="Times New Roman" w:cs="Times New Roman"/>
          <w:b/>
          <w:bCs/>
          <w:color w:val="000000"/>
          <w:sz w:val="24"/>
          <w:szCs w:val="24"/>
        </w:rPr>
        <w:t xml:space="preserve"> </w:t>
      </w:r>
      <w:proofErr w:type="spellStart"/>
      <w:r w:rsidRPr="00AC2A82">
        <w:rPr>
          <w:rFonts w:ascii="Times New Roman" w:eastAsia="Calibri" w:hAnsi="Times New Roman" w:cs="Times New Roman"/>
          <w:b/>
          <w:bCs/>
          <w:color w:val="000000"/>
          <w:sz w:val="24"/>
          <w:szCs w:val="24"/>
        </w:rPr>
        <w:t>javne</w:t>
      </w:r>
      <w:proofErr w:type="spellEnd"/>
      <w:r w:rsidRPr="00AC2A82">
        <w:rPr>
          <w:rFonts w:ascii="Times New Roman" w:eastAsia="Calibri" w:hAnsi="Times New Roman" w:cs="Times New Roman"/>
          <w:b/>
          <w:bCs/>
          <w:color w:val="000000"/>
          <w:sz w:val="24"/>
          <w:szCs w:val="24"/>
        </w:rPr>
        <w:t xml:space="preserve"> </w:t>
      </w:r>
      <w:proofErr w:type="spellStart"/>
      <w:r w:rsidRPr="00AC2A82">
        <w:rPr>
          <w:rFonts w:ascii="Times New Roman" w:eastAsia="Calibri" w:hAnsi="Times New Roman" w:cs="Times New Roman"/>
          <w:b/>
          <w:bCs/>
          <w:color w:val="000000"/>
          <w:sz w:val="24"/>
          <w:szCs w:val="24"/>
        </w:rPr>
        <w:t>nabavke</w:t>
      </w:r>
      <w:proofErr w:type="spellEnd"/>
    </w:p>
    <w:p w:rsidR="00FB6504" w:rsidRPr="00AC2A82" w:rsidRDefault="00FB6504" w:rsidP="00FB6504">
      <w:pPr>
        <w:spacing w:after="0" w:line="240" w:lineRule="auto"/>
        <w:jc w:val="both"/>
        <w:rPr>
          <w:rFonts w:ascii="Times New Roman" w:eastAsia="Calibri" w:hAnsi="Times New Roman" w:cs="Times New Roman"/>
          <w:b/>
          <w:bCs/>
          <w:color w:val="000000"/>
          <w:sz w:val="24"/>
          <w:szCs w:val="24"/>
        </w:rPr>
      </w:pPr>
    </w:p>
    <w:p w:rsidR="00FB6504" w:rsidRPr="00AC2A82" w:rsidRDefault="00FB6504" w:rsidP="00265537">
      <w:pPr>
        <w:numPr>
          <w:ilvl w:val="0"/>
          <w:numId w:val="2"/>
        </w:numPr>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Vrsta predmeta javne nabavke</w:t>
      </w:r>
    </w:p>
    <w:p w:rsidR="00FB6504" w:rsidRPr="00AC2A82" w:rsidRDefault="00FB6504" w:rsidP="00FB6504">
      <w:pPr>
        <w:spacing w:before="96" w:after="0" w:line="240" w:lineRule="auto"/>
        <w:ind w:left="720"/>
        <w:jc w:val="both"/>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ind w:left="709"/>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proofErr w:type="spellStart"/>
      <w:r w:rsidR="00127260">
        <w:rPr>
          <w:rFonts w:ascii="Times New Roman" w:eastAsia="Calibri" w:hAnsi="Times New Roman" w:cs="Times New Roman"/>
          <w:color w:val="000000"/>
          <w:sz w:val="24"/>
          <w:szCs w:val="24"/>
        </w:rPr>
        <w:t>Usluge</w:t>
      </w:r>
      <w:proofErr w:type="spellEnd"/>
    </w:p>
    <w:p w:rsidR="00FB6504" w:rsidRPr="00AC2A82" w:rsidRDefault="00FB6504" w:rsidP="00FB6504">
      <w:pPr>
        <w:spacing w:after="0" w:line="240" w:lineRule="auto"/>
        <w:jc w:val="both"/>
        <w:rPr>
          <w:rFonts w:ascii="Times New Roman" w:eastAsia="Calibri" w:hAnsi="Times New Roman" w:cs="Times New Roman"/>
          <w:color w:val="000000"/>
          <w:sz w:val="24"/>
          <w:szCs w:val="24"/>
        </w:rPr>
      </w:pPr>
    </w:p>
    <w:p w:rsidR="00FB6504" w:rsidRPr="00AC2A82" w:rsidRDefault="00FB6504" w:rsidP="00265537">
      <w:pPr>
        <w:numPr>
          <w:ilvl w:val="0"/>
          <w:numId w:val="2"/>
        </w:numPr>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B6504" w:rsidRPr="00A00046" w:rsidTr="00E44806">
        <w:tc>
          <w:tcPr>
            <w:tcW w:w="9179" w:type="dxa"/>
            <w:tcBorders>
              <w:top w:val="single" w:sz="4" w:space="0" w:color="auto"/>
              <w:bottom w:val="single" w:sz="4" w:space="0" w:color="auto"/>
            </w:tcBorders>
          </w:tcPr>
          <w:p w:rsidR="00FB6504" w:rsidRPr="00B8269D" w:rsidRDefault="009C6AB7" w:rsidP="009C6AB7">
            <w:pPr>
              <w:rPr>
                <w:rFonts w:ascii="Times New Roman" w:eastAsia="Times New Roman" w:hAnsi="Times New Roman" w:cs="Times New Roman"/>
                <w:b/>
                <w:sz w:val="28"/>
                <w:szCs w:val="28"/>
                <w:lang w:val="sr-Latn-CS" w:eastAsia="ar-SA"/>
              </w:rPr>
            </w:pPr>
            <w:r>
              <w:rPr>
                <w:rFonts w:ascii="Times New Roman" w:eastAsia="Times New Roman" w:hAnsi="Times New Roman" w:cs="Times New Roman"/>
                <w:b/>
                <w:sz w:val="28"/>
                <w:szCs w:val="28"/>
                <w:lang w:val="sr-Latn-CS" w:eastAsia="ar-SA"/>
              </w:rPr>
              <w:t>Nabavka usluge izrade Geografskog informacionog sistema za javnu rasvjetu.</w:t>
            </w:r>
          </w:p>
        </w:tc>
      </w:tr>
    </w:tbl>
    <w:p w:rsidR="00FB6504" w:rsidRPr="00127260" w:rsidRDefault="00FB6504" w:rsidP="00FB6504">
      <w:pPr>
        <w:spacing w:after="0" w:line="240" w:lineRule="auto"/>
        <w:jc w:val="center"/>
        <w:rPr>
          <w:rFonts w:ascii="Times New Roman" w:eastAsia="Calibri" w:hAnsi="Times New Roman" w:cs="Times New Roman"/>
          <w:color w:val="000000"/>
          <w:sz w:val="24"/>
          <w:szCs w:val="24"/>
          <w:lang w:val="pt-BR"/>
        </w:rPr>
      </w:pPr>
    </w:p>
    <w:p w:rsidR="00FB6504" w:rsidRPr="00FC2372" w:rsidRDefault="00FB6504" w:rsidP="00FB6504">
      <w:pPr>
        <w:spacing w:after="0" w:line="240" w:lineRule="auto"/>
        <w:ind w:left="360"/>
        <w:jc w:val="both"/>
        <w:rPr>
          <w:rFonts w:ascii="Times New Roman" w:eastAsia="Calibri" w:hAnsi="Times New Roman" w:cs="Times New Roman"/>
          <w:b/>
          <w:bCs/>
          <w:color w:val="000000"/>
          <w:sz w:val="24"/>
          <w:szCs w:val="24"/>
          <w:lang w:val="pt-BR"/>
        </w:rPr>
      </w:pPr>
      <w:r w:rsidRPr="00FC2372">
        <w:rPr>
          <w:rFonts w:ascii="Times New Roman" w:eastAsia="Calibri" w:hAnsi="Times New Roman" w:cs="Times New Roman"/>
          <w:b/>
          <w:bCs/>
          <w:color w:val="000000"/>
          <w:sz w:val="24"/>
          <w:szCs w:val="24"/>
          <w:lang w:val="pt-BR"/>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B6504" w:rsidRPr="00AC2A82" w:rsidTr="00E44806">
        <w:tc>
          <w:tcPr>
            <w:tcW w:w="9179" w:type="dxa"/>
            <w:tcBorders>
              <w:top w:val="single" w:sz="4" w:space="0" w:color="auto"/>
              <w:bottom w:val="single" w:sz="4" w:space="0" w:color="auto"/>
            </w:tcBorders>
          </w:tcPr>
          <w:p w:rsidR="00FB6504" w:rsidRPr="00AC2A82" w:rsidRDefault="009C6AB7" w:rsidP="00AA0FA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71400000-2 </w:t>
            </w:r>
            <w:proofErr w:type="spellStart"/>
            <w:r>
              <w:rPr>
                <w:rFonts w:ascii="Times New Roman" w:eastAsia="Calibri" w:hAnsi="Times New Roman" w:cs="Times New Roman"/>
                <w:color w:val="000000"/>
                <w:sz w:val="24"/>
                <w:szCs w:val="24"/>
              </w:rPr>
              <w:t>Usluge</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urbanističkog</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planiranja</w:t>
            </w:r>
            <w:proofErr w:type="spellEnd"/>
            <w:r>
              <w:rPr>
                <w:rFonts w:ascii="Times New Roman" w:eastAsia="Calibri" w:hAnsi="Times New Roman" w:cs="Times New Roman"/>
                <w:color w:val="000000"/>
                <w:sz w:val="24"/>
                <w:szCs w:val="24"/>
              </w:rPr>
              <w:t xml:space="preserve"> </w:t>
            </w:r>
            <w:proofErr w:type="spellStart"/>
            <w:r w:rsidR="00AA0FAD">
              <w:rPr>
                <w:rFonts w:ascii="Times New Roman" w:eastAsia="Calibri" w:hAnsi="Times New Roman" w:cs="Times New Roman"/>
                <w:color w:val="000000"/>
                <w:sz w:val="24"/>
                <w:szCs w:val="24"/>
              </w:rPr>
              <w:t>i</w:t>
            </w:r>
            <w:proofErr w:type="spellEnd"/>
            <w:r w:rsidR="00AA0FAD">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pejzažne</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arhitekture</w:t>
            </w:r>
            <w:proofErr w:type="spellEnd"/>
          </w:p>
        </w:tc>
      </w:tr>
    </w:tbl>
    <w:p w:rsidR="00FB6504" w:rsidRPr="00AC2A82" w:rsidRDefault="00FB6504" w:rsidP="00FB6504">
      <w:pPr>
        <w:spacing w:after="0" w:line="240" w:lineRule="auto"/>
        <w:ind w:left="360"/>
        <w:jc w:val="both"/>
        <w:rPr>
          <w:rFonts w:ascii="Times New Roman" w:eastAsia="Calibri" w:hAnsi="Times New Roman" w:cs="Times New Roman"/>
          <w:b/>
          <w:bCs/>
          <w:i/>
          <w:iCs/>
          <w:color w:val="000000"/>
          <w:sz w:val="24"/>
          <w:szCs w:val="24"/>
        </w:rPr>
      </w:pPr>
    </w:p>
    <w:p w:rsidR="00FB6504" w:rsidRPr="00AC2A82" w:rsidRDefault="00FB6504" w:rsidP="00FB6504">
      <w:pPr>
        <w:spacing w:after="0" w:line="240" w:lineRule="auto"/>
        <w:ind w:left="360"/>
        <w:jc w:val="both"/>
        <w:rPr>
          <w:rFonts w:ascii="Times New Roman" w:eastAsia="Calibri" w:hAnsi="Times New Roman" w:cs="Times New Roman"/>
          <w:b/>
          <w:bCs/>
          <w:i/>
          <w:iCs/>
          <w:color w:val="000000"/>
          <w:sz w:val="24"/>
          <w:szCs w:val="24"/>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rPr>
        <w:t xml:space="preserve">IV </w:t>
      </w:r>
      <w:proofErr w:type="spellStart"/>
      <w:r w:rsidRPr="00AC2A82">
        <w:rPr>
          <w:rFonts w:ascii="Times New Roman" w:eastAsia="Calibri" w:hAnsi="Times New Roman" w:cs="Times New Roman"/>
          <w:b/>
          <w:bCs/>
          <w:color w:val="000000"/>
          <w:sz w:val="24"/>
          <w:szCs w:val="24"/>
        </w:rPr>
        <w:t>Način</w:t>
      </w:r>
      <w:proofErr w:type="spellEnd"/>
      <w:r w:rsidRPr="00AC2A82">
        <w:rPr>
          <w:rFonts w:ascii="Times New Roman" w:eastAsia="Calibri" w:hAnsi="Times New Roman" w:cs="Times New Roman"/>
          <w:b/>
          <w:bCs/>
          <w:color w:val="000000"/>
          <w:sz w:val="24"/>
          <w:szCs w:val="24"/>
        </w:rPr>
        <w:t xml:space="preserve"> </w:t>
      </w:r>
      <w:proofErr w:type="spellStart"/>
      <w:r w:rsidRPr="00AC2A82">
        <w:rPr>
          <w:rFonts w:ascii="Times New Roman" w:eastAsia="Calibri" w:hAnsi="Times New Roman" w:cs="Times New Roman"/>
          <w:b/>
          <w:bCs/>
          <w:color w:val="000000"/>
          <w:sz w:val="24"/>
          <w:szCs w:val="24"/>
        </w:rPr>
        <w:t>određivanja</w:t>
      </w:r>
      <w:proofErr w:type="spellEnd"/>
      <w:r w:rsidRPr="00AC2A82">
        <w:rPr>
          <w:rFonts w:ascii="Times New Roman" w:eastAsia="Calibri" w:hAnsi="Times New Roman" w:cs="Times New Roman"/>
          <w:b/>
          <w:bCs/>
          <w:color w:val="000000"/>
          <w:sz w:val="24"/>
          <w:szCs w:val="24"/>
        </w:rPr>
        <w:t xml:space="preserve"> </w:t>
      </w:r>
      <w:proofErr w:type="spellStart"/>
      <w:r w:rsidRPr="00AC2A82">
        <w:rPr>
          <w:rFonts w:ascii="Times New Roman" w:eastAsia="Calibri" w:hAnsi="Times New Roman" w:cs="Times New Roman"/>
          <w:b/>
          <w:bCs/>
          <w:color w:val="000000"/>
          <w:sz w:val="24"/>
          <w:szCs w:val="24"/>
        </w:rPr>
        <w:t>predmeta</w:t>
      </w:r>
      <w:proofErr w:type="spellEnd"/>
      <w:r w:rsidRPr="00AC2A82">
        <w:rPr>
          <w:rFonts w:ascii="Times New Roman" w:eastAsia="Calibri" w:hAnsi="Times New Roman" w:cs="Times New Roman"/>
          <w:b/>
          <w:bCs/>
          <w:color w:val="000000"/>
          <w:sz w:val="24"/>
          <w:szCs w:val="24"/>
        </w:rPr>
        <w:t xml:space="preserve"> </w:t>
      </w:r>
      <w:proofErr w:type="spellStart"/>
      <w:r w:rsidRPr="00AC2A82">
        <w:rPr>
          <w:rFonts w:ascii="Times New Roman" w:eastAsia="Calibri" w:hAnsi="Times New Roman" w:cs="Times New Roman"/>
          <w:b/>
          <w:bCs/>
          <w:color w:val="000000"/>
          <w:sz w:val="24"/>
          <w:szCs w:val="24"/>
        </w:rPr>
        <w:t>i</w:t>
      </w:r>
      <w:proofErr w:type="spellEnd"/>
      <w:r w:rsidRPr="00AC2A82">
        <w:rPr>
          <w:rFonts w:ascii="Times New Roman" w:eastAsia="Calibri" w:hAnsi="Times New Roman" w:cs="Times New Roman"/>
          <w:b/>
          <w:bCs/>
          <w:color w:val="000000"/>
          <w:sz w:val="24"/>
          <w:szCs w:val="24"/>
        </w:rPr>
        <w:t xml:space="preserve"> </w:t>
      </w:r>
      <w:r w:rsidRPr="00AC2A82">
        <w:rPr>
          <w:rFonts w:ascii="Times New Roman" w:eastAsia="Calibri" w:hAnsi="Times New Roman" w:cs="Times New Roman"/>
          <w:b/>
          <w:bCs/>
          <w:color w:val="000000"/>
          <w:sz w:val="24"/>
          <w:szCs w:val="24"/>
          <w:lang w:val="pl-PL"/>
        </w:rPr>
        <w:t>procijenjena vrijednost javne nabavke</w:t>
      </w:r>
      <w:r w:rsidRPr="00AC2A82">
        <w:rPr>
          <w:rFonts w:ascii="Times New Roman" w:eastAsia="Calibri" w:hAnsi="Times New Roman" w:cs="Times New Roman"/>
          <w:b/>
          <w:bCs/>
          <w:color w:val="000000"/>
          <w:sz w:val="24"/>
          <w:szCs w:val="24"/>
        </w:rPr>
        <w:t>:</w:t>
      </w:r>
    </w:p>
    <w:p w:rsidR="00FB6504" w:rsidRPr="00AC2A82" w:rsidRDefault="00FB6504" w:rsidP="00FB6504">
      <w:pPr>
        <w:spacing w:after="0" w:line="240" w:lineRule="auto"/>
        <w:jc w:val="both"/>
        <w:rPr>
          <w:rFonts w:ascii="Times New Roman" w:eastAsia="Calibri" w:hAnsi="Times New Roman" w:cs="Times New Roman"/>
          <w:color w:val="000000"/>
          <w:sz w:val="24"/>
          <w:szCs w:val="24"/>
        </w:rPr>
      </w:pP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b/>
          <w:bCs/>
          <w:color w:val="000000"/>
          <w:sz w:val="24"/>
          <w:szCs w:val="24"/>
          <w:lang w:val="pl-PL"/>
        </w:rPr>
        <w:t xml:space="preserve">Procijenjena vrijednost predmeta nabavke </w:t>
      </w:r>
    </w:p>
    <w:p w:rsidR="00FB6504" w:rsidRPr="00AC2A82" w:rsidRDefault="00FB6504" w:rsidP="00FB6504">
      <w:pPr>
        <w:spacing w:after="0" w:line="240" w:lineRule="auto"/>
        <w:jc w:val="both"/>
        <w:rPr>
          <w:rFonts w:ascii="Times New Roman" w:eastAsia="Calibri" w:hAnsi="Times New Roman" w:cs="Times New Roman"/>
          <w:color w:val="000000"/>
          <w:sz w:val="24"/>
          <w:szCs w:val="24"/>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rPr>
      </w:pPr>
      <w:proofErr w:type="spellStart"/>
      <w:r w:rsidRPr="00AC2A82">
        <w:rPr>
          <w:rFonts w:ascii="Times New Roman" w:eastAsia="Calibri" w:hAnsi="Times New Roman" w:cs="Times New Roman"/>
          <w:color w:val="000000"/>
          <w:sz w:val="24"/>
          <w:szCs w:val="24"/>
        </w:rPr>
        <w:lastRenderedPageBreak/>
        <w:t>Predmet</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javne</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nabavke</w:t>
      </w:r>
      <w:proofErr w:type="spellEnd"/>
      <w:r w:rsidRPr="00AC2A82">
        <w:rPr>
          <w:rFonts w:ascii="Times New Roman" w:eastAsia="Calibri" w:hAnsi="Times New Roman" w:cs="Times New Roman"/>
          <w:color w:val="000000"/>
          <w:sz w:val="24"/>
          <w:szCs w:val="24"/>
        </w:rPr>
        <w:t xml:space="preserve"> se </w:t>
      </w:r>
      <w:proofErr w:type="spellStart"/>
      <w:r w:rsidRPr="00AC2A82">
        <w:rPr>
          <w:rFonts w:ascii="Times New Roman" w:eastAsia="Calibri" w:hAnsi="Times New Roman" w:cs="Times New Roman"/>
          <w:color w:val="000000"/>
          <w:sz w:val="24"/>
          <w:szCs w:val="24"/>
        </w:rPr>
        <w:t>nabavlja</w:t>
      </w:r>
      <w:proofErr w:type="spellEnd"/>
      <w:r w:rsidRPr="00AC2A82">
        <w:rPr>
          <w:rFonts w:ascii="Times New Roman" w:eastAsia="Calibri" w:hAnsi="Times New Roman" w:cs="Times New Roman"/>
          <w:color w:val="000000"/>
          <w:sz w:val="24"/>
          <w:szCs w:val="24"/>
        </w:rPr>
        <w:t>:</w:t>
      </w:r>
    </w:p>
    <w:p w:rsidR="00FB6504" w:rsidRPr="00AC2A82" w:rsidRDefault="00FB6504" w:rsidP="00FB6504">
      <w:pPr>
        <w:spacing w:after="0" w:line="240" w:lineRule="auto"/>
        <w:jc w:val="both"/>
        <w:rPr>
          <w:rFonts w:ascii="Times New Roman" w:eastAsia="Calibri" w:hAnsi="Times New Roman" w:cs="Times New Roman"/>
          <w:color w:val="000000"/>
          <w:sz w:val="24"/>
          <w:szCs w:val="24"/>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proofErr w:type="spellStart"/>
      <w:proofErr w:type="gramStart"/>
      <w:r w:rsidRPr="00AC2A82">
        <w:rPr>
          <w:rFonts w:ascii="Times New Roman" w:eastAsia="Calibri" w:hAnsi="Times New Roman" w:cs="Times New Roman"/>
          <w:color w:val="000000"/>
          <w:sz w:val="24"/>
          <w:szCs w:val="24"/>
        </w:rPr>
        <w:t>kao</w:t>
      </w:r>
      <w:proofErr w:type="spellEnd"/>
      <w:proofErr w:type="gram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cjelina</w:t>
      </w:r>
      <w:proofErr w:type="spellEnd"/>
      <w:r w:rsidRPr="00AC2A82">
        <w:rPr>
          <w:rFonts w:ascii="Times New Roman" w:eastAsia="Calibri" w:hAnsi="Times New Roman" w:cs="Times New Roman"/>
          <w:color w:val="000000"/>
          <w:sz w:val="24"/>
          <w:szCs w:val="24"/>
        </w:rPr>
        <w:t>,</w:t>
      </w:r>
      <w:r w:rsidRPr="00AC2A82">
        <w:rPr>
          <w:rFonts w:ascii="Times New Roman" w:eastAsia="Calibri" w:hAnsi="Times New Roman" w:cs="Times New Roman"/>
          <w:color w:val="000000"/>
          <w:sz w:val="24"/>
          <w:szCs w:val="24"/>
          <w:lang w:val="pl-PL"/>
        </w:rPr>
        <w:t xml:space="preserve"> procijenjene vrijed</w:t>
      </w:r>
      <w:r>
        <w:rPr>
          <w:rFonts w:ascii="Times New Roman" w:eastAsia="Calibri" w:hAnsi="Times New Roman" w:cs="Times New Roman"/>
          <w:color w:val="000000"/>
          <w:sz w:val="24"/>
          <w:szCs w:val="24"/>
          <w:lang w:val="pl-PL"/>
        </w:rPr>
        <w:t>nosti  sa uračunatim PDV-om :</w:t>
      </w:r>
      <w:r w:rsidR="00FC2372">
        <w:rPr>
          <w:rFonts w:ascii="Times New Roman" w:eastAsia="Calibri" w:hAnsi="Times New Roman" w:cs="Times New Roman"/>
          <w:color w:val="000000"/>
          <w:sz w:val="24"/>
          <w:szCs w:val="24"/>
          <w:lang w:val="pl-PL"/>
        </w:rPr>
        <w:t xml:space="preserve"> </w:t>
      </w:r>
      <w:r w:rsidR="009C6AB7">
        <w:rPr>
          <w:rFonts w:ascii="Times New Roman" w:eastAsia="Calibri" w:hAnsi="Times New Roman" w:cs="Times New Roman"/>
          <w:color w:val="000000"/>
          <w:sz w:val="24"/>
          <w:szCs w:val="24"/>
          <w:lang w:val="pl-PL"/>
        </w:rPr>
        <w:t>16</w:t>
      </w:r>
      <w:r w:rsidRPr="00AC2A82">
        <w:rPr>
          <w:rFonts w:ascii="Times New Roman" w:eastAsia="Calibri" w:hAnsi="Times New Roman" w:cs="Times New Roman"/>
          <w:color w:val="000000"/>
          <w:sz w:val="24"/>
          <w:szCs w:val="24"/>
          <w:lang w:val="pl-PL"/>
        </w:rPr>
        <w:t>.000,00 €</w:t>
      </w:r>
    </w:p>
    <w:p w:rsidR="00FB6504" w:rsidRPr="00E44806"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FC237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FC2372">
        <w:rPr>
          <w:rFonts w:ascii="Times New Roman" w:eastAsia="Calibri" w:hAnsi="Times New Roman" w:cs="Times New Roman"/>
          <w:b/>
          <w:bCs/>
          <w:color w:val="000000"/>
          <w:sz w:val="24"/>
          <w:szCs w:val="24"/>
          <w:lang w:val="pl-PL"/>
        </w:rPr>
        <w:t>V Mogu</w:t>
      </w:r>
      <w:r w:rsidRPr="00AC2A82">
        <w:rPr>
          <w:rFonts w:ascii="Times New Roman" w:eastAsia="Calibri" w:hAnsi="Times New Roman" w:cs="Times New Roman"/>
          <w:b/>
          <w:bCs/>
          <w:color w:val="000000"/>
          <w:sz w:val="24"/>
          <w:szCs w:val="24"/>
          <w:lang w:val="hr-HR"/>
        </w:rPr>
        <w:t>ć</w:t>
      </w:r>
      <w:r w:rsidRPr="00FC2372">
        <w:rPr>
          <w:rFonts w:ascii="Times New Roman" w:eastAsia="Calibri" w:hAnsi="Times New Roman" w:cs="Times New Roman"/>
          <w:b/>
          <w:bCs/>
          <w:color w:val="000000"/>
          <w:sz w:val="24"/>
          <w:szCs w:val="24"/>
          <w:lang w:val="pl-PL"/>
        </w:rPr>
        <w:t>nost podnošenja alternativnih ponuda</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FC2372">
        <w:rPr>
          <w:rFonts w:ascii="Times New Roman" w:eastAsia="Calibri" w:hAnsi="Times New Roman" w:cs="Times New Roman"/>
          <w:color w:val="000000"/>
          <w:sz w:val="24"/>
          <w:szCs w:val="24"/>
          <w:bdr w:val="single" w:sz="4" w:space="0" w:color="auto"/>
          <w:lang w:val="pl-PL"/>
        </w:rPr>
        <w:t>X</w:t>
      </w:r>
      <w:r w:rsidRPr="00AC2A82">
        <w:rPr>
          <w:rFonts w:ascii="Times New Roman" w:eastAsia="Calibri" w:hAnsi="Times New Roman" w:cs="Times New Roman"/>
          <w:color w:val="000000"/>
          <w:sz w:val="24"/>
          <w:szCs w:val="24"/>
          <w:lang w:val="pl-PL"/>
        </w:rPr>
        <w:t xml:space="preserve"> ne</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i/>
          <w:iCs/>
          <w:color w:val="000000"/>
          <w:sz w:val="24"/>
          <w:szCs w:val="24"/>
          <w:lang w:val="pl-PL"/>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VI Uslovi za učešće u postupku javne nabavke</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AC2A82">
        <w:rPr>
          <w:rFonts w:ascii="Times New Roman" w:eastAsia="Calibri" w:hAnsi="Times New Roman" w:cs="Times New Roman"/>
          <w:b/>
          <w:bCs/>
          <w:color w:val="000000"/>
          <w:sz w:val="24"/>
          <w:szCs w:val="24"/>
          <w:lang w:val="sl-SI"/>
        </w:rPr>
        <w:t>a) Obavezni uslovi</w:t>
      </w:r>
      <w:r w:rsidRPr="00AC2A82">
        <w:rPr>
          <w:rFonts w:ascii="Times New Roman" w:eastAsia="Calibri" w:hAnsi="Times New Roman" w:cs="Times New Roman"/>
          <w:b/>
          <w:bCs/>
          <w:color w:val="000000"/>
          <w:sz w:val="24"/>
          <w:szCs w:val="24"/>
          <w:u w:val="single"/>
          <w:lang w:val="sl-SI"/>
        </w:rPr>
        <w:t xml:space="preserve"> </w:t>
      </w:r>
    </w:p>
    <w:p w:rsidR="00FB6504" w:rsidRPr="00AC2A82" w:rsidRDefault="00FB6504" w:rsidP="00FB6504">
      <w:pPr>
        <w:spacing w:after="0" w:line="240" w:lineRule="auto"/>
        <w:jc w:val="both"/>
        <w:rPr>
          <w:rFonts w:ascii="Times New Roman" w:eastAsia="Calibri" w:hAnsi="Times New Roman" w:cs="Times New Roman"/>
          <w:b/>
          <w:bCs/>
          <w:i/>
          <w:iCs/>
          <w:color w:val="000000"/>
          <w:sz w:val="24"/>
          <w:szCs w:val="24"/>
          <w:u w:val="single"/>
          <w:lang w:val="sl-SI"/>
        </w:rPr>
      </w:pP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U postupku javne nabavke može da učestvuje samo ponuđač koji:</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1) je upisan u registar kod organa nadležnog za registraciju privrednih subjekata;</w:t>
      </w:r>
    </w:p>
    <w:p w:rsidR="00FB6504" w:rsidRPr="00F108D1" w:rsidRDefault="00FB6504"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2) je uredno izvršio sve obaveze po osnovu poreza i doprinosa u skladu sa zakonom, odnosno propisima države u kojoj ima sjedište;</w:t>
      </w:r>
    </w:p>
    <w:p w:rsidR="00FB6504" w:rsidRDefault="00FB6504"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607191" w:rsidRDefault="00607191"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4)</w:t>
      </w:r>
      <w:r w:rsidR="00A13BC5">
        <w:rPr>
          <w:rFonts w:ascii="Times New Roman" w:eastAsia="Calibri" w:hAnsi="Times New Roman" w:cs="Times New Roman"/>
          <w:color w:val="000000"/>
          <w:sz w:val="24"/>
          <w:szCs w:val="24"/>
          <w:lang w:val="sr-Latn-CS"/>
        </w:rPr>
        <w:t xml:space="preserve"> ima dozvolu, licencu, odobr</w:t>
      </w:r>
      <w:r w:rsidR="00A85CBB">
        <w:rPr>
          <w:rFonts w:ascii="Times New Roman" w:eastAsia="Calibri" w:hAnsi="Times New Roman" w:cs="Times New Roman"/>
          <w:color w:val="000000"/>
          <w:sz w:val="24"/>
          <w:szCs w:val="24"/>
          <w:lang w:val="sr-Latn-CS"/>
        </w:rPr>
        <w:t>enje ili dugi akt za obavljanje djelatnosti koja je predmet javne nabavke, ukoliko je propisan posebnim zakonom.</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AC2A82">
        <w:rPr>
          <w:rFonts w:ascii="Times New Roman" w:eastAsia="Calibri" w:hAnsi="Times New Roman" w:cs="Times New Roman"/>
          <w:b/>
          <w:bCs/>
          <w:color w:val="000000"/>
          <w:sz w:val="24"/>
          <w:szCs w:val="24"/>
          <w:lang w:val="sl-SI"/>
        </w:rPr>
        <w:t>Dokazivanje ispunjenosti obaveznih uslova</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l-SI"/>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l-SI"/>
        </w:rPr>
      </w:pPr>
      <w:r w:rsidRPr="00AC2A82">
        <w:rPr>
          <w:rFonts w:ascii="Times New Roman" w:eastAsia="Calibri" w:hAnsi="Times New Roman" w:cs="Times New Roman"/>
          <w:color w:val="000000"/>
          <w:sz w:val="24"/>
          <w:szCs w:val="24"/>
          <w:lang w:val="sl-SI"/>
        </w:rPr>
        <w:t>Ispunjenost obaveznih uslova dokazuje se dostavljanjem:</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l-SI"/>
        </w:rPr>
      </w:pPr>
    </w:p>
    <w:p w:rsidR="00FB6504" w:rsidRPr="00F108D1" w:rsidRDefault="00FB6504"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1) dokaza o registraciji kod organa nadležnog za registraciju privrednih subjekata sa podacima o ovlašćenim licima ponuđača;</w:t>
      </w:r>
    </w:p>
    <w:p w:rsidR="00FB6504" w:rsidRPr="00F108D1" w:rsidRDefault="00FB6504"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FB6504" w:rsidRDefault="00FB6504"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3) dokaza nadležnog organa izdatog na osnovu kaznene evidencije, koji ne smije biti stariji od šest mjeseci do dana javnog otvaranja ponuda;</w:t>
      </w:r>
    </w:p>
    <w:p w:rsidR="00A85CBB" w:rsidRDefault="00A85CBB" w:rsidP="00CF33A0">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Pr>
          <w:rFonts w:ascii="Times New Roman" w:eastAsia="Calibri" w:hAnsi="Times New Roman" w:cs="Times New Roman"/>
          <w:color w:val="000000"/>
          <w:sz w:val="24"/>
          <w:szCs w:val="24"/>
          <w:lang w:val="pt-BR"/>
        </w:rPr>
        <w:t>4) dokaza o posjedovanju važeće dozvole, licence, od</w:t>
      </w:r>
      <w:r w:rsidR="00CA6D18">
        <w:rPr>
          <w:rFonts w:ascii="Times New Roman" w:eastAsia="Calibri" w:hAnsi="Times New Roman" w:cs="Times New Roman"/>
          <w:color w:val="000000"/>
          <w:sz w:val="24"/>
          <w:szCs w:val="24"/>
          <w:lang w:val="pt-BR"/>
        </w:rPr>
        <w:t>obrenja, odnosno drugog akta iz</w:t>
      </w:r>
      <w:r>
        <w:rPr>
          <w:rFonts w:ascii="Times New Roman" w:eastAsia="Calibri" w:hAnsi="Times New Roman" w:cs="Times New Roman"/>
          <w:color w:val="000000"/>
          <w:sz w:val="24"/>
          <w:szCs w:val="24"/>
          <w:lang w:val="pt-BR"/>
        </w:rPr>
        <w:t>datog od nadležnog o</w:t>
      </w:r>
      <w:r w:rsidR="00CF33A0">
        <w:rPr>
          <w:rFonts w:ascii="Times New Roman" w:eastAsia="Calibri" w:hAnsi="Times New Roman" w:cs="Times New Roman"/>
          <w:color w:val="000000"/>
          <w:sz w:val="24"/>
          <w:szCs w:val="24"/>
          <w:lang w:val="pt-BR"/>
        </w:rPr>
        <w:t>rgana i to:</w:t>
      </w:r>
    </w:p>
    <w:tbl>
      <w:tblPr>
        <w:tblStyle w:val="TableGrid"/>
        <w:tblW w:w="0" w:type="auto"/>
        <w:tblInd w:w="690" w:type="dxa"/>
        <w:tblLook w:val="04A0" w:firstRow="1" w:lastRow="0" w:firstColumn="1" w:lastColumn="0" w:noHBand="0" w:noVBand="1"/>
      </w:tblPr>
      <w:tblGrid>
        <w:gridCol w:w="8598"/>
      </w:tblGrid>
      <w:tr w:rsidR="00CA6D18" w:rsidTr="004B1AA4">
        <w:tc>
          <w:tcPr>
            <w:tcW w:w="8598" w:type="dxa"/>
          </w:tcPr>
          <w:p w:rsidR="003A525C" w:rsidRDefault="00CA6D18" w:rsidP="003A525C">
            <w:pPr>
              <w:spacing w:before="100" w:beforeAutospacing="1"/>
              <w:rPr>
                <w:rFonts w:ascii="Times New Roman" w:hAnsi="Times New Roman"/>
                <w:sz w:val="24"/>
                <w:szCs w:val="24"/>
                <w:lang w:val="sl-SI"/>
              </w:rPr>
            </w:pPr>
            <w:r>
              <w:rPr>
                <w:rFonts w:ascii="Times New Roman" w:hAnsi="Times New Roman"/>
                <w:sz w:val="24"/>
                <w:szCs w:val="24"/>
                <w:lang w:val="sl-SI"/>
              </w:rPr>
              <w:t>Aktom br.1901-404-17 od 27.03.2017 godine Naručilac se obratio Inženjerskoj komori CG za mišljenje u vezi neophodnih licenci koje su dužni dostaviti po</w:t>
            </w:r>
            <w:r w:rsidR="004B1AA4">
              <w:rPr>
                <w:rFonts w:ascii="Times New Roman" w:hAnsi="Times New Roman"/>
                <w:sz w:val="24"/>
                <w:szCs w:val="24"/>
                <w:lang w:val="sl-SI"/>
              </w:rPr>
              <w:t>nuđači za predmet javne nabavke</w:t>
            </w:r>
            <w:r>
              <w:rPr>
                <w:rFonts w:ascii="Times New Roman" w:hAnsi="Times New Roman"/>
                <w:sz w:val="24"/>
                <w:szCs w:val="24"/>
                <w:lang w:val="sl-SI"/>
              </w:rPr>
              <w:t>,</w:t>
            </w:r>
            <w:r w:rsidR="004B1AA4">
              <w:rPr>
                <w:rFonts w:ascii="Times New Roman" w:hAnsi="Times New Roman"/>
                <w:sz w:val="24"/>
                <w:szCs w:val="24"/>
                <w:lang w:val="sl-SI"/>
              </w:rPr>
              <w:t xml:space="preserve"> </w:t>
            </w:r>
            <w:r>
              <w:rPr>
                <w:rFonts w:ascii="Times New Roman" w:hAnsi="Times New Roman"/>
                <w:sz w:val="24"/>
                <w:szCs w:val="24"/>
                <w:lang w:val="sl-SI"/>
              </w:rPr>
              <w:t>a u skladu sa predmjerom radova.</w:t>
            </w:r>
            <w:r w:rsidR="004B1AA4">
              <w:rPr>
                <w:rFonts w:ascii="Times New Roman" w:hAnsi="Times New Roman"/>
                <w:sz w:val="24"/>
                <w:szCs w:val="24"/>
                <w:lang w:val="sl-SI"/>
              </w:rPr>
              <w:t xml:space="preserve"> </w:t>
            </w:r>
            <w:r>
              <w:rPr>
                <w:rFonts w:ascii="Times New Roman" w:hAnsi="Times New Roman"/>
                <w:sz w:val="24"/>
                <w:szCs w:val="24"/>
                <w:lang w:val="sl-SI"/>
              </w:rPr>
              <w:t xml:space="preserve">Inženjerska komora CG je dana 28.03.2017 dostavila mišljenje br.01- 1556/3 u kojem se navodi da: </w:t>
            </w:r>
            <w:r>
              <w:rPr>
                <w:rFonts w:ascii="Times New Roman" w:hAnsi="Times New Roman"/>
                <w:sz w:val="24"/>
                <w:szCs w:val="24"/>
                <w:lang w:val="sl-SI"/>
              </w:rPr>
              <w:br/>
              <w:t>ponuđač tj. privredno društvo,pravno lice,</w:t>
            </w:r>
            <w:r w:rsidR="004B1AA4">
              <w:rPr>
                <w:rFonts w:ascii="Times New Roman" w:hAnsi="Times New Roman"/>
                <w:sz w:val="24"/>
                <w:szCs w:val="24"/>
                <w:lang w:val="sl-SI"/>
              </w:rPr>
              <w:t xml:space="preserve"> </w:t>
            </w:r>
            <w:r>
              <w:rPr>
                <w:rFonts w:ascii="Times New Roman" w:hAnsi="Times New Roman"/>
                <w:sz w:val="24"/>
                <w:szCs w:val="24"/>
                <w:lang w:val="sl-SI"/>
              </w:rPr>
              <w:t>odnosno preduzetnik treba da posjeduje licence za:</w:t>
            </w:r>
          </w:p>
          <w:p w:rsidR="003A525C" w:rsidRPr="003A525C" w:rsidRDefault="003A525C" w:rsidP="003A525C">
            <w:pPr>
              <w:spacing w:before="100" w:beforeAutospacing="1"/>
              <w:rPr>
                <w:rFonts w:ascii="Times New Roman" w:hAnsi="Times New Roman"/>
                <w:b/>
                <w:sz w:val="24"/>
                <w:szCs w:val="24"/>
                <w:lang w:val="sl-SI"/>
              </w:rPr>
            </w:pPr>
            <w:r w:rsidRPr="003A525C">
              <w:rPr>
                <w:rFonts w:ascii="Times New Roman" w:hAnsi="Times New Roman"/>
                <w:b/>
                <w:sz w:val="24"/>
                <w:szCs w:val="24"/>
                <w:lang w:val="sl-SI"/>
              </w:rPr>
              <w:t>Za prikupljanje terenskih podataka:</w:t>
            </w:r>
          </w:p>
          <w:p w:rsidR="003A525C" w:rsidRPr="003A525C" w:rsidRDefault="003A525C" w:rsidP="003A525C">
            <w:pPr>
              <w:spacing w:before="100" w:beforeAutospacing="1"/>
              <w:rPr>
                <w:rFonts w:ascii="Times New Roman" w:hAnsi="Times New Roman"/>
                <w:sz w:val="24"/>
                <w:szCs w:val="24"/>
                <w:lang w:val="sl-SI"/>
              </w:rPr>
            </w:pPr>
            <w:r>
              <w:rPr>
                <w:rFonts w:ascii="Times New Roman" w:hAnsi="Times New Roman"/>
                <w:sz w:val="24"/>
                <w:szCs w:val="24"/>
                <w:lang w:val="sl-SI"/>
              </w:rPr>
              <w:t>-</w:t>
            </w:r>
            <w:r w:rsidRPr="003A525C">
              <w:rPr>
                <w:rFonts w:ascii="Times New Roman" w:hAnsi="Times New Roman"/>
                <w:sz w:val="24"/>
                <w:szCs w:val="24"/>
                <w:lang w:val="sl-SI"/>
              </w:rPr>
              <w:t>Izradu projekata elektro-instalacija jake struje;</w:t>
            </w:r>
          </w:p>
          <w:p w:rsidR="003A42F8" w:rsidRDefault="003A525C" w:rsidP="003A525C">
            <w:pPr>
              <w:spacing w:before="100" w:beforeAutospacing="1"/>
              <w:rPr>
                <w:rFonts w:ascii="Times New Roman" w:hAnsi="Times New Roman"/>
                <w:sz w:val="24"/>
                <w:szCs w:val="24"/>
                <w:lang w:val="sl-SI"/>
              </w:rPr>
            </w:pPr>
            <w:r>
              <w:rPr>
                <w:rFonts w:ascii="Times New Roman" w:hAnsi="Times New Roman"/>
                <w:sz w:val="24"/>
                <w:szCs w:val="24"/>
                <w:lang w:val="sl-SI"/>
              </w:rPr>
              <w:lastRenderedPageBreak/>
              <w:t>-</w:t>
            </w:r>
            <w:r w:rsidRPr="003A525C">
              <w:rPr>
                <w:rFonts w:ascii="Times New Roman" w:hAnsi="Times New Roman"/>
                <w:sz w:val="24"/>
                <w:szCs w:val="24"/>
                <w:lang w:val="sl-SI"/>
              </w:rPr>
              <w:t>Izradu geodetskih podloga,elaborata i /ili projekata.</w:t>
            </w:r>
          </w:p>
          <w:p w:rsidR="003A525C" w:rsidRDefault="003A525C" w:rsidP="003A525C">
            <w:pPr>
              <w:spacing w:before="100" w:beforeAutospacing="1"/>
              <w:rPr>
                <w:rFonts w:ascii="Times New Roman" w:hAnsi="Times New Roman"/>
                <w:sz w:val="24"/>
                <w:szCs w:val="24"/>
                <w:lang w:val="sl-SI"/>
              </w:rPr>
            </w:pPr>
            <w:r>
              <w:rPr>
                <w:rFonts w:ascii="Times New Roman" w:hAnsi="Times New Roman"/>
                <w:sz w:val="24"/>
                <w:szCs w:val="24"/>
                <w:lang w:val="sl-SI"/>
              </w:rPr>
              <w:t>Ponuđač tj. privredno društvo,pravno lice,odnosn</w:t>
            </w:r>
            <w:r w:rsidR="00C80EC1">
              <w:rPr>
                <w:rFonts w:ascii="Times New Roman" w:hAnsi="Times New Roman"/>
                <w:sz w:val="24"/>
                <w:szCs w:val="24"/>
                <w:lang w:val="sl-SI"/>
              </w:rPr>
              <w:t>o preduzetnik treba da ima zaposlene inženjere koji posjeduju</w:t>
            </w:r>
            <w:r>
              <w:rPr>
                <w:rFonts w:ascii="Times New Roman" w:hAnsi="Times New Roman"/>
                <w:sz w:val="24"/>
                <w:szCs w:val="24"/>
                <w:lang w:val="sl-SI"/>
              </w:rPr>
              <w:t xml:space="preserve"> licence za:</w:t>
            </w:r>
          </w:p>
          <w:p w:rsidR="00C80EC1" w:rsidRPr="003A525C" w:rsidRDefault="003A525C" w:rsidP="00C80EC1">
            <w:pPr>
              <w:spacing w:before="100" w:beforeAutospacing="1"/>
              <w:rPr>
                <w:rFonts w:ascii="Times New Roman" w:hAnsi="Times New Roman"/>
                <w:sz w:val="24"/>
                <w:szCs w:val="24"/>
                <w:lang w:val="sl-SI"/>
              </w:rPr>
            </w:pPr>
            <w:r>
              <w:rPr>
                <w:rFonts w:ascii="Times New Roman" w:hAnsi="Times New Roman"/>
                <w:sz w:val="24"/>
                <w:szCs w:val="24"/>
                <w:lang w:val="sl-SI"/>
              </w:rPr>
              <w:t xml:space="preserve"> </w:t>
            </w:r>
            <w:r w:rsidR="00C80EC1">
              <w:rPr>
                <w:rFonts w:ascii="Times New Roman" w:hAnsi="Times New Roman"/>
                <w:sz w:val="24"/>
                <w:szCs w:val="24"/>
                <w:lang w:val="sl-SI"/>
              </w:rPr>
              <w:t>-</w:t>
            </w:r>
            <w:r w:rsidR="00C80EC1" w:rsidRPr="003A525C">
              <w:rPr>
                <w:rFonts w:ascii="Times New Roman" w:hAnsi="Times New Roman"/>
                <w:sz w:val="24"/>
                <w:szCs w:val="24"/>
                <w:lang w:val="sl-SI"/>
              </w:rPr>
              <w:t>Izradu projekata elektro-instalacija jake struje;</w:t>
            </w:r>
          </w:p>
          <w:p w:rsidR="00C80EC1" w:rsidRDefault="00C80EC1" w:rsidP="00C80EC1">
            <w:pPr>
              <w:spacing w:before="100" w:beforeAutospacing="1"/>
              <w:rPr>
                <w:rFonts w:ascii="Times New Roman" w:hAnsi="Times New Roman"/>
                <w:sz w:val="24"/>
                <w:szCs w:val="24"/>
                <w:lang w:val="sl-SI"/>
              </w:rPr>
            </w:pPr>
            <w:r>
              <w:rPr>
                <w:rFonts w:ascii="Times New Roman" w:hAnsi="Times New Roman"/>
                <w:sz w:val="24"/>
                <w:szCs w:val="24"/>
                <w:lang w:val="sl-SI"/>
              </w:rPr>
              <w:t>-</w:t>
            </w:r>
            <w:r w:rsidRPr="003A525C">
              <w:rPr>
                <w:rFonts w:ascii="Times New Roman" w:hAnsi="Times New Roman"/>
                <w:sz w:val="24"/>
                <w:szCs w:val="24"/>
                <w:lang w:val="sl-SI"/>
              </w:rPr>
              <w:t>Izradu geodetskih pod</w:t>
            </w:r>
            <w:r w:rsidR="004B1AA4">
              <w:rPr>
                <w:rFonts w:ascii="Times New Roman" w:hAnsi="Times New Roman"/>
                <w:sz w:val="24"/>
                <w:szCs w:val="24"/>
                <w:lang w:val="sl-SI"/>
              </w:rPr>
              <w:t>loga,elaborata i /ili projekata;</w:t>
            </w:r>
          </w:p>
          <w:p w:rsidR="00CF33A0" w:rsidRPr="003A525C" w:rsidRDefault="00CF33A0" w:rsidP="003A525C">
            <w:pPr>
              <w:spacing w:before="100" w:beforeAutospacing="1"/>
              <w:rPr>
                <w:rFonts w:ascii="Times New Roman" w:hAnsi="Times New Roman"/>
                <w:sz w:val="24"/>
                <w:szCs w:val="24"/>
                <w:lang w:val="sl-SI"/>
              </w:rPr>
            </w:pPr>
          </w:p>
        </w:tc>
      </w:tr>
    </w:tbl>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lastRenderedPageBreak/>
        <w:t>b) Fakultativni uslovi</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u w:val="single"/>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l-SI"/>
        </w:rPr>
      </w:pPr>
      <w:r w:rsidRPr="00AC2A82">
        <w:rPr>
          <w:rFonts w:ascii="Times New Roman" w:eastAsia="Calibri" w:hAnsi="Times New Roman" w:cs="Times New Roman"/>
          <w:b/>
          <w:bCs/>
          <w:color w:val="000000"/>
          <w:sz w:val="24"/>
          <w:szCs w:val="24"/>
          <w:lang w:val="pl-PL"/>
        </w:rPr>
        <w:t xml:space="preserve">b1) </w:t>
      </w:r>
      <w:r w:rsidRPr="00AC2A82">
        <w:rPr>
          <w:rFonts w:ascii="Times New Roman" w:eastAsia="Calibri" w:hAnsi="Times New Roman" w:cs="Times New Roman"/>
          <w:b/>
          <w:bCs/>
          <w:color w:val="000000"/>
          <w:sz w:val="24"/>
          <w:szCs w:val="24"/>
          <w:u w:val="single"/>
          <w:lang w:val="pl-PL"/>
        </w:rPr>
        <w:t>ekonomsko-finansijska sposobnost</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lang w:val="pt-BR"/>
        </w:rPr>
      </w:pP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Ispunjenost uslova ekonomsko-finansijske sposobnosti dokazuje se dostavljanjem:</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p>
    <w:p w:rsidR="00FB6504" w:rsidRPr="00F108D1" w:rsidRDefault="00FB6504" w:rsidP="00FB6504">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Nije zahtjevano.</w:t>
      </w:r>
    </w:p>
    <w:p w:rsidR="00FB6504" w:rsidRPr="00F108D1" w:rsidRDefault="00FB6504" w:rsidP="00FB6504">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lang w:val="pt-BR"/>
        </w:rPr>
      </w:pPr>
    </w:p>
    <w:p w:rsidR="00FB6504" w:rsidRPr="00AC2A82" w:rsidRDefault="00FB6504" w:rsidP="00FB6504">
      <w:pPr>
        <w:spacing w:after="0" w:line="240" w:lineRule="auto"/>
        <w:jc w:val="both"/>
        <w:rPr>
          <w:rFonts w:ascii="Times New Roman" w:eastAsia="Calibri" w:hAnsi="Times New Roman" w:cs="Times New Roman"/>
          <w:b/>
          <w:bCs/>
          <w:color w:val="000000"/>
          <w:sz w:val="24"/>
          <w:szCs w:val="24"/>
          <w:u w:val="single"/>
          <w:lang w:val="sl-SI"/>
        </w:rPr>
      </w:pPr>
      <w:r w:rsidRPr="00AC2A82">
        <w:rPr>
          <w:rFonts w:ascii="Times New Roman" w:eastAsia="Calibri" w:hAnsi="Times New Roman" w:cs="Times New Roman"/>
          <w:b/>
          <w:bCs/>
          <w:color w:val="000000"/>
          <w:sz w:val="24"/>
          <w:szCs w:val="24"/>
          <w:lang w:val="sl-SI"/>
        </w:rPr>
        <w:t xml:space="preserve">b2) </w:t>
      </w:r>
      <w:r w:rsidRPr="00AC2A82">
        <w:rPr>
          <w:rFonts w:ascii="Times New Roman" w:eastAsia="Calibri" w:hAnsi="Times New Roman" w:cs="Times New Roman"/>
          <w:b/>
          <w:bCs/>
          <w:color w:val="000000"/>
          <w:sz w:val="24"/>
          <w:szCs w:val="24"/>
          <w:u w:val="single"/>
          <w:lang w:val="sl-SI"/>
        </w:rPr>
        <w:t>Stručno-tehnička i kadrovska osposobljenost</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u w:val="single"/>
          <w:lang w:val="sl-SI"/>
        </w:rPr>
      </w:pPr>
    </w:p>
    <w:p w:rsidR="00FB6504" w:rsidRPr="00F108D1" w:rsidRDefault="00FB6504" w:rsidP="00FB6504">
      <w:pPr>
        <w:spacing w:after="0" w:line="240" w:lineRule="auto"/>
        <w:rPr>
          <w:rFonts w:ascii="Times New Roman" w:eastAsia="Calibri" w:hAnsi="Times New Roman" w:cs="Times New Roman"/>
          <w:bCs/>
          <w:color w:val="000000"/>
          <w:sz w:val="24"/>
          <w:szCs w:val="24"/>
          <w:u w:val="single"/>
          <w:lang w:val="sl-SI"/>
        </w:rPr>
      </w:pPr>
      <w:r w:rsidRPr="00F108D1">
        <w:rPr>
          <w:rFonts w:ascii="Times New Roman" w:eastAsia="Calibri" w:hAnsi="Times New Roman" w:cs="Times New Roman"/>
          <w:bCs/>
          <w:color w:val="000000"/>
          <w:sz w:val="24"/>
          <w:szCs w:val="24"/>
          <w:lang w:val="sl-SI"/>
        </w:rPr>
        <w:t xml:space="preserve">Ispunjenost uslova stručno tehničke i kadrovske osposobljenosti u postupku javne nabavke </w:t>
      </w:r>
      <w:r w:rsidR="003A42F8">
        <w:rPr>
          <w:rFonts w:ascii="Times New Roman" w:eastAsia="Calibri" w:hAnsi="Times New Roman" w:cs="Times New Roman"/>
          <w:bCs/>
          <w:color w:val="000000"/>
          <w:sz w:val="24"/>
          <w:szCs w:val="24"/>
          <w:u w:val="single"/>
          <w:lang w:val="sl-SI"/>
        </w:rPr>
        <w:t>usluge</w:t>
      </w:r>
      <w:r w:rsidRPr="00F108D1">
        <w:rPr>
          <w:rFonts w:ascii="Times New Roman" w:eastAsia="Calibri" w:hAnsi="Times New Roman" w:cs="Times New Roman"/>
          <w:bCs/>
          <w:color w:val="000000"/>
          <w:sz w:val="24"/>
          <w:szCs w:val="24"/>
          <w:lang w:val="sl-SI"/>
        </w:rPr>
        <w:t xml:space="preserve"> dokazuje se dostavljanjem sljedećih dokaza:</w:t>
      </w: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l-SI"/>
        </w:rPr>
      </w:pPr>
    </w:p>
    <w:p w:rsidR="00FB6504" w:rsidRPr="00F108D1" w:rsidRDefault="00FB6504" w:rsidP="00FB6504">
      <w:pPr>
        <w:spacing w:after="0" w:line="240" w:lineRule="auto"/>
        <w:ind w:firstLine="426"/>
        <w:jc w:val="both"/>
        <w:rPr>
          <w:rFonts w:ascii="Times New Roman" w:eastAsia="Calibri" w:hAnsi="Times New Roman" w:cs="Times New Roman"/>
          <w:color w:val="000000"/>
          <w:sz w:val="24"/>
          <w:szCs w:val="24"/>
          <w:lang w:val="sl-SI"/>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sl-SI"/>
        </w:rPr>
        <w:t xml:space="preserve"> izjave o namjeri i predmetu podugovaranja, sa spiskom podugovarača, odnosno podizvođača sa bližim podacima (naziv, adresa, procentualno učešće ).</w:t>
      </w:r>
    </w:p>
    <w:p w:rsidR="00AA0FAD" w:rsidRPr="00843234" w:rsidRDefault="00FB6504" w:rsidP="00AA0FAD">
      <w:pPr>
        <w:spacing w:before="96"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l-SI"/>
        </w:rPr>
        <w:t xml:space="preserve"> </w:t>
      </w:r>
      <w:r w:rsidR="00AA0FAD">
        <w:rPr>
          <w:rFonts w:ascii="Times New Roman" w:eastAsia="Calibri" w:hAnsi="Times New Roman" w:cs="Times New Roman"/>
          <w:color w:val="000000"/>
          <w:sz w:val="24"/>
          <w:szCs w:val="24"/>
          <w:lang w:val="sl-SI"/>
        </w:rPr>
        <w:t xml:space="preserve">      </w:t>
      </w:r>
      <w:r w:rsidR="00AA0FAD" w:rsidRPr="00AC2A82">
        <w:rPr>
          <w:rFonts w:ascii="Times New Roman" w:eastAsia="Calibri" w:hAnsi="Times New Roman" w:cs="Times New Roman"/>
          <w:color w:val="000000"/>
          <w:sz w:val="24"/>
          <w:szCs w:val="24"/>
        </w:rPr>
        <w:sym w:font="Wingdings" w:char="F0A8"/>
      </w:r>
      <w:r w:rsidR="00AA0FAD">
        <w:rPr>
          <w:rFonts w:ascii="Times New Roman" w:eastAsia="Calibri" w:hAnsi="Times New Roman" w:cs="Times New Roman"/>
          <w:color w:val="000000"/>
          <w:sz w:val="24"/>
          <w:szCs w:val="24"/>
        </w:rPr>
        <w:t xml:space="preserve"> </w:t>
      </w:r>
      <w:r w:rsidR="00AA0FAD" w:rsidRPr="00843234">
        <w:rPr>
          <w:rFonts w:ascii="Times New Roman" w:eastAsia="Calibri" w:hAnsi="Times New Roman" w:cs="Times New Roman"/>
          <w:color w:val="000000"/>
          <w:sz w:val="24"/>
          <w:szCs w:val="24"/>
          <w:lang w:val="sr-Latn-CS"/>
        </w:rPr>
        <w:t>izjave o angažovanom tehničkom osoblju i drugim stručnjacima i načinu njihovog angažovanja i osiguranju odgovarajućih radnih uslova;</w:t>
      </w: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l-SI"/>
        </w:rPr>
      </w:pP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l-SI"/>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VII  Rok važenja ponude</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Period važenja ponude je 60 dana od dana javnog otvaranja ponuda.</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F108D1"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F108D1">
        <w:rPr>
          <w:rFonts w:ascii="Times New Roman" w:eastAsia="Calibri" w:hAnsi="Times New Roman" w:cs="Times New Roman"/>
          <w:b/>
          <w:bCs/>
          <w:color w:val="000000"/>
          <w:sz w:val="24"/>
          <w:szCs w:val="24"/>
          <w:lang w:val="pl-PL"/>
        </w:rPr>
        <w:t>VIII Garancija ponude</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l-PL"/>
        </w:rPr>
      </w:pP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l-PL"/>
        </w:rPr>
      </w:pPr>
      <w:r w:rsidRPr="00F108D1">
        <w:rPr>
          <w:rFonts w:ascii="Times New Roman" w:eastAsia="Calibri" w:hAnsi="Times New Roman" w:cs="Times New Roman"/>
          <w:color w:val="000000"/>
          <w:sz w:val="24"/>
          <w:szCs w:val="24"/>
          <w:lang w:val="pl-PL"/>
        </w:rPr>
        <w:t>Da.</w:t>
      </w:r>
    </w:p>
    <w:p w:rsidR="00FB6504" w:rsidRPr="00AC2A82" w:rsidRDefault="00FB6504" w:rsidP="00FB6504">
      <w:pPr>
        <w:spacing w:before="96" w:after="0" w:line="240" w:lineRule="auto"/>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F108D1">
        <w:rPr>
          <w:rFonts w:ascii="Times New Roman" w:eastAsia="Calibri" w:hAnsi="Times New Roman" w:cs="Times New Roman"/>
          <w:b/>
          <w:bCs/>
          <w:color w:val="000000"/>
          <w:sz w:val="24"/>
          <w:szCs w:val="24"/>
          <w:lang w:val="it-IT"/>
        </w:rPr>
        <w:t>IX  Rok i mjesto izvr</w:t>
      </w:r>
      <w:r w:rsidRPr="00AC2A82">
        <w:rPr>
          <w:rFonts w:ascii="Times New Roman" w:eastAsia="Calibri" w:hAnsi="Times New Roman" w:cs="Times New Roman"/>
          <w:b/>
          <w:bCs/>
          <w:color w:val="000000"/>
          <w:sz w:val="24"/>
          <w:szCs w:val="24"/>
          <w:lang w:val="sr-Latn-CS"/>
        </w:rPr>
        <w:t>šenja ugovora</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a) Rok izvršenja </w:t>
      </w:r>
      <w:r w:rsidRPr="00857738">
        <w:rPr>
          <w:rFonts w:ascii="Times New Roman" w:eastAsia="Calibri" w:hAnsi="Times New Roman" w:cs="Times New Roman"/>
          <w:sz w:val="24"/>
          <w:szCs w:val="24"/>
          <w:lang w:val="sr-Latn-CS"/>
        </w:rPr>
        <w:t xml:space="preserve">ugovora je </w:t>
      </w:r>
      <w:r w:rsidR="00857738" w:rsidRPr="00857738">
        <w:rPr>
          <w:rFonts w:ascii="Times New Roman" w:eastAsia="Calibri" w:hAnsi="Times New Roman" w:cs="Times New Roman"/>
          <w:sz w:val="24"/>
          <w:szCs w:val="24"/>
          <w:lang w:val="sr-Latn-CS"/>
        </w:rPr>
        <w:t xml:space="preserve"> 90</w:t>
      </w:r>
      <w:r w:rsidR="00CB4D8C">
        <w:rPr>
          <w:rFonts w:ascii="Times New Roman" w:eastAsia="Calibri" w:hAnsi="Times New Roman" w:cs="Times New Roman"/>
          <w:color w:val="000000"/>
          <w:sz w:val="24"/>
          <w:szCs w:val="24"/>
          <w:lang w:val="sr-Latn-CS"/>
        </w:rPr>
        <w:t xml:space="preserve"> </w:t>
      </w:r>
      <w:r w:rsidRPr="00AC2A82">
        <w:rPr>
          <w:rFonts w:ascii="Times New Roman" w:eastAsia="Calibri" w:hAnsi="Times New Roman" w:cs="Times New Roman"/>
          <w:color w:val="000000"/>
          <w:sz w:val="24"/>
          <w:szCs w:val="24"/>
          <w:lang w:val="sr-Latn-CS"/>
        </w:rPr>
        <w:t xml:space="preserve"> dana </w:t>
      </w:r>
      <w:r w:rsidR="003A42F8" w:rsidRPr="00852493">
        <w:rPr>
          <w:rFonts w:ascii="Times New Roman" w:hAnsi="Times New Roman" w:cs="Times New Roman"/>
          <w:color w:val="000000"/>
          <w:sz w:val="24"/>
          <w:szCs w:val="24"/>
          <w:lang w:val="sr-Latn-CS"/>
        </w:rPr>
        <w:t>od dana zaključivanja ugovora.</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b) Mjesto izvršenja ugovora je Tivat.</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F108D1">
        <w:rPr>
          <w:rFonts w:ascii="Times New Roman" w:eastAsia="Calibri" w:hAnsi="Times New Roman" w:cs="Times New Roman"/>
          <w:b/>
          <w:bCs/>
          <w:color w:val="000000"/>
          <w:sz w:val="24"/>
          <w:szCs w:val="24"/>
          <w:lang w:val="pl-PL"/>
        </w:rPr>
        <w:lastRenderedPageBreak/>
        <w:t>X Jezik ponude:</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hr-HR"/>
        </w:rPr>
      </w:pPr>
    </w:p>
    <w:p w:rsidR="00FB6504" w:rsidRPr="00F108D1" w:rsidRDefault="00E44806" w:rsidP="00FB6504">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hr-HR"/>
        </w:rPr>
        <w:t>C</w:t>
      </w:r>
      <w:r w:rsidR="00FB6504" w:rsidRPr="00F108D1">
        <w:rPr>
          <w:rFonts w:ascii="Times New Roman" w:eastAsia="Calibri" w:hAnsi="Times New Roman" w:cs="Times New Roman"/>
          <w:color w:val="000000"/>
          <w:sz w:val="24"/>
          <w:szCs w:val="24"/>
          <w:lang w:val="pl-PL"/>
        </w:rPr>
        <w:t>rnogorski jezik i drugi jezik koji je u službenoj upotrebi u Crnoj Gori, u skladu sa Ustavom i zakonom.</w:t>
      </w: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AC2A82">
        <w:rPr>
          <w:rFonts w:ascii="Times New Roman" w:eastAsia="Calibri" w:hAnsi="Times New Roman" w:cs="Times New Roman"/>
          <w:b/>
          <w:bCs/>
          <w:color w:val="000000"/>
          <w:sz w:val="24"/>
          <w:szCs w:val="24"/>
          <w:lang w:val="pl-PL"/>
        </w:rPr>
        <w:t>XI  Kriterijum za izbor najpovoljnije ponude:</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bdr w:val="single" w:sz="4" w:space="0" w:color="auto"/>
          <w:lang w:val="sr-Cyrl-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pt-BR"/>
        </w:rPr>
        <w:t xml:space="preserve">  </w:t>
      </w:r>
      <w:r w:rsidRPr="00AC2A82">
        <w:rPr>
          <w:rFonts w:ascii="Times New Roman" w:eastAsia="Calibri" w:hAnsi="Times New Roman" w:cs="Times New Roman"/>
          <w:color w:val="000000"/>
          <w:sz w:val="24"/>
          <w:szCs w:val="24"/>
          <w:lang w:val="pl-PL"/>
        </w:rPr>
        <w:t>najni</w:t>
      </w:r>
      <w:r w:rsidRPr="00AC2A82">
        <w:rPr>
          <w:rFonts w:ascii="Times New Roman" w:eastAsia="Calibri" w:hAnsi="Times New Roman" w:cs="Times New Roman"/>
          <w:color w:val="000000"/>
          <w:sz w:val="24"/>
          <w:szCs w:val="24"/>
          <w:lang w:val="hr-HR"/>
        </w:rPr>
        <w:t>ž</w:t>
      </w:r>
      <w:r w:rsidRPr="00AC2A82">
        <w:rPr>
          <w:rFonts w:ascii="Times New Roman" w:eastAsia="Calibri" w:hAnsi="Times New Roman" w:cs="Times New Roman"/>
          <w:color w:val="000000"/>
          <w:sz w:val="24"/>
          <w:szCs w:val="24"/>
          <w:lang w:val="pl-PL"/>
        </w:rPr>
        <w:t>a ponu</w:t>
      </w:r>
      <w:r w:rsidRPr="00AC2A82">
        <w:rPr>
          <w:rFonts w:ascii="Times New Roman" w:eastAsia="Calibri" w:hAnsi="Times New Roman" w:cs="Times New Roman"/>
          <w:color w:val="000000"/>
          <w:sz w:val="24"/>
          <w:szCs w:val="24"/>
          <w:lang w:val="hr-HR"/>
        </w:rPr>
        <w:t>đ</w:t>
      </w:r>
      <w:r w:rsidRPr="00AC2A82">
        <w:rPr>
          <w:rFonts w:ascii="Times New Roman" w:eastAsia="Calibri" w:hAnsi="Times New Roman" w:cs="Times New Roman"/>
          <w:color w:val="000000"/>
          <w:sz w:val="24"/>
          <w:szCs w:val="24"/>
          <w:lang w:val="pl-PL"/>
        </w:rPr>
        <w:t xml:space="preserve">ena cijena </w:t>
      </w:r>
      <w:r w:rsidRPr="00AC2A82">
        <w:rPr>
          <w:rFonts w:ascii="Times New Roman" w:eastAsia="Calibri" w:hAnsi="Times New Roman" w:cs="Times New Roman"/>
          <w:color w:val="000000"/>
          <w:sz w:val="24"/>
          <w:szCs w:val="24"/>
          <w:lang w:val="pl-PL"/>
        </w:rPr>
        <w:tab/>
      </w:r>
      <w:r w:rsidRPr="00AC2A82">
        <w:rPr>
          <w:rFonts w:ascii="Times New Roman" w:eastAsia="Calibri" w:hAnsi="Times New Roman" w:cs="Times New Roman"/>
          <w:color w:val="000000"/>
          <w:sz w:val="24"/>
          <w:szCs w:val="24"/>
          <w:lang w:val="pl-PL"/>
        </w:rPr>
        <w:tab/>
      </w:r>
      <w:r w:rsidRPr="00F108D1">
        <w:rPr>
          <w:rFonts w:ascii="Times New Roman" w:eastAsia="Calibri" w:hAnsi="Times New Roman" w:cs="Times New Roman"/>
          <w:color w:val="000000"/>
          <w:sz w:val="24"/>
          <w:szCs w:val="24"/>
          <w:lang w:val="pt-BR"/>
        </w:rPr>
        <w:tab/>
      </w:r>
      <w:r w:rsidRPr="00F108D1">
        <w:rPr>
          <w:rFonts w:ascii="Times New Roman" w:eastAsia="Calibri" w:hAnsi="Times New Roman" w:cs="Times New Roman"/>
          <w:color w:val="000000"/>
          <w:sz w:val="24"/>
          <w:szCs w:val="24"/>
          <w:lang w:val="pt-BR"/>
        </w:rPr>
        <w:tab/>
      </w:r>
      <w:r w:rsidRPr="00F108D1">
        <w:rPr>
          <w:rFonts w:ascii="Times New Roman" w:eastAsia="Calibri" w:hAnsi="Times New Roman" w:cs="Times New Roman"/>
          <w:color w:val="000000"/>
          <w:sz w:val="24"/>
          <w:szCs w:val="24"/>
          <w:lang w:val="pt-BR"/>
        </w:rPr>
        <w:tab/>
      </w:r>
      <w:r w:rsidRPr="00F108D1">
        <w:rPr>
          <w:rFonts w:ascii="Times New Roman" w:eastAsia="Calibri" w:hAnsi="Times New Roman" w:cs="Times New Roman"/>
          <w:color w:val="000000"/>
          <w:sz w:val="24"/>
          <w:szCs w:val="24"/>
          <w:lang w:val="pt-BR"/>
        </w:rPr>
        <w:tab/>
        <w:t xml:space="preserve">broj bodova  </w:t>
      </w:r>
      <w:r w:rsidRPr="00F108D1">
        <w:rPr>
          <w:rFonts w:ascii="Times New Roman" w:eastAsia="Calibri" w:hAnsi="Times New Roman" w:cs="Times New Roman"/>
          <w:color w:val="000000"/>
          <w:sz w:val="24"/>
          <w:szCs w:val="24"/>
          <w:bdr w:val="single" w:sz="4" w:space="0" w:color="auto"/>
          <w:lang w:val="pt-BR"/>
        </w:rPr>
        <w:t>100</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XII Vrijeme i mjesto podnošenja ponuda i javnog otvaranja ponuda</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pl-PL"/>
        </w:rPr>
      </w:pPr>
    </w:p>
    <w:p w:rsidR="00FB6504" w:rsidRPr="00AC2A82" w:rsidRDefault="00E44806" w:rsidP="00FB6504">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Ponude se predaju </w:t>
      </w:r>
      <w:r w:rsidR="00FB6504" w:rsidRPr="00AC2A82">
        <w:rPr>
          <w:rFonts w:ascii="Times New Roman" w:eastAsia="Calibri" w:hAnsi="Times New Roman" w:cs="Times New Roman"/>
          <w:color w:val="000000"/>
          <w:sz w:val="24"/>
          <w:szCs w:val="24"/>
          <w:lang w:val="pl-PL"/>
        </w:rPr>
        <w:t>radnim danima od 8 d</w:t>
      </w:r>
      <w:r w:rsidR="00FB6504">
        <w:rPr>
          <w:rFonts w:ascii="Times New Roman" w:eastAsia="Calibri" w:hAnsi="Times New Roman" w:cs="Times New Roman"/>
          <w:color w:val="000000"/>
          <w:sz w:val="24"/>
          <w:szCs w:val="24"/>
          <w:lang w:val="pl-PL"/>
        </w:rPr>
        <w:t>o 11 sati, zaključno sa danom</w:t>
      </w:r>
      <w:r w:rsidR="003A42F8">
        <w:rPr>
          <w:rFonts w:ascii="Times New Roman" w:eastAsia="Calibri" w:hAnsi="Times New Roman" w:cs="Times New Roman"/>
          <w:color w:val="000000"/>
          <w:sz w:val="24"/>
          <w:szCs w:val="24"/>
          <w:lang w:val="pl-PL"/>
        </w:rPr>
        <w:t xml:space="preserve"> 18</w:t>
      </w:r>
      <w:r w:rsidR="00FB6504">
        <w:rPr>
          <w:rFonts w:ascii="Times New Roman" w:eastAsia="Calibri" w:hAnsi="Times New Roman" w:cs="Times New Roman"/>
          <w:color w:val="000000"/>
          <w:sz w:val="24"/>
          <w:szCs w:val="24"/>
          <w:lang w:val="pl-PL"/>
        </w:rPr>
        <w:t>.0</w:t>
      </w:r>
      <w:r w:rsidR="003A42F8">
        <w:rPr>
          <w:rFonts w:ascii="Times New Roman" w:eastAsia="Calibri" w:hAnsi="Times New Roman" w:cs="Times New Roman"/>
          <w:color w:val="000000"/>
          <w:sz w:val="24"/>
          <w:szCs w:val="24"/>
          <w:lang w:val="pl-PL"/>
        </w:rPr>
        <w:t>5</w:t>
      </w:r>
      <w:r w:rsidR="00FB6504">
        <w:rPr>
          <w:rFonts w:ascii="Times New Roman" w:eastAsia="Calibri" w:hAnsi="Times New Roman" w:cs="Times New Roman"/>
          <w:color w:val="000000"/>
          <w:sz w:val="24"/>
          <w:szCs w:val="24"/>
          <w:lang w:val="pl-PL"/>
        </w:rPr>
        <w:t>.2017</w:t>
      </w:r>
      <w:r w:rsidR="00FB6504" w:rsidRPr="00AC2A82">
        <w:rPr>
          <w:rFonts w:ascii="Times New Roman" w:eastAsia="Calibri" w:hAnsi="Times New Roman" w:cs="Times New Roman"/>
          <w:color w:val="000000"/>
          <w:sz w:val="24"/>
          <w:szCs w:val="24"/>
          <w:lang w:val="pl-PL"/>
        </w:rPr>
        <w:t>. godine do 11:00 sati.</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Ponude se mogu predati:</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pl-PL"/>
        </w:rPr>
        <w:t xml:space="preserve"> </w:t>
      </w:r>
      <w:r w:rsidRPr="00AC2A82">
        <w:rPr>
          <w:rFonts w:ascii="Times New Roman" w:eastAsia="Calibri" w:hAnsi="Times New Roman" w:cs="Times New Roman"/>
          <w:color w:val="000000"/>
          <w:sz w:val="24"/>
          <w:szCs w:val="24"/>
          <w:lang w:val="pl-PL"/>
        </w:rPr>
        <w:t>neposrednom predajom na arhivi naručioca na adresi Trg magnolija,br.1,Tivat ,</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pl-PL"/>
        </w:rPr>
        <w:t xml:space="preserve"> </w:t>
      </w:r>
      <w:r w:rsidRPr="00AC2A82">
        <w:rPr>
          <w:rFonts w:ascii="Times New Roman" w:eastAsia="Calibri" w:hAnsi="Times New Roman" w:cs="Times New Roman"/>
          <w:color w:val="000000"/>
          <w:sz w:val="24"/>
          <w:szCs w:val="24"/>
          <w:lang w:val="pl-PL"/>
        </w:rPr>
        <w:t>preporučenom pošiljkom sa povratnicom na adresi Trg magnolija,br.1,Tivat.</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Javno otvaranje ponuda, kome mogu prisustvovati ovlašćeni predstavnici ponuđača sa priloženim punomoćjem potpisanim od strane ovl</w:t>
      </w:r>
      <w:r>
        <w:rPr>
          <w:rFonts w:ascii="Times New Roman" w:eastAsia="Calibri" w:hAnsi="Times New Roman" w:cs="Times New Roman"/>
          <w:color w:val="000000"/>
          <w:sz w:val="24"/>
          <w:szCs w:val="24"/>
          <w:lang w:val="pl-PL"/>
        </w:rPr>
        <w:t xml:space="preserve">ašćenog lica, održaće se dana </w:t>
      </w:r>
      <w:r w:rsidR="003A42F8">
        <w:rPr>
          <w:rFonts w:ascii="Times New Roman" w:eastAsia="Calibri" w:hAnsi="Times New Roman" w:cs="Times New Roman"/>
          <w:color w:val="000000"/>
          <w:sz w:val="24"/>
          <w:szCs w:val="24"/>
          <w:lang w:val="pl-PL"/>
        </w:rPr>
        <w:t>18</w:t>
      </w:r>
      <w:r>
        <w:rPr>
          <w:rFonts w:ascii="Times New Roman" w:eastAsia="Calibri" w:hAnsi="Times New Roman" w:cs="Times New Roman"/>
          <w:color w:val="000000"/>
          <w:sz w:val="24"/>
          <w:szCs w:val="24"/>
          <w:lang w:val="pl-PL"/>
        </w:rPr>
        <w:t>.0</w:t>
      </w:r>
      <w:r w:rsidR="003A42F8">
        <w:rPr>
          <w:rFonts w:ascii="Times New Roman" w:eastAsia="Calibri" w:hAnsi="Times New Roman" w:cs="Times New Roman"/>
          <w:color w:val="000000"/>
          <w:sz w:val="24"/>
          <w:szCs w:val="24"/>
          <w:lang w:val="pl-PL"/>
        </w:rPr>
        <w:t>5</w:t>
      </w:r>
      <w:r>
        <w:rPr>
          <w:rFonts w:ascii="Times New Roman" w:eastAsia="Calibri" w:hAnsi="Times New Roman" w:cs="Times New Roman"/>
          <w:color w:val="000000"/>
          <w:sz w:val="24"/>
          <w:szCs w:val="24"/>
          <w:lang w:val="pl-PL"/>
        </w:rPr>
        <w:t>.2017</w:t>
      </w:r>
      <w:r w:rsidRPr="00AC2A82">
        <w:rPr>
          <w:rFonts w:ascii="Times New Roman" w:eastAsia="Calibri" w:hAnsi="Times New Roman" w:cs="Times New Roman"/>
          <w:color w:val="000000"/>
          <w:sz w:val="24"/>
          <w:szCs w:val="24"/>
          <w:lang w:val="pl-PL"/>
        </w:rPr>
        <w:t xml:space="preserve"> godine u </w:t>
      </w:r>
      <w:r w:rsidR="00A13BC5">
        <w:rPr>
          <w:rFonts w:ascii="Times New Roman" w:eastAsia="Calibri" w:hAnsi="Times New Roman" w:cs="Times New Roman"/>
          <w:color w:val="000000"/>
          <w:sz w:val="24"/>
          <w:szCs w:val="24"/>
          <w:lang w:val="pl-PL"/>
        </w:rPr>
        <w:t>12</w:t>
      </w:r>
      <w:r w:rsidRPr="00AC2A82">
        <w:rPr>
          <w:rFonts w:ascii="Times New Roman" w:eastAsia="Calibri" w:hAnsi="Times New Roman" w:cs="Times New Roman"/>
          <w:color w:val="000000"/>
          <w:sz w:val="24"/>
          <w:szCs w:val="24"/>
          <w:lang w:val="pl-PL"/>
        </w:rPr>
        <w:t>:</w:t>
      </w:r>
      <w:r w:rsidR="00A13BC5">
        <w:rPr>
          <w:rFonts w:ascii="Times New Roman" w:eastAsia="Calibri" w:hAnsi="Times New Roman" w:cs="Times New Roman"/>
          <w:color w:val="000000"/>
          <w:sz w:val="24"/>
          <w:szCs w:val="24"/>
          <w:lang w:val="pl-PL"/>
        </w:rPr>
        <w:t>00</w:t>
      </w:r>
      <w:r w:rsidRPr="00AC2A82">
        <w:rPr>
          <w:rFonts w:ascii="Times New Roman" w:eastAsia="Calibri" w:hAnsi="Times New Roman" w:cs="Times New Roman"/>
          <w:color w:val="000000"/>
          <w:sz w:val="24"/>
          <w:szCs w:val="24"/>
          <w:lang w:val="pl-PL"/>
        </w:rPr>
        <w:t xml:space="preserve"> sat</w:t>
      </w:r>
      <w:r w:rsidR="000E07CF">
        <w:rPr>
          <w:rFonts w:ascii="Times New Roman" w:eastAsia="Calibri" w:hAnsi="Times New Roman" w:cs="Times New Roman"/>
          <w:color w:val="000000"/>
          <w:sz w:val="24"/>
          <w:szCs w:val="24"/>
          <w:lang w:val="pl-PL"/>
        </w:rPr>
        <w:t>i, u prostorijama Opštine Tivat</w:t>
      </w:r>
      <w:r w:rsidRPr="00AC2A82">
        <w:rPr>
          <w:rFonts w:ascii="Times New Roman" w:eastAsia="Calibri" w:hAnsi="Times New Roman" w:cs="Times New Roman"/>
          <w:color w:val="000000"/>
          <w:sz w:val="24"/>
          <w:szCs w:val="24"/>
          <w:lang w:val="pl-PL"/>
        </w:rPr>
        <w:t>,</w:t>
      </w:r>
      <w:r w:rsidR="000E07CF">
        <w:rPr>
          <w:rFonts w:ascii="Times New Roman" w:eastAsia="Calibri" w:hAnsi="Times New Roman" w:cs="Times New Roman"/>
          <w:color w:val="000000"/>
          <w:sz w:val="24"/>
          <w:szCs w:val="24"/>
          <w:lang w:val="pl-PL"/>
        </w:rPr>
        <w:t xml:space="preserve"> </w:t>
      </w:r>
      <w:r w:rsidRPr="00AC2A82">
        <w:rPr>
          <w:rFonts w:ascii="Times New Roman" w:eastAsia="Calibri" w:hAnsi="Times New Roman" w:cs="Times New Roman"/>
          <w:color w:val="000000"/>
          <w:sz w:val="24"/>
          <w:szCs w:val="24"/>
          <w:lang w:val="pl-PL"/>
        </w:rPr>
        <w:t>kancelarija br.15c na adresi Trg magnolija br.1.</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 xml:space="preserve">XIII Rok za donošenje odluke o izboru najpovoljnije ponude </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Odluka o izboru najpovoljnije ponude donijeće se u roku od 60 dana od dana javnog otvaranja ponuda.</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l-PL"/>
        </w:rPr>
      </w:pPr>
    </w:p>
    <w:p w:rsidR="00FB6504" w:rsidRPr="00F108D1"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lang w:val="pl-PL"/>
        </w:rPr>
      </w:pPr>
      <w:r w:rsidRPr="00F108D1">
        <w:rPr>
          <w:rFonts w:ascii="Times New Roman" w:eastAsia="Calibri" w:hAnsi="Times New Roman" w:cs="Times New Roman"/>
          <w:b/>
          <w:bCs/>
          <w:color w:val="000000"/>
          <w:sz w:val="24"/>
          <w:szCs w:val="24"/>
          <w:lang w:val="pl-PL"/>
        </w:rPr>
        <w:t>XIV Drugi podaci i uslovi od značaja za sprovodjenje postupka javne nabavke</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l-PL"/>
        </w:rPr>
      </w:pPr>
    </w:p>
    <w:p w:rsidR="00AB65F8" w:rsidRPr="00AB65F8" w:rsidRDefault="00AB65F8" w:rsidP="00AB65F8">
      <w:pPr>
        <w:spacing w:after="0" w:line="240" w:lineRule="auto"/>
        <w:jc w:val="both"/>
        <w:rPr>
          <w:rFonts w:ascii="Times New Roman" w:eastAsia="Calibri" w:hAnsi="Times New Roman" w:cs="Times New Roman"/>
          <w:color w:val="000000"/>
          <w:sz w:val="24"/>
          <w:szCs w:val="24"/>
          <w:lang w:val="sr-Latn-CS"/>
        </w:rPr>
      </w:pPr>
      <w:r w:rsidRPr="00AB65F8">
        <w:rPr>
          <w:rFonts w:ascii="Times New Roman" w:eastAsia="Calibri" w:hAnsi="Times New Roman" w:cs="Times New Roman"/>
          <w:color w:val="000000"/>
          <w:sz w:val="24"/>
          <w:szCs w:val="24"/>
          <w:lang w:val="sr-Latn-CS"/>
        </w:rPr>
        <w:t xml:space="preserve">Rok plaćanja je: 30 dana od dana dostavljanja potpisane, ovjerene situacije od strane nadzornog organa . </w:t>
      </w:r>
    </w:p>
    <w:p w:rsidR="00AB65F8" w:rsidRDefault="00AB65F8" w:rsidP="00AB65F8">
      <w:pPr>
        <w:spacing w:after="0" w:line="240" w:lineRule="auto"/>
        <w:jc w:val="both"/>
        <w:rPr>
          <w:rFonts w:ascii="Times New Roman" w:eastAsia="Calibri" w:hAnsi="Times New Roman" w:cs="Times New Roman"/>
          <w:color w:val="000000"/>
          <w:sz w:val="24"/>
          <w:szCs w:val="24"/>
          <w:lang w:val="sr-Latn-CS"/>
        </w:rPr>
      </w:pPr>
      <w:r w:rsidRPr="00AB65F8">
        <w:rPr>
          <w:rFonts w:ascii="Times New Roman" w:eastAsia="Calibri" w:hAnsi="Times New Roman" w:cs="Times New Roman"/>
          <w:color w:val="000000"/>
          <w:sz w:val="24"/>
          <w:szCs w:val="24"/>
          <w:lang w:val="sr-Latn-CS"/>
        </w:rPr>
        <w:t>Način plaćanja:virmanski.</w:t>
      </w:r>
    </w:p>
    <w:p w:rsidR="00AB65F8" w:rsidRPr="00AB65F8" w:rsidRDefault="00AB65F8" w:rsidP="00AB65F8">
      <w:pPr>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sr-Latn-CS"/>
        </w:rPr>
        <w:t xml:space="preserve">  </w:t>
      </w:r>
      <w:r w:rsidRPr="00F108D1">
        <w:rPr>
          <w:rFonts w:ascii="Times New Roman" w:eastAsia="Calibri" w:hAnsi="Times New Roman" w:cs="Times New Roman"/>
          <w:b/>
          <w:bCs/>
          <w:color w:val="000000"/>
          <w:sz w:val="24"/>
          <w:szCs w:val="24"/>
          <w:lang w:val="sr-Latn-CS"/>
        </w:rPr>
        <w:t>Sredstva finansijskog obezbjeđenja ugovora o javnoj nabavci</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Ponuđač čija ponuda bude izabrana kao najpovoljnija je dužan da prilikom zaključivanja ugovora o javnoj nabavci dostavi naručiocu:</w:t>
      </w:r>
    </w:p>
    <w:p w:rsidR="00FB6504" w:rsidRPr="00AC2A82" w:rsidRDefault="00FB6504" w:rsidP="00FB6504">
      <w:pPr>
        <w:spacing w:after="0" w:line="240" w:lineRule="auto"/>
        <w:ind w:firstLine="378"/>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sym w:font="Wingdings" w:char="F0A8"/>
      </w:r>
      <w:r w:rsidRPr="00AC2A82">
        <w:rPr>
          <w:rFonts w:ascii="Times New Roman" w:eastAsia="Calibri" w:hAnsi="Times New Roman" w:cs="Times New Roman"/>
          <w:color w:val="000000"/>
          <w:sz w:val="24"/>
          <w:szCs w:val="24"/>
          <w:lang w:val="sr-Latn-CS"/>
        </w:rPr>
        <w:t xml:space="preserve"> garanciju za dobro izvršenje ugovora u iznosu od  5 % od vrijednosti ugovora.</w:t>
      </w: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3"/>
      <w:r w:rsidRPr="00F108D1">
        <w:rPr>
          <w:rFonts w:ascii="Times New Roman" w:eastAsia="PMingLiU" w:hAnsi="Times New Roman" w:cs="Times New Roman"/>
          <w:b/>
          <w:bCs/>
          <w:color w:val="000000"/>
          <w:sz w:val="28"/>
          <w:szCs w:val="28"/>
          <w:lang w:val="sr-Latn-CS"/>
        </w:rPr>
        <w:t>TEHNIČKE KARAKTERISTIKE ILI SPECIFIKACIJE PREDMETA JAVNE NABAVKE, ODNOSNO PREDMJER RADOVA</w:t>
      </w:r>
      <w:bookmarkEnd w:id="2"/>
    </w:p>
    <w:tbl>
      <w:tblPr>
        <w:tblW w:w="9282" w:type="dxa"/>
        <w:tblInd w:w="2" w:type="dxa"/>
        <w:tblLayout w:type="fixed"/>
        <w:tblCellMar>
          <w:left w:w="70" w:type="dxa"/>
          <w:right w:w="70" w:type="dxa"/>
        </w:tblCellMar>
        <w:tblLook w:val="00A0" w:firstRow="1" w:lastRow="0" w:firstColumn="1" w:lastColumn="0" w:noHBand="0" w:noVBand="0"/>
      </w:tblPr>
      <w:tblGrid>
        <w:gridCol w:w="807"/>
        <w:gridCol w:w="1246"/>
        <w:gridCol w:w="5103"/>
        <w:gridCol w:w="1012"/>
        <w:gridCol w:w="1114"/>
      </w:tblGrid>
      <w:tr w:rsidR="00FB6504" w:rsidRPr="00AC2A82" w:rsidTr="00340FFC">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eastAsia="sr-Latn-CS"/>
              </w:rPr>
              <w:t>R.B.</w:t>
            </w:r>
          </w:p>
        </w:tc>
        <w:tc>
          <w:tcPr>
            <w:tcW w:w="1246" w:type="dxa"/>
            <w:tcBorders>
              <w:top w:val="single" w:sz="8" w:space="0" w:color="auto"/>
              <w:left w:val="nil"/>
              <w:bottom w:val="single" w:sz="8" w:space="0" w:color="auto"/>
              <w:right w:val="single" w:sz="4"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 xml:space="preserve">Opis predmeta nabavke, </w:t>
            </w:r>
          </w:p>
          <w:p w:rsidR="00FB6504" w:rsidRPr="00AC2A82" w:rsidRDefault="00FB6504" w:rsidP="00E44806">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odnosno dijela predmeta nabavke</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1012" w:type="dxa"/>
            <w:tcBorders>
              <w:top w:val="single" w:sz="4" w:space="0" w:color="auto"/>
              <w:left w:val="single" w:sz="4" w:space="0" w:color="auto"/>
              <w:bottom w:val="single" w:sz="4" w:space="0" w:color="auto"/>
              <w:right w:val="single" w:sz="4"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Jedinica mjere</w:t>
            </w:r>
          </w:p>
        </w:tc>
        <w:tc>
          <w:tcPr>
            <w:tcW w:w="1114" w:type="dxa"/>
            <w:tcBorders>
              <w:top w:val="single" w:sz="8" w:space="0" w:color="auto"/>
              <w:left w:val="single" w:sz="4" w:space="0" w:color="auto"/>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 xml:space="preserve">Količina </w:t>
            </w:r>
          </w:p>
        </w:tc>
      </w:tr>
      <w:tr w:rsidR="00FB6504" w:rsidRPr="00AC2A82" w:rsidTr="00340FFC">
        <w:trPr>
          <w:trHeight w:val="350"/>
        </w:trPr>
        <w:tc>
          <w:tcPr>
            <w:tcW w:w="80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w:t>
            </w:r>
          </w:p>
        </w:tc>
        <w:tc>
          <w:tcPr>
            <w:tcW w:w="1246" w:type="dxa"/>
            <w:tcBorders>
              <w:top w:val="nil"/>
              <w:left w:val="nil"/>
              <w:bottom w:val="single" w:sz="8" w:space="0" w:color="auto"/>
              <w:right w:val="single" w:sz="4" w:space="0" w:color="auto"/>
            </w:tcBorders>
            <w:vAlign w:val="center"/>
          </w:tcPr>
          <w:p w:rsidR="00FB6504" w:rsidRDefault="00340FFC" w:rsidP="0041250A">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Usluge izrade Geografsk-og informaci-nog sistema za javnu rasvjetu</w:t>
            </w:r>
          </w:p>
          <w:p w:rsidR="0041250A" w:rsidRPr="00AC2A82" w:rsidRDefault="0041250A" w:rsidP="0041250A">
            <w:pPr>
              <w:spacing w:after="0" w:line="240" w:lineRule="auto"/>
              <w:rPr>
                <w:rFonts w:ascii="Times New Roman" w:eastAsia="Times New Roman" w:hAnsi="Times New Roman" w:cs="Times New Roman"/>
                <w:sz w:val="24"/>
                <w:szCs w:val="24"/>
                <w:lang w:val="pl-PL"/>
              </w:rPr>
            </w:pPr>
          </w:p>
        </w:tc>
        <w:tc>
          <w:tcPr>
            <w:tcW w:w="5103" w:type="dxa"/>
            <w:tcBorders>
              <w:top w:val="single" w:sz="4" w:space="0" w:color="auto"/>
              <w:left w:val="single" w:sz="4" w:space="0" w:color="auto"/>
              <w:bottom w:val="single" w:sz="4" w:space="0" w:color="auto"/>
              <w:right w:val="single" w:sz="4" w:space="0" w:color="auto"/>
            </w:tcBorders>
            <w:vAlign w:val="center"/>
          </w:tcPr>
          <w:p w:rsidR="00340FFC" w:rsidRPr="00340FFC" w:rsidRDefault="00340FFC" w:rsidP="00340FFC">
            <w:pPr>
              <w:spacing w:after="0" w:line="240" w:lineRule="auto"/>
              <w:rPr>
                <w:rFonts w:ascii="Times New Roman" w:eastAsia="Calibri" w:hAnsi="Times New Roman" w:cs="Times New Roman"/>
                <w:color w:val="000000"/>
                <w:sz w:val="24"/>
                <w:szCs w:val="24"/>
                <w:lang w:val="it-IT"/>
              </w:rPr>
            </w:pPr>
            <w:r w:rsidRPr="00340FFC">
              <w:rPr>
                <w:rFonts w:ascii="Times New Roman" w:eastAsia="Calibri" w:hAnsi="Times New Roman" w:cs="Times New Roman"/>
                <w:color w:val="000000"/>
                <w:sz w:val="24"/>
                <w:szCs w:val="24"/>
                <w:lang w:val="it-IT"/>
              </w:rPr>
              <w:t xml:space="preserve">Usluge izrade </w:t>
            </w:r>
            <w:r>
              <w:rPr>
                <w:rFonts w:ascii="Times New Roman" w:eastAsia="Calibri" w:hAnsi="Times New Roman" w:cs="Times New Roman"/>
                <w:color w:val="000000"/>
                <w:sz w:val="24"/>
                <w:szCs w:val="24"/>
                <w:lang w:val="it-IT"/>
              </w:rPr>
              <w:t xml:space="preserve">Geografskog informacionog sistema za javnu rasvjetu </w:t>
            </w:r>
            <w:r w:rsidRPr="00340FFC">
              <w:rPr>
                <w:rFonts w:ascii="Times New Roman" w:eastAsia="Calibri" w:hAnsi="Times New Roman" w:cs="Times New Roman"/>
                <w:color w:val="000000"/>
                <w:sz w:val="24"/>
                <w:szCs w:val="24"/>
                <w:lang w:val="it-IT"/>
              </w:rPr>
              <w:t>studije  u skladu sa programskim zadatkom</w:t>
            </w:r>
          </w:p>
          <w:p w:rsidR="00FB6504" w:rsidRDefault="00FB6504" w:rsidP="00E44806">
            <w:pPr>
              <w:spacing w:after="0" w:line="240" w:lineRule="auto"/>
              <w:rPr>
                <w:rFonts w:ascii="Times New Roman" w:eastAsia="Times New Roman" w:hAnsi="Times New Roman" w:cs="Times New Roman"/>
                <w:sz w:val="24"/>
                <w:szCs w:val="24"/>
                <w:lang w:val="pl-PL"/>
              </w:rPr>
            </w:pPr>
          </w:p>
        </w:tc>
        <w:tc>
          <w:tcPr>
            <w:tcW w:w="1012" w:type="dxa"/>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Komada</w:t>
            </w:r>
            <w:proofErr w:type="spellEnd"/>
            <w:r>
              <w:rPr>
                <w:rFonts w:ascii="Times New Roman" w:eastAsia="Calibri" w:hAnsi="Times New Roman" w:cs="Times New Roman"/>
                <w:color w:val="000000"/>
                <w:sz w:val="24"/>
                <w:szCs w:val="24"/>
              </w:rPr>
              <w:t xml:space="preserve"> </w:t>
            </w:r>
          </w:p>
        </w:tc>
        <w:tc>
          <w:tcPr>
            <w:tcW w:w="1114" w:type="dxa"/>
            <w:tcBorders>
              <w:top w:val="nil"/>
              <w:left w:val="single" w:sz="4" w:space="0" w:color="auto"/>
              <w:bottom w:val="single" w:sz="8" w:space="0" w:color="auto"/>
              <w:right w:val="single" w:sz="8" w:space="0" w:color="auto"/>
            </w:tcBorders>
            <w:vAlign w:val="center"/>
          </w:tcPr>
          <w:p w:rsidR="00FB6504" w:rsidRPr="00AC2A82" w:rsidRDefault="00340FFC" w:rsidP="00E44806">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bl>
    <w:p w:rsidR="00FB6504" w:rsidRDefault="00FB6504" w:rsidP="00FB6504">
      <w:pPr>
        <w:spacing w:after="0" w:line="240" w:lineRule="auto"/>
        <w:rPr>
          <w:rFonts w:ascii="Times New Roman" w:eastAsia="Calibri" w:hAnsi="Times New Roman" w:cs="Times New Roman"/>
          <w:color w:val="000000"/>
          <w:sz w:val="24"/>
          <w:szCs w:val="24"/>
        </w:rPr>
      </w:pPr>
    </w:p>
    <w:p w:rsidR="00AC6CDF" w:rsidRDefault="00AC6CDF" w:rsidP="00FB6504">
      <w:pPr>
        <w:jc w:val="both"/>
        <w:rPr>
          <w:rFonts w:ascii="Times New Roman" w:eastAsia="Calibri" w:hAnsi="Times New Roman" w:cs="Times New Roman"/>
          <w:color w:val="000000"/>
        </w:rPr>
      </w:pPr>
    </w:p>
    <w:p w:rsidR="00340FFC" w:rsidRPr="00340FFC" w:rsidRDefault="00340FFC" w:rsidP="00340FFC">
      <w:pPr>
        <w:pBdr>
          <w:bottom w:val="single" w:sz="8" w:space="4" w:color="4F81BD"/>
        </w:pBdr>
        <w:spacing w:after="300" w:line="240" w:lineRule="auto"/>
        <w:contextualSpacing/>
        <w:jc w:val="both"/>
        <w:rPr>
          <w:rFonts w:ascii="Cambria" w:eastAsia="Times New Roman" w:hAnsi="Cambria" w:cs="Times New Roman"/>
          <w:color w:val="17365D"/>
          <w:spacing w:val="5"/>
          <w:kern w:val="28"/>
          <w:sz w:val="28"/>
          <w:szCs w:val="32"/>
          <w:lang w:val="sr-Latn-ME"/>
        </w:rPr>
      </w:pPr>
      <w:r w:rsidRPr="00340FFC">
        <w:rPr>
          <w:rFonts w:ascii="Cambria" w:eastAsia="Times New Roman" w:hAnsi="Cambria" w:cs="Times New Roman"/>
          <w:color w:val="17365D"/>
          <w:spacing w:val="5"/>
          <w:kern w:val="28"/>
          <w:sz w:val="28"/>
          <w:szCs w:val="32"/>
          <w:lang w:val="sr-Latn-ME"/>
        </w:rPr>
        <w:t>Programski zadatak za izradu Geografskog informacionog sistema (GIS) javne rasvjete na teritoriji opštine Tivat</w:t>
      </w:r>
    </w:p>
    <w:p w:rsidR="00340FFC" w:rsidRPr="00340FFC" w:rsidRDefault="00340FFC" w:rsidP="00340FFC">
      <w:pPr>
        <w:keepNext/>
        <w:keepLines/>
        <w:spacing w:before="480" w:after="0"/>
        <w:jc w:val="both"/>
        <w:outlineLvl w:val="0"/>
        <w:rPr>
          <w:rFonts w:ascii="Cambria" w:eastAsia="Times New Roman" w:hAnsi="Cambria" w:cs="Times New Roman"/>
          <w:b/>
          <w:bCs/>
          <w:color w:val="365F91"/>
          <w:sz w:val="28"/>
          <w:szCs w:val="28"/>
          <w:lang w:val="sr-Latn-ME"/>
        </w:rPr>
      </w:pPr>
      <w:r w:rsidRPr="00340FFC">
        <w:rPr>
          <w:rFonts w:ascii="Cambria" w:eastAsia="Times New Roman" w:hAnsi="Cambria" w:cs="Times New Roman"/>
          <w:b/>
          <w:bCs/>
          <w:color w:val="365F91"/>
          <w:sz w:val="28"/>
          <w:szCs w:val="28"/>
          <w:lang w:val="sr-Latn-ME"/>
        </w:rPr>
        <w:t>Uvod</w:t>
      </w:r>
    </w:p>
    <w:p w:rsidR="00340FFC" w:rsidRPr="00340FFC" w:rsidRDefault="00340FFC" w:rsidP="00340FFC">
      <w:pPr>
        <w:jc w:val="both"/>
        <w:rPr>
          <w:rFonts w:ascii="Calibri" w:eastAsia="Calibri" w:hAnsi="Calibri" w:cs="Times New Roman"/>
          <w:sz w:val="24"/>
          <w:lang w:val="sr-Latn-ME"/>
        </w:rPr>
      </w:pPr>
    </w:p>
    <w:p w:rsidR="00340FFC" w:rsidRPr="00340FFC" w:rsidRDefault="00340FFC" w:rsidP="00340FFC">
      <w:pPr>
        <w:jc w:val="both"/>
        <w:rPr>
          <w:rFonts w:ascii="Calibri" w:eastAsia="Calibri" w:hAnsi="Calibri" w:cs="Times New Roman"/>
          <w:sz w:val="24"/>
          <w:lang w:val="sr-Latn-ME"/>
        </w:rPr>
      </w:pPr>
      <w:r w:rsidRPr="00340FFC">
        <w:rPr>
          <w:rFonts w:ascii="Calibri" w:eastAsia="Calibri" w:hAnsi="Calibri" w:cs="Times New Roman"/>
          <w:sz w:val="24"/>
          <w:lang w:val="sr-Latn-ME"/>
        </w:rPr>
        <w:t>U cilju efikasnijeg i ekonomičnijeg planiranja, održavanja i unapređenja sistema javne rasvjete neophodno je na nivou opštine Tivat  napraviti GIS javne rasvjete (Geografski informacioni sistem javne rasvjete).</w:t>
      </w:r>
    </w:p>
    <w:p w:rsidR="00340FFC" w:rsidRPr="00340FFC" w:rsidRDefault="00340FFC" w:rsidP="00340FFC">
      <w:pPr>
        <w:jc w:val="both"/>
        <w:rPr>
          <w:rFonts w:ascii="Calibri" w:eastAsia="Calibri" w:hAnsi="Calibri" w:cs="Times New Roman"/>
          <w:sz w:val="24"/>
          <w:lang w:val="sr-Latn-ME"/>
        </w:rPr>
      </w:pPr>
      <w:r w:rsidRPr="00340FFC">
        <w:rPr>
          <w:rFonts w:ascii="Calibri" w:eastAsia="Calibri" w:hAnsi="Calibri" w:cs="Times New Roman"/>
          <w:sz w:val="24"/>
          <w:lang w:val="sr-Latn-ME"/>
        </w:rPr>
        <w:t>GIS javne rasvjete je potrebno izvršiti kao osnov za buduću modernizaciju i rekonstrukciju javne rasvjete sa ciljem postizanja uštede električne energije.</w:t>
      </w:r>
    </w:p>
    <w:p w:rsidR="00340FFC" w:rsidRDefault="00340FFC" w:rsidP="00340FFC">
      <w:pPr>
        <w:jc w:val="both"/>
        <w:rPr>
          <w:rFonts w:ascii="Calibri" w:eastAsia="Calibri" w:hAnsi="Calibri" w:cs="Times New Roman"/>
          <w:sz w:val="24"/>
          <w:lang w:val="sr-Latn-ME"/>
        </w:rPr>
      </w:pPr>
      <w:r w:rsidRPr="00340FFC">
        <w:rPr>
          <w:rFonts w:ascii="Calibri" w:eastAsia="Calibri" w:hAnsi="Calibri" w:cs="Times New Roman"/>
          <w:sz w:val="24"/>
          <w:lang w:val="sr-Latn-ME"/>
        </w:rPr>
        <w:t>Planirano je da se oformi jedinstvena baza podataka sistema javne rasvjete na teritoriji opštine u koju bi se unosili prostorni i atributski podaci svakog elementa javne rasvjete. Baza podataka bi predstavljala Geografski Informacioni Sistem (GIS) javne rasvjete opštine Tivat. Ovim projektnim zadatkom definisan je opis i obim aktivnosti potrebnih za izradu baze podataka javne rasvjete.</w:t>
      </w:r>
    </w:p>
    <w:p w:rsidR="00857738" w:rsidRPr="00340FFC" w:rsidRDefault="00857738" w:rsidP="00340FFC">
      <w:pPr>
        <w:jc w:val="both"/>
        <w:rPr>
          <w:rFonts w:ascii="Calibri" w:eastAsia="Calibri" w:hAnsi="Calibri" w:cs="Times New Roman"/>
          <w:sz w:val="24"/>
          <w:lang w:val="sr-Latn-ME"/>
        </w:rPr>
      </w:pPr>
    </w:p>
    <w:p w:rsidR="00340FFC" w:rsidRPr="00340FFC" w:rsidRDefault="00340FFC" w:rsidP="00340FFC">
      <w:pPr>
        <w:keepNext/>
        <w:keepLines/>
        <w:spacing w:before="480" w:after="0"/>
        <w:jc w:val="both"/>
        <w:outlineLvl w:val="0"/>
        <w:rPr>
          <w:rFonts w:ascii="Cambria" w:eastAsia="Times New Roman" w:hAnsi="Cambria" w:cs="Times New Roman"/>
          <w:b/>
          <w:bCs/>
          <w:color w:val="365F91"/>
          <w:sz w:val="28"/>
          <w:szCs w:val="28"/>
          <w:lang w:val="sr-Latn-ME"/>
        </w:rPr>
      </w:pPr>
      <w:r w:rsidRPr="00340FFC">
        <w:rPr>
          <w:rFonts w:ascii="Cambria" w:eastAsia="Times New Roman" w:hAnsi="Cambria" w:cs="Times New Roman"/>
          <w:b/>
          <w:bCs/>
          <w:color w:val="365F91"/>
          <w:sz w:val="28"/>
          <w:szCs w:val="28"/>
          <w:lang w:val="sr-Latn-ME"/>
        </w:rPr>
        <w:t>Pravni osnov</w:t>
      </w:r>
    </w:p>
    <w:p w:rsidR="00340FFC" w:rsidRPr="00340FFC" w:rsidRDefault="00340FFC" w:rsidP="00340FFC">
      <w:pPr>
        <w:jc w:val="both"/>
        <w:rPr>
          <w:rFonts w:ascii="Calibri" w:eastAsia="Calibri" w:hAnsi="Calibri" w:cs="Times New Roman"/>
          <w:lang w:val="sr-Latn-ME"/>
        </w:rPr>
      </w:pPr>
    </w:p>
    <w:p w:rsidR="00340FFC" w:rsidRPr="00340FFC" w:rsidRDefault="00340FFC" w:rsidP="00340FFC">
      <w:pPr>
        <w:jc w:val="both"/>
        <w:rPr>
          <w:rFonts w:ascii="Calibri" w:eastAsia="Calibri" w:hAnsi="Calibri" w:cs="Times New Roman"/>
          <w:sz w:val="24"/>
          <w:lang w:val="sr-Latn-ME"/>
        </w:rPr>
      </w:pPr>
      <w:r w:rsidRPr="00340FFC">
        <w:rPr>
          <w:rFonts w:ascii="Calibri" w:eastAsia="Calibri" w:hAnsi="Calibri" w:cs="Times New Roman"/>
          <w:sz w:val="24"/>
          <w:lang w:val="sr-Latn-ME"/>
        </w:rPr>
        <w:lastRenderedPageBreak/>
        <w:t xml:space="preserve">Zakonom o efikasnom korišćenju energije („Službeni list </w:t>
      </w:r>
      <w:r w:rsidRPr="00340FFC">
        <w:rPr>
          <w:rFonts w:ascii="Calibri" w:eastAsia="Calibri" w:hAnsi="Calibri" w:cs="Times New Roman"/>
          <w:i/>
          <w:iCs/>
          <w:sz w:val="24"/>
          <w:lang w:val="sr-Latn-ME"/>
        </w:rPr>
        <w:t>Crne Gore</w:t>
      </w:r>
      <w:r w:rsidRPr="00340FFC">
        <w:rPr>
          <w:rFonts w:ascii="Calibri" w:eastAsia="Calibri" w:hAnsi="Calibri" w:cs="Times New Roman"/>
          <w:sz w:val="24"/>
          <w:lang w:val="sr-Latn-ME"/>
        </w:rPr>
        <w:t>“ br. 57/2014) uređuje se način efikasnog korišćenja energije, mjere za poboljšanje energetske efikasnosti i druga pitanja od značaja za energetsku efikasnost u finalnoj potrošnji.</w:t>
      </w:r>
    </w:p>
    <w:p w:rsidR="00340FFC" w:rsidRPr="00340FFC" w:rsidRDefault="00340FFC" w:rsidP="00340FFC">
      <w:pPr>
        <w:jc w:val="both"/>
        <w:rPr>
          <w:rFonts w:ascii="Calibri" w:eastAsia="Calibri" w:hAnsi="Calibri" w:cs="Times New Roman"/>
          <w:sz w:val="24"/>
          <w:lang w:val="sr-Latn-ME"/>
        </w:rPr>
      </w:pPr>
      <w:r w:rsidRPr="00340FFC">
        <w:rPr>
          <w:rFonts w:ascii="Calibri" w:eastAsia="Calibri" w:hAnsi="Calibri" w:cs="Times New Roman"/>
          <w:sz w:val="24"/>
          <w:lang w:val="sr-Latn-ME"/>
        </w:rPr>
        <w:t>Odredbom člana 19 Zakona o efikasnom korišćenju energije propisano je da je jedinica lokalne samouprave dužna da upravlja energijom u objektima ili djelovima objekata koje koriste i za koje se naknada troškova za energiju plaća iz budžeta jedinice lokalne samouprave i da vodi informacioni sistem energetske efikasnosti.</w:t>
      </w:r>
    </w:p>
    <w:p w:rsidR="00340FFC" w:rsidRPr="00340FFC" w:rsidRDefault="00340FFC" w:rsidP="00340FFC">
      <w:pPr>
        <w:jc w:val="both"/>
        <w:rPr>
          <w:rFonts w:ascii="Calibri" w:eastAsia="Calibri" w:hAnsi="Calibri" w:cs="Times New Roman"/>
          <w:sz w:val="24"/>
          <w:lang w:val="sr-Latn-ME"/>
        </w:rPr>
      </w:pPr>
      <w:r w:rsidRPr="00340FFC">
        <w:rPr>
          <w:rFonts w:ascii="Calibri" w:eastAsia="Calibri" w:hAnsi="Calibri" w:cs="Times New Roman"/>
          <w:sz w:val="24"/>
          <w:lang w:val="sr-Latn-ME"/>
        </w:rPr>
        <w:t>Upravljanje energijom obuhvata praćenje i analiziranje potrošnje energije i sprovođenje mjera energetske efikasnosti.</w:t>
      </w:r>
    </w:p>
    <w:p w:rsidR="00340FFC" w:rsidRPr="00340FFC" w:rsidRDefault="00340FFC" w:rsidP="00340FFC">
      <w:pPr>
        <w:jc w:val="both"/>
        <w:rPr>
          <w:rFonts w:ascii="Calibri" w:eastAsia="Calibri" w:hAnsi="Calibri" w:cs="Times New Roman"/>
          <w:sz w:val="24"/>
          <w:lang w:val="sr-Latn-ME"/>
        </w:rPr>
      </w:pPr>
      <w:r w:rsidRPr="00340FFC">
        <w:rPr>
          <w:rFonts w:ascii="Calibri" w:eastAsia="Calibri" w:hAnsi="Calibri" w:cs="Times New Roman"/>
          <w:sz w:val="24"/>
          <w:lang w:val="sr-Latn-ME"/>
        </w:rPr>
        <w:t>Za potrebe izrade GIS-a javne rasvjete Naručilac je dužan da obezbijedi raspoložive podatke, tehničku dokumentaciju i druge uslove za nesmetano prikupljanje i integrisanje podataka u informacioni sistem koji će kreirati obrađivač.</w:t>
      </w:r>
    </w:p>
    <w:p w:rsidR="00340FFC" w:rsidRPr="00340FFC" w:rsidRDefault="00340FFC" w:rsidP="00340FFC">
      <w:pPr>
        <w:keepNext/>
        <w:keepLines/>
        <w:spacing w:before="480" w:after="0"/>
        <w:jc w:val="both"/>
        <w:outlineLvl w:val="0"/>
        <w:rPr>
          <w:rFonts w:ascii="Cambria" w:eastAsia="Times New Roman" w:hAnsi="Cambria" w:cs="Times New Roman"/>
          <w:b/>
          <w:bCs/>
          <w:color w:val="365F91"/>
          <w:sz w:val="28"/>
          <w:szCs w:val="28"/>
          <w:lang w:val="sr-Latn-ME"/>
        </w:rPr>
      </w:pPr>
      <w:r w:rsidRPr="00340FFC">
        <w:rPr>
          <w:rFonts w:ascii="Cambria" w:eastAsia="Times New Roman" w:hAnsi="Cambria" w:cs="Times New Roman"/>
          <w:b/>
          <w:bCs/>
          <w:color w:val="365F91"/>
          <w:sz w:val="28"/>
          <w:szCs w:val="28"/>
          <w:lang w:val="sr-Latn-ME"/>
        </w:rPr>
        <w:t>Prostorni obuhvat određen za obradu</w:t>
      </w:r>
    </w:p>
    <w:p w:rsidR="00340FFC" w:rsidRPr="00340FFC" w:rsidRDefault="00340FFC" w:rsidP="00340FFC">
      <w:pPr>
        <w:jc w:val="both"/>
        <w:rPr>
          <w:rFonts w:ascii="Calibri" w:eastAsia="Calibri" w:hAnsi="Calibri" w:cs="Times New Roman"/>
          <w:lang w:val="sr-Latn-ME"/>
        </w:rPr>
      </w:pPr>
    </w:p>
    <w:p w:rsidR="00340FFC" w:rsidRPr="00340FFC" w:rsidRDefault="00340FFC" w:rsidP="00340FFC">
      <w:pPr>
        <w:jc w:val="both"/>
        <w:rPr>
          <w:rFonts w:ascii="Calibri" w:eastAsia="Calibri" w:hAnsi="Calibri" w:cs="Times New Roman"/>
          <w:sz w:val="24"/>
          <w:lang w:val="sr-Latn-ME"/>
        </w:rPr>
      </w:pPr>
      <w:r w:rsidRPr="00340FFC">
        <w:rPr>
          <w:rFonts w:ascii="Calibri" w:eastAsia="Calibri" w:hAnsi="Calibri" w:cs="Times New Roman"/>
          <w:sz w:val="24"/>
          <w:lang w:val="sr-Latn-ME"/>
        </w:rPr>
        <w:t>Područje koja pokriva javna rasvjeta, a za koja je potrebno realizovati programski zadatak predstavlja kompletno područje opštine Tivat.</w:t>
      </w:r>
    </w:p>
    <w:p w:rsidR="00340FFC" w:rsidRPr="00340FFC" w:rsidRDefault="00340FFC" w:rsidP="00340FFC">
      <w:pPr>
        <w:jc w:val="both"/>
        <w:rPr>
          <w:rFonts w:ascii="Calibri" w:eastAsia="Calibri" w:hAnsi="Calibri" w:cs="Times New Roman"/>
          <w:sz w:val="24"/>
          <w:lang w:val="sr-Latn-ME"/>
        </w:rPr>
      </w:pPr>
      <w:r w:rsidRPr="00340FFC">
        <w:rPr>
          <w:rFonts w:ascii="Calibri" w:eastAsia="Calibri" w:hAnsi="Calibri" w:cs="Times New Roman"/>
          <w:sz w:val="24"/>
          <w:lang w:val="sr-Latn-ME"/>
        </w:rPr>
        <w:t>Tivat se nalazi u geografskom središtu Bokokotorskog zaliva, a njegova teritorija zatvara sjeveroistočnu i jugozapadnu stranu tivatskog zaliva. Površina teritorije opštine Tivat je 4631,6 ha.</w:t>
      </w:r>
    </w:p>
    <w:p w:rsidR="00340FFC" w:rsidRPr="00340FFC" w:rsidRDefault="00340FFC" w:rsidP="00340FFC">
      <w:pPr>
        <w:jc w:val="both"/>
        <w:rPr>
          <w:rFonts w:ascii="Calibri" w:eastAsia="Calibri" w:hAnsi="Calibri" w:cs="Times New Roman"/>
          <w:sz w:val="24"/>
          <w:lang w:val="sr-Latn-ME"/>
        </w:rPr>
      </w:pPr>
      <w:r w:rsidRPr="00340FFC">
        <w:rPr>
          <w:rFonts w:ascii="Calibri" w:eastAsia="Calibri" w:hAnsi="Calibri" w:cs="Times New Roman"/>
          <w:sz w:val="24"/>
          <w:lang w:val="sr-Latn-ME"/>
        </w:rPr>
        <w:t>Za potrebe realizacije ovog projektnog zadatka potrebno je prikupiti podatke o ulicama, trgovima, parkovima i ostalim parcelama na kojima već postoji sistem javne rasvjete. Trenutno se na teritoriji Opštine Tivat nalazi cca 2700-2800 svjetiljki Javne rasvjete koje se napajaju sa oko 60 transformatorskih stanica. Ovaj podatak treba uzeti kao okviran jer egzaktan ne posjedujemo.</w:t>
      </w:r>
    </w:p>
    <w:p w:rsidR="00340FFC" w:rsidRPr="00340FFC" w:rsidRDefault="00340FFC" w:rsidP="00340FFC">
      <w:pPr>
        <w:keepNext/>
        <w:keepLines/>
        <w:spacing w:before="480" w:after="0"/>
        <w:jc w:val="both"/>
        <w:outlineLvl w:val="0"/>
        <w:rPr>
          <w:rFonts w:ascii="Cambria" w:eastAsia="Times New Roman" w:hAnsi="Cambria" w:cs="Times New Roman"/>
          <w:b/>
          <w:bCs/>
          <w:color w:val="365F91"/>
          <w:sz w:val="28"/>
          <w:szCs w:val="28"/>
          <w:lang w:val="sr-Latn-ME"/>
        </w:rPr>
      </w:pPr>
      <w:r w:rsidRPr="00340FFC">
        <w:rPr>
          <w:rFonts w:ascii="Cambria" w:eastAsia="Times New Roman" w:hAnsi="Cambria" w:cs="Times New Roman"/>
          <w:b/>
          <w:bCs/>
          <w:color w:val="365F91"/>
          <w:sz w:val="28"/>
          <w:szCs w:val="28"/>
          <w:lang w:val="sr-Latn-ME"/>
        </w:rPr>
        <w:t>Prikupljanje i obrada postojećih podataka</w:t>
      </w:r>
    </w:p>
    <w:p w:rsidR="00340FFC" w:rsidRPr="00340FFC" w:rsidRDefault="00340FFC" w:rsidP="00340FFC">
      <w:pPr>
        <w:jc w:val="both"/>
        <w:rPr>
          <w:rFonts w:ascii="Calibri" w:eastAsia="Calibri" w:hAnsi="Calibri" w:cs="Times New Roman"/>
          <w:sz w:val="24"/>
          <w:lang w:val="sr-Latn-ME"/>
        </w:rPr>
      </w:pPr>
    </w:p>
    <w:p w:rsidR="00340FFC" w:rsidRPr="00340FFC" w:rsidRDefault="00340FFC" w:rsidP="00340FFC">
      <w:pPr>
        <w:jc w:val="both"/>
        <w:rPr>
          <w:rFonts w:ascii="Calibri" w:eastAsia="Calibri" w:hAnsi="Calibri" w:cs="Times New Roman"/>
          <w:sz w:val="24"/>
          <w:lang w:val="sr-Latn-ME"/>
        </w:rPr>
      </w:pPr>
      <w:r w:rsidRPr="00340FFC">
        <w:rPr>
          <w:rFonts w:ascii="Calibri" w:eastAsia="Calibri" w:hAnsi="Calibri" w:cs="Times New Roman"/>
          <w:sz w:val="24"/>
          <w:lang w:val="sr-Latn-ME"/>
        </w:rPr>
        <w:t>Obrađivač će u inicijalnoj fazi izrade GIS baze podataka prikupiti sve raspoložive podatke o postojećem sistemu javne rasvjete koji je projektnim zadatkom definisan za obradu.</w:t>
      </w:r>
    </w:p>
    <w:p w:rsidR="00340FFC" w:rsidRPr="00340FFC" w:rsidRDefault="00340FFC" w:rsidP="00340FFC">
      <w:pPr>
        <w:jc w:val="both"/>
        <w:rPr>
          <w:rFonts w:ascii="Calibri" w:eastAsia="Calibri" w:hAnsi="Calibri" w:cs="Times New Roman"/>
          <w:sz w:val="24"/>
          <w:lang w:val="sr-Latn-ME"/>
        </w:rPr>
      </w:pPr>
      <w:r w:rsidRPr="00340FFC">
        <w:rPr>
          <w:rFonts w:ascii="Calibri" w:eastAsia="Calibri" w:hAnsi="Calibri" w:cs="Times New Roman"/>
          <w:sz w:val="24"/>
          <w:lang w:val="sr-Latn-ME"/>
        </w:rPr>
        <w:t>Opština Tivat, DOO Komunalno Tivat i ostala preduzeća čiji je osnivač Opština će staviti na raspolaganje svu dostupnu dokumentaciju obrađivaču, sa ciljem da se svi već postojeći podaci integrišu u jedinstvenu bazu podataka.</w:t>
      </w:r>
    </w:p>
    <w:p w:rsidR="00340FFC" w:rsidRPr="00340FFC" w:rsidRDefault="00340FFC" w:rsidP="00340FFC">
      <w:pPr>
        <w:jc w:val="both"/>
        <w:rPr>
          <w:rFonts w:ascii="Calibri" w:eastAsia="Calibri" w:hAnsi="Calibri" w:cs="Times New Roman"/>
          <w:sz w:val="24"/>
          <w:lang w:val="sr-Latn-ME"/>
        </w:rPr>
      </w:pPr>
      <w:r w:rsidRPr="00340FFC">
        <w:rPr>
          <w:rFonts w:ascii="Calibri" w:eastAsia="Calibri" w:hAnsi="Calibri" w:cs="Times New Roman"/>
          <w:sz w:val="24"/>
          <w:lang w:val="sr-Latn-ME"/>
        </w:rPr>
        <w:lastRenderedPageBreak/>
        <w:t>Podaci će biti dostupni u raspoloživim formatima, a obrađivač će imati obavezu da sve neophodne podatke reviduje, ažurira, digitalizuje i integriše u GIS bazu podataka koju će sam kreirati, a prema potrebama naručioca.</w:t>
      </w:r>
    </w:p>
    <w:p w:rsidR="00340FFC" w:rsidRPr="00340FFC" w:rsidRDefault="00340FFC" w:rsidP="00340FFC">
      <w:pPr>
        <w:keepNext/>
        <w:keepLines/>
        <w:spacing w:before="480" w:after="0"/>
        <w:jc w:val="both"/>
        <w:outlineLvl w:val="0"/>
        <w:rPr>
          <w:rFonts w:ascii="Cambria" w:eastAsia="Times New Roman" w:hAnsi="Cambria" w:cs="Times New Roman"/>
          <w:b/>
          <w:bCs/>
          <w:color w:val="365F91"/>
          <w:sz w:val="28"/>
          <w:szCs w:val="28"/>
          <w:lang w:val="sr-Latn-ME"/>
        </w:rPr>
      </w:pPr>
      <w:r w:rsidRPr="00340FFC">
        <w:rPr>
          <w:rFonts w:ascii="Cambria" w:eastAsia="Times New Roman" w:hAnsi="Cambria" w:cs="Times New Roman"/>
          <w:b/>
          <w:bCs/>
          <w:color w:val="365F91"/>
          <w:sz w:val="28"/>
          <w:szCs w:val="28"/>
          <w:lang w:val="sr-Latn-ME"/>
        </w:rPr>
        <w:t>Prikupljanje terenskih podataka za izradu GIS-a javne rasvjete</w:t>
      </w:r>
    </w:p>
    <w:p w:rsidR="00340FFC" w:rsidRPr="00340FFC" w:rsidRDefault="00340FFC" w:rsidP="00340FFC">
      <w:pPr>
        <w:jc w:val="both"/>
        <w:rPr>
          <w:rFonts w:ascii="Calibri" w:eastAsia="Calibri" w:hAnsi="Calibri" w:cs="Times New Roman"/>
          <w:lang w:val="sr-Latn-ME"/>
        </w:rPr>
      </w:pPr>
    </w:p>
    <w:p w:rsidR="00340FFC" w:rsidRPr="00340FFC" w:rsidRDefault="00340FFC" w:rsidP="00340FFC">
      <w:pPr>
        <w:jc w:val="both"/>
        <w:rPr>
          <w:rFonts w:ascii="Calibri" w:eastAsia="Calibri" w:hAnsi="Calibri" w:cs="Times New Roman"/>
          <w:lang w:val="sr-Latn-ME"/>
        </w:rPr>
      </w:pPr>
      <w:r w:rsidRPr="00340FFC">
        <w:rPr>
          <w:rFonts w:ascii="Calibri" w:eastAsia="Calibri" w:hAnsi="Calibri" w:cs="Times New Roman"/>
          <w:lang w:val="sr-Latn-ME"/>
        </w:rPr>
        <w:t>Važan dio projekta je prikupljanje terenskih podataka, čime se dobijaju tačni podaci o sistemu javne rasvjete. Obradom moraju biti obuhvaćeni:</w:t>
      </w:r>
    </w:p>
    <w:p w:rsidR="00340FFC" w:rsidRPr="00340FFC" w:rsidRDefault="00340FFC" w:rsidP="00340FFC">
      <w:pPr>
        <w:numPr>
          <w:ilvl w:val="0"/>
          <w:numId w:val="11"/>
        </w:numPr>
        <w:contextualSpacing/>
        <w:jc w:val="both"/>
        <w:rPr>
          <w:rFonts w:ascii="Calibri" w:eastAsia="Calibri" w:hAnsi="Calibri" w:cs="Times New Roman"/>
          <w:lang w:val="sr-Latn-ME"/>
        </w:rPr>
      </w:pPr>
      <w:r w:rsidRPr="00340FFC">
        <w:rPr>
          <w:rFonts w:ascii="Calibri" w:eastAsia="Calibri" w:hAnsi="Calibri" w:cs="Times New Roman"/>
          <w:b/>
          <w:lang w:val="sr-Latn-ME"/>
        </w:rPr>
        <w:t>1.</w:t>
      </w:r>
      <w:r w:rsidRPr="00340FFC">
        <w:rPr>
          <w:rFonts w:ascii="Calibri" w:eastAsia="Calibri" w:hAnsi="Calibri" w:cs="Times New Roman"/>
          <w:lang w:val="sr-Latn-ME"/>
        </w:rPr>
        <w:t xml:space="preserve"> Prostorni </w:t>
      </w:r>
    </w:p>
    <w:p w:rsidR="00340FFC" w:rsidRPr="00340FFC" w:rsidRDefault="00340FFC" w:rsidP="00340FFC">
      <w:pPr>
        <w:numPr>
          <w:ilvl w:val="0"/>
          <w:numId w:val="11"/>
        </w:numPr>
        <w:contextualSpacing/>
        <w:jc w:val="both"/>
        <w:rPr>
          <w:rFonts w:ascii="Calibri" w:eastAsia="Calibri" w:hAnsi="Calibri" w:cs="Times New Roman"/>
          <w:lang w:val="sr-Latn-ME"/>
        </w:rPr>
      </w:pPr>
      <w:r w:rsidRPr="00340FFC">
        <w:rPr>
          <w:rFonts w:ascii="Calibri" w:eastAsia="Calibri" w:hAnsi="Calibri" w:cs="Times New Roman"/>
          <w:b/>
          <w:lang w:val="sr-Latn-ME"/>
        </w:rPr>
        <w:t>2.</w:t>
      </w:r>
      <w:r w:rsidRPr="00340FFC">
        <w:rPr>
          <w:rFonts w:ascii="Calibri" w:eastAsia="Calibri" w:hAnsi="Calibri" w:cs="Times New Roman"/>
          <w:lang w:val="sr-Latn-ME"/>
        </w:rPr>
        <w:t xml:space="preserve"> Atributski podaci</w:t>
      </w:r>
    </w:p>
    <w:p w:rsidR="00340FFC" w:rsidRPr="00340FFC" w:rsidRDefault="00340FFC" w:rsidP="00340FFC">
      <w:pPr>
        <w:ind w:left="720"/>
        <w:contextualSpacing/>
        <w:jc w:val="both"/>
        <w:rPr>
          <w:rFonts w:ascii="Calibri" w:eastAsia="Calibri" w:hAnsi="Calibri" w:cs="Times New Roman"/>
          <w:lang w:val="sr-Latn-ME"/>
        </w:rPr>
      </w:pPr>
    </w:p>
    <w:p w:rsidR="00340FFC" w:rsidRPr="00340FFC" w:rsidRDefault="00340FFC" w:rsidP="00340FFC">
      <w:pPr>
        <w:numPr>
          <w:ilvl w:val="0"/>
          <w:numId w:val="12"/>
        </w:numPr>
        <w:ind w:left="0" w:firstLine="360"/>
        <w:contextualSpacing/>
        <w:jc w:val="both"/>
        <w:rPr>
          <w:rFonts w:ascii="Calibri" w:eastAsia="Calibri" w:hAnsi="Calibri" w:cs="Times New Roman"/>
          <w:lang w:val="sr-Latn-ME"/>
        </w:rPr>
      </w:pPr>
      <w:r w:rsidRPr="00340FFC">
        <w:rPr>
          <w:rFonts w:ascii="Calibri" w:eastAsia="Calibri" w:hAnsi="Calibri" w:cs="Times New Roman"/>
          <w:lang w:val="sr-Latn-ME"/>
        </w:rPr>
        <w:t>U okviru konačnog dokumenta GIS potrebno je: prostorno odrediti lokaciju svih osvjetljenih područja, na katastarskim podlogama snimiti i prikazati poziciju svakog stuba za rasvjetu, poziciju svakog mjernog mjesta utroška električne energije i poziciju svake napojne trafostanice za javnu rasvjetu, kao i područje koje ta trafostanica pokriva u smislu javne rasvjete. Greška u koordinatama svake pozicije ne smije biti veća od 0,3m.</w:t>
      </w:r>
    </w:p>
    <w:p w:rsidR="00340FFC" w:rsidRPr="00340FFC" w:rsidRDefault="00340FFC" w:rsidP="00340FFC">
      <w:pPr>
        <w:ind w:firstLine="360"/>
        <w:contextualSpacing/>
        <w:jc w:val="both"/>
        <w:rPr>
          <w:rFonts w:ascii="Calibri" w:eastAsia="Calibri" w:hAnsi="Calibri" w:cs="Times New Roman"/>
          <w:lang w:val="sr-Latn-ME"/>
        </w:rPr>
      </w:pPr>
      <w:r w:rsidRPr="00340FFC">
        <w:rPr>
          <w:rFonts w:ascii="Calibri" w:eastAsia="Calibri" w:hAnsi="Calibri" w:cs="Times New Roman"/>
          <w:lang w:val="sr-Latn-ME"/>
        </w:rPr>
        <w:t>Prostorne podatke je potrebno interpretirati elementarnim tipovima tačaka, linija i površina za svaku prostornu jedinicu. Svaki objekat prostorne jedinice za prikupljanje prostornih podataka je jedan od ova tri geometrijska oblika kojima će se posmatrano područje prostorno predstaviti i odrediti u okviru informacionog sistema.</w:t>
      </w:r>
    </w:p>
    <w:p w:rsidR="00340FFC" w:rsidRPr="00340FFC" w:rsidRDefault="00340FFC" w:rsidP="00340FFC">
      <w:pPr>
        <w:ind w:left="720"/>
        <w:contextualSpacing/>
        <w:jc w:val="both"/>
        <w:rPr>
          <w:rFonts w:ascii="Calibri" w:eastAsia="Calibri" w:hAnsi="Calibri" w:cs="Times New Roman"/>
          <w:lang w:val="sr-Latn-ME"/>
        </w:rPr>
      </w:pPr>
    </w:p>
    <w:p w:rsidR="00340FFC" w:rsidRPr="00340FFC" w:rsidRDefault="00340FFC" w:rsidP="00340FFC">
      <w:pPr>
        <w:numPr>
          <w:ilvl w:val="0"/>
          <w:numId w:val="12"/>
        </w:numPr>
        <w:ind w:left="0" w:firstLine="426"/>
        <w:contextualSpacing/>
        <w:jc w:val="both"/>
        <w:rPr>
          <w:rFonts w:ascii="Calibri" w:eastAsia="Calibri" w:hAnsi="Calibri" w:cs="Times New Roman"/>
          <w:lang w:val="sr-Latn-ME"/>
        </w:rPr>
      </w:pPr>
      <w:r w:rsidRPr="00340FFC">
        <w:rPr>
          <w:rFonts w:ascii="Calibri" w:eastAsia="Calibri" w:hAnsi="Calibri" w:cs="Times New Roman"/>
          <w:lang w:val="sr-Latn-ME"/>
        </w:rPr>
        <w:t>Uporedo sa prikupljanjem prostornih podataka potrebno je prikupiti atributske podatke, koji predstavljaju opis entiteta javne rasvjete (entitete definisati na osnovu napojnih i mjernih mjesta), kao i atributski podaci o pojedinačnim entitetima: tip mreže (nadzemna, podzemna, kombinovana), tip stuba, tip svjetiljke, tip sijalice, snaga sijalice, jedinstvena oznaka svjetiljke, način regulacije, način upravljanja.</w:t>
      </w:r>
    </w:p>
    <w:p w:rsidR="00340FFC" w:rsidRPr="00340FFC" w:rsidRDefault="00340FFC" w:rsidP="00340FFC">
      <w:pPr>
        <w:jc w:val="both"/>
        <w:rPr>
          <w:rFonts w:ascii="Calibri" w:eastAsia="Calibri" w:hAnsi="Calibri" w:cs="Times New Roman"/>
          <w:lang w:val="sr-Latn-ME"/>
        </w:rPr>
      </w:pPr>
      <w:r w:rsidRPr="00340FFC">
        <w:rPr>
          <w:rFonts w:ascii="Calibri" w:eastAsia="Calibri" w:hAnsi="Calibri" w:cs="Times New Roman"/>
          <w:lang w:val="sr-Latn-ME"/>
        </w:rPr>
        <w:t xml:space="preserve">Obrađivač će pored prikupljanja prostornih i atributskih podataka prikupiti i fotodokumentaciju, koja treba da bude razvrstana u pripadajućim segmentima baze podataka. </w:t>
      </w:r>
    </w:p>
    <w:p w:rsidR="00340FFC" w:rsidRPr="00340FFC" w:rsidRDefault="00340FFC" w:rsidP="00340FFC">
      <w:pPr>
        <w:jc w:val="both"/>
        <w:rPr>
          <w:rFonts w:ascii="Calibri" w:eastAsia="Calibri" w:hAnsi="Calibri" w:cs="Times New Roman"/>
          <w:lang w:val="sr-Latn-ME"/>
        </w:rPr>
      </w:pPr>
      <w:r w:rsidRPr="00340FFC">
        <w:rPr>
          <w:rFonts w:ascii="Calibri" w:eastAsia="Calibri" w:hAnsi="Calibri" w:cs="Times New Roman"/>
          <w:lang w:val="sr-Latn-ME"/>
        </w:rPr>
        <w:t>Obrađivač će u okviru svoje ponude predstaviti metodologiju za prikupljanje podataka sa terena i metodologiju prikupljanja fotodokumentacije.</w:t>
      </w:r>
    </w:p>
    <w:p w:rsidR="00340FFC" w:rsidRPr="00340FFC" w:rsidRDefault="00340FFC" w:rsidP="00340FFC">
      <w:pPr>
        <w:keepNext/>
        <w:keepLines/>
        <w:spacing w:before="480" w:after="0"/>
        <w:jc w:val="both"/>
        <w:outlineLvl w:val="0"/>
        <w:rPr>
          <w:rFonts w:ascii="Cambria" w:eastAsia="Times New Roman" w:hAnsi="Cambria" w:cs="Times New Roman"/>
          <w:b/>
          <w:bCs/>
          <w:color w:val="365F91"/>
          <w:sz w:val="28"/>
          <w:szCs w:val="28"/>
          <w:lang w:val="sr-Latn-ME"/>
        </w:rPr>
      </w:pPr>
      <w:r w:rsidRPr="00340FFC">
        <w:rPr>
          <w:rFonts w:ascii="Cambria" w:eastAsia="Times New Roman" w:hAnsi="Cambria" w:cs="Times New Roman"/>
          <w:b/>
          <w:bCs/>
          <w:color w:val="365F91"/>
          <w:sz w:val="28"/>
          <w:szCs w:val="28"/>
          <w:lang w:val="sr-Latn-ME"/>
        </w:rPr>
        <w:t>Digitalizacija podataka</w:t>
      </w:r>
    </w:p>
    <w:p w:rsidR="00340FFC" w:rsidRPr="00340FFC" w:rsidRDefault="00340FFC" w:rsidP="00340FFC">
      <w:pPr>
        <w:jc w:val="both"/>
        <w:rPr>
          <w:rFonts w:ascii="Calibri" w:eastAsia="Calibri" w:hAnsi="Calibri" w:cs="Times New Roman"/>
          <w:lang w:val="sr-Latn-ME"/>
        </w:rPr>
      </w:pPr>
    </w:p>
    <w:p w:rsidR="00340FFC" w:rsidRPr="00340FFC" w:rsidRDefault="00340FFC" w:rsidP="00340FFC">
      <w:pPr>
        <w:jc w:val="both"/>
        <w:rPr>
          <w:rFonts w:ascii="Calibri" w:eastAsia="Calibri" w:hAnsi="Calibri" w:cs="Times New Roman"/>
          <w:lang w:val="sr-Latn-ME"/>
        </w:rPr>
      </w:pPr>
      <w:r w:rsidRPr="00340FFC">
        <w:rPr>
          <w:rFonts w:ascii="Cambria" w:eastAsia="Times New Roman" w:hAnsi="Cambria" w:cs="Times New Roman"/>
          <w:i/>
          <w:iCs/>
          <w:color w:val="4F81BD"/>
          <w:spacing w:val="15"/>
          <w:sz w:val="24"/>
          <w:szCs w:val="24"/>
          <w:lang w:val="sr-Latn-ME"/>
        </w:rPr>
        <w:t>Formiranje baze podataka –</w:t>
      </w:r>
      <w:r w:rsidRPr="00340FFC">
        <w:rPr>
          <w:rFonts w:ascii="Calibri" w:eastAsia="Calibri" w:hAnsi="Calibri" w:cs="Times New Roman"/>
          <w:lang w:val="sr-Latn-ME"/>
        </w:rPr>
        <w:t xml:space="preserve"> Obrađivač će temeljno sagledati potencijalne potrebe relevantnih institucija sa GIS bazom podataka i predložiti adekvatnu strukturu baze podataka. Na osnovu podataka prikupjenih na terenu u digitalnu podlogu se ucrtavaju pozicije:</w:t>
      </w:r>
    </w:p>
    <w:p w:rsidR="00340FFC" w:rsidRPr="00340FFC" w:rsidRDefault="00340FFC" w:rsidP="00340FFC">
      <w:pPr>
        <w:numPr>
          <w:ilvl w:val="0"/>
          <w:numId w:val="9"/>
        </w:numPr>
        <w:contextualSpacing/>
        <w:jc w:val="both"/>
        <w:rPr>
          <w:rFonts w:ascii="Calibri" w:eastAsia="Calibri" w:hAnsi="Calibri" w:cs="Times New Roman"/>
          <w:lang w:val="sr-Latn-ME"/>
        </w:rPr>
      </w:pPr>
      <w:r w:rsidRPr="00340FFC">
        <w:rPr>
          <w:rFonts w:ascii="Calibri" w:eastAsia="Calibri" w:hAnsi="Calibri" w:cs="Times New Roman"/>
          <w:lang w:val="sr-Latn-ME"/>
        </w:rPr>
        <w:t>svjetiljki sa oznakom tipa svjetiljke, tipa sijalice i snage sijalice</w:t>
      </w:r>
    </w:p>
    <w:p w:rsidR="00340FFC" w:rsidRPr="00340FFC" w:rsidRDefault="00340FFC" w:rsidP="00340FFC">
      <w:pPr>
        <w:numPr>
          <w:ilvl w:val="0"/>
          <w:numId w:val="9"/>
        </w:numPr>
        <w:contextualSpacing/>
        <w:jc w:val="both"/>
        <w:rPr>
          <w:rFonts w:ascii="Calibri" w:eastAsia="Calibri" w:hAnsi="Calibri" w:cs="Times New Roman"/>
          <w:lang w:val="sr-Latn-ME"/>
        </w:rPr>
      </w:pPr>
      <w:r w:rsidRPr="00340FFC">
        <w:rPr>
          <w:rFonts w:ascii="Calibri" w:eastAsia="Calibri" w:hAnsi="Calibri" w:cs="Times New Roman"/>
          <w:lang w:val="sr-Latn-ME"/>
        </w:rPr>
        <w:t>stuba sa oznakom tipa i visine stuba</w:t>
      </w:r>
    </w:p>
    <w:p w:rsidR="00340FFC" w:rsidRPr="00340FFC" w:rsidRDefault="00340FFC" w:rsidP="00340FFC">
      <w:pPr>
        <w:numPr>
          <w:ilvl w:val="0"/>
          <w:numId w:val="9"/>
        </w:numPr>
        <w:contextualSpacing/>
        <w:jc w:val="both"/>
        <w:rPr>
          <w:rFonts w:ascii="Calibri" w:eastAsia="Calibri" w:hAnsi="Calibri" w:cs="Times New Roman"/>
          <w:lang w:val="sr-Latn-ME"/>
        </w:rPr>
      </w:pPr>
      <w:r w:rsidRPr="00340FFC">
        <w:rPr>
          <w:rFonts w:ascii="Calibri" w:eastAsia="Calibri" w:hAnsi="Calibri" w:cs="Times New Roman"/>
          <w:lang w:val="sr-Latn-ME"/>
        </w:rPr>
        <w:t>ormara javne rasvjete (OJR) sa smjerom i nazivima strujnih izlaza</w:t>
      </w:r>
    </w:p>
    <w:p w:rsidR="00340FFC" w:rsidRPr="00340FFC" w:rsidRDefault="00340FFC" w:rsidP="00340FFC">
      <w:pPr>
        <w:numPr>
          <w:ilvl w:val="0"/>
          <w:numId w:val="9"/>
        </w:numPr>
        <w:contextualSpacing/>
        <w:jc w:val="both"/>
        <w:rPr>
          <w:rFonts w:ascii="Calibri" w:eastAsia="Calibri" w:hAnsi="Calibri" w:cs="Times New Roman"/>
          <w:lang w:val="sr-Latn-ME"/>
        </w:rPr>
      </w:pPr>
      <w:r w:rsidRPr="00340FFC">
        <w:rPr>
          <w:rFonts w:ascii="Calibri" w:eastAsia="Calibri" w:hAnsi="Calibri" w:cs="Times New Roman"/>
          <w:lang w:val="sr-Latn-ME"/>
        </w:rPr>
        <w:lastRenderedPageBreak/>
        <w:t>napojne transformatorske stanice (TS) sa oznakom tipa TS, naponskog nivoa i snage transformatora</w:t>
      </w:r>
    </w:p>
    <w:p w:rsidR="00340FFC" w:rsidRPr="00340FFC" w:rsidRDefault="00340FFC" w:rsidP="00340FFC">
      <w:pPr>
        <w:numPr>
          <w:ilvl w:val="0"/>
          <w:numId w:val="9"/>
        </w:numPr>
        <w:contextualSpacing/>
        <w:jc w:val="both"/>
        <w:rPr>
          <w:rFonts w:ascii="Calibri" w:eastAsia="Calibri" w:hAnsi="Calibri" w:cs="Times New Roman"/>
          <w:lang w:val="sr-Latn-ME"/>
        </w:rPr>
      </w:pPr>
      <w:r w:rsidRPr="00340FFC">
        <w:rPr>
          <w:rFonts w:ascii="Calibri" w:eastAsia="Calibri" w:hAnsi="Calibri" w:cs="Times New Roman"/>
          <w:lang w:val="sr-Latn-ME"/>
        </w:rPr>
        <w:t>kablovskih veza</w:t>
      </w:r>
    </w:p>
    <w:p w:rsidR="00340FFC" w:rsidRPr="00340FFC" w:rsidRDefault="00340FFC" w:rsidP="00340FFC">
      <w:pPr>
        <w:jc w:val="both"/>
        <w:rPr>
          <w:rFonts w:ascii="Calibri" w:eastAsia="Calibri" w:hAnsi="Calibri" w:cs="Times New Roman"/>
          <w:lang w:val="sr-Latn-ME"/>
        </w:rPr>
      </w:pPr>
      <w:r w:rsidRPr="00340FFC">
        <w:rPr>
          <w:rFonts w:ascii="Calibri" w:eastAsia="Calibri" w:hAnsi="Calibri" w:cs="Times New Roman"/>
          <w:lang w:val="sr-Latn-ME"/>
        </w:rPr>
        <w:t>Na osnovu analize podataka prikupljenih na terenu izrađuju se tekstualni opisi, tablice i grafikoni:</w:t>
      </w:r>
    </w:p>
    <w:p w:rsidR="00340FFC" w:rsidRPr="00340FFC" w:rsidRDefault="00340FFC" w:rsidP="00340FFC">
      <w:pPr>
        <w:numPr>
          <w:ilvl w:val="0"/>
          <w:numId w:val="10"/>
        </w:numPr>
        <w:contextualSpacing/>
        <w:jc w:val="both"/>
        <w:rPr>
          <w:rFonts w:ascii="Calibri" w:eastAsia="Calibri" w:hAnsi="Calibri" w:cs="Times New Roman"/>
          <w:lang w:val="sr-Latn-ME"/>
        </w:rPr>
      </w:pPr>
      <w:r w:rsidRPr="00340FFC">
        <w:rPr>
          <w:rFonts w:ascii="Calibri" w:eastAsia="Calibri" w:hAnsi="Calibri" w:cs="Times New Roman"/>
          <w:lang w:val="sr-Latn-ME"/>
        </w:rPr>
        <w:t>tabela i grafikon potrošnje el. energije tokom poslednje 3 godine po mjernim mjestima</w:t>
      </w:r>
    </w:p>
    <w:p w:rsidR="00340FFC" w:rsidRPr="00340FFC" w:rsidRDefault="00340FFC" w:rsidP="00340FFC">
      <w:pPr>
        <w:numPr>
          <w:ilvl w:val="0"/>
          <w:numId w:val="10"/>
        </w:numPr>
        <w:contextualSpacing/>
        <w:jc w:val="both"/>
        <w:rPr>
          <w:rFonts w:ascii="Calibri" w:eastAsia="Calibri" w:hAnsi="Calibri" w:cs="Times New Roman"/>
          <w:lang w:val="sr-Latn-ME"/>
        </w:rPr>
      </w:pPr>
      <w:r w:rsidRPr="00340FFC">
        <w:rPr>
          <w:rFonts w:ascii="Calibri" w:eastAsia="Calibri" w:hAnsi="Calibri" w:cs="Times New Roman"/>
          <w:lang w:val="sr-Latn-ME"/>
        </w:rPr>
        <w:t>tabela /legenda trafostanica sa slikom TS-e i/ili ormara javne rasvjete (OJR) i osnovnim tehničkim podacima</w:t>
      </w:r>
    </w:p>
    <w:p w:rsidR="00340FFC" w:rsidRPr="00340FFC" w:rsidRDefault="00340FFC" w:rsidP="00340FFC">
      <w:pPr>
        <w:numPr>
          <w:ilvl w:val="0"/>
          <w:numId w:val="10"/>
        </w:numPr>
        <w:contextualSpacing/>
        <w:jc w:val="both"/>
        <w:rPr>
          <w:rFonts w:ascii="Calibri" w:eastAsia="Calibri" w:hAnsi="Calibri" w:cs="Times New Roman"/>
          <w:lang w:val="sr-Latn-ME"/>
        </w:rPr>
      </w:pPr>
      <w:r w:rsidRPr="00340FFC">
        <w:rPr>
          <w:rFonts w:ascii="Calibri" w:eastAsia="Calibri" w:hAnsi="Calibri" w:cs="Times New Roman"/>
          <w:lang w:val="sr-Latn-ME"/>
        </w:rPr>
        <w:t>tabela /legenda utvrđenih tipova svjetiljki, sijalica i stubova (sa datumima njihove zamjene-ugradnje) i stubova sa fotografijom i osnovnim tehničkim podacima</w:t>
      </w:r>
    </w:p>
    <w:p w:rsidR="00340FFC" w:rsidRPr="00340FFC" w:rsidRDefault="00340FFC" w:rsidP="00340FFC">
      <w:pPr>
        <w:numPr>
          <w:ilvl w:val="0"/>
          <w:numId w:val="10"/>
        </w:numPr>
        <w:contextualSpacing/>
        <w:jc w:val="both"/>
        <w:rPr>
          <w:rFonts w:ascii="Calibri" w:eastAsia="Calibri" w:hAnsi="Calibri" w:cs="Times New Roman"/>
          <w:lang w:val="sr-Latn-ME"/>
        </w:rPr>
      </w:pPr>
      <w:r w:rsidRPr="00340FFC">
        <w:rPr>
          <w:rFonts w:ascii="Calibri" w:eastAsia="Calibri" w:hAnsi="Calibri" w:cs="Times New Roman"/>
          <w:lang w:val="sr-Latn-ME"/>
        </w:rPr>
        <w:t>tabela sa prikazanim ormarima javne rasvjete i trafostanicama, njihovim strujnim izlazima te prikazom po svakom strujnom izlazu broja i tipa svjetiljki, odnosno sijalica</w:t>
      </w:r>
    </w:p>
    <w:p w:rsidR="00340FFC" w:rsidRPr="00340FFC" w:rsidRDefault="00340FFC" w:rsidP="00340FFC">
      <w:pPr>
        <w:numPr>
          <w:ilvl w:val="0"/>
          <w:numId w:val="10"/>
        </w:numPr>
        <w:contextualSpacing/>
        <w:jc w:val="both"/>
        <w:rPr>
          <w:rFonts w:ascii="Calibri" w:eastAsia="Calibri" w:hAnsi="Calibri" w:cs="Times New Roman"/>
          <w:lang w:val="sr-Latn-ME"/>
        </w:rPr>
      </w:pPr>
      <w:r w:rsidRPr="00340FFC">
        <w:rPr>
          <w:rFonts w:ascii="Calibri" w:eastAsia="Calibri" w:hAnsi="Calibri" w:cs="Times New Roman"/>
          <w:lang w:val="sr-Latn-ME"/>
        </w:rPr>
        <w:t>tekstualni opis postojećeg stanja sistema javne rasvjete sa naznačenim uočenim specifičnostima i načelnim prijedlozima za interventno i preventivno održavanje</w:t>
      </w:r>
    </w:p>
    <w:p w:rsidR="00340FFC" w:rsidRPr="00340FFC" w:rsidRDefault="00340FFC" w:rsidP="00340FFC">
      <w:pPr>
        <w:jc w:val="both"/>
        <w:rPr>
          <w:rFonts w:ascii="Calibri" w:eastAsia="Calibri" w:hAnsi="Calibri" w:cs="Times New Roman"/>
          <w:lang w:val="sr-Latn-ME"/>
        </w:rPr>
      </w:pPr>
      <w:r w:rsidRPr="00340FFC">
        <w:rPr>
          <w:rFonts w:ascii="Calibri" w:eastAsia="Calibri" w:hAnsi="Calibri" w:cs="Times New Roman"/>
          <w:lang w:val="sr-Latn-ME"/>
        </w:rPr>
        <w:t>Obrađivač će ujedno predstavljenu strukturu prezentovati predstavniku Investitora i usaglasiti detalje. Baza podataka mora da bude fleksibilna i lako prilagodljiva potrebama Investitora. Baza podataka treba da bude urađena u QGIS (QuantumGIS)posljednja verzija ili ekvivalentno kompatibilan sa ostalim formatima GIS baza podataka.  Dakle, potrebno je da bude omogućeno praćenje razvoja i promjena u sistemu javne rasvjete kontinuiranim unosom, dopunama i izmjenama podataka.</w:t>
      </w:r>
    </w:p>
    <w:p w:rsidR="00340FFC" w:rsidRPr="00340FFC" w:rsidRDefault="00340FFC" w:rsidP="00340FFC">
      <w:pPr>
        <w:jc w:val="both"/>
        <w:rPr>
          <w:rFonts w:ascii="Calibri" w:eastAsia="Calibri" w:hAnsi="Calibri" w:cs="Times New Roman"/>
          <w:lang w:val="sr-Latn-ME"/>
        </w:rPr>
      </w:pPr>
      <w:r w:rsidRPr="00340FFC">
        <w:rPr>
          <w:rFonts w:ascii="Cambria" w:eastAsia="Times New Roman" w:hAnsi="Cambria" w:cs="Times New Roman"/>
          <w:i/>
          <w:iCs/>
          <w:color w:val="4F81BD"/>
          <w:spacing w:val="15"/>
          <w:sz w:val="24"/>
          <w:szCs w:val="24"/>
          <w:lang w:val="sr-Latn-ME"/>
        </w:rPr>
        <w:t>Unos i obrada podataka prikupljenih sa terena –</w:t>
      </w:r>
      <w:r w:rsidRPr="00340FFC">
        <w:rPr>
          <w:rFonts w:ascii="Calibri" w:eastAsia="Calibri" w:hAnsi="Calibri" w:cs="Times New Roman"/>
          <w:lang w:val="sr-Latn-ME"/>
        </w:rPr>
        <w:t xml:space="preserve"> Obrađivač treba da predstavi adekvatnu metodologiju digitalizacije prikupljenih podataka i način prenosa podataka sa terena u digitalnu formu. Svaki objekat i entitet koji ima svoju bazu podataka je potrebno da ima sve pripadajuće podatke u toj bazi podataka. Kartografska obrada podrazumijeva i dodjeljivanje  kartografskih simbola.</w:t>
      </w:r>
    </w:p>
    <w:p w:rsidR="00340FFC" w:rsidRPr="00340FFC" w:rsidRDefault="00340FFC" w:rsidP="00340FFC">
      <w:pPr>
        <w:jc w:val="both"/>
        <w:rPr>
          <w:rFonts w:ascii="Calibri" w:eastAsia="Calibri" w:hAnsi="Calibri" w:cs="Times New Roman"/>
          <w:lang w:val="sr-Latn-ME"/>
        </w:rPr>
      </w:pPr>
      <w:r w:rsidRPr="00340FFC">
        <w:rPr>
          <w:rFonts w:ascii="Cambria" w:eastAsia="Times New Roman" w:hAnsi="Cambria" w:cs="Times New Roman"/>
          <w:i/>
          <w:iCs/>
          <w:color w:val="4F81BD"/>
          <w:spacing w:val="15"/>
          <w:sz w:val="24"/>
          <w:szCs w:val="24"/>
          <w:lang w:val="sr-Latn-ME"/>
        </w:rPr>
        <w:t>Isporuka i izvještaj GIS-a javne rasvjete</w:t>
      </w:r>
    </w:p>
    <w:p w:rsidR="00340FFC" w:rsidRPr="00340FFC" w:rsidRDefault="00340FFC" w:rsidP="00340FFC">
      <w:pPr>
        <w:spacing w:after="0"/>
        <w:jc w:val="both"/>
        <w:rPr>
          <w:rFonts w:ascii="Calibri" w:eastAsia="Calibri" w:hAnsi="Calibri" w:cs="Calibri"/>
          <w:sz w:val="24"/>
          <w:szCs w:val="24"/>
          <w:lang w:val="sr-Latn-ME"/>
        </w:rPr>
      </w:pPr>
      <w:r w:rsidRPr="00340FFC">
        <w:rPr>
          <w:rFonts w:ascii="Calibri" w:eastAsia="Calibri" w:hAnsi="Calibri" w:cs="Calibri"/>
          <w:sz w:val="24"/>
          <w:szCs w:val="24"/>
          <w:lang w:val="sr-Latn-ME"/>
        </w:rPr>
        <w:t xml:space="preserve">Nakon provjere validnosti GIS baze podataka od strane Investitora, obrađivač će cjelokupni GIS isporučiti Investitoru-Naručiocu. </w:t>
      </w:r>
    </w:p>
    <w:p w:rsidR="00340FFC" w:rsidRPr="00340FFC" w:rsidRDefault="00340FFC" w:rsidP="00340FFC">
      <w:pPr>
        <w:spacing w:after="0"/>
        <w:jc w:val="both"/>
        <w:rPr>
          <w:rFonts w:ascii="Calibri" w:eastAsia="Calibri" w:hAnsi="Calibri" w:cs="Calibri"/>
          <w:sz w:val="24"/>
          <w:szCs w:val="24"/>
          <w:lang w:val="sr-Latn-ME"/>
        </w:rPr>
      </w:pPr>
      <w:r w:rsidRPr="00340FFC">
        <w:rPr>
          <w:rFonts w:ascii="Calibri" w:eastAsia="Calibri" w:hAnsi="Calibri" w:cs="Calibri"/>
          <w:sz w:val="24"/>
          <w:szCs w:val="24"/>
          <w:lang w:val="sr-Latn-ME"/>
        </w:rPr>
        <w:t>U sklopu projekta potrebno je isporučiti osnovni dio softverskog paketa budućeg GIS sistema opštine Tivat u realnom vremenu, kako slijedi:</w:t>
      </w:r>
    </w:p>
    <w:p w:rsidR="00340FFC" w:rsidRPr="00340FFC" w:rsidRDefault="00340FFC" w:rsidP="00340FFC">
      <w:pPr>
        <w:spacing w:after="0"/>
        <w:jc w:val="both"/>
        <w:rPr>
          <w:rFonts w:ascii="Calibri" w:eastAsia="Calibri" w:hAnsi="Calibri" w:cs="Calibri"/>
          <w:sz w:val="24"/>
          <w:szCs w:val="24"/>
          <w:lang w:val="sr-Latn-ME"/>
        </w:rPr>
      </w:pPr>
    </w:p>
    <w:p w:rsidR="00340FFC" w:rsidRPr="00340FFC" w:rsidRDefault="00340FFC" w:rsidP="00340FFC">
      <w:pPr>
        <w:numPr>
          <w:ilvl w:val="0"/>
          <w:numId w:val="13"/>
        </w:numPr>
        <w:spacing w:after="0"/>
        <w:ind w:left="0" w:firstLine="0"/>
        <w:jc w:val="both"/>
        <w:rPr>
          <w:rFonts w:ascii="Calibri" w:eastAsia="Calibri" w:hAnsi="Calibri" w:cs="Calibri"/>
          <w:i/>
          <w:sz w:val="24"/>
          <w:szCs w:val="24"/>
          <w:lang w:val="sr-Latn-ME"/>
        </w:rPr>
      </w:pPr>
      <w:r w:rsidRPr="00340FFC">
        <w:rPr>
          <w:rFonts w:ascii="Calibri" w:eastAsia="Calibri" w:hAnsi="Calibri" w:cs="Calibri"/>
          <w:i/>
          <w:sz w:val="24"/>
          <w:szCs w:val="24"/>
          <w:lang w:val="sr-Latn-ME"/>
        </w:rPr>
        <w:t>Troslojna arhitektura sa uključenim web-preglednikom;</w:t>
      </w:r>
    </w:p>
    <w:p w:rsidR="00340FFC" w:rsidRPr="00340FFC" w:rsidRDefault="00340FFC" w:rsidP="00340FFC">
      <w:pPr>
        <w:numPr>
          <w:ilvl w:val="0"/>
          <w:numId w:val="13"/>
        </w:numPr>
        <w:spacing w:after="0"/>
        <w:ind w:left="0" w:firstLine="0"/>
        <w:jc w:val="both"/>
        <w:rPr>
          <w:rFonts w:ascii="Calibri" w:eastAsia="Calibri" w:hAnsi="Calibri" w:cs="Calibri"/>
          <w:i/>
          <w:sz w:val="24"/>
          <w:szCs w:val="24"/>
          <w:lang w:val="sr-Latn-ME"/>
        </w:rPr>
      </w:pPr>
      <w:r w:rsidRPr="00340FFC">
        <w:rPr>
          <w:rFonts w:ascii="Calibri" w:eastAsia="Calibri" w:hAnsi="Calibri" w:cs="Calibri"/>
          <w:i/>
          <w:sz w:val="24"/>
          <w:szCs w:val="24"/>
          <w:lang w:val="sr-Latn-ME"/>
        </w:rPr>
        <w:t>GIS baza podataka;</w:t>
      </w:r>
    </w:p>
    <w:p w:rsidR="00340FFC" w:rsidRPr="00340FFC" w:rsidRDefault="00340FFC" w:rsidP="00340FFC">
      <w:pPr>
        <w:spacing w:after="0"/>
        <w:ind w:firstLine="709"/>
        <w:jc w:val="both"/>
        <w:rPr>
          <w:rFonts w:ascii="Calibri" w:eastAsia="Calibri" w:hAnsi="Calibri" w:cs="Calibri"/>
          <w:sz w:val="24"/>
          <w:szCs w:val="24"/>
          <w:lang w:val="sr-Latn-ME"/>
        </w:rPr>
      </w:pPr>
      <w:r w:rsidRPr="00340FFC">
        <w:rPr>
          <w:rFonts w:ascii="Calibri" w:eastAsia="Calibri" w:hAnsi="Calibri" w:cs="Calibri"/>
          <w:sz w:val="24"/>
          <w:szCs w:val="24"/>
          <w:lang w:val="sr-Latn-ME"/>
        </w:rPr>
        <w:t>-</w:t>
      </w:r>
      <w:r w:rsidRPr="00340FFC">
        <w:rPr>
          <w:rFonts w:ascii="Calibri" w:eastAsia="Calibri" w:hAnsi="Calibri" w:cs="Calibri"/>
          <w:i/>
          <w:sz w:val="24"/>
          <w:szCs w:val="24"/>
          <w:lang w:val="sr-Latn-ME"/>
        </w:rPr>
        <w:t>GIS podloga</w:t>
      </w:r>
      <w:r w:rsidRPr="00340FFC">
        <w:rPr>
          <w:rFonts w:ascii="Calibri" w:eastAsia="Calibri" w:hAnsi="Calibri" w:cs="Calibri"/>
          <w:sz w:val="24"/>
          <w:szCs w:val="24"/>
          <w:lang w:val="sr-Latn-ME"/>
        </w:rPr>
        <w:t xml:space="preserve"> </w:t>
      </w:r>
    </w:p>
    <w:p w:rsidR="00340FFC" w:rsidRPr="00340FFC" w:rsidRDefault="00340FFC" w:rsidP="00340FFC">
      <w:pPr>
        <w:spacing w:after="0"/>
        <w:ind w:firstLine="709"/>
        <w:jc w:val="both"/>
        <w:rPr>
          <w:rFonts w:ascii="Calibri" w:eastAsia="Calibri" w:hAnsi="Calibri" w:cs="Calibri"/>
          <w:i/>
          <w:sz w:val="24"/>
          <w:szCs w:val="24"/>
          <w:lang w:val="sr-Latn-ME"/>
        </w:rPr>
      </w:pPr>
      <w:r w:rsidRPr="00340FFC">
        <w:rPr>
          <w:rFonts w:ascii="Calibri" w:eastAsia="Calibri" w:hAnsi="Calibri" w:cs="Calibri"/>
          <w:sz w:val="24"/>
          <w:szCs w:val="24"/>
          <w:lang w:val="sr-Latn-ME"/>
        </w:rPr>
        <w:t>-</w:t>
      </w:r>
      <w:r w:rsidRPr="00340FFC">
        <w:rPr>
          <w:rFonts w:ascii="Calibri" w:eastAsia="Calibri" w:hAnsi="Calibri" w:cs="Calibri"/>
          <w:i/>
          <w:sz w:val="24"/>
          <w:szCs w:val="24"/>
          <w:lang w:val="sr-Latn-ME"/>
        </w:rPr>
        <w:t>GIS koordinate rasvjetnih lokacija</w:t>
      </w:r>
    </w:p>
    <w:p w:rsidR="00340FFC" w:rsidRPr="00340FFC" w:rsidRDefault="00340FFC" w:rsidP="00340FFC">
      <w:pPr>
        <w:spacing w:after="0"/>
        <w:ind w:firstLine="709"/>
        <w:jc w:val="both"/>
        <w:rPr>
          <w:rFonts w:ascii="Calibri" w:eastAsia="Calibri" w:hAnsi="Calibri" w:cs="Calibri"/>
          <w:i/>
          <w:sz w:val="24"/>
          <w:szCs w:val="24"/>
          <w:lang w:val="sr-Latn-ME"/>
        </w:rPr>
      </w:pPr>
      <w:r w:rsidRPr="00340FFC">
        <w:rPr>
          <w:rFonts w:ascii="Calibri" w:eastAsia="Calibri" w:hAnsi="Calibri" w:cs="Calibri"/>
          <w:i/>
          <w:sz w:val="24"/>
          <w:szCs w:val="24"/>
          <w:lang w:val="sr-Latn-ME"/>
        </w:rPr>
        <w:t>-tip stuba, visina, udaljenost od puta i dr.</w:t>
      </w:r>
    </w:p>
    <w:p w:rsidR="00340FFC" w:rsidRPr="00340FFC" w:rsidRDefault="00340FFC" w:rsidP="00340FFC">
      <w:pPr>
        <w:spacing w:after="0"/>
        <w:ind w:firstLine="709"/>
        <w:jc w:val="both"/>
        <w:rPr>
          <w:rFonts w:ascii="Calibri" w:eastAsia="Calibri" w:hAnsi="Calibri" w:cs="Calibri"/>
          <w:i/>
          <w:sz w:val="24"/>
          <w:szCs w:val="24"/>
          <w:lang w:val="sr-Latn-ME"/>
        </w:rPr>
      </w:pPr>
      <w:r w:rsidRPr="00340FFC">
        <w:rPr>
          <w:rFonts w:ascii="Calibri" w:eastAsia="Calibri" w:hAnsi="Calibri" w:cs="Calibri"/>
          <w:i/>
          <w:sz w:val="24"/>
          <w:szCs w:val="24"/>
          <w:lang w:val="sr-Latn-ME"/>
        </w:rPr>
        <w:t>-širina puta, kategorija puta</w:t>
      </w:r>
    </w:p>
    <w:p w:rsidR="00340FFC" w:rsidRPr="00340FFC" w:rsidRDefault="00340FFC" w:rsidP="00340FFC">
      <w:pPr>
        <w:spacing w:after="0"/>
        <w:ind w:firstLine="709"/>
        <w:jc w:val="both"/>
        <w:rPr>
          <w:rFonts w:ascii="Calibri" w:eastAsia="Calibri" w:hAnsi="Calibri" w:cs="Calibri"/>
          <w:i/>
          <w:sz w:val="24"/>
          <w:szCs w:val="24"/>
          <w:lang w:val="sr-Latn-ME"/>
        </w:rPr>
      </w:pPr>
      <w:r w:rsidRPr="00340FFC">
        <w:rPr>
          <w:rFonts w:ascii="Calibri" w:eastAsia="Calibri" w:hAnsi="Calibri" w:cs="Calibri"/>
          <w:i/>
          <w:sz w:val="24"/>
          <w:szCs w:val="24"/>
          <w:lang w:val="sr-Latn-ME"/>
        </w:rPr>
        <w:t>-tip kraka (zidni ili stubni nosač), dužina, nagib, visina, promjer prihvata</w:t>
      </w:r>
    </w:p>
    <w:p w:rsidR="00340FFC" w:rsidRPr="00340FFC" w:rsidRDefault="00340FFC" w:rsidP="00340FFC">
      <w:pPr>
        <w:spacing w:after="0"/>
        <w:ind w:firstLine="709"/>
        <w:jc w:val="both"/>
        <w:rPr>
          <w:rFonts w:ascii="Calibri" w:eastAsia="Calibri" w:hAnsi="Calibri" w:cs="Calibri"/>
          <w:i/>
          <w:sz w:val="24"/>
          <w:szCs w:val="24"/>
          <w:lang w:val="sr-Latn-ME"/>
        </w:rPr>
      </w:pPr>
      <w:r w:rsidRPr="00340FFC">
        <w:rPr>
          <w:rFonts w:ascii="Calibri" w:eastAsia="Calibri" w:hAnsi="Calibri" w:cs="Calibri"/>
          <w:i/>
          <w:sz w:val="24"/>
          <w:szCs w:val="24"/>
          <w:lang w:val="sr-Latn-ME"/>
        </w:rPr>
        <w:t>-model svjetiljke, nazivna snaga, broj svjetiljki</w:t>
      </w:r>
    </w:p>
    <w:p w:rsidR="00340FFC" w:rsidRPr="00340FFC" w:rsidRDefault="00340FFC" w:rsidP="00340FFC">
      <w:pPr>
        <w:spacing w:after="0"/>
        <w:ind w:firstLine="709"/>
        <w:jc w:val="both"/>
        <w:rPr>
          <w:rFonts w:ascii="Calibri" w:eastAsia="Calibri" w:hAnsi="Calibri" w:cs="Calibri"/>
          <w:i/>
          <w:sz w:val="24"/>
          <w:szCs w:val="24"/>
          <w:lang w:val="sr-Latn-ME"/>
        </w:rPr>
      </w:pPr>
      <w:r w:rsidRPr="00340FFC">
        <w:rPr>
          <w:rFonts w:ascii="Calibri" w:eastAsia="Calibri" w:hAnsi="Calibri" w:cs="Calibri"/>
          <w:i/>
          <w:sz w:val="24"/>
          <w:szCs w:val="24"/>
          <w:lang w:val="sr-Latn-ME"/>
        </w:rPr>
        <w:t>-GIS koordinate trafostanica i ormara javne rasvjete</w:t>
      </w:r>
    </w:p>
    <w:p w:rsidR="00340FFC" w:rsidRPr="00340FFC" w:rsidRDefault="00340FFC" w:rsidP="00340FFC">
      <w:pPr>
        <w:spacing w:after="0"/>
        <w:ind w:firstLine="709"/>
        <w:jc w:val="both"/>
        <w:rPr>
          <w:rFonts w:ascii="Calibri" w:eastAsia="Calibri" w:hAnsi="Calibri" w:cs="Calibri"/>
          <w:i/>
          <w:sz w:val="24"/>
          <w:szCs w:val="24"/>
          <w:lang w:val="sr-Latn-ME"/>
        </w:rPr>
      </w:pPr>
      <w:r w:rsidRPr="00340FFC">
        <w:rPr>
          <w:rFonts w:ascii="Calibri" w:eastAsia="Calibri" w:hAnsi="Calibri" w:cs="Calibri"/>
          <w:i/>
          <w:sz w:val="24"/>
          <w:szCs w:val="24"/>
          <w:lang w:val="sr-Latn-ME"/>
        </w:rPr>
        <w:t>i dr.</w:t>
      </w:r>
    </w:p>
    <w:p w:rsidR="00340FFC" w:rsidRPr="00340FFC" w:rsidRDefault="00340FFC" w:rsidP="00340FFC">
      <w:pPr>
        <w:spacing w:after="0"/>
        <w:jc w:val="both"/>
        <w:rPr>
          <w:rFonts w:ascii="Calibri" w:eastAsia="Calibri" w:hAnsi="Calibri" w:cs="Calibri"/>
          <w:i/>
          <w:sz w:val="24"/>
          <w:szCs w:val="24"/>
          <w:lang w:val="sr-Latn-ME"/>
        </w:rPr>
      </w:pPr>
      <w:r w:rsidRPr="00340FFC">
        <w:rPr>
          <w:rFonts w:ascii="Calibri" w:eastAsia="Calibri" w:hAnsi="Calibri" w:cs="Calibri"/>
          <w:sz w:val="24"/>
          <w:szCs w:val="24"/>
          <w:lang w:val="sr-Latn-ME"/>
        </w:rPr>
        <w:lastRenderedPageBreak/>
        <w:t xml:space="preserve">-  </w:t>
      </w:r>
      <w:r w:rsidRPr="00340FFC">
        <w:rPr>
          <w:rFonts w:ascii="Calibri" w:eastAsia="Calibri" w:hAnsi="Calibri" w:cs="Calibri"/>
          <w:i/>
          <w:sz w:val="24"/>
          <w:szCs w:val="24"/>
          <w:lang w:val="sr-Latn-ME"/>
        </w:rPr>
        <w:t>Dinamički prikaz interaktivne karte grada s prikazom svih objekata/uređaja</w:t>
      </w:r>
      <w:r w:rsidRPr="00340FFC">
        <w:rPr>
          <w:rFonts w:ascii="Calibri" w:eastAsia="Calibri" w:hAnsi="Calibri" w:cs="Calibri"/>
          <w:sz w:val="24"/>
          <w:szCs w:val="24"/>
          <w:lang w:val="sr-Latn-ME"/>
        </w:rPr>
        <w:t xml:space="preserve"> </w:t>
      </w:r>
      <w:r w:rsidRPr="00340FFC">
        <w:rPr>
          <w:rFonts w:ascii="Calibri" w:eastAsia="Calibri" w:hAnsi="Calibri" w:cs="Calibri"/>
          <w:i/>
          <w:sz w:val="24"/>
          <w:szCs w:val="24"/>
          <w:lang w:val="sr-Latn-ME"/>
        </w:rPr>
        <w:t>u    sistemu javne rasvjete, mogućnosti on-line ažuriranja i izvještavanja</w:t>
      </w:r>
    </w:p>
    <w:p w:rsidR="00340FFC" w:rsidRPr="00340FFC" w:rsidRDefault="00340FFC" w:rsidP="00340FFC">
      <w:pPr>
        <w:jc w:val="both"/>
        <w:rPr>
          <w:rFonts w:ascii="Calibri" w:eastAsia="Calibri" w:hAnsi="Calibri" w:cs="Times New Roman"/>
          <w:lang w:val="sr-Latn-ME"/>
        </w:rPr>
      </w:pPr>
    </w:p>
    <w:p w:rsidR="00340FFC" w:rsidRPr="00340FFC" w:rsidRDefault="00340FFC" w:rsidP="00340FFC">
      <w:pPr>
        <w:spacing w:after="0"/>
        <w:jc w:val="both"/>
        <w:rPr>
          <w:rFonts w:ascii="Calibri" w:eastAsia="Calibri" w:hAnsi="Calibri" w:cs="Calibri"/>
          <w:sz w:val="24"/>
          <w:szCs w:val="24"/>
          <w:lang w:val="sr-Latn-ME"/>
        </w:rPr>
      </w:pPr>
      <w:r w:rsidRPr="00340FFC">
        <w:rPr>
          <w:rFonts w:ascii="Calibri" w:eastAsia="Calibri" w:hAnsi="Calibri" w:cs="Calibri"/>
          <w:sz w:val="24"/>
          <w:szCs w:val="24"/>
          <w:lang w:val="sr-Latn-ME"/>
        </w:rPr>
        <w:t>Cjelokupnu bazu podataka dostaviti na DVD disku u 3 primjerka. Ujedno isporučiti finalni izvještaj o sprovedenim aktivnostima na kreiranju GIS baze podataka u 3 štampana i digitalna primjerka.</w:t>
      </w:r>
    </w:p>
    <w:p w:rsidR="00340FFC" w:rsidRPr="00340FFC" w:rsidRDefault="00340FFC" w:rsidP="00340FFC">
      <w:pPr>
        <w:spacing w:after="0"/>
        <w:jc w:val="both"/>
        <w:rPr>
          <w:rFonts w:ascii="Calibri" w:eastAsia="Calibri" w:hAnsi="Calibri" w:cs="Calibri"/>
          <w:sz w:val="24"/>
          <w:szCs w:val="24"/>
          <w:lang w:val="sr-Latn-ME"/>
        </w:rPr>
      </w:pPr>
      <w:r w:rsidRPr="00340FFC">
        <w:rPr>
          <w:rFonts w:ascii="Calibri" w:eastAsia="Calibri" w:hAnsi="Calibri" w:cs="Calibri"/>
          <w:sz w:val="24"/>
          <w:szCs w:val="24"/>
          <w:lang w:val="sr-Latn-ME"/>
        </w:rPr>
        <w:t>Za čuvanje i daljnji rad sa podacima potrebno je da Obrađivač obezbijedi  instalaciju PostgreSQL ili ekvivalentnu bazu podataka instaliranu na računaru.</w:t>
      </w:r>
    </w:p>
    <w:p w:rsidR="00340FFC" w:rsidRPr="00340FFC" w:rsidRDefault="00340FFC" w:rsidP="00340FFC">
      <w:pPr>
        <w:spacing w:after="0"/>
        <w:jc w:val="both"/>
        <w:rPr>
          <w:rFonts w:ascii="Calibri" w:eastAsia="Calibri" w:hAnsi="Calibri" w:cs="Calibri"/>
          <w:sz w:val="24"/>
          <w:szCs w:val="24"/>
          <w:lang w:val="sr-Latn-ME"/>
        </w:rPr>
      </w:pPr>
      <w:r w:rsidRPr="00340FFC">
        <w:rPr>
          <w:rFonts w:ascii="Calibri" w:eastAsia="Calibri" w:hAnsi="Calibri" w:cs="Calibri"/>
          <w:sz w:val="24"/>
          <w:szCs w:val="24"/>
          <w:lang w:val="sr-Latn-ME"/>
        </w:rPr>
        <w:t xml:space="preserve">Obaveza Obrađivača je da izvrši trodnevnu obuku lica koja će odrediti Naručilac.  </w:t>
      </w:r>
    </w:p>
    <w:p w:rsidR="00340FFC" w:rsidRPr="00340FFC" w:rsidRDefault="00340FFC" w:rsidP="00340FFC">
      <w:pPr>
        <w:jc w:val="both"/>
        <w:rPr>
          <w:rFonts w:ascii="Calibri" w:eastAsia="Calibri" w:hAnsi="Calibri" w:cs="Times New Roman"/>
          <w:lang w:val="sr-Latn-ME"/>
        </w:rPr>
      </w:pPr>
    </w:p>
    <w:p w:rsidR="00340FFC" w:rsidRPr="00340FFC" w:rsidRDefault="00340FFC" w:rsidP="00340FFC">
      <w:pPr>
        <w:keepNext/>
        <w:keepLines/>
        <w:spacing w:before="480" w:after="0"/>
        <w:ind w:left="360" w:hanging="360"/>
        <w:jc w:val="both"/>
        <w:outlineLvl w:val="0"/>
        <w:rPr>
          <w:rFonts w:ascii="Cambria" w:eastAsia="Times New Roman" w:hAnsi="Cambria" w:cs="Times New Roman"/>
          <w:b/>
          <w:bCs/>
          <w:color w:val="365F91"/>
          <w:sz w:val="28"/>
          <w:szCs w:val="28"/>
          <w:lang w:val="sr-Latn-ME"/>
        </w:rPr>
      </w:pPr>
      <w:r w:rsidRPr="00340FFC">
        <w:rPr>
          <w:rFonts w:ascii="Cambria" w:eastAsia="Times New Roman" w:hAnsi="Cambria" w:cs="Times New Roman"/>
          <w:b/>
          <w:bCs/>
          <w:color w:val="365F91"/>
          <w:sz w:val="28"/>
          <w:szCs w:val="28"/>
          <w:lang w:val="sr-Latn-ME"/>
        </w:rPr>
        <w:t xml:space="preserve">Očekivana dinamika realizacije i uslovi </w:t>
      </w:r>
    </w:p>
    <w:p w:rsidR="00340FFC" w:rsidRPr="00340FFC" w:rsidRDefault="00340FFC" w:rsidP="00340FFC">
      <w:pPr>
        <w:spacing w:after="0"/>
        <w:jc w:val="both"/>
        <w:rPr>
          <w:rFonts w:ascii="Calibri" w:eastAsia="Calibri" w:hAnsi="Calibri" w:cs="Arial"/>
          <w:sz w:val="24"/>
          <w:szCs w:val="24"/>
          <w:lang w:val="pl-PL"/>
        </w:rPr>
      </w:pPr>
    </w:p>
    <w:p w:rsidR="00340FFC" w:rsidRPr="00340FFC" w:rsidRDefault="00340FFC" w:rsidP="00340FFC">
      <w:pPr>
        <w:spacing w:after="0"/>
        <w:jc w:val="both"/>
        <w:rPr>
          <w:rFonts w:ascii="Calibri" w:eastAsia="Calibri" w:hAnsi="Calibri" w:cs="Arial"/>
          <w:sz w:val="24"/>
          <w:szCs w:val="24"/>
          <w:lang w:val="pl-PL"/>
        </w:rPr>
      </w:pPr>
      <w:r w:rsidRPr="00340FFC">
        <w:rPr>
          <w:rFonts w:ascii="Calibri" w:eastAsia="Calibri" w:hAnsi="Calibri" w:cs="Arial"/>
          <w:sz w:val="24"/>
          <w:szCs w:val="24"/>
          <w:lang w:val="pl-PL"/>
        </w:rPr>
        <w:t>U toku rada na ovom projektu, potrebno je da se naručiocu podnesu sledeći dokumenti:</w:t>
      </w:r>
    </w:p>
    <w:p w:rsidR="00340FFC" w:rsidRPr="00340FFC" w:rsidRDefault="00340FFC" w:rsidP="00340FFC">
      <w:pPr>
        <w:spacing w:after="0"/>
        <w:jc w:val="both"/>
        <w:rPr>
          <w:rFonts w:ascii="Calibri" w:eastAsia="Calibri" w:hAnsi="Calibri" w:cs="Arial"/>
          <w:sz w:val="24"/>
          <w:szCs w:val="24"/>
          <w:lang w:val="pl-PL"/>
        </w:rPr>
      </w:pPr>
    </w:p>
    <w:p w:rsidR="00340FFC" w:rsidRPr="00340FFC" w:rsidRDefault="00340FFC" w:rsidP="00340FFC">
      <w:pPr>
        <w:numPr>
          <w:ilvl w:val="0"/>
          <w:numId w:val="14"/>
        </w:numPr>
        <w:spacing w:after="0" w:line="240" w:lineRule="auto"/>
        <w:jc w:val="both"/>
        <w:rPr>
          <w:rFonts w:ascii="Calibri" w:eastAsia="Calibri" w:hAnsi="Calibri" w:cs="Arial"/>
          <w:sz w:val="24"/>
          <w:szCs w:val="24"/>
          <w:lang w:val="pl-PL"/>
        </w:rPr>
      </w:pPr>
      <w:r w:rsidRPr="00340FFC">
        <w:rPr>
          <w:rFonts w:ascii="Calibri" w:eastAsia="Calibri" w:hAnsi="Calibri" w:cs="Arial"/>
          <w:sz w:val="24"/>
          <w:szCs w:val="24"/>
          <w:lang w:val="pl-PL"/>
        </w:rPr>
        <w:t>Radna verzija GIS-a sa izvještajem o sprovedenim radnjama</w:t>
      </w:r>
    </w:p>
    <w:p w:rsidR="00340FFC" w:rsidRPr="00340FFC" w:rsidRDefault="00340FFC" w:rsidP="00340FFC">
      <w:pPr>
        <w:spacing w:after="0"/>
        <w:ind w:left="360" w:firstLine="360"/>
        <w:jc w:val="both"/>
        <w:rPr>
          <w:rFonts w:ascii="Calibri" w:eastAsia="Calibri" w:hAnsi="Calibri" w:cs="Arial"/>
          <w:sz w:val="24"/>
          <w:szCs w:val="24"/>
          <w:lang w:val="pl-PL"/>
        </w:rPr>
      </w:pPr>
      <w:r w:rsidRPr="00340FFC">
        <w:rPr>
          <w:rFonts w:ascii="Calibri" w:eastAsia="Calibri" w:hAnsi="Calibri" w:cs="Arial"/>
          <w:sz w:val="24"/>
          <w:szCs w:val="24"/>
          <w:lang w:val="pl-PL"/>
        </w:rPr>
        <w:t xml:space="preserve">Rok: </w:t>
      </w:r>
      <w:r w:rsidRPr="00340FFC">
        <w:rPr>
          <w:rFonts w:ascii="Calibri" w:eastAsia="Calibri" w:hAnsi="Calibri" w:cs="Arial"/>
          <w:b/>
          <w:sz w:val="24"/>
          <w:szCs w:val="24"/>
          <w:lang w:val="pl-PL"/>
        </w:rPr>
        <w:t>45</w:t>
      </w:r>
      <w:r w:rsidRPr="00340FFC">
        <w:rPr>
          <w:rFonts w:ascii="Calibri" w:eastAsia="Calibri" w:hAnsi="Calibri" w:cs="Arial"/>
          <w:sz w:val="24"/>
          <w:szCs w:val="24"/>
          <w:lang w:val="pl-PL"/>
        </w:rPr>
        <w:t xml:space="preserve"> dana od dana potpisivanja Ugovora</w:t>
      </w:r>
    </w:p>
    <w:p w:rsidR="00340FFC" w:rsidRPr="00340FFC" w:rsidRDefault="00340FFC" w:rsidP="00340FFC">
      <w:pPr>
        <w:numPr>
          <w:ilvl w:val="0"/>
          <w:numId w:val="14"/>
        </w:numPr>
        <w:spacing w:after="0" w:line="240" w:lineRule="auto"/>
        <w:jc w:val="both"/>
        <w:rPr>
          <w:rFonts w:ascii="Calibri" w:eastAsia="Calibri" w:hAnsi="Calibri" w:cs="Arial"/>
          <w:sz w:val="24"/>
          <w:szCs w:val="24"/>
          <w:lang w:val="pl-PL"/>
        </w:rPr>
      </w:pPr>
      <w:r w:rsidRPr="00340FFC">
        <w:rPr>
          <w:rFonts w:ascii="Calibri" w:eastAsia="Calibri" w:hAnsi="Calibri" w:cs="Arial"/>
          <w:sz w:val="24"/>
          <w:szCs w:val="24"/>
          <w:lang w:val="pl-PL"/>
        </w:rPr>
        <w:t>Konačna verzija GIS-a</w:t>
      </w:r>
    </w:p>
    <w:p w:rsidR="00340FFC" w:rsidRPr="00340FFC" w:rsidRDefault="00340FFC" w:rsidP="00340FFC">
      <w:pPr>
        <w:spacing w:after="0"/>
        <w:ind w:left="720"/>
        <w:jc w:val="both"/>
        <w:rPr>
          <w:rFonts w:ascii="Calibri" w:eastAsia="Calibri" w:hAnsi="Calibri" w:cs="Arial"/>
          <w:sz w:val="24"/>
          <w:szCs w:val="24"/>
          <w:lang w:val="pl-PL"/>
        </w:rPr>
      </w:pPr>
      <w:r w:rsidRPr="00340FFC">
        <w:rPr>
          <w:rFonts w:ascii="Calibri" w:eastAsia="Calibri" w:hAnsi="Calibri" w:cs="Arial"/>
          <w:sz w:val="24"/>
          <w:szCs w:val="24"/>
          <w:lang w:val="pl-PL"/>
        </w:rPr>
        <w:t xml:space="preserve">Rok: </w:t>
      </w:r>
      <w:r w:rsidRPr="00340FFC">
        <w:rPr>
          <w:rFonts w:ascii="Calibri" w:eastAsia="Calibri" w:hAnsi="Calibri" w:cs="Arial"/>
          <w:b/>
          <w:sz w:val="24"/>
          <w:szCs w:val="24"/>
          <w:lang w:val="pl-PL"/>
        </w:rPr>
        <w:t>90</w:t>
      </w:r>
      <w:r w:rsidRPr="00340FFC">
        <w:rPr>
          <w:rFonts w:ascii="Calibri" w:eastAsia="Calibri" w:hAnsi="Calibri" w:cs="Arial"/>
          <w:sz w:val="24"/>
          <w:szCs w:val="24"/>
          <w:lang w:val="pl-PL"/>
        </w:rPr>
        <w:t xml:space="preserve"> dana od dana potpisivanja Ugovora</w:t>
      </w:r>
    </w:p>
    <w:p w:rsidR="00340FFC" w:rsidRPr="00340FFC" w:rsidRDefault="00340FFC" w:rsidP="00340FFC">
      <w:pPr>
        <w:spacing w:after="0"/>
        <w:ind w:left="720"/>
        <w:jc w:val="both"/>
        <w:rPr>
          <w:rFonts w:ascii="Calibri" w:eastAsia="Calibri" w:hAnsi="Calibri" w:cs="Arial"/>
          <w:sz w:val="24"/>
          <w:szCs w:val="24"/>
          <w:lang w:val="pl-PL"/>
        </w:rPr>
      </w:pPr>
    </w:p>
    <w:p w:rsidR="00340FFC" w:rsidRPr="00340FFC" w:rsidRDefault="00340FFC" w:rsidP="00340FFC">
      <w:pPr>
        <w:spacing w:after="0"/>
        <w:jc w:val="both"/>
        <w:rPr>
          <w:rFonts w:ascii="Calibri" w:eastAsia="Calibri" w:hAnsi="Calibri" w:cs="Arial"/>
          <w:sz w:val="24"/>
          <w:szCs w:val="24"/>
          <w:highlight w:val="yellow"/>
          <w:lang w:val="pl-PL"/>
        </w:rPr>
      </w:pPr>
      <w:r w:rsidRPr="00340FFC">
        <w:rPr>
          <w:rFonts w:ascii="Calibri" w:eastAsia="Calibri" w:hAnsi="Calibri" w:cs="Arial"/>
          <w:spacing w:val="-2"/>
          <w:sz w:val="24"/>
          <w:szCs w:val="24"/>
          <w:lang w:val="pt-BR"/>
        </w:rPr>
        <w:t xml:space="preserve">Navedeno treba da bude podnijeto </w:t>
      </w:r>
      <w:r w:rsidRPr="00340FFC">
        <w:rPr>
          <w:rFonts w:ascii="Calibri" w:eastAsia="Calibri" w:hAnsi="Calibri" w:cs="Arial"/>
          <w:sz w:val="24"/>
          <w:szCs w:val="24"/>
          <w:lang w:val="pt-BR"/>
        </w:rPr>
        <w:t>naručiocu na uvid i davanje komentara</w:t>
      </w:r>
      <w:r w:rsidRPr="00340FFC">
        <w:rPr>
          <w:rFonts w:ascii="Calibri" w:eastAsia="Calibri" w:hAnsi="Calibri" w:cs="Arial"/>
          <w:spacing w:val="-2"/>
          <w:sz w:val="24"/>
          <w:szCs w:val="24"/>
          <w:lang w:val="pt-BR"/>
        </w:rPr>
        <w:t xml:space="preserve">. </w:t>
      </w:r>
    </w:p>
    <w:p w:rsidR="00340FFC" w:rsidRPr="00340FFC" w:rsidRDefault="00340FFC" w:rsidP="00340FFC">
      <w:pPr>
        <w:keepNext/>
        <w:spacing w:after="0" w:line="240" w:lineRule="auto"/>
        <w:ind w:left="360" w:hanging="360"/>
        <w:jc w:val="both"/>
        <w:outlineLvl w:val="0"/>
        <w:rPr>
          <w:rFonts w:ascii="Cambria" w:eastAsia="Times New Roman" w:hAnsi="Cambria" w:cs="Times New Roman"/>
          <w:b/>
          <w:bCs/>
          <w:color w:val="365F91"/>
          <w:sz w:val="28"/>
          <w:szCs w:val="28"/>
          <w:lang w:val="sr-Latn-ME"/>
        </w:rPr>
      </w:pPr>
    </w:p>
    <w:p w:rsidR="00340FFC" w:rsidRPr="00340FFC" w:rsidRDefault="00340FFC" w:rsidP="00340FFC">
      <w:pPr>
        <w:keepNext/>
        <w:spacing w:after="0" w:line="240" w:lineRule="auto"/>
        <w:ind w:left="360" w:hanging="360"/>
        <w:jc w:val="both"/>
        <w:outlineLvl w:val="0"/>
        <w:rPr>
          <w:rFonts w:ascii="Cambria" w:eastAsia="Times New Roman" w:hAnsi="Cambria" w:cs="Times New Roman"/>
          <w:b/>
          <w:bCs/>
          <w:color w:val="365F91"/>
          <w:sz w:val="28"/>
          <w:szCs w:val="28"/>
          <w:lang w:val="sr-Latn-ME"/>
        </w:rPr>
      </w:pPr>
      <w:r w:rsidRPr="00340FFC">
        <w:rPr>
          <w:rFonts w:ascii="Cambria" w:eastAsia="Times New Roman" w:hAnsi="Cambria" w:cs="Times New Roman"/>
          <w:b/>
          <w:bCs/>
          <w:color w:val="365F91"/>
          <w:sz w:val="28"/>
          <w:szCs w:val="28"/>
          <w:lang w:val="sr-Latn-ME"/>
        </w:rPr>
        <w:t>Vremenski okvir</w:t>
      </w:r>
    </w:p>
    <w:p w:rsidR="00340FFC" w:rsidRPr="00340FFC" w:rsidRDefault="00340FFC" w:rsidP="00340FFC">
      <w:pPr>
        <w:jc w:val="both"/>
        <w:rPr>
          <w:rFonts w:ascii="Calibri" w:eastAsia="Calibri" w:hAnsi="Calibri" w:cs="Times New Roman"/>
          <w:lang w:val="pl-PL"/>
        </w:rPr>
      </w:pPr>
    </w:p>
    <w:p w:rsidR="00340FFC" w:rsidRPr="00340FFC" w:rsidRDefault="00340FFC" w:rsidP="00340FFC">
      <w:pPr>
        <w:spacing w:after="100" w:afterAutospacing="1"/>
        <w:jc w:val="both"/>
        <w:rPr>
          <w:rFonts w:ascii="Calibri" w:eastAsia="Calibri" w:hAnsi="Calibri" w:cs="Arial"/>
          <w:sz w:val="24"/>
          <w:szCs w:val="24"/>
          <w:lang w:val="pl-PL"/>
        </w:rPr>
      </w:pPr>
      <w:r w:rsidRPr="00340FFC">
        <w:rPr>
          <w:rFonts w:ascii="Calibri" w:eastAsia="Calibri" w:hAnsi="Calibri" w:cs="Arial"/>
          <w:sz w:val="24"/>
          <w:szCs w:val="24"/>
          <w:lang w:val="pl-PL"/>
        </w:rPr>
        <w:t xml:space="preserve">Ugovor za izvođenje aktivnosti na izradi predviđenih aktivnosti obuhvata vremenski period od najviše </w:t>
      </w:r>
      <w:r w:rsidRPr="00340FFC">
        <w:rPr>
          <w:rFonts w:ascii="Calibri" w:eastAsia="Calibri" w:hAnsi="Calibri" w:cs="Arial"/>
          <w:b/>
          <w:sz w:val="24"/>
          <w:szCs w:val="24"/>
          <w:lang w:val="pl-PL"/>
        </w:rPr>
        <w:t>90</w:t>
      </w:r>
      <w:r w:rsidRPr="00340FFC">
        <w:rPr>
          <w:rFonts w:ascii="Calibri" w:eastAsia="Calibri" w:hAnsi="Calibri" w:cs="Arial"/>
          <w:sz w:val="24"/>
          <w:szCs w:val="24"/>
          <w:lang w:val="pl-PL"/>
        </w:rPr>
        <w:t xml:space="preserve"> dana, počev od dana potpisivanja Ugovora. </w:t>
      </w:r>
    </w:p>
    <w:p w:rsidR="00340FFC" w:rsidRPr="00340FFC" w:rsidRDefault="00340FFC" w:rsidP="00340FFC">
      <w:pPr>
        <w:keepNext/>
        <w:spacing w:after="0" w:line="240" w:lineRule="auto"/>
        <w:ind w:left="360" w:hanging="360"/>
        <w:jc w:val="both"/>
        <w:outlineLvl w:val="0"/>
        <w:rPr>
          <w:rFonts w:ascii="Cambria" w:eastAsia="Times New Roman" w:hAnsi="Cambria" w:cs="Arial"/>
          <w:bCs/>
          <w:color w:val="365F91"/>
          <w:sz w:val="24"/>
          <w:szCs w:val="24"/>
          <w:lang w:val="pl-PL"/>
        </w:rPr>
      </w:pPr>
      <w:r w:rsidRPr="00340FFC">
        <w:rPr>
          <w:rFonts w:ascii="Cambria" w:eastAsia="Times New Roman" w:hAnsi="Cambria" w:cs="Times New Roman"/>
          <w:b/>
          <w:bCs/>
          <w:color w:val="365F91"/>
          <w:sz w:val="28"/>
          <w:szCs w:val="28"/>
          <w:lang w:val="sr-Latn-ME"/>
        </w:rPr>
        <w:t>Finansijski okvir</w:t>
      </w:r>
    </w:p>
    <w:p w:rsidR="00340FFC" w:rsidRPr="00340FFC" w:rsidRDefault="00340FFC" w:rsidP="00340FFC">
      <w:pPr>
        <w:spacing w:after="100" w:afterAutospacing="1"/>
        <w:jc w:val="both"/>
        <w:rPr>
          <w:rFonts w:ascii="Calibri" w:eastAsia="Calibri" w:hAnsi="Calibri" w:cs="Arial"/>
          <w:sz w:val="24"/>
          <w:szCs w:val="24"/>
          <w:lang w:val="pl-PL"/>
        </w:rPr>
      </w:pPr>
    </w:p>
    <w:p w:rsidR="00340FFC" w:rsidRPr="00340FFC" w:rsidRDefault="00340FFC" w:rsidP="00340FFC">
      <w:pPr>
        <w:spacing w:after="100" w:afterAutospacing="1"/>
        <w:jc w:val="both"/>
        <w:rPr>
          <w:rFonts w:ascii="Calibri" w:eastAsia="Calibri" w:hAnsi="Calibri" w:cs="Arial"/>
          <w:sz w:val="24"/>
          <w:szCs w:val="24"/>
          <w:lang w:val="pl-PL"/>
        </w:rPr>
      </w:pPr>
      <w:r w:rsidRPr="00340FFC">
        <w:rPr>
          <w:rFonts w:ascii="Calibri" w:eastAsia="Calibri" w:hAnsi="Calibri" w:cs="Arial"/>
          <w:sz w:val="24"/>
          <w:szCs w:val="24"/>
          <w:lang w:val="pl-PL"/>
        </w:rPr>
        <w:t>Sredstva za izradu GIS-a javne rasvjete biće obezbijeđena iz Budžeta Opštine Tivat.</w:t>
      </w:r>
    </w:p>
    <w:p w:rsidR="00340FFC" w:rsidRPr="00340FFC" w:rsidRDefault="00340FFC" w:rsidP="00340FFC">
      <w:pPr>
        <w:spacing w:after="100" w:afterAutospacing="1"/>
        <w:jc w:val="both"/>
        <w:rPr>
          <w:rFonts w:ascii="Calibri" w:eastAsia="Calibri" w:hAnsi="Calibri" w:cs="Arial"/>
          <w:sz w:val="24"/>
          <w:szCs w:val="24"/>
          <w:lang w:val="pl-PL"/>
        </w:rPr>
      </w:pPr>
    </w:p>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AC6CDF" w:rsidRPr="00AC2A82" w:rsidRDefault="00AC6CDF" w:rsidP="00FB6504">
      <w:pPr>
        <w:jc w:val="both"/>
        <w:rPr>
          <w:rFonts w:ascii="Times New Roman" w:eastAsia="Calibri" w:hAnsi="Times New Roman" w:cs="Times New Roman"/>
          <w:color w:val="000000"/>
        </w:rPr>
      </w:pPr>
    </w:p>
    <w:p w:rsidR="00FB6504" w:rsidRPr="00AC2A82" w:rsidRDefault="00FB6504" w:rsidP="00FB6504">
      <w:pPr>
        <w:spacing w:after="0" w:line="240" w:lineRule="auto"/>
        <w:rPr>
          <w:rFonts w:ascii="Times New Roman" w:eastAsia="Calibri" w:hAnsi="Times New Roman" w:cs="Times New Roman"/>
          <w:color w:val="000000"/>
        </w:rPr>
      </w:pPr>
    </w:p>
    <w:p w:rsidR="00FB6504" w:rsidRPr="00AC2A82" w:rsidRDefault="00FB6504" w:rsidP="00FB6504">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4"/>
      <w:r w:rsidRPr="00AC2A82">
        <w:rPr>
          <w:rFonts w:ascii="Times New Roman" w:eastAsia="PMingLiU" w:hAnsi="Times New Roman" w:cs="Times New Roman"/>
          <w:b/>
          <w:bCs/>
          <w:color w:val="000000"/>
          <w:sz w:val="28"/>
          <w:szCs w:val="28"/>
        </w:rPr>
        <w:t>IZJAVA NARUČIOCA DA ĆE UREDNO IZMIRIVATI OBAVEZE PREMA IZABRANOM PONUĐAČU</w:t>
      </w:r>
      <w:r w:rsidRPr="00AC2A82">
        <w:rPr>
          <w:rFonts w:ascii="Times New Roman" w:eastAsia="PMingLiU" w:hAnsi="Times New Roman" w:cs="Times New Roman"/>
          <w:b/>
          <w:bCs/>
          <w:color w:val="000000"/>
          <w:sz w:val="28"/>
          <w:szCs w:val="28"/>
          <w:vertAlign w:val="superscript"/>
        </w:rPr>
        <w:footnoteReference w:id="1"/>
      </w:r>
      <w:bookmarkEnd w:id="3"/>
    </w:p>
    <w:p w:rsidR="00FB6504" w:rsidRPr="00AC2A82" w:rsidRDefault="00FB6504" w:rsidP="00FB6504">
      <w:pPr>
        <w:tabs>
          <w:tab w:val="left" w:pos="1950"/>
        </w:tabs>
        <w:rPr>
          <w:rFonts w:ascii="Times New Roman" w:eastAsia="Calibri" w:hAnsi="Times New Roman" w:cs="Times New Roman"/>
          <w:color w:val="000000"/>
        </w:rPr>
      </w:pPr>
    </w:p>
    <w:p w:rsidR="00FB6504" w:rsidRPr="00AC2A82" w:rsidRDefault="00FB6504" w:rsidP="00FB6504">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u w:val="single"/>
          <w:lang w:val="pl-PL"/>
        </w:rPr>
        <w:t>OpštinaTivat</w:t>
      </w:r>
    </w:p>
    <w:p w:rsidR="00FB6504" w:rsidRPr="00AC2A82" w:rsidRDefault="00C7352B" w:rsidP="00FB6504">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Broj: 1902 - 404 -27</w:t>
      </w:r>
    </w:p>
    <w:p w:rsidR="00FB6504" w:rsidRPr="00C47876" w:rsidRDefault="00FB6504" w:rsidP="00FB6504">
      <w:pPr>
        <w:tabs>
          <w:tab w:val="right" w:pos="3402"/>
        </w:tabs>
        <w:spacing w:after="0" w:line="240" w:lineRule="auto"/>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Mjesto i datum</w:t>
      </w:r>
      <w:r w:rsidRPr="00C47876">
        <w:rPr>
          <w:rFonts w:ascii="Times New Roman" w:eastAsia="Calibri" w:hAnsi="Times New Roman" w:cs="Times New Roman"/>
          <w:color w:val="000000"/>
          <w:sz w:val="24"/>
          <w:szCs w:val="24"/>
          <w:lang w:val="pl-PL"/>
        </w:rPr>
        <w:t>:  Tivat,</w:t>
      </w:r>
      <w:r w:rsidR="00CF4FD1" w:rsidRPr="00C47876">
        <w:rPr>
          <w:rFonts w:ascii="Times New Roman" w:eastAsia="Calibri" w:hAnsi="Times New Roman" w:cs="Times New Roman"/>
          <w:color w:val="000000"/>
          <w:sz w:val="24"/>
          <w:szCs w:val="24"/>
          <w:lang w:val="pl-PL"/>
        </w:rPr>
        <w:t xml:space="preserve"> </w:t>
      </w:r>
      <w:r w:rsidR="00AB65F8">
        <w:rPr>
          <w:rFonts w:ascii="Times New Roman" w:eastAsia="Calibri" w:hAnsi="Times New Roman" w:cs="Times New Roman"/>
          <w:color w:val="000000"/>
          <w:sz w:val="24"/>
          <w:szCs w:val="24"/>
          <w:lang w:val="pl-PL"/>
        </w:rPr>
        <w:t>11</w:t>
      </w:r>
      <w:r w:rsidR="00044006" w:rsidRPr="00C47876">
        <w:rPr>
          <w:rFonts w:ascii="Times New Roman" w:eastAsia="Calibri" w:hAnsi="Times New Roman" w:cs="Times New Roman"/>
          <w:color w:val="000000"/>
          <w:sz w:val="24"/>
          <w:szCs w:val="24"/>
          <w:lang w:val="pl-PL"/>
        </w:rPr>
        <w:t>.04</w:t>
      </w:r>
      <w:r w:rsidRPr="00C47876">
        <w:rPr>
          <w:rFonts w:ascii="Times New Roman" w:eastAsia="Calibri" w:hAnsi="Times New Roman" w:cs="Times New Roman"/>
          <w:color w:val="000000"/>
          <w:sz w:val="24"/>
          <w:szCs w:val="24"/>
          <w:lang w:val="pl-PL"/>
        </w:rPr>
        <w:t>.2017. godine</w:t>
      </w:r>
      <w:r w:rsidRPr="00C47876">
        <w:rPr>
          <w:rFonts w:ascii="Times New Roman" w:eastAsia="Calibri" w:hAnsi="Times New Roman" w:cs="Times New Roman"/>
          <w:color w:val="000000"/>
          <w:sz w:val="24"/>
          <w:szCs w:val="24"/>
          <w:lang w:val="pl-PL"/>
        </w:rPr>
        <w:tab/>
      </w:r>
    </w:p>
    <w:p w:rsidR="00FB6504" w:rsidRPr="00C47876"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ind w:firstLine="567"/>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U skladu sa članom 49 stav 1 tačka 3 Zakona o javnim nabavkama („Službeni list CG”, br. 42/11 i 57/14) Prof.dr Snežana Matijević kao ovlašćeno lice Opštine Tivat daje</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center"/>
        <w:rPr>
          <w:rFonts w:ascii="Times New Roman" w:eastAsia="Calibri" w:hAnsi="Times New Roman" w:cs="Times New Roman"/>
          <w:b/>
          <w:bCs/>
          <w:color w:val="000000"/>
          <w:sz w:val="32"/>
          <w:szCs w:val="32"/>
          <w:lang w:val="pl-PL"/>
        </w:rPr>
      </w:pPr>
      <w:r w:rsidRPr="00AC2A82">
        <w:rPr>
          <w:rFonts w:ascii="Times New Roman" w:eastAsia="Calibri" w:hAnsi="Times New Roman" w:cs="Times New Roman"/>
          <w:b/>
          <w:bCs/>
          <w:color w:val="000000"/>
          <w:sz w:val="32"/>
          <w:szCs w:val="32"/>
          <w:lang w:val="pl-PL"/>
        </w:rPr>
        <w:t>I z j a v u</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da će Opština Tivat shodno Planu ja</w:t>
      </w:r>
      <w:r>
        <w:rPr>
          <w:rFonts w:ascii="Times New Roman" w:eastAsia="Calibri" w:hAnsi="Times New Roman" w:cs="Times New Roman"/>
          <w:color w:val="000000"/>
          <w:sz w:val="24"/>
          <w:szCs w:val="24"/>
          <w:lang w:val="pl-PL"/>
        </w:rPr>
        <w:t>vnih nabavki broj: 0101-404-</w:t>
      </w:r>
      <w:r w:rsidR="0006539E">
        <w:rPr>
          <w:rFonts w:ascii="Times New Roman" w:eastAsia="Calibri" w:hAnsi="Times New Roman" w:cs="Times New Roman"/>
          <w:color w:val="000000"/>
          <w:sz w:val="24"/>
          <w:szCs w:val="24"/>
          <w:lang w:val="pl-PL"/>
        </w:rPr>
        <w:t xml:space="preserve">39/2 </w:t>
      </w:r>
      <w:r>
        <w:rPr>
          <w:rFonts w:ascii="Times New Roman" w:eastAsia="Calibri" w:hAnsi="Times New Roman" w:cs="Times New Roman"/>
          <w:color w:val="000000"/>
          <w:sz w:val="24"/>
          <w:szCs w:val="24"/>
          <w:lang w:val="pl-PL"/>
        </w:rPr>
        <w:t>od 2</w:t>
      </w:r>
      <w:r w:rsidR="0006539E">
        <w:rPr>
          <w:rFonts w:ascii="Times New Roman" w:eastAsia="Calibri" w:hAnsi="Times New Roman" w:cs="Times New Roman"/>
          <w:color w:val="000000"/>
          <w:sz w:val="24"/>
          <w:szCs w:val="24"/>
          <w:lang w:val="pl-PL"/>
        </w:rPr>
        <w:t>2</w:t>
      </w:r>
      <w:r>
        <w:rPr>
          <w:rFonts w:ascii="Times New Roman" w:eastAsia="Calibri" w:hAnsi="Times New Roman" w:cs="Times New Roman"/>
          <w:color w:val="000000"/>
          <w:sz w:val="24"/>
          <w:szCs w:val="24"/>
          <w:lang w:val="pl-PL"/>
        </w:rPr>
        <w:t>.0</w:t>
      </w:r>
      <w:r w:rsidR="0006539E">
        <w:rPr>
          <w:rFonts w:ascii="Times New Roman" w:eastAsia="Calibri" w:hAnsi="Times New Roman" w:cs="Times New Roman"/>
          <w:color w:val="000000"/>
          <w:sz w:val="24"/>
          <w:szCs w:val="24"/>
          <w:lang w:val="pl-PL"/>
        </w:rPr>
        <w:t>3</w:t>
      </w:r>
      <w:r>
        <w:rPr>
          <w:rFonts w:ascii="Times New Roman" w:eastAsia="Calibri" w:hAnsi="Times New Roman" w:cs="Times New Roman"/>
          <w:color w:val="000000"/>
          <w:sz w:val="24"/>
          <w:szCs w:val="24"/>
          <w:lang w:val="pl-PL"/>
        </w:rPr>
        <w:t>.2017</w:t>
      </w:r>
      <w:r w:rsidRPr="00AC2A82">
        <w:rPr>
          <w:rFonts w:ascii="Times New Roman" w:eastAsia="Calibri" w:hAnsi="Times New Roman" w:cs="Times New Roman"/>
          <w:color w:val="000000"/>
          <w:sz w:val="24"/>
          <w:szCs w:val="24"/>
          <w:lang w:val="pl-PL"/>
        </w:rPr>
        <w:t>.godine, i Ugovora o javnoj nabavci robe, uredno vršiti plaćanja preuzetih obaveza, po utvrđenoj dinamici.</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ind w:left="360"/>
        <w:jc w:val="both"/>
        <w:rPr>
          <w:rFonts w:ascii="Times New Roman" w:eastAsia="PMingLiU" w:hAnsi="Times New Roman" w:cs="Times New Roman"/>
          <w:i/>
          <w:iCs/>
          <w:color w:val="000000"/>
          <w:sz w:val="24"/>
          <w:szCs w:val="24"/>
          <w:lang w:val="sr-Latn-CS"/>
        </w:rPr>
      </w:pPr>
    </w:p>
    <w:p w:rsidR="00FB6504" w:rsidRPr="0006539E" w:rsidRDefault="00FB6504" w:rsidP="00FB6504">
      <w:pPr>
        <w:tabs>
          <w:tab w:val="left" w:pos="1950"/>
        </w:tabs>
        <w:rPr>
          <w:rFonts w:ascii="Times New Roman" w:eastAsia="Calibri" w:hAnsi="Times New Roman" w:cs="Times New Roman"/>
          <w:color w:val="000000"/>
          <w:lang w:val="sr-Latn-CS"/>
        </w:rPr>
      </w:pPr>
    </w:p>
    <w:p w:rsidR="00FB6504" w:rsidRPr="00F108D1" w:rsidRDefault="00FB6504" w:rsidP="00FB6504">
      <w:pPr>
        <w:spacing w:after="0" w:line="240" w:lineRule="auto"/>
        <w:ind w:left="2124" w:firstLine="708"/>
        <w:jc w:val="right"/>
        <w:rPr>
          <w:rFonts w:ascii="Times New Roman" w:eastAsia="Calibri" w:hAnsi="Times New Roman" w:cs="Times New Roman"/>
          <w:i/>
          <w:iCs/>
          <w:color w:val="000000"/>
          <w:lang w:val="sr-Latn-CS"/>
        </w:rPr>
      </w:pPr>
      <w:r w:rsidRPr="00AC2A82">
        <w:rPr>
          <w:rFonts w:ascii="Times New Roman" w:eastAsia="Calibri" w:hAnsi="Times New Roman" w:cs="Times New Roman"/>
          <w:color w:val="000000"/>
          <w:sz w:val="24"/>
          <w:szCs w:val="24"/>
          <w:lang w:val="sr-Latn-CS"/>
        </w:rPr>
        <w:t xml:space="preserve">   Ovlašćeno lice naručioca Prof.dr Snežana Matijević</w:t>
      </w:r>
      <w:r w:rsidR="00AD2720">
        <w:rPr>
          <w:rFonts w:ascii="Times New Roman" w:eastAsia="Calibri" w:hAnsi="Times New Roman" w:cs="Times New Roman"/>
          <w:color w:val="000000"/>
          <w:lang w:val="sr-Latn-CS"/>
        </w:rPr>
        <w:t xml:space="preserve">, s.r. </w:t>
      </w:r>
      <w:r w:rsidRPr="00F108D1">
        <w:rPr>
          <w:rFonts w:ascii="Times New Roman" w:eastAsia="Calibri" w:hAnsi="Times New Roman" w:cs="Times New Roman"/>
          <w:color w:val="000000"/>
          <w:lang w:val="sr-Latn-CS"/>
        </w:rPr>
        <w:t xml:space="preserve">                                                             </w:t>
      </w:r>
      <w:r w:rsidRPr="00F108D1">
        <w:rPr>
          <w:rFonts w:ascii="Times New Roman" w:eastAsia="Calibri" w:hAnsi="Times New Roman" w:cs="Times New Roman"/>
          <w:color w:val="000000"/>
          <w:lang w:val="sr-Latn-CS"/>
        </w:rPr>
        <w:tab/>
      </w:r>
      <w:r w:rsidRPr="00F108D1">
        <w:rPr>
          <w:rFonts w:ascii="Times New Roman" w:eastAsia="Calibri" w:hAnsi="Times New Roman" w:cs="Times New Roman"/>
          <w:color w:val="000000"/>
          <w:lang w:val="sr-Latn-CS"/>
        </w:rPr>
        <w:tab/>
      </w:r>
      <w:r w:rsidRPr="00F108D1">
        <w:rPr>
          <w:rFonts w:ascii="Times New Roman" w:eastAsia="Calibri" w:hAnsi="Times New Roman" w:cs="Times New Roman"/>
          <w:color w:val="000000"/>
          <w:lang w:val="sr-Latn-CS"/>
        </w:rPr>
        <w:tab/>
      </w:r>
      <w:r w:rsidRPr="00F108D1">
        <w:rPr>
          <w:rFonts w:ascii="Times New Roman" w:eastAsia="Calibri" w:hAnsi="Times New Roman" w:cs="Times New Roman"/>
          <w:color w:val="000000"/>
          <w:lang w:val="sr-Latn-CS"/>
        </w:rPr>
        <w:tab/>
      </w:r>
      <w:r w:rsidRPr="00F108D1">
        <w:rPr>
          <w:rFonts w:ascii="Times New Roman" w:eastAsia="Calibri" w:hAnsi="Times New Roman" w:cs="Times New Roman"/>
          <w:color w:val="000000"/>
          <w:lang w:val="sr-Latn-CS"/>
        </w:rPr>
        <w:tab/>
      </w:r>
      <w:r w:rsidRPr="00F108D1">
        <w:rPr>
          <w:rFonts w:ascii="Times New Roman" w:eastAsia="Calibri" w:hAnsi="Times New Roman" w:cs="Times New Roman"/>
          <w:color w:val="000000"/>
          <w:lang w:val="sr-Latn-CS"/>
        </w:rPr>
        <w:tab/>
        <w:t xml:space="preserve">          </w:t>
      </w:r>
    </w:p>
    <w:p w:rsidR="00FB6504" w:rsidRPr="00F108D1" w:rsidRDefault="00FB6504" w:rsidP="00FB6504">
      <w:pPr>
        <w:tabs>
          <w:tab w:val="left" w:pos="1950"/>
        </w:tabs>
        <w:rPr>
          <w:rFonts w:ascii="Times New Roman" w:eastAsia="Calibri" w:hAnsi="Times New Roman" w:cs="Times New Roman"/>
          <w:color w:val="000000"/>
          <w:lang w:val="sr-Latn-CS"/>
        </w:rPr>
      </w:pPr>
    </w:p>
    <w:p w:rsidR="00FB6504" w:rsidRPr="00F108D1" w:rsidRDefault="00FB6504" w:rsidP="00FB6504">
      <w:pPr>
        <w:tabs>
          <w:tab w:val="left" w:pos="1950"/>
        </w:tabs>
        <w:rPr>
          <w:rFonts w:ascii="Times New Roman" w:eastAsia="Calibri" w:hAnsi="Times New Roman" w:cs="Times New Roman"/>
          <w:color w:val="000000"/>
          <w:lang w:val="sr-Latn-CS"/>
        </w:rPr>
      </w:pPr>
    </w:p>
    <w:p w:rsidR="00FB6504" w:rsidRPr="00F108D1" w:rsidRDefault="00FB6504" w:rsidP="00FB6504">
      <w:pPr>
        <w:tabs>
          <w:tab w:val="left" w:pos="1950"/>
        </w:tabs>
        <w:rPr>
          <w:rFonts w:ascii="Times New Roman" w:eastAsia="Calibri" w:hAnsi="Times New Roman" w:cs="Times New Roman"/>
          <w:color w:val="000000"/>
          <w:lang w:val="sr-Latn-CS"/>
        </w:rPr>
      </w:pPr>
    </w:p>
    <w:p w:rsidR="00FB6504" w:rsidRPr="00F108D1" w:rsidRDefault="00FB6504" w:rsidP="00FB6504">
      <w:pPr>
        <w:tabs>
          <w:tab w:val="left" w:pos="1950"/>
        </w:tabs>
        <w:rPr>
          <w:rFonts w:ascii="Times New Roman" w:eastAsia="Calibri" w:hAnsi="Times New Roman" w:cs="Times New Roman"/>
          <w:color w:val="000000"/>
          <w:lang w:val="sr-Latn-CS"/>
        </w:rPr>
      </w:pPr>
    </w:p>
    <w:p w:rsidR="00FB6504" w:rsidRPr="00F108D1" w:rsidRDefault="00FB6504" w:rsidP="00FB6504">
      <w:pPr>
        <w:tabs>
          <w:tab w:val="left" w:pos="1950"/>
        </w:tabs>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F108D1">
        <w:rPr>
          <w:rFonts w:ascii="Times New Roman" w:eastAsia="PMingLiU" w:hAnsi="Times New Roman" w:cs="Times New Roman"/>
          <w:b/>
          <w:bCs/>
          <w:color w:val="000000"/>
          <w:sz w:val="28"/>
          <w:szCs w:val="28"/>
          <w:lang w:val="sr-Latn-CS"/>
        </w:rPr>
        <w:lastRenderedPageBreak/>
        <w:t>IZJAVA NARUČIOCA (</w:t>
      </w:r>
      <w:r w:rsidRPr="00F108D1">
        <w:rPr>
          <w:rFonts w:ascii="Times New Roman" w:eastAsia="PMingLiU" w:hAnsi="Times New Roman" w:cs="Times New Roman"/>
          <w:b/>
          <w:bCs/>
          <w:color w:val="000000"/>
          <w:sz w:val="20"/>
          <w:szCs w:val="20"/>
          <w:lang w:val="sr-Latn-CS"/>
        </w:rPr>
        <w:t xml:space="preserve">OVLAŠĆENO LICE, SLUŽBENIK ZA JAVNE NABAVKE I LICA KOJA SU UČESTVOVALA U PLANIRANJU JAVNE NABAVKE) </w:t>
      </w:r>
      <w:r w:rsidRPr="00F108D1">
        <w:rPr>
          <w:rFonts w:ascii="Times New Roman" w:eastAsia="PMingLiU" w:hAnsi="Times New Roman" w:cs="Times New Roman"/>
          <w:b/>
          <w:bCs/>
          <w:color w:val="000000"/>
          <w:sz w:val="28"/>
          <w:szCs w:val="28"/>
          <w:lang w:val="sr-Latn-CS"/>
        </w:rPr>
        <w:t xml:space="preserve">O NEPOSTOJANJU SUKOBA INTERESA </w:t>
      </w:r>
      <w:r w:rsidRPr="00AC2A82">
        <w:rPr>
          <w:rFonts w:ascii="Times New Roman" w:eastAsia="PMingLiU" w:hAnsi="Times New Roman" w:cs="Times New Roman"/>
          <w:b/>
          <w:bCs/>
          <w:color w:val="000000"/>
          <w:sz w:val="28"/>
          <w:szCs w:val="28"/>
          <w:vertAlign w:val="superscript"/>
        </w:rPr>
        <w:footnoteReference w:id="2"/>
      </w:r>
      <w:bookmarkEnd w:id="4"/>
    </w:p>
    <w:p w:rsidR="00FB6504" w:rsidRPr="00AC2A82" w:rsidRDefault="00FB6504" w:rsidP="00FB6504">
      <w:pPr>
        <w:spacing w:after="0" w:line="240" w:lineRule="auto"/>
        <w:rPr>
          <w:rFonts w:ascii="Times New Roman" w:eastAsia="Calibri" w:hAnsi="Times New Roman" w:cs="Times New Roman"/>
          <w:b/>
          <w:bCs/>
          <w:color w:val="000000"/>
          <w:sz w:val="28"/>
          <w:szCs w:val="28"/>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u w:val="single"/>
          <w:lang w:val="pl-PL"/>
        </w:rPr>
        <w:t xml:space="preserve">Opština Tivat </w:t>
      </w:r>
    </w:p>
    <w:p w:rsidR="00FB6504" w:rsidRPr="00AC2A82" w:rsidRDefault="00FB6504" w:rsidP="00FB6504">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Broj: 902-404-</w:t>
      </w:r>
      <w:r w:rsidR="00C7352B">
        <w:rPr>
          <w:rFonts w:ascii="Times New Roman" w:eastAsia="Calibri" w:hAnsi="Times New Roman" w:cs="Times New Roman"/>
          <w:color w:val="000000"/>
          <w:sz w:val="24"/>
          <w:szCs w:val="24"/>
          <w:lang w:val="pl-PL"/>
        </w:rPr>
        <w:t>27</w:t>
      </w:r>
    </w:p>
    <w:p w:rsidR="00FB6504" w:rsidRPr="00C47876" w:rsidRDefault="00FB6504" w:rsidP="00FB6504">
      <w:pPr>
        <w:tabs>
          <w:tab w:val="right" w:pos="3402"/>
        </w:tabs>
        <w:spacing w:after="0" w:line="240" w:lineRule="auto"/>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Mjesto i datum:</w:t>
      </w:r>
      <w:r w:rsidRPr="00C47876">
        <w:rPr>
          <w:rFonts w:ascii="Times New Roman" w:eastAsia="Calibri" w:hAnsi="Times New Roman" w:cs="Times New Roman"/>
          <w:color w:val="000000"/>
          <w:sz w:val="24"/>
          <w:szCs w:val="24"/>
          <w:lang w:val="pl-PL"/>
        </w:rPr>
        <w:t>Tivat,</w:t>
      </w:r>
      <w:r w:rsidR="00AB65F8">
        <w:rPr>
          <w:rFonts w:ascii="Times New Roman" w:eastAsia="Calibri" w:hAnsi="Times New Roman" w:cs="Times New Roman"/>
          <w:color w:val="000000"/>
          <w:sz w:val="24"/>
          <w:szCs w:val="24"/>
          <w:lang w:val="pl-PL"/>
        </w:rPr>
        <w:t>11</w:t>
      </w:r>
      <w:r w:rsidRPr="00C47876">
        <w:rPr>
          <w:rFonts w:ascii="Times New Roman" w:eastAsia="Calibri" w:hAnsi="Times New Roman" w:cs="Times New Roman"/>
          <w:color w:val="000000"/>
          <w:sz w:val="24"/>
          <w:szCs w:val="24"/>
          <w:lang w:val="pl-PL"/>
        </w:rPr>
        <w:t>.0</w:t>
      </w:r>
      <w:r w:rsidR="0006539E" w:rsidRPr="00C47876">
        <w:rPr>
          <w:rFonts w:ascii="Times New Roman" w:eastAsia="Calibri" w:hAnsi="Times New Roman" w:cs="Times New Roman"/>
          <w:color w:val="000000"/>
          <w:sz w:val="24"/>
          <w:szCs w:val="24"/>
          <w:lang w:val="pl-PL"/>
        </w:rPr>
        <w:t>4</w:t>
      </w:r>
      <w:r w:rsidRPr="00C47876">
        <w:rPr>
          <w:rFonts w:ascii="Times New Roman" w:eastAsia="Calibri" w:hAnsi="Times New Roman" w:cs="Times New Roman"/>
          <w:color w:val="000000"/>
          <w:sz w:val="24"/>
          <w:szCs w:val="24"/>
          <w:lang w:val="pl-PL"/>
        </w:rPr>
        <w:t>.2017</w:t>
      </w:r>
      <w:r w:rsidR="0006539E" w:rsidRPr="00C47876">
        <w:rPr>
          <w:rFonts w:ascii="Times New Roman" w:eastAsia="Calibri" w:hAnsi="Times New Roman" w:cs="Times New Roman"/>
          <w:color w:val="000000"/>
          <w:sz w:val="24"/>
          <w:szCs w:val="24"/>
          <w:lang w:val="pl-PL"/>
        </w:rPr>
        <w:t>.godine</w:t>
      </w:r>
    </w:p>
    <w:p w:rsidR="00FB6504" w:rsidRPr="00C47876"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ind w:firstLine="708"/>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Izjavljujem</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06539E">
      <w:pPr>
        <w:spacing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da u postupku javne nabavke iz Plana javne nabavke broj 0101-404-</w:t>
      </w:r>
      <w:r w:rsidR="0006539E">
        <w:rPr>
          <w:rFonts w:ascii="Times New Roman" w:eastAsia="Calibri" w:hAnsi="Times New Roman" w:cs="Times New Roman"/>
          <w:color w:val="000000"/>
          <w:sz w:val="24"/>
          <w:szCs w:val="24"/>
          <w:lang w:val="sr-Latn-CS"/>
        </w:rPr>
        <w:t>39/2</w:t>
      </w:r>
      <w:r w:rsidRPr="00F108D1">
        <w:rPr>
          <w:rFonts w:ascii="Times New Roman" w:eastAsia="Calibri" w:hAnsi="Times New Roman" w:cs="Times New Roman"/>
          <w:color w:val="000000"/>
          <w:sz w:val="24"/>
          <w:szCs w:val="24"/>
          <w:lang w:val="sr-Latn-CS"/>
        </w:rPr>
        <w:t xml:space="preserve"> od 2</w:t>
      </w:r>
      <w:r w:rsidR="0006539E">
        <w:rPr>
          <w:rFonts w:ascii="Times New Roman" w:eastAsia="Calibri" w:hAnsi="Times New Roman" w:cs="Times New Roman"/>
          <w:color w:val="000000"/>
          <w:sz w:val="24"/>
          <w:szCs w:val="24"/>
          <w:lang w:val="sr-Latn-CS"/>
        </w:rPr>
        <w:t>2</w:t>
      </w:r>
      <w:r w:rsidRPr="00F108D1">
        <w:rPr>
          <w:rFonts w:ascii="Times New Roman" w:eastAsia="Calibri" w:hAnsi="Times New Roman" w:cs="Times New Roman"/>
          <w:color w:val="000000"/>
          <w:sz w:val="24"/>
          <w:szCs w:val="24"/>
          <w:lang w:val="sr-Latn-CS"/>
        </w:rPr>
        <w:t>.0</w:t>
      </w:r>
      <w:r w:rsidR="0006539E">
        <w:rPr>
          <w:rFonts w:ascii="Times New Roman" w:eastAsia="Calibri" w:hAnsi="Times New Roman" w:cs="Times New Roman"/>
          <w:color w:val="000000"/>
          <w:sz w:val="24"/>
          <w:szCs w:val="24"/>
          <w:lang w:val="sr-Latn-CS"/>
        </w:rPr>
        <w:t>3</w:t>
      </w:r>
      <w:r w:rsidRPr="00F108D1">
        <w:rPr>
          <w:rFonts w:ascii="Times New Roman" w:eastAsia="Calibri" w:hAnsi="Times New Roman" w:cs="Times New Roman"/>
          <w:color w:val="000000"/>
          <w:sz w:val="24"/>
          <w:szCs w:val="24"/>
          <w:lang w:val="sr-Latn-CS"/>
        </w:rPr>
        <w:t>.2017. godine za nabavku</w:t>
      </w:r>
      <w:r w:rsidR="00C7352B">
        <w:rPr>
          <w:rFonts w:ascii="Times New Roman" w:eastAsia="Calibri" w:hAnsi="Times New Roman" w:cs="Times New Roman"/>
          <w:color w:val="000000"/>
          <w:sz w:val="24"/>
          <w:szCs w:val="24"/>
          <w:lang w:val="sr-Latn-CS"/>
        </w:rPr>
        <w:t xml:space="preserve"> usluge izrade Geografskog informacionog sistema za javnu rasvjetu</w:t>
      </w:r>
      <w:r w:rsidR="0006539E">
        <w:rPr>
          <w:rFonts w:ascii="Times New Roman" w:eastAsia="Calibri" w:hAnsi="Times New Roman" w:cs="Times New Roman"/>
          <w:color w:val="000000"/>
          <w:sz w:val="24"/>
          <w:szCs w:val="24"/>
          <w:lang w:val="sr-Latn-CS"/>
        </w:rPr>
        <w:t xml:space="preserve">, </w:t>
      </w:r>
      <w:r w:rsidRPr="00F108D1">
        <w:rPr>
          <w:rFonts w:ascii="Times New Roman" w:eastAsia="Calibri" w:hAnsi="Times New Roman" w:cs="Times New Roman"/>
          <w:color w:val="000000"/>
          <w:sz w:val="24"/>
          <w:szCs w:val="24"/>
          <w:lang w:val="sr-Latn-CS"/>
        </w:rPr>
        <w:t xml:space="preserve">nisam u sukobu interesa u smislu člana 16 stav 4 </w:t>
      </w:r>
      <w:r w:rsidRPr="00AC2A82">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108D1">
        <w:rPr>
          <w:rFonts w:ascii="Times New Roman" w:eastAsia="Calibri" w:hAnsi="Times New Roman" w:cs="Times New Roman"/>
          <w:color w:val="000000"/>
          <w:sz w:val="24"/>
          <w:szCs w:val="24"/>
          <w:lang w:val="sr-Latn-CS"/>
        </w:rPr>
        <w:t>.</w:t>
      </w:r>
    </w:p>
    <w:p w:rsidR="00FB6504" w:rsidRPr="00F108D1" w:rsidRDefault="00FB6504" w:rsidP="0006539E">
      <w:pPr>
        <w:spacing w:after="160" w:line="259" w:lineRule="auto"/>
        <w:jc w:val="both"/>
        <w:rPr>
          <w:rFonts w:ascii="Times New Roman" w:eastAsia="Calibri" w:hAnsi="Times New Roman" w:cs="Times New Roman"/>
          <w:color w:val="000000"/>
          <w:sz w:val="23"/>
          <w:szCs w:val="23"/>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firstLine="113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Ovlašćeno lice naručioca Prof.dr Snežana Matijević</w:t>
      </w:r>
    </w:p>
    <w:p w:rsidR="00FB6504" w:rsidRPr="00F108D1" w:rsidRDefault="00FB6504" w:rsidP="00FB6504">
      <w:pPr>
        <w:spacing w:after="0" w:line="240" w:lineRule="auto"/>
        <w:ind w:left="5664" w:firstLine="708"/>
        <w:jc w:val="center"/>
        <w:rPr>
          <w:rFonts w:ascii="Times New Roman" w:eastAsia="Calibri" w:hAnsi="Times New Roman" w:cs="Times New Roman"/>
          <w:i/>
          <w:iCs/>
          <w:color w:val="000000"/>
          <w:sz w:val="20"/>
          <w:szCs w:val="20"/>
          <w:lang w:val="sr-Latn-CS"/>
        </w:rPr>
      </w:pPr>
    </w:p>
    <w:p w:rsidR="00FB6504" w:rsidRPr="00F108D1" w:rsidRDefault="00FB6504" w:rsidP="00FB6504">
      <w:pPr>
        <w:spacing w:after="0" w:line="240" w:lineRule="auto"/>
        <w:jc w:val="right"/>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firstLine="1134"/>
        <w:jc w:val="right"/>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Službenik za javne nabavke</w:t>
      </w:r>
      <w:r w:rsidRPr="00AC2A82">
        <w:rPr>
          <w:rFonts w:ascii="Times New Roman" w:eastAsia="Calibri" w:hAnsi="Times New Roman" w:cs="Times New Roman"/>
          <w:color w:val="000000"/>
          <w:sz w:val="24"/>
          <w:szCs w:val="24"/>
          <w:lang w:val="sr-Latn-CS"/>
        </w:rPr>
        <w:t xml:space="preserve"> Slobodan Gredo</w:t>
      </w:r>
    </w:p>
    <w:p w:rsidR="00FB6504" w:rsidRPr="00F108D1" w:rsidRDefault="00FB6504" w:rsidP="00FB6504">
      <w:pPr>
        <w:spacing w:after="0" w:line="240" w:lineRule="auto"/>
        <w:ind w:left="5664" w:firstLine="708"/>
        <w:jc w:val="center"/>
        <w:rPr>
          <w:rFonts w:ascii="Times New Roman" w:eastAsia="Calibri" w:hAnsi="Times New Roman" w:cs="Times New Roman"/>
          <w:i/>
          <w:iCs/>
          <w:color w:val="000000"/>
          <w:sz w:val="20"/>
          <w:szCs w:val="20"/>
          <w:lang w:val="sr-Latn-CS"/>
        </w:rPr>
      </w:pPr>
    </w:p>
    <w:p w:rsidR="00FB6504" w:rsidRPr="00F108D1" w:rsidRDefault="00FB6504" w:rsidP="00FB6504">
      <w:pPr>
        <w:spacing w:after="0" w:line="240" w:lineRule="auto"/>
        <w:jc w:val="right"/>
        <w:rPr>
          <w:rFonts w:ascii="Times New Roman" w:eastAsia="Calibri" w:hAnsi="Times New Roman" w:cs="Times New Roman"/>
          <w:color w:val="000000"/>
          <w:sz w:val="24"/>
          <w:szCs w:val="24"/>
          <w:lang w:val="sr-Latn-CS"/>
        </w:rPr>
      </w:pPr>
    </w:p>
    <w:p w:rsidR="00FB6504" w:rsidRDefault="00FB6504" w:rsidP="00FB6504">
      <w:pPr>
        <w:spacing w:after="0" w:line="240" w:lineRule="auto"/>
        <w:ind w:firstLine="1134"/>
        <w:jc w:val="right"/>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xml:space="preserve">Lice koje je učestvovalo u planiranju  javne nabavke </w:t>
      </w:r>
      <w:r w:rsidRPr="00AC2A82">
        <w:rPr>
          <w:rFonts w:ascii="Times New Roman" w:eastAsia="Calibri" w:hAnsi="Times New Roman" w:cs="Times New Roman"/>
          <w:color w:val="000000"/>
          <w:sz w:val="24"/>
          <w:szCs w:val="24"/>
          <w:lang w:val="sr-Latn-CS"/>
        </w:rPr>
        <w:t>Slobodan Gredo</w:t>
      </w: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Pr="00AC2A82"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FB6504" w:rsidRPr="00F108D1" w:rsidRDefault="00FB6504" w:rsidP="00FB6504">
      <w:pPr>
        <w:spacing w:after="0" w:line="240" w:lineRule="auto"/>
        <w:ind w:left="5664" w:firstLine="708"/>
        <w:jc w:val="center"/>
        <w:rPr>
          <w:rFonts w:ascii="Times New Roman" w:eastAsia="Calibri" w:hAnsi="Times New Roman" w:cs="Times New Roman"/>
          <w:i/>
          <w:iCs/>
          <w:color w:val="000000"/>
          <w:sz w:val="20"/>
          <w:szCs w:val="20"/>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F108D1">
        <w:rPr>
          <w:rFonts w:ascii="Times New Roman" w:eastAsia="PMingLiU" w:hAnsi="Times New Roman" w:cs="Times New Roman"/>
          <w:b/>
          <w:bCs/>
          <w:color w:val="000000"/>
          <w:sz w:val="28"/>
          <w:szCs w:val="28"/>
          <w:lang w:val="sr-Latn-CS"/>
        </w:rPr>
        <w:lastRenderedPageBreak/>
        <w:t xml:space="preserve">IZJAVA NARUČIOCA </w:t>
      </w:r>
      <w:r w:rsidRPr="00F108D1">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F108D1">
        <w:rPr>
          <w:rFonts w:ascii="Times New Roman" w:eastAsia="PMingLiU" w:hAnsi="Times New Roman" w:cs="Times New Roman"/>
          <w:b/>
          <w:bCs/>
          <w:color w:val="000000"/>
          <w:sz w:val="28"/>
          <w:szCs w:val="28"/>
          <w:lang w:val="sr-Latn-CS"/>
        </w:rPr>
        <w:t>O NEPOSTOJANJU SUKOBA INTERESA</w:t>
      </w:r>
      <w:r w:rsidRPr="00AC2A82">
        <w:rPr>
          <w:rFonts w:ascii="Times New Roman" w:eastAsia="PMingLiU" w:hAnsi="Times New Roman" w:cs="Times New Roman"/>
          <w:b/>
          <w:bCs/>
          <w:color w:val="000000"/>
          <w:sz w:val="28"/>
          <w:szCs w:val="28"/>
          <w:vertAlign w:val="superscript"/>
        </w:rPr>
        <w:footnoteReference w:id="3"/>
      </w:r>
      <w:bookmarkEnd w:id="5"/>
      <w:bookmarkEnd w:id="6"/>
    </w:p>
    <w:p w:rsidR="00FB6504" w:rsidRPr="00AC2A82" w:rsidRDefault="00FB6504" w:rsidP="00FB6504">
      <w:pPr>
        <w:spacing w:after="0" w:line="240" w:lineRule="auto"/>
        <w:rPr>
          <w:rFonts w:ascii="Times New Roman" w:eastAsia="Calibri" w:hAnsi="Times New Roman" w:cs="Times New Roman"/>
          <w:b/>
          <w:bCs/>
          <w:color w:val="000000"/>
          <w:sz w:val="28"/>
          <w:szCs w:val="28"/>
          <w:lang w:val="sr-Latn-CS"/>
        </w:rPr>
      </w:pPr>
    </w:p>
    <w:p w:rsidR="00FB6504" w:rsidRPr="00F108D1" w:rsidRDefault="00FB6504" w:rsidP="00FB6504">
      <w:pPr>
        <w:tabs>
          <w:tab w:val="left" w:pos="1950"/>
        </w:tabs>
        <w:rPr>
          <w:rFonts w:ascii="Times New Roman" w:eastAsia="Calibri" w:hAnsi="Times New Roman" w:cs="Times New Roman"/>
          <w:color w:val="000000"/>
          <w:lang w:val="sr-Latn-CS"/>
        </w:rPr>
      </w:pPr>
    </w:p>
    <w:p w:rsidR="00FB6504" w:rsidRPr="00AC2A82" w:rsidRDefault="00FB6504" w:rsidP="00FB6504">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u w:val="single"/>
          <w:lang w:val="pl-PL"/>
        </w:rPr>
        <w:t>Opština Tivat</w:t>
      </w:r>
    </w:p>
    <w:p w:rsidR="00FB6504" w:rsidRPr="00AC2A82" w:rsidRDefault="0006539E" w:rsidP="00FB6504">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Broj: 1902-404-</w:t>
      </w:r>
      <w:r w:rsidR="00C47876">
        <w:rPr>
          <w:rFonts w:ascii="Times New Roman" w:eastAsia="Calibri" w:hAnsi="Times New Roman" w:cs="Times New Roman"/>
          <w:color w:val="000000"/>
          <w:sz w:val="24"/>
          <w:szCs w:val="24"/>
          <w:lang w:val="pl-PL"/>
        </w:rPr>
        <w:t>27</w:t>
      </w:r>
    </w:p>
    <w:p w:rsidR="00FB6504" w:rsidRPr="00AC2A82" w:rsidRDefault="00FB6504" w:rsidP="00FB6504">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Mjesto i datum: Tivat, </w:t>
      </w:r>
      <w:r w:rsidR="00AB65F8">
        <w:rPr>
          <w:rFonts w:ascii="Times New Roman" w:eastAsia="Calibri" w:hAnsi="Times New Roman" w:cs="Times New Roman"/>
          <w:color w:val="000000"/>
          <w:sz w:val="24"/>
          <w:szCs w:val="24"/>
          <w:lang w:val="pl-PL"/>
        </w:rPr>
        <w:t>11</w:t>
      </w:r>
      <w:r w:rsidR="0006539E">
        <w:rPr>
          <w:rFonts w:ascii="Times New Roman" w:eastAsia="Calibri" w:hAnsi="Times New Roman" w:cs="Times New Roman"/>
          <w:color w:val="000000"/>
          <w:sz w:val="24"/>
          <w:szCs w:val="24"/>
          <w:lang w:val="pl-PL"/>
        </w:rPr>
        <w:t>.04</w:t>
      </w:r>
      <w:r w:rsidRPr="00AC2A82">
        <w:rPr>
          <w:rFonts w:ascii="Times New Roman" w:eastAsia="Calibri" w:hAnsi="Times New Roman" w:cs="Times New Roman"/>
          <w:color w:val="000000"/>
          <w:sz w:val="24"/>
          <w:szCs w:val="24"/>
          <w:lang w:val="pl-PL"/>
        </w:rPr>
        <w:t>.201</w:t>
      </w:r>
      <w:r>
        <w:rPr>
          <w:rFonts w:ascii="Times New Roman" w:eastAsia="Calibri" w:hAnsi="Times New Roman" w:cs="Times New Roman"/>
          <w:color w:val="000000"/>
          <w:sz w:val="24"/>
          <w:szCs w:val="24"/>
          <w:lang w:val="pl-PL"/>
        </w:rPr>
        <w:t>7</w:t>
      </w:r>
      <w:r w:rsidRPr="00AC2A82">
        <w:rPr>
          <w:rFonts w:ascii="Times New Roman" w:eastAsia="Calibri" w:hAnsi="Times New Roman" w:cs="Times New Roman"/>
          <w:color w:val="000000"/>
          <w:sz w:val="24"/>
          <w:szCs w:val="24"/>
          <w:lang w:val="pl-PL"/>
        </w:rPr>
        <w:t>.g</w:t>
      </w:r>
      <w:r w:rsidR="0006539E">
        <w:rPr>
          <w:rFonts w:ascii="Times New Roman" w:eastAsia="Calibri" w:hAnsi="Times New Roman" w:cs="Times New Roman"/>
          <w:color w:val="000000"/>
          <w:sz w:val="24"/>
          <w:szCs w:val="24"/>
          <w:lang w:val="pl-PL"/>
        </w:rPr>
        <w:t>odine</w:t>
      </w: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tabs>
          <w:tab w:val="right" w:pos="3402"/>
        </w:tabs>
        <w:spacing w:after="0" w:line="240" w:lineRule="auto"/>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ind w:firstLine="567"/>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Izjavljujem</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spacing w:after="160" w:line="259"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da u postupku javne nabavke iz Plana javne nabavke broj 0101-404-39</w:t>
      </w:r>
      <w:r w:rsidR="0006539E">
        <w:rPr>
          <w:rFonts w:ascii="Times New Roman" w:eastAsia="Calibri" w:hAnsi="Times New Roman" w:cs="Times New Roman"/>
          <w:color w:val="000000"/>
          <w:sz w:val="24"/>
          <w:szCs w:val="24"/>
          <w:lang w:val="sr-Latn-CS"/>
        </w:rPr>
        <w:t>/2</w:t>
      </w:r>
      <w:r w:rsidRPr="00F108D1">
        <w:rPr>
          <w:rFonts w:ascii="Times New Roman" w:eastAsia="Calibri" w:hAnsi="Times New Roman" w:cs="Times New Roman"/>
          <w:color w:val="000000"/>
          <w:sz w:val="24"/>
          <w:szCs w:val="24"/>
          <w:lang w:val="sr-Latn-CS"/>
        </w:rPr>
        <w:t xml:space="preserve"> od </w:t>
      </w:r>
      <w:r w:rsidR="0006539E">
        <w:rPr>
          <w:rFonts w:ascii="Times New Roman" w:eastAsia="Calibri" w:hAnsi="Times New Roman" w:cs="Times New Roman"/>
          <w:color w:val="000000"/>
          <w:sz w:val="24"/>
          <w:szCs w:val="24"/>
          <w:lang w:val="sr-Latn-CS"/>
        </w:rPr>
        <w:t>22</w:t>
      </w:r>
      <w:r w:rsidRPr="00F108D1">
        <w:rPr>
          <w:rFonts w:ascii="Times New Roman" w:eastAsia="Calibri" w:hAnsi="Times New Roman" w:cs="Times New Roman"/>
          <w:color w:val="000000"/>
          <w:sz w:val="24"/>
          <w:szCs w:val="24"/>
          <w:lang w:val="sr-Latn-CS"/>
        </w:rPr>
        <w:t>.0</w:t>
      </w:r>
      <w:r w:rsidR="00D657E7">
        <w:rPr>
          <w:rFonts w:ascii="Times New Roman" w:eastAsia="Calibri" w:hAnsi="Times New Roman" w:cs="Times New Roman"/>
          <w:color w:val="000000"/>
          <w:sz w:val="24"/>
          <w:szCs w:val="24"/>
          <w:lang w:val="sr-Latn-CS"/>
        </w:rPr>
        <w:t>3</w:t>
      </w:r>
      <w:r w:rsidRPr="00F108D1">
        <w:rPr>
          <w:rFonts w:ascii="Times New Roman" w:eastAsia="Calibri" w:hAnsi="Times New Roman" w:cs="Times New Roman"/>
          <w:color w:val="000000"/>
          <w:sz w:val="24"/>
          <w:szCs w:val="24"/>
          <w:lang w:val="sr-Latn-CS"/>
        </w:rPr>
        <w:t>.2017</w:t>
      </w:r>
      <w:r w:rsidR="0006539E">
        <w:rPr>
          <w:rFonts w:ascii="Times New Roman" w:eastAsia="Calibri" w:hAnsi="Times New Roman" w:cs="Times New Roman"/>
          <w:color w:val="000000"/>
          <w:sz w:val="24"/>
          <w:szCs w:val="24"/>
          <w:lang w:val="sr-Latn-CS"/>
        </w:rPr>
        <w:t>.</w:t>
      </w:r>
      <w:r w:rsidRPr="00F108D1">
        <w:rPr>
          <w:rFonts w:ascii="Times New Roman" w:eastAsia="Calibri" w:hAnsi="Times New Roman" w:cs="Times New Roman"/>
          <w:color w:val="000000"/>
          <w:sz w:val="24"/>
          <w:szCs w:val="24"/>
          <w:lang w:val="sr-Latn-CS"/>
        </w:rPr>
        <w:t xml:space="preserve"> godine za nabavku</w:t>
      </w:r>
      <w:r w:rsidR="0006539E">
        <w:rPr>
          <w:rFonts w:ascii="Times New Roman" w:eastAsia="Calibri" w:hAnsi="Times New Roman" w:cs="Times New Roman"/>
          <w:color w:val="000000"/>
          <w:sz w:val="24"/>
          <w:szCs w:val="24"/>
          <w:lang w:val="sr-Latn-CS"/>
        </w:rPr>
        <w:t xml:space="preserve"> </w:t>
      </w:r>
      <w:r w:rsidR="00D657E7">
        <w:rPr>
          <w:rFonts w:ascii="Times New Roman" w:eastAsia="Calibri" w:hAnsi="Times New Roman" w:cs="Times New Roman"/>
          <w:color w:val="000000"/>
          <w:sz w:val="24"/>
          <w:szCs w:val="24"/>
          <w:lang w:val="sr-Latn-CS"/>
        </w:rPr>
        <w:t xml:space="preserve">usluge </w:t>
      </w:r>
      <w:r w:rsidR="00C7352B">
        <w:rPr>
          <w:rFonts w:ascii="Times New Roman" w:eastAsia="Calibri" w:hAnsi="Times New Roman" w:cs="Times New Roman"/>
          <w:color w:val="000000"/>
          <w:sz w:val="24"/>
          <w:szCs w:val="24"/>
          <w:lang w:val="sr-Latn-CS"/>
        </w:rPr>
        <w:t>izrade Geografskog informacionog sistema za javnu rasvjetu</w:t>
      </w:r>
      <w:r w:rsidR="00D657E7">
        <w:rPr>
          <w:rFonts w:ascii="Times New Roman" w:eastAsia="Calibri" w:hAnsi="Times New Roman" w:cs="Times New Roman"/>
          <w:color w:val="000000"/>
          <w:sz w:val="24"/>
          <w:szCs w:val="24"/>
          <w:lang w:val="sr-Latn-CS"/>
        </w:rPr>
        <w:t>,</w:t>
      </w:r>
      <w:r w:rsidRPr="00F108D1">
        <w:rPr>
          <w:rFonts w:ascii="Times New Roman" w:eastAsia="Calibri" w:hAnsi="Times New Roman" w:cs="Times New Roman"/>
          <w:color w:val="000000"/>
          <w:sz w:val="24"/>
          <w:szCs w:val="24"/>
          <w:lang w:val="sr-Latn-CS"/>
        </w:rPr>
        <w:t xml:space="preserve"> nijesam u sukobu interesa u smislu člana 16 stav 4 </w:t>
      </w:r>
      <w:r w:rsidRPr="00AC2A82">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108D1">
        <w:rPr>
          <w:rFonts w:ascii="Times New Roman" w:eastAsia="Calibri" w:hAnsi="Times New Roman" w:cs="Times New Roman"/>
          <w:color w:val="000000"/>
          <w:sz w:val="24"/>
          <w:szCs w:val="24"/>
          <w:lang w:val="sr-Latn-CS"/>
        </w:rPr>
        <w:t>.</w:t>
      </w:r>
    </w:p>
    <w:p w:rsidR="00FB6504" w:rsidRPr="00F108D1" w:rsidRDefault="00FB6504" w:rsidP="00FB6504">
      <w:pPr>
        <w:tabs>
          <w:tab w:val="left" w:pos="1950"/>
        </w:tabs>
        <w:spacing w:after="0" w:line="240" w:lineRule="auto"/>
        <w:rPr>
          <w:rFonts w:ascii="Times New Roman" w:eastAsia="Calibri" w:hAnsi="Times New Roman" w:cs="Times New Roman"/>
          <w:color w:val="000000"/>
          <w:sz w:val="24"/>
          <w:szCs w:val="24"/>
          <w:lang w:val="sr-Latn-CS"/>
        </w:rPr>
      </w:pPr>
    </w:p>
    <w:p w:rsidR="00FB6504" w:rsidRPr="00AC2A82" w:rsidRDefault="00FB6504" w:rsidP="000A7385">
      <w:pPr>
        <w:spacing w:after="0" w:line="240" w:lineRule="auto"/>
        <w:ind w:firstLine="1134"/>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pt-BR"/>
        </w:rPr>
        <w:t>Član komisije za otvaranje i vrednovanje ponuda</w:t>
      </w:r>
      <w:r w:rsidR="00C7352B">
        <w:rPr>
          <w:rFonts w:ascii="Times New Roman" w:eastAsia="Calibri" w:hAnsi="Times New Roman" w:cs="Times New Roman"/>
          <w:color w:val="000000"/>
          <w:sz w:val="24"/>
          <w:szCs w:val="24"/>
          <w:lang w:val="sr-Latn-CS"/>
        </w:rPr>
        <w:t xml:space="preserve"> Radmila Lučić</w:t>
      </w:r>
      <w:r w:rsidR="00641397">
        <w:rPr>
          <w:rFonts w:ascii="Times New Roman" w:eastAsia="Calibri" w:hAnsi="Times New Roman" w:cs="Times New Roman"/>
          <w:color w:val="000000"/>
          <w:sz w:val="24"/>
          <w:szCs w:val="24"/>
          <w:lang w:val="sr-Latn-CS"/>
        </w:rPr>
        <w:t>, s.r.</w:t>
      </w:r>
      <w:r w:rsidRPr="00AC2A82">
        <w:rPr>
          <w:rFonts w:ascii="Times New Roman" w:eastAsia="Calibri" w:hAnsi="Times New Roman" w:cs="Times New Roman"/>
          <w:color w:val="000000"/>
          <w:sz w:val="24"/>
          <w:szCs w:val="24"/>
          <w:lang w:val="sr-Latn-CS"/>
        </w:rPr>
        <w:t xml:space="preserve"> </w:t>
      </w:r>
    </w:p>
    <w:p w:rsidR="00FB6504" w:rsidRPr="00AC2A82" w:rsidRDefault="00FB6504" w:rsidP="00FB6504">
      <w:pPr>
        <w:spacing w:after="0" w:line="240" w:lineRule="auto"/>
        <w:ind w:left="4956" w:firstLine="708"/>
        <w:jc w:val="both"/>
        <w:rPr>
          <w:rFonts w:ascii="Times New Roman" w:eastAsia="Calibri" w:hAnsi="Times New Roman" w:cs="Times New Roman"/>
          <w:i/>
          <w:iCs/>
          <w:color w:val="000000"/>
          <w:lang w:val="sr-Latn-CS"/>
        </w:rPr>
      </w:pPr>
      <w:r w:rsidRPr="00AC2A82">
        <w:rPr>
          <w:rFonts w:ascii="Times New Roman" w:eastAsia="Calibri" w:hAnsi="Times New Roman" w:cs="Times New Roman"/>
          <w:i/>
          <w:iCs/>
          <w:color w:val="000000"/>
          <w:lang w:val="sr-Latn-CS"/>
        </w:rPr>
        <w:t xml:space="preserve">      </w:t>
      </w:r>
      <w:r w:rsidR="00AC6CDF">
        <w:rPr>
          <w:rFonts w:ascii="Times New Roman" w:eastAsia="Calibri" w:hAnsi="Times New Roman" w:cs="Times New Roman"/>
          <w:i/>
          <w:iCs/>
          <w:color w:val="000000"/>
          <w:lang w:val="sr-Latn-CS"/>
        </w:rPr>
        <w:t xml:space="preserve">                           </w:t>
      </w:r>
    </w:p>
    <w:p w:rsidR="00FB6504" w:rsidRPr="00AC2A82" w:rsidRDefault="00FB6504" w:rsidP="00FB6504">
      <w:pPr>
        <w:spacing w:after="0" w:line="240" w:lineRule="auto"/>
        <w:ind w:firstLine="1134"/>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Član komisije za otvaranje i vrednovanje ponuda</w:t>
      </w:r>
      <w:r>
        <w:rPr>
          <w:rFonts w:ascii="Times New Roman" w:eastAsia="Calibri" w:hAnsi="Times New Roman" w:cs="Times New Roman"/>
          <w:color w:val="000000"/>
          <w:sz w:val="24"/>
          <w:szCs w:val="24"/>
          <w:lang w:val="sr-Latn-CS"/>
        </w:rPr>
        <w:t xml:space="preserve"> </w:t>
      </w:r>
      <w:r w:rsidR="00C7352B">
        <w:rPr>
          <w:rFonts w:ascii="Times New Roman" w:eastAsia="Calibri" w:hAnsi="Times New Roman" w:cs="Times New Roman"/>
          <w:color w:val="000000"/>
          <w:sz w:val="24"/>
          <w:szCs w:val="24"/>
          <w:lang w:val="sr-Latn-CS"/>
        </w:rPr>
        <w:t>Marinko Terzić</w:t>
      </w:r>
      <w:r w:rsidR="00641397">
        <w:rPr>
          <w:rFonts w:ascii="Times New Roman" w:eastAsia="Calibri" w:hAnsi="Times New Roman" w:cs="Times New Roman"/>
          <w:color w:val="000000"/>
          <w:sz w:val="24"/>
          <w:szCs w:val="24"/>
          <w:lang w:val="sr-Latn-CS"/>
        </w:rPr>
        <w:t>, s.r.</w:t>
      </w:r>
    </w:p>
    <w:p w:rsidR="00FB6504" w:rsidRPr="00AC2A82" w:rsidRDefault="00FB6504" w:rsidP="00FB6504">
      <w:pPr>
        <w:spacing w:after="0" w:line="240" w:lineRule="auto"/>
        <w:ind w:left="4956" w:firstLine="708"/>
        <w:jc w:val="both"/>
        <w:rPr>
          <w:rFonts w:ascii="Times New Roman" w:eastAsia="Calibri" w:hAnsi="Times New Roman" w:cs="Times New Roman"/>
          <w:i/>
          <w:iCs/>
          <w:color w:val="000000"/>
          <w:lang w:val="sr-Latn-CS"/>
        </w:rPr>
      </w:pPr>
      <w:r w:rsidRPr="00AC2A82">
        <w:rPr>
          <w:rFonts w:ascii="Times New Roman" w:eastAsia="Calibri" w:hAnsi="Times New Roman" w:cs="Times New Roman"/>
          <w:i/>
          <w:iCs/>
          <w:color w:val="000000"/>
          <w:lang w:val="sr-Latn-CS"/>
        </w:rPr>
        <w:t xml:space="preserve">      </w:t>
      </w:r>
      <w:r w:rsidR="00AC6CDF">
        <w:rPr>
          <w:rFonts w:ascii="Times New Roman" w:eastAsia="Calibri" w:hAnsi="Times New Roman" w:cs="Times New Roman"/>
          <w:i/>
          <w:iCs/>
          <w:color w:val="000000"/>
          <w:lang w:val="sr-Latn-CS"/>
        </w:rPr>
        <w:t xml:space="preserve">                           </w:t>
      </w:r>
    </w:p>
    <w:p w:rsidR="00FB6504" w:rsidRPr="00AC2A82" w:rsidRDefault="00FB6504" w:rsidP="00FB6504">
      <w:pPr>
        <w:spacing w:after="0" w:line="240" w:lineRule="auto"/>
        <w:ind w:firstLine="1134"/>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Član komisije za otvaranje i vrednovanje ponuda</w:t>
      </w:r>
      <w:r w:rsidR="005657BC">
        <w:rPr>
          <w:rFonts w:ascii="Times New Roman" w:eastAsia="Calibri" w:hAnsi="Times New Roman" w:cs="Times New Roman"/>
          <w:color w:val="000000"/>
          <w:sz w:val="24"/>
          <w:szCs w:val="24"/>
          <w:lang w:val="sr-Latn-CS"/>
        </w:rPr>
        <w:t xml:space="preserve"> Milena Ćipranić</w:t>
      </w:r>
      <w:r w:rsidR="00641397">
        <w:rPr>
          <w:rFonts w:ascii="Times New Roman" w:eastAsia="Calibri" w:hAnsi="Times New Roman" w:cs="Times New Roman"/>
          <w:color w:val="000000"/>
          <w:sz w:val="24"/>
          <w:szCs w:val="24"/>
          <w:lang w:val="sr-Latn-CS"/>
        </w:rPr>
        <w:t>, s.r.</w:t>
      </w:r>
    </w:p>
    <w:p w:rsidR="00FB6504" w:rsidRPr="00AC2A82" w:rsidRDefault="00FB6504" w:rsidP="00FB6504">
      <w:pPr>
        <w:spacing w:after="0" w:line="240" w:lineRule="auto"/>
        <w:ind w:left="4956" w:firstLine="708"/>
        <w:jc w:val="both"/>
        <w:rPr>
          <w:rFonts w:ascii="Times New Roman" w:eastAsia="Calibri" w:hAnsi="Times New Roman" w:cs="Times New Roman"/>
          <w:i/>
          <w:iCs/>
          <w:color w:val="000000"/>
          <w:lang w:val="sr-Latn-CS"/>
        </w:rPr>
      </w:pPr>
      <w:r w:rsidRPr="00AC2A82">
        <w:rPr>
          <w:rFonts w:ascii="Times New Roman" w:eastAsia="Calibri" w:hAnsi="Times New Roman" w:cs="Times New Roman"/>
          <w:i/>
          <w:iCs/>
          <w:color w:val="000000"/>
          <w:lang w:val="sr-Latn-CS"/>
        </w:rPr>
        <w:t xml:space="preserve">      </w:t>
      </w:r>
      <w:r w:rsidR="00AC6CDF">
        <w:rPr>
          <w:rFonts w:ascii="Times New Roman" w:eastAsia="Calibri" w:hAnsi="Times New Roman" w:cs="Times New Roman"/>
          <w:i/>
          <w:iCs/>
          <w:color w:val="000000"/>
          <w:lang w:val="sr-Latn-CS"/>
        </w:rPr>
        <w:t xml:space="preserve">                          </w:t>
      </w:r>
    </w:p>
    <w:p w:rsidR="00FB6504" w:rsidRDefault="00FB6504" w:rsidP="00FB6504">
      <w:pPr>
        <w:spacing w:before="96" w:after="0" w:line="240" w:lineRule="auto"/>
        <w:jc w:val="both"/>
        <w:rPr>
          <w:rFonts w:ascii="Times New Roman" w:eastAsia="Calibri" w:hAnsi="Times New Roman" w:cs="Times New Roman"/>
          <w:color w:val="000000"/>
          <w:sz w:val="24"/>
          <w:szCs w:val="24"/>
          <w:lang w:val="sr-Latn-CS"/>
        </w:rPr>
      </w:pPr>
    </w:p>
    <w:p w:rsidR="00FB6504" w:rsidRPr="00AC2A82" w:rsidRDefault="00AD2720" w:rsidP="00641397">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 </w:t>
      </w:r>
      <w:r w:rsidR="00FB6504" w:rsidRPr="00F108D1">
        <w:rPr>
          <w:rFonts w:ascii="Times New Roman" w:eastAsia="Calibri" w:hAnsi="Times New Roman" w:cs="Times New Roman"/>
          <w:color w:val="000000"/>
          <w:sz w:val="24"/>
          <w:szCs w:val="24"/>
          <w:lang w:val="sr-Latn-CS"/>
        </w:rPr>
        <w:t>Lice koje je  učestvovalo u pripremanju tenderske dokumentacije Slobodan Gredo</w:t>
      </w:r>
      <w:r w:rsidR="00641397">
        <w:rPr>
          <w:rFonts w:ascii="Times New Roman" w:eastAsia="Calibri" w:hAnsi="Times New Roman" w:cs="Times New Roman"/>
          <w:color w:val="000000"/>
          <w:sz w:val="24"/>
          <w:szCs w:val="24"/>
          <w:lang w:val="sr-Latn-CS"/>
        </w:rPr>
        <w:t>, s.r</w:t>
      </w:r>
    </w:p>
    <w:p w:rsidR="00FB6504" w:rsidRPr="00AC2A82" w:rsidRDefault="00FB6504" w:rsidP="00FB6504">
      <w:pPr>
        <w:spacing w:before="96"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tabs>
          <w:tab w:val="left" w:pos="1950"/>
        </w:tabs>
        <w:spacing w:after="0" w:line="240" w:lineRule="auto"/>
        <w:rPr>
          <w:rFonts w:ascii="Times New Roman" w:eastAsia="Calibri" w:hAnsi="Times New Roman" w:cs="Times New Roman"/>
          <w:color w:val="000000"/>
          <w:sz w:val="24"/>
          <w:szCs w:val="24"/>
          <w:lang w:val="sr-Latn-CS"/>
        </w:rPr>
      </w:pPr>
    </w:p>
    <w:p w:rsidR="00FB6504" w:rsidRPr="00F108D1" w:rsidRDefault="00FB6504" w:rsidP="00FB6504">
      <w:pPr>
        <w:rPr>
          <w:rFonts w:ascii="Times New Roman" w:eastAsia="Calibri" w:hAnsi="Times New Roman" w:cs="Times New Roman"/>
          <w:color w:val="000000"/>
          <w:sz w:val="24"/>
          <w:szCs w:val="24"/>
          <w:lang w:val="sr-Latn-CS"/>
        </w:rPr>
      </w:pPr>
    </w:p>
    <w:p w:rsidR="00FB6504" w:rsidRPr="00F108D1" w:rsidRDefault="00FB6504" w:rsidP="00FB6504">
      <w:pPr>
        <w:rPr>
          <w:rFonts w:ascii="Times New Roman" w:eastAsia="Calibri" w:hAnsi="Times New Roman" w:cs="Times New Roman"/>
          <w:color w:val="000000"/>
          <w:sz w:val="24"/>
          <w:szCs w:val="24"/>
          <w:lang w:val="sr-Latn-CS"/>
        </w:rPr>
      </w:pPr>
    </w:p>
    <w:p w:rsidR="00FB6504" w:rsidRPr="00F108D1" w:rsidRDefault="00FB6504" w:rsidP="00FB6504">
      <w:pPr>
        <w:rPr>
          <w:rFonts w:ascii="Times New Roman" w:eastAsia="Calibri" w:hAnsi="Times New Roman" w:cs="Times New Roman"/>
          <w:color w:val="000000"/>
          <w:sz w:val="24"/>
          <w:szCs w:val="24"/>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F108D1">
        <w:rPr>
          <w:rFonts w:ascii="Times New Roman" w:eastAsia="PMingLiU" w:hAnsi="Times New Roman" w:cs="Times New Roman"/>
          <w:b/>
          <w:bCs/>
          <w:color w:val="000000"/>
          <w:sz w:val="28"/>
          <w:szCs w:val="28"/>
          <w:lang w:val="sr-Latn-CS"/>
        </w:rPr>
        <w:t>METODOLOGIJA NAČINA VREDNOVANJA PONUDA PO KRITERIJUMU I PODKRITERIJUMIMA</w:t>
      </w:r>
      <w:bookmarkEnd w:id="7"/>
    </w:p>
    <w:p w:rsidR="00FB6504" w:rsidRPr="00AC2A82" w:rsidRDefault="00FB6504" w:rsidP="00FB6504">
      <w:pPr>
        <w:spacing w:after="0" w:line="240" w:lineRule="auto"/>
        <w:ind w:left="454" w:hanging="454"/>
        <w:jc w:val="both"/>
        <w:rPr>
          <w:rFonts w:ascii="Times New Roman" w:eastAsia="PMingLiU" w:hAnsi="Times New Roman" w:cs="Times New Roman"/>
          <w:b/>
          <w:bCs/>
          <w:color w:val="000000"/>
          <w:sz w:val="24"/>
          <w:szCs w:val="24"/>
          <w:lang w:val="sr-Latn-CS"/>
        </w:rPr>
      </w:pPr>
    </w:p>
    <w:p w:rsidR="00FB6504" w:rsidRPr="00AC2A82" w:rsidRDefault="00FB6504" w:rsidP="00FB6504">
      <w:pPr>
        <w:spacing w:after="0" w:line="240" w:lineRule="auto"/>
        <w:jc w:val="both"/>
        <w:rPr>
          <w:rFonts w:ascii="Times New Roman" w:eastAsia="PMingLiU" w:hAnsi="Times New Roman" w:cs="Times New Roman"/>
          <w:b/>
          <w:bCs/>
          <w:color w:val="000000"/>
          <w:sz w:val="24"/>
          <w:szCs w:val="24"/>
          <w:lang w:val="sr-Latn-CS"/>
        </w:rPr>
      </w:pPr>
    </w:p>
    <w:p w:rsidR="00FB6504" w:rsidRPr="00AC2A82" w:rsidRDefault="00FB6504" w:rsidP="00FB6504">
      <w:pPr>
        <w:spacing w:after="0" w:line="240" w:lineRule="auto"/>
        <w:ind w:left="454" w:hanging="454"/>
        <w:jc w:val="both"/>
        <w:rPr>
          <w:rFonts w:ascii="Times New Roman" w:eastAsia="PMingLiU" w:hAnsi="Times New Roman" w:cs="Times New Roman"/>
          <w:b/>
          <w:bCs/>
          <w:color w:val="000000"/>
          <w:sz w:val="24"/>
          <w:szCs w:val="24"/>
          <w:lang w:val="sr-Latn-CS"/>
        </w:rPr>
      </w:pPr>
    </w:p>
    <w:p w:rsidR="00FB6504" w:rsidRPr="00F108D1" w:rsidRDefault="00FB6504" w:rsidP="00FB6504">
      <w:pPr>
        <w:spacing w:after="0" w:line="240" w:lineRule="auto"/>
        <w:jc w:val="both"/>
        <w:rPr>
          <w:rFonts w:ascii="Times New Roman" w:eastAsia="Calibri" w:hAnsi="Times New Roman" w:cs="Times New Roman"/>
          <w:b/>
          <w:bCs/>
          <w:color w:val="000000"/>
          <w:sz w:val="24"/>
          <w:szCs w:val="24"/>
          <w:bdr w:val="single" w:sz="4" w:space="0" w:color="auto"/>
          <w:lang w:val="sr-Latn-CS"/>
        </w:rPr>
      </w:pPr>
      <w:r w:rsidRPr="00AC2A82">
        <w:rPr>
          <w:rFonts w:ascii="Times New Roman" w:eastAsia="Calibri" w:hAnsi="Times New Roman" w:cs="Times New Roman"/>
          <w:b/>
          <w:bCs/>
          <w:color w:val="000000"/>
          <w:sz w:val="24"/>
          <w:szCs w:val="24"/>
          <w:shd w:val="clear" w:color="auto" w:fill="FFFFFF"/>
        </w:rPr>
        <w:sym w:font="Wingdings" w:char="F0A8"/>
      </w:r>
      <w:r w:rsidRPr="00F108D1">
        <w:rPr>
          <w:rFonts w:ascii="Times New Roman" w:eastAsia="Calibri" w:hAnsi="Times New Roman" w:cs="Times New Roman"/>
          <w:b/>
          <w:bCs/>
          <w:color w:val="000000"/>
          <w:sz w:val="24"/>
          <w:szCs w:val="24"/>
          <w:shd w:val="clear" w:color="auto" w:fill="FFFFFF"/>
          <w:lang w:val="sr-Latn-CS"/>
        </w:rPr>
        <w:t xml:space="preserve"> </w:t>
      </w:r>
      <w:r w:rsidRPr="00AC2A82">
        <w:rPr>
          <w:rFonts w:ascii="Times New Roman" w:eastAsia="Calibri" w:hAnsi="Times New Roman" w:cs="Times New Roman"/>
          <w:b/>
          <w:bCs/>
          <w:color w:val="000000"/>
          <w:sz w:val="24"/>
          <w:szCs w:val="24"/>
          <w:shd w:val="clear" w:color="auto" w:fill="FFFFFF"/>
          <w:lang w:val="hr-HR"/>
        </w:rPr>
        <w:t xml:space="preserve">Vrednovanje ponuda po kriterijumu </w:t>
      </w:r>
      <w:r w:rsidRPr="00AC2A82">
        <w:rPr>
          <w:rFonts w:ascii="Times New Roman" w:eastAsia="Calibri" w:hAnsi="Times New Roman" w:cs="Times New Roman"/>
          <w:b/>
          <w:bCs/>
          <w:color w:val="000000"/>
          <w:sz w:val="24"/>
          <w:szCs w:val="24"/>
          <w:shd w:val="clear" w:color="auto" w:fill="FFFFFF"/>
          <w:lang w:val="pl-PL"/>
        </w:rPr>
        <w:t>najni</w:t>
      </w:r>
      <w:r w:rsidRPr="00AC2A82">
        <w:rPr>
          <w:rFonts w:ascii="Times New Roman" w:eastAsia="Calibri" w:hAnsi="Times New Roman" w:cs="Times New Roman"/>
          <w:b/>
          <w:bCs/>
          <w:color w:val="000000"/>
          <w:sz w:val="24"/>
          <w:szCs w:val="24"/>
          <w:shd w:val="clear" w:color="auto" w:fill="FFFFFF"/>
          <w:lang w:val="hr-HR"/>
        </w:rPr>
        <w:t>že</w:t>
      </w:r>
      <w:r w:rsidRPr="00AC2A82">
        <w:rPr>
          <w:rFonts w:ascii="Times New Roman" w:eastAsia="Calibri" w:hAnsi="Times New Roman" w:cs="Times New Roman"/>
          <w:b/>
          <w:bCs/>
          <w:color w:val="000000"/>
          <w:sz w:val="24"/>
          <w:szCs w:val="24"/>
          <w:shd w:val="clear" w:color="auto" w:fill="FFFFFF"/>
          <w:lang w:val="pl-PL"/>
        </w:rPr>
        <w:t xml:space="preserve"> ponu</w:t>
      </w:r>
      <w:r w:rsidRPr="00AC2A82">
        <w:rPr>
          <w:rFonts w:ascii="Times New Roman" w:eastAsia="Calibri" w:hAnsi="Times New Roman" w:cs="Times New Roman"/>
          <w:b/>
          <w:bCs/>
          <w:color w:val="000000"/>
          <w:sz w:val="24"/>
          <w:szCs w:val="24"/>
          <w:shd w:val="clear" w:color="auto" w:fill="FFFFFF"/>
          <w:lang w:val="hr-HR"/>
        </w:rPr>
        <w:t>đ</w:t>
      </w:r>
      <w:r w:rsidRPr="00AC2A82">
        <w:rPr>
          <w:rFonts w:ascii="Times New Roman" w:eastAsia="Calibri" w:hAnsi="Times New Roman" w:cs="Times New Roman"/>
          <w:b/>
          <w:bCs/>
          <w:color w:val="000000"/>
          <w:sz w:val="24"/>
          <w:szCs w:val="24"/>
          <w:shd w:val="clear" w:color="auto" w:fill="FFFFFF"/>
          <w:lang w:val="pl-PL"/>
        </w:rPr>
        <w:t>ena cijena</w:t>
      </w:r>
      <w:r w:rsidRPr="00F108D1">
        <w:rPr>
          <w:rFonts w:ascii="Times New Roman" w:eastAsia="Calibri" w:hAnsi="Times New Roman" w:cs="Times New Roman"/>
          <w:b/>
          <w:bCs/>
          <w:color w:val="000000"/>
          <w:sz w:val="24"/>
          <w:szCs w:val="24"/>
          <w:lang w:val="sr-Latn-CS"/>
        </w:rPr>
        <w:t xml:space="preserve"> vršiće se na sljedeći način:</w:t>
      </w:r>
      <w:r w:rsidRPr="00AC2A82">
        <w:rPr>
          <w:rFonts w:ascii="Times New Roman" w:eastAsia="Calibri" w:hAnsi="Times New Roman" w:cs="Times New Roman"/>
          <w:color w:val="000000"/>
          <w:sz w:val="24"/>
          <w:szCs w:val="24"/>
          <w:lang w:val="pl-PL"/>
        </w:rPr>
        <w:tab/>
      </w:r>
      <w:r w:rsidRPr="00F108D1">
        <w:rPr>
          <w:rFonts w:ascii="Times New Roman" w:eastAsia="Calibri" w:hAnsi="Times New Roman" w:cs="Times New Roman"/>
          <w:i/>
          <w:iCs/>
          <w:color w:val="000000"/>
          <w:sz w:val="24"/>
          <w:szCs w:val="24"/>
          <w:lang w:val="sr-Latn-CS"/>
        </w:rPr>
        <w:t>____________________________________________________________________;</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Times New Roman" w:hAnsi="Times New Roman" w:cs="Times New Roman"/>
          <w:sz w:val="24"/>
          <w:szCs w:val="24"/>
          <w:lang w:val="sl-SI"/>
        </w:rPr>
      </w:pPr>
      <w:r w:rsidRPr="00AC2A82">
        <w:rPr>
          <w:rFonts w:ascii="Arial" w:eastAsia="Times New Roman" w:hAnsi="Arial" w:cs="Arial"/>
          <w:sz w:val="20"/>
          <w:szCs w:val="20"/>
          <w:lang w:val="sr-Cyrl-CS"/>
        </w:rPr>
        <w:t>Br</w:t>
      </w:r>
      <w:r w:rsidRPr="00AC2A82">
        <w:rPr>
          <w:rFonts w:ascii="Times New Roman" w:eastAsia="Times New Roman" w:hAnsi="Times New Roman" w:cs="Times New Roman"/>
          <w:sz w:val="24"/>
          <w:szCs w:val="24"/>
          <w:lang w:val="sr-Cyrl-CS"/>
        </w:rPr>
        <w:t xml:space="preserve">oj </w:t>
      </w:r>
      <w:r w:rsidRPr="00AC2A82">
        <w:rPr>
          <w:rFonts w:ascii="Times New Roman" w:eastAsia="Times New Roman" w:hAnsi="Times New Roman" w:cs="Times New Roman"/>
          <w:sz w:val="24"/>
          <w:szCs w:val="24"/>
          <w:lang w:val="sl-SI"/>
        </w:rPr>
        <w:t>bodova za ovaj kriterijum</w:t>
      </w:r>
      <w:r w:rsidRPr="00AC2A82">
        <w:rPr>
          <w:rFonts w:ascii="Times New Roman" w:eastAsia="Times New Roman" w:hAnsi="Times New Roman" w:cs="Times New Roman"/>
          <w:sz w:val="24"/>
          <w:szCs w:val="24"/>
          <w:lang w:val="sr-Cyrl-CS"/>
        </w:rPr>
        <w:t xml:space="preserve"> odre</w:t>
      </w:r>
      <w:r w:rsidRPr="00AC2A82">
        <w:rPr>
          <w:rFonts w:ascii="Times New Roman" w:eastAsia="Times New Roman" w:hAnsi="Times New Roman" w:cs="Times New Roman"/>
          <w:sz w:val="24"/>
          <w:szCs w:val="24"/>
          <w:lang w:val="sr-Latn-CS"/>
        </w:rPr>
        <w:t>đ</w:t>
      </w:r>
      <w:r w:rsidRPr="00AC2A82">
        <w:rPr>
          <w:rFonts w:ascii="Times New Roman" w:eastAsia="Times New Roman" w:hAnsi="Times New Roman" w:cs="Times New Roman"/>
          <w:sz w:val="24"/>
          <w:szCs w:val="24"/>
          <w:lang w:val="sr-Cyrl-CS"/>
        </w:rPr>
        <w:t>uje se po formuli</w:t>
      </w:r>
      <w:r w:rsidRPr="00AC2A82">
        <w:rPr>
          <w:rFonts w:ascii="Times New Roman" w:eastAsia="Times New Roman" w:hAnsi="Times New Roman" w:cs="Times New Roman"/>
          <w:sz w:val="24"/>
          <w:szCs w:val="24"/>
          <w:lang w:val="sl-SI"/>
        </w:rPr>
        <w:t>:</w:t>
      </w:r>
    </w:p>
    <w:p w:rsidR="00FB6504" w:rsidRPr="00AC2A82" w:rsidRDefault="00FB6504" w:rsidP="00FB6504">
      <w:pPr>
        <w:spacing w:after="0" w:line="240" w:lineRule="auto"/>
        <w:jc w:val="center"/>
        <w:rPr>
          <w:rFonts w:ascii="Times New Roman" w:eastAsia="Times New Roman" w:hAnsi="Times New Roman" w:cs="Times New Roman"/>
          <w:b/>
          <w:sz w:val="24"/>
          <w:szCs w:val="24"/>
          <w:lang w:val="sr-Latn-CS"/>
        </w:rPr>
      </w:pPr>
      <w:r w:rsidRPr="00AC2A82">
        <w:rPr>
          <w:rFonts w:ascii="Times New Roman" w:eastAsia="Times New Roman" w:hAnsi="Times New Roman" w:cs="Times New Roman"/>
          <w:b/>
          <w:sz w:val="24"/>
          <w:szCs w:val="24"/>
          <w:lang w:val="sr-Latn-CS"/>
        </w:rPr>
        <w:t>C</w:t>
      </w:r>
      <w:r w:rsidRPr="00AC2A82">
        <w:rPr>
          <w:rFonts w:ascii="Times New Roman" w:eastAsia="Times New Roman" w:hAnsi="Times New Roman" w:cs="Times New Roman"/>
          <w:b/>
          <w:sz w:val="24"/>
          <w:szCs w:val="24"/>
          <w:lang w:val="sr-Cyrl-CS"/>
        </w:rPr>
        <w:t>=(</w:t>
      </w:r>
      <w:r w:rsidRPr="00AC2A82">
        <w:rPr>
          <w:rFonts w:ascii="Times New Roman" w:eastAsia="Times New Roman" w:hAnsi="Times New Roman" w:cs="Times New Roman"/>
          <w:b/>
          <w:sz w:val="24"/>
          <w:szCs w:val="24"/>
          <w:lang w:val="sr-Latn-CS"/>
        </w:rPr>
        <w:t>C</w:t>
      </w:r>
      <w:r w:rsidRPr="00AC2A82">
        <w:rPr>
          <w:rFonts w:ascii="Times New Roman" w:eastAsia="Times New Roman" w:hAnsi="Times New Roman" w:cs="Times New Roman"/>
          <w:b/>
          <w:sz w:val="24"/>
          <w:szCs w:val="24"/>
          <w:vertAlign w:val="subscript"/>
          <w:lang w:val="sr-Latn-CS"/>
        </w:rPr>
        <w:t>min</w:t>
      </w:r>
      <w:r w:rsidRPr="00AC2A82">
        <w:rPr>
          <w:rFonts w:ascii="Times New Roman" w:eastAsia="Times New Roman" w:hAnsi="Times New Roman" w:cs="Times New Roman"/>
          <w:b/>
          <w:sz w:val="24"/>
          <w:szCs w:val="24"/>
          <w:lang w:val="sr-Latn-CS"/>
        </w:rPr>
        <w:t>/C</w:t>
      </w:r>
      <w:r w:rsidRPr="00AC2A82">
        <w:rPr>
          <w:rFonts w:ascii="Times New Roman" w:eastAsia="Times New Roman" w:hAnsi="Times New Roman" w:cs="Times New Roman"/>
          <w:b/>
          <w:sz w:val="24"/>
          <w:szCs w:val="24"/>
          <w:vertAlign w:val="subscript"/>
          <w:lang w:val="sr-Latn-CS"/>
        </w:rPr>
        <w:t>p</w:t>
      </w:r>
      <w:r w:rsidRPr="00AC2A82">
        <w:rPr>
          <w:rFonts w:ascii="Times New Roman" w:eastAsia="Times New Roman" w:hAnsi="Times New Roman" w:cs="Times New Roman"/>
          <w:b/>
          <w:sz w:val="24"/>
          <w:szCs w:val="24"/>
          <w:lang w:val="sr-Cyrl-CS"/>
        </w:rPr>
        <w:t>)</w:t>
      </w:r>
      <w:r w:rsidRPr="00AC2A82">
        <w:rPr>
          <w:rFonts w:ascii="Times New Roman" w:eastAsia="Times New Roman" w:hAnsi="Times New Roman" w:cs="Times New Roman"/>
          <w:b/>
          <w:sz w:val="24"/>
          <w:szCs w:val="24"/>
          <w:lang w:val="sr-Latn-CS"/>
        </w:rPr>
        <w:t>*100</w:t>
      </w:r>
    </w:p>
    <w:p w:rsidR="00FB6504" w:rsidRPr="00AC2A82" w:rsidRDefault="00FB6504" w:rsidP="00FB6504">
      <w:pPr>
        <w:spacing w:after="0" w:line="240" w:lineRule="auto"/>
        <w:jc w:val="both"/>
        <w:rPr>
          <w:rFonts w:ascii="Times New Roman" w:eastAsia="Times New Roman" w:hAnsi="Times New Roman" w:cs="Times New Roman"/>
          <w:sz w:val="24"/>
          <w:szCs w:val="24"/>
          <w:u w:val="single"/>
          <w:lang w:val="sr-Latn-CS"/>
        </w:rPr>
      </w:pPr>
      <w:r w:rsidRPr="00AC2A82">
        <w:rPr>
          <w:rFonts w:ascii="Times New Roman" w:eastAsia="Times New Roman" w:hAnsi="Times New Roman" w:cs="Times New Roman"/>
          <w:sz w:val="24"/>
          <w:szCs w:val="24"/>
          <w:u w:val="single"/>
          <w:lang w:val="sr-Latn-CS"/>
        </w:rPr>
        <w:t>Gdje je:</w:t>
      </w:r>
    </w:p>
    <w:p w:rsidR="00FB6504" w:rsidRPr="00AC2A82" w:rsidRDefault="00FB6504" w:rsidP="00FB6504">
      <w:pPr>
        <w:spacing w:after="0" w:line="240" w:lineRule="auto"/>
        <w:ind w:firstLine="708"/>
        <w:jc w:val="both"/>
        <w:rPr>
          <w:rFonts w:ascii="Times New Roman" w:eastAsia="Times New Roman" w:hAnsi="Times New Roman" w:cs="Times New Roman"/>
          <w:sz w:val="24"/>
          <w:szCs w:val="24"/>
          <w:lang w:val="sr-Latn-CS"/>
        </w:rPr>
      </w:pPr>
      <w:r w:rsidRPr="00AC2A82">
        <w:rPr>
          <w:rFonts w:ascii="Times New Roman" w:eastAsia="Times New Roman" w:hAnsi="Times New Roman" w:cs="Times New Roman"/>
          <w:sz w:val="24"/>
          <w:szCs w:val="24"/>
          <w:lang w:val="sr-Latn-CS"/>
        </w:rPr>
        <w:t xml:space="preserve"> C – broj bodova po kriterijumu najniže ponuđena cijena</w:t>
      </w:r>
    </w:p>
    <w:p w:rsidR="00FB6504" w:rsidRPr="00AC2A82" w:rsidRDefault="00FB6504" w:rsidP="00FB6504">
      <w:pPr>
        <w:spacing w:after="0" w:line="240" w:lineRule="auto"/>
        <w:jc w:val="both"/>
        <w:rPr>
          <w:rFonts w:ascii="Times New Roman" w:eastAsia="Times New Roman" w:hAnsi="Times New Roman" w:cs="Times New Roman"/>
          <w:sz w:val="24"/>
          <w:szCs w:val="24"/>
          <w:lang w:val="sr-Latn-CS"/>
        </w:rPr>
      </w:pPr>
      <w:r w:rsidRPr="00AC2A82">
        <w:rPr>
          <w:rFonts w:ascii="Times New Roman" w:eastAsia="Times New Roman" w:hAnsi="Times New Roman" w:cs="Times New Roman"/>
          <w:sz w:val="24"/>
          <w:szCs w:val="24"/>
          <w:lang w:val="sr-Latn-CS"/>
        </w:rPr>
        <w:t xml:space="preserve">             C</w:t>
      </w:r>
      <w:r w:rsidRPr="00AC2A82">
        <w:rPr>
          <w:rFonts w:ascii="Times New Roman" w:eastAsia="Times New Roman" w:hAnsi="Times New Roman" w:cs="Times New Roman"/>
          <w:sz w:val="24"/>
          <w:szCs w:val="24"/>
          <w:vertAlign w:val="subscript"/>
          <w:lang w:val="sr-Latn-CS"/>
        </w:rPr>
        <w:t>p</w:t>
      </w:r>
      <w:r w:rsidRPr="00AC2A82">
        <w:rPr>
          <w:rFonts w:ascii="Times New Roman" w:eastAsia="Times New Roman" w:hAnsi="Times New Roman" w:cs="Times New Roman"/>
          <w:sz w:val="24"/>
          <w:szCs w:val="24"/>
          <w:lang w:val="sr-Latn-CS"/>
        </w:rPr>
        <w:t xml:space="preserve"> –  ponuđena cijena (sa PDV)   </w:t>
      </w:r>
    </w:p>
    <w:p w:rsidR="00FB6504" w:rsidRPr="00AC2A82" w:rsidRDefault="00FB6504" w:rsidP="00FB6504">
      <w:pPr>
        <w:spacing w:after="0" w:line="240" w:lineRule="auto"/>
        <w:jc w:val="both"/>
        <w:rPr>
          <w:rFonts w:ascii="Times New Roman" w:eastAsia="Times New Roman" w:hAnsi="Times New Roman" w:cs="Times New Roman"/>
          <w:sz w:val="24"/>
          <w:szCs w:val="24"/>
          <w:lang w:val="sr-Latn-CS"/>
        </w:rPr>
      </w:pPr>
      <w:r w:rsidRPr="00AC2A82">
        <w:rPr>
          <w:rFonts w:ascii="Arial" w:eastAsia="Times New Roman" w:hAnsi="Arial" w:cs="Arial"/>
          <w:sz w:val="20"/>
          <w:szCs w:val="20"/>
          <w:lang w:val="sr-Latn-CS"/>
        </w:rPr>
        <w:t xml:space="preserve">              </w:t>
      </w:r>
      <w:r w:rsidRPr="00AC2A82">
        <w:rPr>
          <w:rFonts w:ascii="Times New Roman" w:eastAsia="Times New Roman" w:hAnsi="Times New Roman" w:cs="Times New Roman"/>
          <w:sz w:val="24"/>
          <w:szCs w:val="24"/>
          <w:lang w:val="sr-Latn-CS"/>
        </w:rPr>
        <w:t>C</w:t>
      </w:r>
      <w:r w:rsidRPr="00AC2A82">
        <w:rPr>
          <w:rFonts w:ascii="Times New Roman" w:eastAsia="Times New Roman" w:hAnsi="Times New Roman" w:cs="Times New Roman"/>
          <w:sz w:val="24"/>
          <w:szCs w:val="24"/>
          <w:vertAlign w:val="subscript"/>
          <w:lang w:val="sr-Latn-CS"/>
        </w:rPr>
        <w:t>min</w:t>
      </w:r>
      <w:r w:rsidRPr="00AC2A82">
        <w:rPr>
          <w:rFonts w:ascii="Times New Roman" w:eastAsia="Times New Roman" w:hAnsi="Times New Roman" w:cs="Times New Roman"/>
          <w:sz w:val="24"/>
          <w:szCs w:val="24"/>
          <w:lang w:val="sr-Latn-CS"/>
        </w:rPr>
        <w:t xml:space="preserve"> – najniža ponuđena cijena (sa PDV)</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shd w:val="clear" w:color="auto" w:fill="FFFFFF"/>
          <w:lang w:val="it-IT"/>
        </w:rPr>
      </w:pPr>
    </w:p>
    <w:p w:rsidR="00FB6504" w:rsidRPr="00F108D1" w:rsidRDefault="00FB6504" w:rsidP="00FB6504">
      <w:pPr>
        <w:spacing w:after="0" w:line="240" w:lineRule="auto"/>
        <w:ind w:left="284"/>
        <w:jc w:val="both"/>
        <w:rPr>
          <w:rFonts w:ascii="Times New Roman" w:eastAsia="Calibri" w:hAnsi="Times New Roman" w:cs="Times New Roman"/>
          <w:color w:val="000000"/>
          <w:sz w:val="24"/>
          <w:szCs w:val="24"/>
          <w:bdr w:val="single" w:sz="4" w:space="0" w:color="auto"/>
          <w:lang w:val="it-IT"/>
        </w:rPr>
      </w:pPr>
    </w:p>
    <w:p w:rsidR="00FB6504" w:rsidRPr="00F108D1" w:rsidRDefault="00FB6504" w:rsidP="00FB6504">
      <w:pPr>
        <w:spacing w:after="0" w:line="240" w:lineRule="auto"/>
        <w:jc w:val="both"/>
        <w:rPr>
          <w:rFonts w:ascii="Times New Roman" w:eastAsia="Calibri" w:hAnsi="Times New Roman" w:cs="Times New Roman"/>
          <w:b/>
          <w:bCs/>
          <w:color w:val="000000"/>
          <w:sz w:val="24"/>
          <w:szCs w:val="24"/>
          <w:shd w:val="clear" w:color="auto" w:fill="FFFFFF"/>
          <w:lang w:val="it-IT"/>
        </w:rPr>
      </w:pPr>
    </w:p>
    <w:p w:rsidR="00FB6504" w:rsidRPr="00F108D1" w:rsidRDefault="00FB6504" w:rsidP="00FB6504">
      <w:pPr>
        <w:spacing w:after="0" w:line="240" w:lineRule="auto"/>
        <w:ind w:left="284"/>
        <w:jc w:val="both"/>
        <w:rPr>
          <w:rFonts w:ascii="Times New Roman" w:eastAsia="Calibri" w:hAnsi="Times New Roman" w:cs="Times New Roman"/>
          <w:color w:val="000000"/>
          <w:sz w:val="24"/>
          <w:szCs w:val="24"/>
          <w:bdr w:val="single" w:sz="4" w:space="0" w:color="auto"/>
          <w:lang w:val="it-IT"/>
        </w:rPr>
      </w:pPr>
    </w:p>
    <w:tbl>
      <w:tblPr>
        <w:tblW w:w="0" w:type="auto"/>
        <w:tblInd w:w="2" w:type="dxa"/>
        <w:tblLook w:val="00A0" w:firstRow="1" w:lastRow="0" w:firstColumn="1" w:lastColumn="0" w:noHBand="0" w:noVBand="0"/>
      </w:tblPr>
      <w:tblGrid>
        <w:gridCol w:w="9286"/>
      </w:tblGrid>
      <w:tr w:rsidR="00FB6504" w:rsidRPr="00A00046" w:rsidTr="00E44806">
        <w:tc>
          <w:tcPr>
            <w:tcW w:w="9468" w:type="dxa"/>
          </w:tcPr>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F108D1" w:rsidRDefault="00FB6504" w:rsidP="00E4480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hr-HR"/>
              </w:rPr>
            </w:pPr>
            <w:proofErr w:type="spellStart"/>
            <w:r w:rsidRPr="00AC2A82">
              <w:rPr>
                <w:rFonts w:ascii="Times New Roman" w:eastAsia="Calibri" w:hAnsi="Times New Roman" w:cs="Times New Roman"/>
                <w:color w:val="000000"/>
                <w:sz w:val="24"/>
                <w:szCs w:val="24"/>
              </w:rPr>
              <w:t>Ako</w:t>
            </w:r>
            <w:proofErr w:type="spellEnd"/>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je</w:t>
            </w:r>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ponu</w:t>
            </w:r>
            <w:proofErr w:type="spellEnd"/>
            <w:r w:rsidRPr="00F108D1">
              <w:rPr>
                <w:rFonts w:ascii="Times New Roman" w:eastAsia="Calibri" w:hAnsi="Times New Roman" w:cs="Times New Roman"/>
                <w:color w:val="000000"/>
                <w:sz w:val="24"/>
                <w:szCs w:val="24"/>
                <w:lang w:val="hr-HR"/>
              </w:rPr>
              <w:t>đ</w:t>
            </w:r>
            <w:proofErr w:type="spellStart"/>
            <w:r w:rsidRPr="00AC2A82">
              <w:rPr>
                <w:rFonts w:ascii="Times New Roman" w:eastAsia="Calibri" w:hAnsi="Times New Roman" w:cs="Times New Roman"/>
                <w:color w:val="000000"/>
                <w:sz w:val="24"/>
                <w:szCs w:val="24"/>
              </w:rPr>
              <w:t>ena</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cijena</w:t>
            </w:r>
            <w:proofErr w:type="spellEnd"/>
            <w:r w:rsidRPr="00F108D1">
              <w:rPr>
                <w:rFonts w:ascii="Times New Roman" w:eastAsia="Calibri" w:hAnsi="Times New Roman" w:cs="Times New Roman"/>
                <w:color w:val="000000"/>
                <w:sz w:val="24"/>
                <w:szCs w:val="24"/>
                <w:lang w:val="hr-HR"/>
              </w:rPr>
              <w:t xml:space="preserve"> 0</w:t>
            </w:r>
            <w:proofErr w:type="gramStart"/>
            <w:r w:rsidRPr="00F108D1">
              <w:rPr>
                <w:rFonts w:ascii="Times New Roman" w:eastAsia="Calibri" w:hAnsi="Times New Roman" w:cs="Times New Roman"/>
                <w:color w:val="000000"/>
                <w:sz w:val="24"/>
                <w:szCs w:val="24"/>
                <w:lang w:val="hr-HR"/>
              </w:rPr>
              <w:t>,00</w:t>
            </w:r>
            <w:proofErr w:type="gramEnd"/>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EUR</w:t>
            </w:r>
            <w:r w:rsidRPr="00F108D1">
              <w:rPr>
                <w:rFonts w:ascii="Times New Roman" w:eastAsia="Calibri" w:hAnsi="Times New Roman" w:cs="Times New Roman"/>
                <w:color w:val="000000"/>
                <w:sz w:val="24"/>
                <w:szCs w:val="24"/>
                <w:lang w:val="hr-HR"/>
              </w:rPr>
              <w:t>-</w:t>
            </w:r>
            <w:r w:rsidRPr="00AC2A82">
              <w:rPr>
                <w:rFonts w:ascii="Times New Roman" w:eastAsia="Calibri" w:hAnsi="Times New Roman" w:cs="Times New Roman"/>
                <w:color w:val="000000"/>
                <w:sz w:val="24"/>
                <w:szCs w:val="24"/>
              </w:rPr>
              <w:t>a</w:t>
            </w:r>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prilikom</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vrednovanja</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te</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cijene</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po</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kriterijumu</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ili</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podkriterijumu</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najni</w:t>
            </w:r>
            <w:proofErr w:type="spellEnd"/>
            <w:r w:rsidRPr="00F108D1">
              <w:rPr>
                <w:rFonts w:ascii="Times New Roman" w:eastAsia="Calibri" w:hAnsi="Times New Roman" w:cs="Times New Roman"/>
                <w:color w:val="000000"/>
                <w:sz w:val="24"/>
                <w:szCs w:val="24"/>
                <w:lang w:val="hr-HR"/>
              </w:rPr>
              <w:t>ž</w:t>
            </w:r>
            <w:r w:rsidRPr="00AC2A82">
              <w:rPr>
                <w:rFonts w:ascii="Times New Roman" w:eastAsia="Calibri" w:hAnsi="Times New Roman" w:cs="Times New Roman"/>
                <w:color w:val="000000"/>
                <w:sz w:val="24"/>
                <w:szCs w:val="24"/>
              </w:rPr>
              <w:t>a</w:t>
            </w:r>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ponu</w:t>
            </w:r>
            <w:proofErr w:type="spellEnd"/>
            <w:r w:rsidRPr="00F108D1">
              <w:rPr>
                <w:rFonts w:ascii="Times New Roman" w:eastAsia="Calibri" w:hAnsi="Times New Roman" w:cs="Times New Roman"/>
                <w:color w:val="000000"/>
                <w:sz w:val="24"/>
                <w:szCs w:val="24"/>
                <w:lang w:val="hr-HR"/>
              </w:rPr>
              <w:t>đ</w:t>
            </w:r>
            <w:proofErr w:type="spellStart"/>
            <w:r w:rsidRPr="00AC2A82">
              <w:rPr>
                <w:rFonts w:ascii="Times New Roman" w:eastAsia="Calibri" w:hAnsi="Times New Roman" w:cs="Times New Roman"/>
                <w:color w:val="000000"/>
                <w:sz w:val="24"/>
                <w:szCs w:val="24"/>
              </w:rPr>
              <w:t>ena</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cijena</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uzima</w:t>
            </w:r>
            <w:proofErr w:type="spellEnd"/>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se</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da</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je</w:t>
            </w:r>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ponu</w:t>
            </w:r>
            <w:proofErr w:type="spellEnd"/>
            <w:r w:rsidRPr="00F108D1">
              <w:rPr>
                <w:rFonts w:ascii="Times New Roman" w:eastAsia="Calibri" w:hAnsi="Times New Roman" w:cs="Times New Roman"/>
                <w:color w:val="000000"/>
                <w:sz w:val="24"/>
                <w:szCs w:val="24"/>
                <w:lang w:val="hr-HR"/>
              </w:rPr>
              <w:t>đ</w:t>
            </w:r>
            <w:proofErr w:type="spellStart"/>
            <w:r w:rsidRPr="00AC2A82">
              <w:rPr>
                <w:rFonts w:ascii="Times New Roman" w:eastAsia="Calibri" w:hAnsi="Times New Roman" w:cs="Times New Roman"/>
                <w:color w:val="000000"/>
                <w:sz w:val="24"/>
                <w:szCs w:val="24"/>
              </w:rPr>
              <w:t>ena</w:t>
            </w:r>
            <w:proofErr w:type="spellEnd"/>
            <w:r w:rsidRPr="00F108D1">
              <w:rPr>
                <w:rFonts w:ascii="Times New Roman" w:eastAsia="Calibri" w:hAnsi="Times New Roman" w:cs="Times New Roman"/>
                <w:color w:val="000000"/>
                <w:sz w:val="24"/>
                <w:szCs w:val="24"/>
                <w:lang w:val="hr-HR"/>
              </w:rPr>
              <w:t xml:space="preserve"> </w:t>
            </w:r>
            <w:proofErr w:type="spellStart"/>
            <w:r w:rsidRPr="00AC2A82">
              <w:rPr>
                <w:rFonts w:ascii="Times New Roman" w:eastAsia="Calibri" w:hAnsi="Times New Roman" w:cs="Times New Roman"/>
                <w:color w:val="000000"/>
                <w:sz w:val="24"/>
                <w:szCs w:val="24"/>
              </w:rPr>
              <w:t>cijena</w:t>
            </w:r>
            <w:proofErr w:type="spellEnd"/>
            <w:r w:rsidRPr="00F108D1">
              <w:rPr>
                <w:rFonts w:ascii="Times New Roman" w:eastAsia="Calibri" w:hAnsi="Times New Roman" w:cs="Times New Roman"/>
                <w:color w:val="000000"/>
                <w:sz w:val="24"/>
                <w:szCs w:val="24"/>
                <w:lang w:val="hr-HR"/>
              </w:rPr>
              <w:t xml:space="preserve"> 0,01 </w:t>
            </w:r>
            <w:r w:rsidRPr="00AC2A82">
              <w:rPr>
                <w:rFonts w:ascii="Times New Roman" w:eastAsia="Calibri" w:hAnsi="Times New Roman" w:cs="Times New Roman"/>
                <w:color w:val="000000"/>
                <w:sz w:val="24"/>
                <w:szCs w:val="24"/>
              </w:rPr>
              <w:t>EUR</w:t>
            </w:r>
            <w:r w:rsidRPr="00F108D1">
              <w:rPr>
                <w:rFonts w:ascii="Times New Roman" w:eastAsia="Calibri" w:hAnsi="Times New Roman" w:cs="Times New Roman"/>
                <w:color w:val="000000"/>
                <w:sz w:val="24"/>
                <w:szCs w:val="24"/>
                <w:lang w:val="hr-HR"/>
              </w:rPr>
              <w:t>.</w:t>
            </w: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color w:val="000000"/>
                <w:sz w:val="24"/>
                <w:szCs w:val="24"/>
                <w:lang w:val="hr-HR"/>
              </w:rPr>
            </w:pPr>
          </w:p>
        </w:tc>
      </w:tr>
    </w:tbl>
    <w:p w:rsidR="00FB6504" w:rsidRPr="00AC2A82" w:rsidRDefault="00FB6504" w:rsidP="00FB6504">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F108D1" w:rsidRDefault="00FB6504" w:rsidP="00FB6504">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hr-HR"/>
        </w:rPr>
      </w:pPr>
      <w:bookmarkStart w:id="8" w:name="_Toc417218200"/>
    </w:p>
    <w:p w:rsidR="00FB6504" w:rsidRPr="00F108D1" w:rsidRDefault="00FB6504" w:rsidP="00FB6504">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pt-BR"/>
        </w:rPr>
      </w:pPr>
      <w:r w:rsidRPr="00F108D1">
        <w:rPr>
          <w:rFonts w:ascii="Times New Roman" w:eastAsia="PMingLiU" w:hAnsi="Times New Roman" w:cs="Times New Roman"/>
          <w:b/>
          <w:bCs/>
          <w:color w:val="000000"/>
          <w:sz w:val="28"/>
          <w:szCs w:val="28"/>
          <w:lang w:val="pt-BR"/>
        </w:rPr>
        <w:t>OBRAZAC PONUDE SA OBRASCIMA KOJE PRIPREMA PONUĐAČ</w:t>
      </w:r>
      <w:bookmarkEnd w:id="8"/>
    </w:p>
    <w:p w:rsidR="00FB6504" w:rsidRPr="00F108D1" w:rsidRDefault="00FB6504" w:rsidP="00FB6504">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pt-BR"/>
        </w:rPr>
      </w:pPr>
      <w:r w:rsidRPr="00F108D1">
        <w:rPr>
          <w:rFonts w:ascii="Times New Roman" w:eastAsia="PMingLiU" w:hAnsi="Times New Roman" w:cs="Times New Roman"/>
          <w:b/>
          <w:bCs/>
          <w:color w:val="000000"/>
          <w:sz w:val="28"/>
          <w:szCs w:val="28"/>
          <w:lang w:val="pt-BR"/>
        </w:rPr>
        <w:t xml:space="preserve"> </w:t>
      </w:r>
    </w:p>
    <w:p w:rsidR="00FB6504" w:rsidRPr="00F108D1" w:rsidRDefault="00FB6504" w:rsidP="00FB6504">
      <w:pPr>
        <w:numPr>
          <w:ilvl w:val="1"/>
          <w:numId w:val="0"/>
        </w:numPr>
        <w:rPr>
          <w:rFonts w:ascii="Times New Roman" w:eastAsia="Times New Roman" w:hAnsi="Times New Roman" w:cs="Times New Roman"/>
          <w:i/>
          <w:iCs/>
          <w:color w:val="000000"/>
          <w:spacing w:val="15"/>
          <w:sz w:val="24"/>
          <w:szCs w:val="24"/>
          <w:lang w:val="pt-BR" w:eastAsia="zh-TW"/>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b/>
          <w:bCs/>
          <w:color w:val="000000"/>
          <w:sz w:val="24"/>
          <w:szCs w:val="24"/>
          <w:lang w:val="pt-BR" w:eastAsia="zh-TW"/>
        </w:rPr>
      </w:pPr>
      <w:bookmarkStart w:id="9" w:name="_Toc417218201"/>
      <w:r w:rsidRPr="00F108D1">
        <w:rPr>
          <w:rFonts w:ascii="Times New Roman" w:eastAsia="Calibri" w:hAnsi="Times New Roman" w:cs="Times New Roman"/>
          <w:color w:val="000000"/>
          <w:sz w:val="24"/>
          <w:szCs w:val="24"/>
          <w:lang w:val="pt-BR"/>
        </w:rPr>
        <w:br w:type="page"/>
      </w:r>
    </w:p>
    <w:bookmarkEnd w:id="9"/>
    <w:p w:rsidR="00FB6504" w:rsidRPr="00F108D1" w:rsidRDefault="00FB6504" w:rsidP="00FB650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val="it-IT" w:eastAsia="zh-TW"/>
        </w:rPr>
      </w:pPr>
      <w:r w:rsidRPr="00F108D1">
        <w:rPr>
          <w:rFonts w:ascii="Times New Roman" w:eastAsia="Calibri" w:hAnsi="Times New Roman" w:cs="Times New Roman"/>
          <w:b/>
          <w:bCs/>
          <w:color w:val="000000"/>
          <w:sz w:val="24"/>
          <w:szCs w:val="24"/>
          <w:lang w:val="it-IT" w:eastAsia="zh-TW"/>
        </w:rPr>
        <w:lastRenderedPageBreak/>
        <w:t>NASLOVNA STRANA PONUDE</w:t>
      </w:r>
    </w:p>
    <w:p w:rsidR="00FB6504" w:rsidRPr="00F108D1" w:rsidRDefault="00FB6504" w:rsidP="00FB6504">
      <w:pPr>
        <w:tabs>
          <w:tab w:val="left" w:pos="1950"/>
        </w:tabs>
        <w:jc w:val="both"/>
        <w:rPr>
          <w:rFonts w:ascii="Times New Roman" w:eastAsia="Calibri" w:hAnsi="Times New Roman" w:cs="Times New Roman"/>
          <w:color w:val="000000"/>
          <w:lang w:val="it-IT"/>
        </w:rPr>
      </w:pPr>
    </w:p>
    <w:p w:rsidR="00FB6504" w:rsidRPr="00F108D1" w:rsidRDefault="00FB6504" w:rsidP="00FB6504">
      <w:pPr>
        <w:tabs>
          <w:tab w:val="left" w:pos="1950"/>
        </w:tabs>
        <w:jc w:val="both"/>
        <w:rPr>
          <w:rFonts w:ascii="Times New Roman" w:eastAsia="Calibri" w:hAnsi="Times New Roman" w:cs="Times New Roman"/>
          <w:color w:val="000000"/>
          <w:lang w:val="it-IT"/>
        </w:rPr>
      </w:pPr>
    </w:p>
    <w:p w:rsidR="00FB6504" w:rsidRPr="00F108D1" w:rsidRDefault="00FB6504" w:rsidP="00FB6504">
      <w:pPr>
        <w:jc w:val="both"/>
        <w:rPr>
          <w:rFonts w:ascii="Times New Roman" w:eastAsia="Calibri" w:hAnsi="Times New Roman" w:cs="Times New Roman"/>
          <w:color w:val="000000"/>
          <w:u w:val="single"/>
          <w:lang w:val="it-IT"/>
        </w:rPr>
      </w:pPr>
      <w:r w:rsidRPr="00F108D1">
        <w:rPr>
          <w:rFonts w:ascii="Times New Roman" w:eastAsia="Calibri" w:hAnsi="Times New Roman" w:cs="Times New Roman"/>
          <w:color w:val="000000"/>
          <w:sz w:val="24"/>
          <w:szCs w:val="24"/>
          <w:u w:val="single"/>
          <w:lang w:val="it-IT"/>
        </w:rPr>
        <w:t xml:space="preserve">             (</w:t>
      </w:r>
      <w:r w:rsidRPr="00F108D1">
        <w:rPr>
          <w:rFonts w:ascii="Times New Roman" w:eastAsia="Calibri" w:hAnsi="Times New Roman" w:cs="Times New Roman"/>
          <w:i/>
          <w:iCs/>
          <w:color w:val="000000"/>
          <w:sz w:val="24"/>
          <w:szCs w:val="24"/>
          <w:u w:val="single"/>
          <w:lang w:val="it-IT"/>
        </w:rPr>
        <w:t>naziv ponuđača</w:t>
      </w:r>
      <w:r w:rsidRPr="00F108D1">
        <w:rPr>
          <w:rFonts w:ascii="Times New Roman" w:eastAsia="Calibri" w:hAnsi="Times New Roman" w:cs="Times New Roman"/>
          <w:color w:val="000000"/>
          <w:sz w:val="24"/>
          <w:szCs w:val="24"/>
          <w:u w:val="single"/>
          <w:lang w:val="it-IT"/>
        </w:rPr>
        <w:t>)</w:t>
      </w:r>
      <w:r w:rsidRPr="00F108D1">
        <w:rPr>
          <w:rFonts w:ascii="Times New Roman" w:eastAsia="Calibri" w:hAnsi="Times New Roman" w:cs="Times New Roman"/>
          <w:color w:val="000000"/>
          <w:sz w:val="24"/>
          <w:szCs w:val="24"/>
          <w:u w:val="single"/>
          <w:lang w:val="it-IT"/>
        </w:rPr>
        <w:tab/>
      </w:r>
      <w:r w:rsidRPr="00F108D1">
        <w:rPr>
          <w:rFonts w:ascii="Times New Roman" w:eastAsia="Calibri" w:hAnsi="Times New Roman" w:cs="Times New Roman"/>
          <w:color w:val="000000"/>
          <w:u w:val="single"/>
          <w:lang w:val="it-IT"/>
        </w:rPr>
        <w:t xml:space="preserve">      </w:t>
      </w:r>
      <w:r w:rsidRPr="00F108D1">
        <w:rPr>
          <w:rFonts w:ascii="Times New Roman" w:eastAsia="Calibri" w:hAnsi="Times New Roman" w:cs="Times New Roman"/>
          <w:color w:val="000000"/>
          <w:u w:val="single"/>
          <w:lang w:val="it-IT"/>
        </w:rPr>
        <w:tab/>
        <w:t xml:space="preserve">  </w:t>
      </w:r>
    </w:p>
    <w:p w:rsidR="00FB6504" w:rsidRPr="00F108D1" w:rsidRDefault="00FB6504" w:rsidP="00FB6504">
      <w:pPr>
        <w:tabs>
          <w:tab w:val="left" w:pos="1950"/>
        </w:tabs>
        <w:jc w:val="center"/>
        <w:rPr>
          <w:rFonts w:ascii="Times New Roman" w:eastAsia="Calibri" w:hAnsi="Times New Roman" w:cs="Times New Roman"/>
          <w:color w:val="000000"/>
          <w:sz w:val="28"/>
          <w:szCs w:val="28"/>
          <w:lang w:val="pt-BR"/>
        </w:rPr>
      </w:pPr>
      <w:r w:rsidRPr="00F108D1">
        <w:rPr>
          <w:rFonts w:ascii="Times New Roman" w:eastAsia="Calibri" w:hAnsi="Times New Roman" w:cs="Times New Roman"/>
          <w:color w:val="000000"/>
          <w:sz w:val="28"/>
          <w:szCs w:val="28"/>
          <w:lang w:val="pt-BR"/>
        </w:rPr>
        <w:t>podnosi</w:t>
      </w:r>
    </w:p>
    <w:p w:rsidR="00FB6504" w:rsidRPr="00F108D1" w:rsidRDefault="00FB6504" w:rsidP="00FB6504">
      <w:pPr>
        <w:tabs>
          <w:tab w:val="left" w:pos="1950"/>
        </w:tabs>
        <w:jc w:val="right"/>
        <w:rPr>
          <w:rFonts w:ascii="Times New Roman" w:eastAsia="Calibri" w:hAnsi="Times New Roman" w:cs="Times New Roman"/>
          <w:color w:val="000000"/>
          <w:sz w:val="24"/>
          <w:szCs w:val="24"/>
          <w:u w:val="single"/>
          <w:lang w:val="pt-BR"/>
        </w:rPr>
      </w:pPr>
      <w:r w:rsidRPr="00F108D1">
        <w:rPr>
          <w:rFonts w:ascii="Times New Roman" w:eastAsia="Calibri" w:hAnsi="Times New Roman" w:cs="Times New Roman"/>
          <w:color w:val="000000"/>
          <w:sz w:val="24"/>
          <w:szCs w:val="24"/>
          <w:u w:val="single"/>
          <w:lang w:val="pt-BR"/>
        </w:rPr>
        <w:t xml:space="preserve">               (</w:t>
      </w:r>
      <w:r w:rsidRPr="00F108D1">
        <w:rPr>
          <w:rFonts w:ascii="Times New Roman" w:eastAsia="Calibri" w:hAnsi="Times New Roman" w:cs="Times New Roman"/>
          <w:i/>
          <w:iCs/>
          <w:color w:val="000000"/>
          <w:sz w:val="24"/>
          <w:szCs w:val="24"/>
          <w:u w:val="single"/>
          <w:lang w:val="pt-BR"/>
        </w:rPr>
        <w:t>naziv naručioca</w:t>
      </w:r>
      <w:r w:rsidRPr="00F108D1">
        <w:rPr>
          <w:rFonts w:ascii="Times New Roman" w:eastAsia="Calibri" w:hAnsi="Times New Roman" w:cs="Times New Roman"/>
          <w:color w:val="000000"/>
          <w:sz w:val="24"/>
          <w:szCs w:val="24"/>
          <w:u w:val="single"/>
          <w:lang w:val="pt-BR"/>
        </w:rPr>
        <w:t xml:space="preserve">) </w:t>
      </w:r>
      <w:r w:rsidRPr="00F108D1">
        <w:rPr>
          <w:rFonts w:ascii="Times New Roman" w:eastAsia="Calibri" w:hAnsi="Times New Roman" w:cs="Times New Roman"/>
          <w:color w:val="000000"/>
          <w:sz w:val="24"/>
          <w:szCs w:val="24"/>
          <w:u w:val="single"/>
          <w:lang w:val="pt-BR"/>
        </w:rPr>
        <w:tab/>
      </w:r>
      <w:r w:rsidRPr="00F108D1">
        <w:rPr>
          <w:rFonts w:ascii="Times New Roman" w:eastAsia="Calibri" w:hAnsi="Times New Roman" w:cs="Times New Roman"/>
          <w:color w:val="000000"/>
          <w:sz w:val="24"/>
          <w:szCs w:val="24"/>
          <w:u w:val="single"/>
          <w:lang w:val="pt-BR"/>
        </w:rPr>
        <w:tab/>
      </w:r>
    </w:p>
    <w:p w:rsidR="00FB6504" w:rsidRPr="00F108D1" w:rsidRDefault="00FB6504" w:rsidP="00FB6504">
      <w:pPr>
        <w:tabs>
          <w:tab w:val="left" w:pos="1950"/>
        </w:tabs>
        <w:jc w:val="right"/>
        <w:rPr>
          <w:rFonts w:ascii="Times New Roman" w:eastAsia="Calibri" w:hAnsi="Times New Roman" w:cs="Times New Roman"/>
          <w:color w:val="000000"/>
          <w:sz w:val="24"/>
          <w:szCs w:val="24"/>
          <w:u w:val="single"/>
          <w:lang w:val="pt-BR"/>
        </w:rPr>
      </w:pPr>
    </w:p>
    <w:p w:rsidR="00FB6504" w:rsidRPr="00F108D1" w:rsidRDefault="00FB6504" w:rsidP="00FB6504">
      <w:pPr>
        <w:tabs>
          <w:tab w:val="left" w:pos="1950"/>
        </w:tabs>
        <w:jc w:val="right"/>
        <w:rPr>
          <w:rFonts w:ascii="Times New Roman" w:eastAsia="Calibri" w:hAnsi="Times New Roman" w:cs="Times New Roman"/>
          <w:color w:val="000000"/>
          <w:sz w:val="24"/>
          <w:szCs w:val="24"/>
          <w:u w:val="single"/>
          <w:lang w:val="pt-BR"/>
        </w:rPr>
      </w:pPr>
    </w:p>
    <w:p w:rsidR="00FB6504" w:rsidRPr="00F108D1" w:rsidRDefault="00FB6504" w:rsidP="00FB6504">
      <w:pPr>
        <w:tabs>
          <w:tab w:val="left" w:pos="1950"/>
        </w:tabs>
        <w:jc w:val="right"/>
        <w:rPr>
          <w:rFonts w:ascii="Times New Roman" w:eastAsia="Calibri" w:hAnsi="Times New Roman" w:cs="Times New Roman"/>
          <w:color w:val="000000"/>
          <w:sz w:val="24"/>
          <w:szCs w:val="24"/>
          <w:u w:val="single"/>
          <w:lang w:val="pt-BR"/>
        </w:rPr>
      </w:pPr>
    </w:p>
    <w:p w:rsidR="00FB6504" w:rsidRPr="00F108D1" w:rsidRDefault="00FB6504" w:rsidP="00FB6504">
      <w:pPr>
        <w:tabs>
          <w:tab w:val="left" w:pos="1950"/>
        </w:tabs>
        <w:jc w:val="right"/>
        <w:rPr>
          <w:rFonts w:ascii="Times New Roman" w:eastAsia="Calibri" w:hAnsi="Times New Roman" w:cs="Times New Roman"/>
          <w:color w:val="000000"/>
          <w:lang w:val="pt-BR"/>
        </w:rPr>
      </w:pPr>
    </w:p>
    <w:p w:rsidR="00FB6504" w:rsidRPr="00F108D1" w:rsidRDefault="00FB6504" w:rsidP="00FB6504">
      <w:pPr>
        <w:tabs>
          <w:tab w:val="left" w:pos="1950"/>
        </w:tabs>
        <w:jc w:val="center"/>
        <w:rPr>
          <w:rFonts w:ascii="Times New Roman" w:eastAsia="Calibri" w:hAnsi="Times New Roman" w:cs="Times New Roman"/>
          <w:b/>
          <w:bCs/>
          <w:color w:val="000000"/>
          <w:sz w:val="32"/>
          <w:szCs w:val="32"/>
          <w:lang w:val="pt-BR"/>
        </w:rPr>
      </w:pPr>
      <w:r w:rsidRPr="00F108D1">
        <w:rPr>
          <w:rFonts w:ascii="Times New Roman" w:eastAsia="Calibri" w:hAnsi="Times New Roman" w:cs="Times New Roman"/>
          <w:b/>
          <w:bCs/>
          <w:color w:val="000000"/>
          <w:sz w:val="32"/>
          <w:szCs w:val="32"/>
          <w:lang w:val="pt-BR"/>
        </w:rPr>
        <w:t>P O N U D U</w:t>
      </w:r>
    </w:p>
    <w:p w:rsidR="00FB6504" w:rsidRPr="00F108D1" w:rsidRDefault="00FB6504" w:rsidP="00FB6504">
      <w:pPr>
        <w:tabs>
          <w:tab w:val="left" w:pos="1950"/>
        </w:tabs>
        <w:spacing w:after="0" w:line="240" w:lineRule="auto"/>
        <w:jc w:val="center"/>
        <w:rPr>
          <w:rFonts w:ascii="Times New Roman" w:eastAsia="Calibri" w:hAnsi="Times New Roman" w:cs="Times New Roman"/>
          <w:b/>
          <w:bCs/>
          <w:color w:val="000000"/>
          <w:sz w:val="28"/>
          <w:szCs w:val="28"/>
          <w:lang w:val="it-IT"/>
        </w:rPr>
      </w:pPr>
      <w:r w:rsidRPr="00F108D1">
        <w:rPr>
          <w:rFonts w:ascii="Times New Roman" w:eastAsia="Calibri" w:hAnsi="Times New Roman" w:cs="Times New Roman"/>
          <w:b/>
          <w:bCs/>
          <w:color w:val="000000"/>
          <w:sz w:val="28"/>
          <w:szCs w:val="28"/>
          <w:lang w:val="it-IT"/>
        </w:rPr>
        <w:t xml:space="preserve">po Tenderskoj dokumentaciji broj ____ od _______ godine </w:t>
      </w:r>
    </w:p>
    <w:p w:rsidR="00FB6504" w:rsidRPr="00F108D1" w:rsidRDefault="00FB6504" w:rsidP="00FB6504">
      <w:pPr>
        <w:tabs>
          <w:tab w:val="left" w:pos="1950"/>
        </w:tabs>
        <w:spacing w:after="0" w:line="240" w:lineRule="auto"/>
        <w:jc w:val="center"/>
        <w:rPr>
          <w:rFonts w:ascii="Times New Roman" w:eastAsia="Calibri" w:hAnsi="Times New Roman" w:cs="Times New Roman"/>
          <w:b/>
          <w:bCs/>
          <w:color w:val="000000"/>
          <w:sz w:val="28"/>
          <w:szCs w:val="28"/>
          <w:lang w:val="it-IT"/>
        </w:rPr>
      </w:pPr>
      <w:r w:rsidRPr="00F108D1">
        <w:rPr>
          <w:rFonts w:ascii="Times New Roman" w:eastAsia="Calibri" w:hAnsi="Times New Roman" w:cs="Times New Roman"/>
          <w:b/>
          <w:bCs/>
          <w:color w:val="000000"/>
          <w:sz w:val="28"/>
          <w:szCs w:val="28"/>
          <w:lang w:val="it-IT"/>
        </w:rPr>
        <w:t xml:space="preserve">za nabavku __________________________________________________________ </w:t>
      </w:r>
    </w:p>
    <w:p w:rsidR="00FB6504" w:rsidRPr="00F108D1" w:rsidRDefault="00FB6504" w:rsidP="00FB6504">
      <w:pPr>
        <w:tabs>
          <w:tab w:val="left" w:pos="1950"/>
        </w:tabs>
        <w:spacing w:after="0" w:line="240" w:lineRule="auto"/>
        <w:jc w:val="center"/>
        <w:rPr>
          <w:rFonts w:ascii="Times New Roman" w:eastAsia="Calibri" w:hAnsi="Times New Roman" w:cs="Times New Roman"/>
          <w:b/>
          <w:bCs/>
          <w:color w:val="000000"/>
          <w:lang w:val="it-IT"/>
        </w:rPr>
      </w:pPr>
      <w:r w:rsidRPr="00F108D1">
        <w:rPr>
          <w:rFonts w:ascii="Times New Roman" w:eastAsia="Calibri" w:hAnsi="Times New Roman" w:cs="Times New Roman"/>
          <w:color w:val="000000"/>
          <w:lang w:val="it-IT"/>
        </w:rPr>
        <w:t>(</w:t>
      </w:r>
      <w:r w:rsidRPr="00F108D1">
        <w:rPr>
          <w:rFonts w:ascii="Times New Roman" w:eastAsia="Calibri" w:hAnsi="Times New Roman" w:cs="Times New Roman"/>
          <w:i/>
          <w:iCs/>
          <w:color w:val="000000"/>
          <w:lang w:val="it-IT"/>
        </w:rPr>
        <w:t>opis predmeta nabavke</w:t>
      </w:r>
      <w:r w:rsidRPr="00F108D1">
        <w:rPr>
          <w:rFonts w:ascii="Times New Roman" w:eastAsia="Calibri" w:hAnsi="Times New Roman" w:cs="Times New Roman"/>
          <w:color w:val="000000"/>
          <w:lang w:val="it-IT"/>
        </w:rPr>
        <w:t>)</w:t>
      </w:r>
      <w:r w:rsidRPr="00F108D1">
        <w:rPr>
          <w:rFonts w:ascii="Times New Roman" w:eastAsia="Calibri" w:hAnsi="Times New Roman" w:cs="Times New Roman"/>
          <w:b/>
          <w:bCs/>
          <w:color w:val="000000"/>
          <w:lang w:val="it-IT"/>
        </w:rPr>
        <w:t xml:space="preserve"> </w:t>
      </w:r>
    </w:p>
    <w:p w:rsidR="00FB6504" w:rsidRPr="00F108D1" w:rsidRDefault="00FB6504" w:rsidP="00FB6504">
      <w:pPr>
        <w:tabs>
          <w:tab w:val="left" w:pos="1950"/>
        </w:tabs>
        <w:jc w:val="center"/>
        <w:rPr>
          <w:rFonts w:ascii="Times New Roman" w:eastAsia="Calibri" w:hAnsi="Times New Roman" w:cs="Times New Roman"/>
          <w:color w:val="000000"/>
          <w:sz w:val="24"/>
          <w:szCs w:val="24"/>
          <w:lang w:val="it-IT"/>
        </w:rPr>
      </w:pPr>
    </w:p>
    <w:p w:rsidR="00FB6504" w:rsidRPr="00F108D1" w:rsidRDefault="00FB6504" w:rsidP="00FB6504">
      <w:pPr>
        <w:tabs>
          <w:tab w:val="left" w:pos="1950"/>
        </w:tabs>
        <w:jc w:val="center"/>
        <w:rPr>
          <w:rFonts w:ascii="Times New Roman" w:eastAsia="Calibri" w:hAnsi="Times New Roman" w:cs="Times New Roman"/>
          <w:b/>
          <w:bCs/>
          <w:color w:val="000000"/>
          <w:sz w:val="24"/>
          <w:szCs w:val="24"/>
          <w:lang w:val="it-IT"/>
        </w:rPr>
      </w:pPr>
      <w:r w:rsidRPr="00F108D1">
        <w:rPr>
          <w:rFonts w:ascii="Times New Roman" w:eastAsia="Calibri" w:hAnsi="Times New Roman" w:cs="Times New Roman"/>
          <w:b/>
          <w:bCs/>
          <w:color w:val="000000"/>
          <w:sz w:val="24"/>
          <w:szCs w:val="24"/>
          <w:lang w:val="it-IT"/>
        </w:rPr>
        <w:t>ZA</w:t>
      </w:r>
    </w:p>
    <w:p w:rsidR="00FB6504" w:rsidRPr="00F108D1" w:rsidRDefault="00FB6504" w:rsidP="00FB6504">
      <w:pPr>
        <w:tabs>
          <w:tab w:val="left" w:pos="1950"/>
        </w:tabs>
        <w:jc w:val="center"/>
        <w:rPr>
          <w:rFonts w:ascii="Times New Roman" w:eastAsia="Calibri" w:hAnsi="Times New Roman" w:cs="Times New Roman"/>
          <w:b/>
          <w:bCs/>
          <w:color w:val="000000"/>
          <w:sz w:val="24"/>
          <w:szCs w:val="24"/>
          <w:lang w:val="it-IT"/>
        </w:rPr>
      </w:pPr>
    </w:p>
    <w:p w:rsidR="00FB6504" w:rsidRPr="00F108D1" w:rsidRDefault="00FB6504" w:rsidP="00FB6504">
      <w:pPr>
        <w:tabs>
          <w:tab w:val="left" w:pos="1950"/>
        </w:tabs>
        <w:rPr>
          <w:rFonts w:ascii="Times New Roman" w:eastAsia="Calibri" w:hAnsi="Times New Roman" w:cs="Times New Roman"/>
          <w:color w:val="000000"/>
          <w:sz w:val="28"/>
          <w:szCs w:val="28"/>
          <w:lang w:val="it-IT"/>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it-IT"/>
        </w:rPr>
        <w:t xml:space="preserve"> </w:t>
      </w:r>
      <w:r w:rsidRPr="00F108D1">
        <w:rPr>
          <w:rFonts w:ascii="Times New Roman" w:eastAsia="Calibri" w:hAnsi="Times New Roman" w:cs="Times New Roman"/>
          <w:color w:val="000000"/>
          <w:sz w:val="28"/>
          <w:szCs w:val="28"/>
          <w:lang w:val="it-IT"/>
        </w:rPr>
        <w:t>Predmet nabavke u cjelosti</w:t>
      </w:r>
    </w:p>
    <w:p w:rsidR="00FB6504" w:rsidRPr="00F108D1" w:rsidRDefault="00FB6504" w:rsidP="00FB6504">
      <w:pPr>
        <w:tabs>
          <w:tab w:val="left" w:pos="1950"/>
        </w:tabs>
        <w:rPr>
          <w:rFonts w:ascii="Times New Roman" w:eastAsia="Calibri" w:hAnsi="Times New Roman" w:cs="Times New Roman"/>
          <w:color w:val="000000"/>
          <w:sz w:val="28"/>
          <w:szCs w:val="28"/>
          <w:lang w:val="it-IT"/>
        </w:rPr>
      </w:pPr>
    </w:p>
    <w:p w:rsidR="00FB6504" w:rsidRPr="00F108D1" w:rsidRDefault="00FB6504" w:rsidP="00FB6504">
      <w:pPr>
        <w:rPr>
          <w:rFonts w:ascii="Times New Roman" w:eastAsia="Calibri" w:hAnsi="Times New Roman" w:cs="Times New Roman"/>
          <w:color w:val="000000"/>
          <w:sz w:val="24"/>
          <w:szCs w:val="24"/>
          <w:lang w:val="it-IT"/>
        </w:rPr>
      </w:pPr>
    </w:p>
    <w:p w:rsidR="00FB6504" w:rsidRPr="00F108D1" w:rsidRDefault="00FB6504" w:rsidP="00FB6504">
      <w:pPr>
        <w:rPr>
          <w:rFonts w:ascii="Times New Roman" w:eastAsia="Calibri" w:hAnsi="Times New Roman" w:cs="Times New Roman"/>
          <w:color w:val="000000"/>
          <w:sz w:val="24"/>
          <w:szCs w:val="24"/>
          <w:lang w:val="it-IT"/>
        </w:rPr>
      </w:pPr>
    </w:p>
    <w:p w:rsidR="00FB6504" w:rsidRPr="00F108D1" w:rsidRDefault="00FB6504" w:rsidP="00FB6504">
      <w:pPr>
        <w:rPr>
          <w:rFonts w:ascii="Times New Roman" w:eastAsia="Calibri" w:hAnsi="Times New Roman" w:cs="Times New Roman"/>
          <w:color w:val="000000"/>
          <w:sz w:val="24"/>
          <w:szCs w:val="24"/>
          <w:lang w:val="it-IT"/>
        </w:rPr>
      </w:pPr>
    </w:p>
    <w:p w:rsidR="00FB6504" w:rsidRPr="00F108D1" w:rsidRDefault="00FB6504" w:rsidP="00FB6504">
      <w:pPr>
        <w:rPr>
          <w:rFonts w:ascii="Times New Roman" w:eastAsia="Calibri" w:hAnsi="Times New Roman" w:cs="Times New Roman"/>
          <w:lang w:val="it-IT"/>
        </w:rPr>
      </w:pPr>
    </w:p>
    <w:p w:rsidR="00FB6504" w:rsidRPr="00F108D1" w:rsidRDefault="00FB6504" w:rsidP="00FB6504">
      <w:pPr>
        <w:rPr>
          <w:rFonts w:ascii="Times New Roman" w:eastAsia="Calibri" w:hAnsi="Times New Roman" w:cs="Times New Roman"/>
          <w:lang w:val="it-IT"/>
        </w:rPr>
      </w:pPr>
    </w:p>
    <w:p w:rsidR="00FB6504" w:rsidRPr="00F108D1" w:rsidRDefault="00FB6504" w:rsidP="00FB6504">
      <w:pPr>
        <w:rPr>
          <w:rFonts w:ascii="Times New Roman" w:eastAsia="Calibri" w:hAnsi="Times New Roman" w:cs="Times New Roman"/>
          <w:lang w:val="it-IT"/>
        </w:rPr>
      </w:pPr>
    </w:p>
    <w:p w:rsidR="00FB6504" w:rsidRPr="00F108D1" w:rsidRDefault="00FB6504" w:rsidP="00FB6504">
      <w:pPr>
        <w:rPr>
          <w:rFonts w:ascii="Times New Roman" w:eastAsia="Calibri" w:hAnsi="Times New Roman" w:cs="Times New Roman"/>
          <w:lang w:val="it-IT"/>
        </w:rPr>
      </w:pPr>
    </w:p>
    <w:p w:rsidR="00FB6504" w:rsidRPr="00F108D1" w:rsidRDefault="00FB6504" w:rsidP="00FB6504">
      <w:pPr>
        <w:rPr>
          <w:rFonts w:ascii="Times New Roman" w:eastAsia="Calibri" w:hAnsi="Times New Roman" w:cs="Times New Roman"/>
          <w:lang w:val="it-IT"/>
        </w:rPr>
      </w:pPr>
    </w:p>
    <w:p w:rsidR="00FB6504" w:rsidRPr="00F108D1" w:rsidRDefault="00FB6504" w:rsidP="00FB650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pt-BR" w:eastAsia="zh-TW"/>
        </w:rPr>
      </w:pPr>
      <w:bookmarkStart w:id="10" w:name="_Toc417218202"/>
      <w:r w:rsidRPr="00F108D1">
        <w:rPr>
          <w:rFonts w:ascii="Times New Roman" w:eastAsia="Times New Roman" w:hAnsi="Times New Roman" w:cs="Times New Roman"/>
          <w:b/>
          <w:bCs/>
          <w:color w:val="000000"/>
          <w:sz w:val="24"/>
          <w:szCs w:val="24"/>
          <w:lang w:val="pt-BR" w:eastAsia="zh-TW"/>
        </w:rPr>
        <w:lastRenderedPageBreak/>
        <w:t>PODACI O PONUDI I PONUĐAČU</w:t>
      </w:r>
      <w:bookmarkEnd w:id="10"/>
    </w:p>
    <w:p w:rsidR="00FB6504" w:rsidRPr="00F108D1" w:rsidRDefault="00FB6504" w:rsidP="00FB6504">
      <w:pPr>
        <w:numPr>
          <w:ilvl w:val="1"/>
          <w:numId w:val="0"/>
        </w:numPr>
        <w:rPr>
          <w:rFonts w:ascii="Times New Roman" w:eastAsia="Times New Roman" w:hAnsi="Times New Roman" w:cs="Times New Roman"/>
          <w:i/>
          <w:iCs/>
          <w:color w:val="000000"/>
          <w:spacing w:val="15"/>
          <w:sz w:val="24"/>
          <w:szCs w:val="24"/>
          <w:lang w:val="pt-BR" w:eastAsia="zh-TW"/>
        </w:rPr>
      </w:pPr>
    </w:p>
    <w:p w:rsidR="00FB6504" w:rsidRPr="00AC2A82" w:rsidRDefault="00FB6504" w:rsidP="00FB6504">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 xml:space="preserve">  Ponuda se podnosi</w:t>
      </w:r>
      <w:r w:rsidRPr="00F108D1">
        <w:rPr>
          <w:rFonts w:ascii="Times New Roman" w:eastAsia="Calibri" w:hAnsi="Times New Roman" w:cs="Times New Roman"/>
          <w:b/>
          <w:bCs/>
          <w:sz w:val="24"/>
          <w:szCs w:val="24"/>
          <w:lang w:val="pt-BR"/>
        </w:rPr>
        <w:t xml:space="preserve"> </w:t>
      </w:r>
      <w:r w:rsidRPr="00AC2A82">
        <w:rPr>
          <w:rFonts w:ascii="Times New Roman" w:eastAsia="Calibri" w:hAnsi="Times New Roman" w:cs="Times New Roman"/>
          <w:b/>
          <w:bCs/>
          <w:sz w:val="24"/>
          <w:szCs w:val="24"/>
          <w:lang w:val="sr-Latn-CS" w:eastAsia="sr-Latn-CS"/>
        </w:rPr>
        <w:t>kao:</w:t>
      </w:r>
    </w:p>
    <w:p w:rsidR="00FB6504" w:rsidRPr="00AC2A82" w:rsidRDefault="00FB6504" w:rsidP="00FB6504">
      <w:pPr>
        <w:spacing w:after="0" w:line="240" w:lineRule="auto"/>
        <w:jc w:val="center"/>
        <w:rPr>
          <w:rFonts w:ascii="Times New Roman" w:eastAsia="Calibri" w:hAnsi="Times New Roman" w:cs="Times New Roman"/>
          <w:color w:val="000000"/>
          <w:lang w:val="sr-Latn-CS" w:eastAsia="sr-Latn-CS"/>
        </w:rPr>
      </w:pPr>
    </w:p>
    <w:p w:rsidR="00FB6504" w:rsidRPr="00F108D1" w:rsidRDefault="00FB6504" w:rsidP="00FB6504">
      <w:pPr>
        <w:spacing w:after="0" w:line="240" w:lineRule="auto"/>
        <w:ind w:left="142"/>
        <w:rPr>
          <w:rFonts w:ascii="Times New Roman" w:eastAsia="Calibri" w:hAnsi="Times New Roman" w:cs="Times New Roman"/>
          <w:color w:val="000000"/>
          <w:sz w:val="24"/>
          <w:szCs w:val="24"/>
          <w:lang w:val="pt-BR" w:eastAsia="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pt-BR"/>
        </w:rPr>
        <w:t xml:space="preserve"> </w:t>
      </w:r>
      <w:r w:rsidRPr="00F108D1">
        <w:rPr>
          <w:rFonts w:ascii="Times New Roman" w:eastAsia="Calibri" w:hAnsi="Times New Roman" w:cs="Times New Roman"/>
          <w:color w:val="000000"/>
          <w:sz w:val="24"/>
          <w:szCs w:val="24"/>
          <w:lang w:val="pt-BR" w:eastAsia="sr-Latn-CS"/>
        </w:rPr>
        <w:t>Samostalna ponuda</w:t>
      </w:r>
    </w:p>
    <w:p w:rsidR="00FB6504" w:rsidRPr="00AC2A82" w:rsidRDefault="00FB6504" w:rsidP="00FB6504">
      <w:pPr>
        <w:spacing w:after="0" w:line="240" w:lineRule="auto"/>
        <w:ind w:left="142"/>
        <w:jc w:val="center"/>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w:t>
      </w:r>
    </w:p>
    <w:p w:rsidR="00FB6504" w:rsidRPr="00F108D1" w:rsidRDefault="00FB6504" w:rsidP="00FB6504">
      <w:pPr>
        <w:spacing w:after="0" w:line="240" w:lineRule="auto"/>
        <w:ind w:left="142"/>
        <w:rPr>
          <w:rFonts w:ascii="Times New Roman" w:eastAsia="Calibri" w:hAnsi="Times New Roman" w:cs="Times New Roman"/>
          <w:color w:val="000000"/>
          <w:sz w:val="24"/>
          <w:szCs w:val="24"/>
          <w:lang w:val="pt-BR" w:eastAsia="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pt-BR"/>
        </w:rPr>
        <w:t xml:space="preserve"> </w:t>
      </w:r>
      <w:r w:rsidRPr="00F108D1">
        <w:rPr>
          <w:rFonts w:ascii="Times New Roman" w:eastAsia="Calibri" w:hAnsi="Times New Roman" w:cs="Times New Roman"/>
          <w:color w:val="000000"/>
          <w:sz w:val="24"/>
          <w:szCs w:val="24"/>
          <w:lang w:val="pt-BR" w:eastAsia="sr-Latn-CS"/>
        </w:rPr>
        <w:t xml:space="preserve">Samostalna ponuda sa podizvođačem/podugovaračem </w:t>
      </w:r>
    </w:p>
    <w:p w:rsidR="00FB6504" w:rsidRPr="00AC2A82" w:rsidRDefault="00FB6504" w:rsidP="00FB6504">
      <w:pPr>
        <w:spacing w:after="0" w:line="240" w:lineRule="auto"/>
        <w:ind w:left="142"/>
        <w:jc w:val="center"/>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w:t>
      </w:r>
    </w:p>
    <w:p w:rsidR="00FB6504" w:rsidRPr="00F108D1" w:rsidRDefault="00FB6504" w:rsidP="00FB6504">
      <w:pPr>
        <w:spacing w:after="0" w:line="240" w:lineRule="auto"/>
        <w:ind w:left="142"/>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sr-Latn-CS"/>
        </w:rPr>
        <w:t xml:space="preserve"> </w:t>
      </w:r>
      <w:r w:rsidRPr="00F108D1">
        <w:rPr>
          <w:rFonts w:ascii="Times New Roman" w:eastAsia="Calibri" w:hAnsi="Times New Roman" w:cs="Times New Roman"/>
          <w:color w:val="000000"/>
          <w:sz w:val="24"/>
          <w:szCs w:val="24"/>
          <w:lang w:val="sr-Latn-CS" w:eastAsia="sr-Latn-CS"/>
        </w:rPr>
        <w:t>Zajednička ponuda</w:t>
      </w:r>
    </w:p>
    <w:p w:rsidR="00FB6504" w:rsidRPr="00AC2A82" w:rsidRDefault="00FB6504" w:rsidP="00FB6504">
      <w:pPr>
        <w:spacing w:after="0" w:line="240" w:lineRule="auto"/>
        <w:ind w:left="142"/>
        <w:jc w:val="center"/>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w:t>
      </w:r>
    </w:p>
    <w:p w:rsidR="00FB6504" w:rsidRPr="00F108D1" w:rsidRDefault="00FB6504" w:rsidP="00FB6504">
      <w:pPr>
        <w:spacing w:after="0" w:line="240" w:lineRule="auto"/>
        <w:ind w:left="142"/>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sr-Latn-CS"/>
        </w:rPr>
        <w:t xml:space="preserve"> </w:t>
      </w:r>
      <w:r w:rsidRPr="00F108D1">
        <w:rPr>
          <w:rFonts w:ascii="Times New Roman" w:eastAsia="Calibri" w:hAnsi="Times New Roman" w:cs="Times New Roman"/>
          <w:sz w:val="24"/>
          <w:szCs w:val="24"/>
          <w:lang w:val="sr-Latn-CS"/>
        </w:rPr>
        <w:t xml:space="preserve">Zajednička ponuda </w:t>
      </w:r>
      <w:r w:rsidRPr="00F108D1">
        <w:rPr>
          <w:rFonts w:ascii="Times New Roman" w:eastAsia="Calibri" w:hAnsi="Times New Roman" w:cs="Times New Roman"/>
          <w:color w:val="000000"/>
          <w:sz w:val="24"/>
          <w:szCs w:val="24"/>
          <w:lang w:val="sr-Latn-CS" w:eastAsia="sr-Latn-CS"/>
        </w:rPr>
        <w:t>sa  podizvođačem/podugovaračem</w:t>
      </w:r>
    </w:p>
    <w:p w:rsidR="00FB6504" w:rsidRPr="00F108D1" w:rsidRDefault="00FB6504" w:rsidP="00FB6504">
      <w:pPr>
        <w:rPr>
          <w:rFonts w:ascii="Times New Roman" w:eastAsia="Calibri" w:hAnsi="Times New Roman" w:cs="Times New Roman"/>
          <w:lang w:val="sr-Latn-CS"/>
        </w:rPr>
      </w:pPr>
    </w:p>
    <w:p w:rsidR="00FB6504" w:rsidRPr="00F108D1" w:rsidRDefault="00FB6504" w:rsidP="00FB6504">
      <w:pPr>
        <w:keepNext/>
        <w:keepLines/>
        <w:spacing w:before="200" w:after="0"/>
        <w:jc w:val="both"/>
        <w:outlineLvl w:val="1"/>
        <w:rPr>
          <w:rFonts w:ascii="Times New Roman" w:eastAsia="Times New Roman" w:hAnsi="Times New Roman" w:cs="Times New Roman"/>
          <w:b/>
          <w:bCs/>
          <w:color w:val="000000"/>
          <w:sz w:val="26"/>
          <w:szCs w:val="26"/>
          <w:lang w:val="sr-Latn-CS" w:eastAsia="zh-TW"/>
        </w:rPr>
      </w:pPr>
    </w:p>
    <w:p w:rsidR="00FB6504" w:rsidRPr="00F108D1" w:rsidRDefault="00FB6504" w:rsidP="00FB6504">
      <w:pPr>
        <w:rPr>
          <w:rFonts w:ascii="Times New Roman" w:eastAsia="Calibri" w:hAnsi="Times New Roman" w:cs="Times New Roman"/>
          <w:b/>
          <w:bCs/>
          <w:sz w:val="24"/>
          <w:szCs w:val="24"/>
          <w:lang w:val="pt-BR"/>
        </w:rPr>
      </w:pPr>
      <w:r w:rsidRPr="00F108D1">
        <w:rPr>
          <w:rFonts w:ascii="Times New Roman" w:eastAsia="Calibri" w:hAnsi="Times New Roman" w:cs="Times New Roman"/>
          <w:b/>
          <w:bCs/>
          <w:sz w:val="24"/>
          <w:szCs w:val="24"/>
          <w:lang w:val="pt-BR"/>
        </w:rPr>
        <w:t>Podaci o podnosiocu samostalne ponude:</w:t>
      </w:r>
    </w:p>
    <w:p w:rsidR="00FB6504" w:rsidRPr="00F108D1" w:rsidRDefault="00FB6504" w:rsidP="00FB6504">
      <w:pPr>
        <w:spacing w:after="0" w:line="240" w:lineRule="auto"/>
        <w:rPr>
          <w:rFonts w:ascii="Times New Roman" w:eastAsia="Calibri" w:hAnsi="Times New Roman" w:cs="Times New Roman"/>
          <w:color w:val="000000"/>
          <w:lang w:val="pt-BR"/>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B6504" w:rsidRPr="00AC2A82" w:rsidTr="00E44806">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56"/>
        </w:trPr>
        <w:tc>
          <w:tcPr>
            <w:tcW w:w="439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PIB</w:t>
            </w:r>
            <w:r w:rsidRPr="00AC2A82">
              <w:rPr>
                <w:rFonts w:ascii="Times New Roman" w:eastAsia="Calibri"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56"/>
        </w:trPr>
        <w:tc>
          <w:tcPr>
            <w:tcW w:w="439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56"/>
        </w:trPr>
        <w:tc>
          <w:tcPr>
            <w:tcW w:w="439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56"/>
        </w:trPr>
        <w:tc>
          <w:tcPr>
            <w:tcW w:w="439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56"/>
        </w:trPr>
        <w:tc>
          <w:tcPr>
            <w:tcW w:w="439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5"/>
        </w:trPr>
        <w:tc>
          <w:tcPr>
            <w:tcW w:w="439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5"/>
        </w:trPr>
        <w:tc>
          <w:tcPr>
            <w:tcW w:w="4393" w:type="dxa"/>
            <w:vMerge w:val="restart"/>
            <w:tcBorders>
              <w:top w:val="nil"/>
              <w:left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i/>
                <w:iCs/>
                <w:color w:val="000000"/>
                <w:lang w:val="sr-Latn-CS" w:eastAsia="sr-Latn-CS"/>
              </w:rPr>
            </w:pPr>
            <w:r w:rsidRPr="00AC2A82">
              <w:rPr>
                <w:rFonts w:ascii="Times New Roman" w:eastAsia="Calibri" w:hAnsi="Times New Roman" w:cs="Times New Roman"/>
                <w:i/>
                <w:iCs/>
                <w:color w:val="000000"/>
                <w:lang w:val="sr-Latn-CS" w:eastAsia="sr-Latn-CS"/>
              </w:rPr>
              <w:t>(Ime, prezime i funkcija)</w:t>
            </w:r>
          </w:p>
        </w:tc>
      </w:tr>
      <w:tr w:rsidR="00FB6504" w:rsidRPr="00AC2A82" w:rsidTr="00E44806">
        <w:trPr>
          <w:trHeight w:val="745"/>
        </w:trPr>
        <w:tc>
          <w:tcPr>
            <w:tcW w:w="4393" w:type="dxa"/>
            <w:vMerge/>
            <w:tcBorders>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i/>
                <w:iCs/>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FB6504" w:rsidRPr="00AC2A82" w:rsidTr="00E44806">
        <w:trPr>
          <w:trHeight w:val="745"/>
        </w:trPr>
        <w:tc>
          <w:tcPr>
            <w:tcW w:w="439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bl>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lastRenderedPageBreak/>
        <w:t>Podaci o podugovaraču /podizvođaču u okviru samostalne ponude</w:t>
      </w:r>
      <w:r w:rsidRPr="00AC2A82">
        <w:rPr>
          <w:rFonts w:ascii="Times New Roman" w:eastAsia="Calibri" w:hAnsi="Times New Roman" w:cs="Times New Roman"/>
          <w:b/>
          <w:bCs/>
          <w:color w:val="000000"/>
          <w:sz w:val="24"/>
          <w:szCs w:val="24"/>
          <w:vertAlign w:val="superscript"/>
          <w:lang w:val="sr-Latn-CS" w:eastAsia="sr-Latn-CS"/>
        </w:rPr>
        <w:footnoteReference w:id="5"/>
      </w:r>
    </w:p>
    <w:p w:rsidR="00FB6504" w:rsidRPr="00AC2A82" w:rsidRDefault="00FB6504" w:rsidP="00FB6504">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B6504" w:rsidRPr="00AC2A82" w:rsidTr="00E44806">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Naziv </w:t>
            </w:r>
            <w:r w:rsidRPr="00AC2A82">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654"/>
        </w:trPr>
        <w:tc>
          <w:tcPr>
            <w:tcW w:w="4458"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6"/>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803"/>
        </w:trPr>
        <w:tc>
          <w:tcPr>
            <w:tcW w:w="4458"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523"/>
        </w:trPr>
        <w:tc>
          <w:tcPr>
            <w:tcW w:w="4458"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648"/>
        </w:trPr>
        <w:tc>
          <w:tcPr>
            <w:tcW w:w="4458"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97"/>
        </w:trPr>
        <w:tc>
          <w:tcPr>
            <w:tcW w:w="4458"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959"/>
        </w:trPr>
        <w:tc>
          <w:tcPr>
            <w:tcW w:w="4458"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1165"/>
        </w:trPr>
        <w:tc>
          <w:tcPr>
            <w:tcW w:w="4458" w:type="dxa"/>
            <w:tcBorders>
              <w:top w:val="nil"/>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Procenat ukupne vrijednosti javne nabavke koji će izvršiti </w:t>
            </w:r>
            <w:r w:rsidRPr="00AC2A82">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1165"/>
        </w:trPr>
        <w:tc>
          <w:tcPr>
            <w:tcW w:w="4458" w:type="dxa"/>
            <w:tcBorders>
              <w:top w:val="nil"/>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Opis dijela predmeta javne nabavake koji će izvršiti </w:t>
            </w:r>
            <w:r w:rsidRPr="00AC2A82">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1165"/>
        </w:trPr>
        <w:tc>
          <w:tcPr>
            <w:tcW w:w="4458"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lang w:val="sr-Latn-CS" w:eastAsia="sr-Latn-CS"/>
              </w:rPr>
              <w:t>Ime i prezime osobe za davanje informacij</w:t>
            </w:r>
            <w:r w:rsidRPr="00AC2A82">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bl>
    <w:p w:rsidR="00FB6504" w:rsidRPr="00AC2A82" w:rsidRDefault="00FB6504" w:rsidP="00FB6504">
      <w:pPr>
        <w:jc w:val="both"/>
        <w:rPr>
          <w:rFonts w:ascii="Times New Roman" w:eastAsia="Calibri" w:hAnsi="Times New Roman" w:cs="Times New Roman"/>
          <w:b/>
          <w:bCs/>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F108D1" w:rsidRDefault="00FB6504" w:rsidP="00FB6504">
      <w:pPr>
        <w:rPr>
          <w:rFonts w:ascii="Times New Roman" w:eastAsia="Calibri" w:hAnsi="Times New Roman" w:cs="Times New Roman"/>
          <w:b/>
          <w:bCs/>
          <w:i/>
          <w:iCs/>
          <w:sz w:val="24"/>
          <w:szCs w:val="24"/>
          <w:lang w:val="pt-BR"/>
        </w:rPr>
      </w:pPr>
      <w:r w:rsidRPr="00AC2A82">
        <w:rPr>
          <w:rFonts w:ascii="Times New Roman" w:eastAsia="Calibri" w:hAnsi="Times New Roman" w:cs="Times New Roman"/>
          <w:b/>
          <w:bCs/>
          <w:sz w:val="24"/>
          <w:szCs w:val="24"/>
          <w:lang w:val="sr-Latn-CS" w:eastAsia="sr-Latn-CS"/>
        </w:rPr>
        <w:t>Podaci o podnosiocu zajedničke ponude</w:t>
      </w:r>
      <w:r w:rsidRPr="00AC2A82">
        <w:rPr>
          <w:rFonts w:ascii="Times New Roman" w:eastAsia="Calibri" w:hAnsi="Times New Roman" w:cs="Times New Roman"/>
          <w:b/>
          <w:bCs/>
          <w:color w:val="000000"/>
          <w:sz w:val="24"/>
          <w:szCs w:val="24"/>
          <w:vertAlign w:val="superscript"/>
          <w:lang w:val="sr-Latn-CS" w:eastAsia="sr-Latn-CS"/>
        </w:rPr>
        <w:t xml:space="preserve"> </w:t>
      </w:r>
      <w:r w:rsidRPr="00AC2A82">
        <w:rPr>
          <w:rFonts w:ascii="Times New Roman" w:eastAsia="Calibri" w:hAnsi="Times New Roman" w:cs="Times New Roman"/>
          <w:b/>
          <w:bCs/>
          <w:color w:val="000000"/>
          <w:sz w:val="24"/>
          <w:szCs w:val="24"/>
          <w:vertAlign w:val="superscript"/>
          <w:lang w:val="sr-Latn-CS" w:eastAsia="sr-Latn-CS"/>
        </w:rPr>
        <w:footnoteReference w:id="7"/>
      </w:r>
    </w:p>
    <w:p w:rsidR="00FB6504" w:rsidRPr="00AC2A82" w:rsidRDefault="00FB6504" w:rsidP="00FB6504">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B6504" w:rsidRPr="00AC2A82" w:rsidTr="00E44806">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Naziv podnosioca zajedničke ponude</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05"/>
          <w:jc w:val="center"/>
        </w:trPr>
        <w:tc>
          <w:tcPr>
            <w:tcW w:w="4191" w:type="dxa"/>
            <w:vMerge w:val="restart"/>
            <w:tcBorders>
              <w:top w:val="nil"/>
              <w:left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(Ime i prezime)</w:t>
            </w:r>
          </w:p>
        </w:tc>
      </w:tr>
      <w:tr w:rsidR="00FB6504" w:rsidRPr="00AC2A82" w:rsidTr="00E44806">
        <w:trPr>
          <w:trHeight w:val="705"/>
          <w:jc w:val="center"/>
        </w:trPr>
        <w:tc>
          <w:tcPr>
            <w:tcW w:w="4191" w:type="dxa"/>
            <w:vMerge/>
            <w:tcBorders>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FB6504" w:rsidRPr="00AC2A82" w:rsidTr="00E44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roofErr w:type="spellStart"/>
            <w:r w:rsidRPr="00AC2A82">
              <w:rPr>
                <w:rFonts w:ascii="Times New Roman" w:eastAsia="Calibri" w:hAnsi="Times New Roman" w:cs="Times New Roman"/>
                <w:color w:val="000000"/>
                <w:sz w:val="24"/>
                <w:szCs w:val="24"/>
              </w:rPr>
              <w:t>Imena</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i</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stručne</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kvalifikacije</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lica</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koja</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će</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biti</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odgovorna</w:t>
            </w:r>
            <w:proofErr w:type="spellEnd"/>
            <w:r w:rsidRPr="00AC2A82">
              <w:rPr>
                <w:rFonts w:ascii="Times New Roman" w:eastAsia="Calibri" w:hAnsi="Times New Roman" w:cs="Times New Roman"/>
                <w:color w:val="000000"/>
                <w:sz w:val="24"/>
                <w:szCs w:val="24"/>
              </w:rPr>
              <w:t xml:space="preserve"> za </w:t>
            </w:r>
            <w:proofErr w:type="spellStart"/>
            <w:r w:rsidRPr="00AC2A82">
              <w:rPr>
                <w:rFonts w:ascii="Times New Roman" w:eastAsia="Calibri" w:hAnsi="Times New Roman" w:cs="Times New Roman"/>
                <w:color w:val="000000"/>
                <w:sz w:val="24"/>
                <w:szCs w:val="24"/>
              </w:rPr>
              <w:t>izvršenje</w:t>
            </w:r>
            <w:proofErr w:type="spellEnd"/>
            <w:r w:rsidRPr="00AC2A82">
              <w:rPr>
                <w:rFonts w:ascii="Times New Roman" w:eastAsia="Calibri" w:hAnsi="Times New Roman" w:cs="Times New Roman"/>
                <w:color w:val="000000"/>
                <w:sz w:val="24"/>
                <w:szCs w:val="24"/>
              </w:rPr>
              <w:t xml:space="preserve"> </w:t>
            </w:r>
            <w:proofErr w:type="spellStart"/>
            <w:r w:rsidRPr="00AC2A82">
              <w:rPr>
                <w:rFonts w:ascii="Times New Roman" w:eastAsia="Calibri" w:hAnsi="Times New Roman" w:cs="Times New Roman"/>
                <w:color w:val="000000"/>
                <w:sz w:val="24"/>
                <w:szCs w:val="24"/>
              </w:rPr>
              <w:t>ugovora</w:t>
            </w:r>
            <w:proofErr w:type="spellEnd"/>
          </w:p>
        </w:tc>
        <w:tc>
          <w:tcPr>
            <w:tcW w:w="4900" w:type="dxa"/>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p>
        </w:tc>
      </w:tr>
      <w:tr w:rsidR="00FB6504" w:rsidRPr="00AC2A82" w:rsidTr="00E44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p>
        </w:tc>
      </w:tr>
      <w:tr w:rsidR="00FB6504" w:rsidRPr="00AC2A82" w:rsidTr="00E44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w:t>
            </w:r>
          </w:p>
        </w:tc>
      </w:tr>
    </w:tbl>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Podaci o nosiocu zajedničke ponude:</w:t>
      </w:r>
    </w:p>
    <w:p w:rsidR="00FB6504" w:rsidRPr="00AC2A82" w:rsidRDefault="00FB6504" w:rsidP="00FB6504">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B6504" w:rsidRPr="00AC2A82" w:rsidTr="00E44806">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0"/>
          <w:jc w:val="center"/>
        </w:trPr>
        <w:tc>
          <w:tcPr>
            <w:tcW w:w="4196" w:type="dxa"/>
            <w:vMerge w:val="restart"/>
            <w:tcBorders>
              <w:top w:val="nil"/>
              <w:left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(Ime, prezime i funkcija)</w:t>
            </w:r>
          </w:p>
        </w:tc>
      </w:tr>
      <w:tr w:rsidR="00FB6504" w:rsidRPr="00AC2A82" w:rsidTr="00E44806">
        <w:trPr>
          <w:trHeight w:val="740"/>
          <w:jc w:val="center"/>
        </w:trPr>
        <w:tc>
          <w:tcPr>
            <w:tcW w:w="4196" w:type="dxa"/>
            <w:vMerge/>
            <w:tcBorders>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FB6504" w:rsidRPr="00AC2A82" w:rsidTr="00E4480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B6504" w:rsidRPr="00AC2A82" w:rsidRDefault="00FB6504" w:rsidP="00E44806">
            <w:pPr>
              <w:jc w:val="both"/>
              <w:rPr>
                <w:rFonts w:ascii="Times New Roman" w:eastAsia="Calibri" w:hAnsi="Times New Roman" w:cs="Times New Roman"/>
                <w:color w:val="000000"/>
                <w:lang w:val="sr-Latn-CS" w:eastAsia="sr-Latn-CS"/>
              </w:rPr>
            </w:pPr>
          </w:p>
          <w:p w:rsidR="00FB6504" w:rsidRPr="00AC2A82" w:rsidRDefault="00FB6504" w:rsidP="00E44806">
            <w:pPr>
              <w:jc w:val="both"/>
              <w:rPr>
                <w:rFonts w:ascii="Times New Roman" w:eastAsia="Calibri" w:hAnsi="Times New Roman" w:cs="Times New Roman"/>
                <w:i/>
                <w:iCs/>
                <w:color w:val="000000"/>
                <w:sz w:val="24"/>
                <w:szCs w:val="24"/>
              </w:rPr>
            </w:pPr>
            <w:r w:rsidRPr="00AC2A82">
              <w:rPr>
                <w:rFonts w:ascii="Times New Roman" w:eastAsia="Calibri" w:hAnsi="Times New Roman" w:cs="Times New Roman"/>
                <w:color w:val="000000"/>
                <w:lang w:val="sr-Latn-CS" w:eastAsia="sr-Latn-CS"/>
              </w:rPr>
              <w:t>Ime i prezime osobe za davanje informacija</w:t>
            </w:r>
          </w:p>
        </w:tc>
        <w:tc>
          <w:tcPr>
            <w:tcW w:w="4825" w:type="dxa"/>
          </w:tcPr>
          <w:p w:rsidR="00FB6504" w:rsidRPr="00AC2A82" w:rsidRDefault="00FB6504" w:rsidP="00E44806">
            <w:pPr>
              <w:ind w:left="15"/>
              <w:jc w:val="both"/>
              <w:rPr>
                <w:rFonts w:ascii="Times New Roman" w:eastAsia="Calibri" w:hAnsi="Times New Roman" w:cs="Times New Roman"/>
                <w:i/>
                <w:iCs/>
                <w:color w:val="000000"/>
              </w:rPr>
            </w:pPr>
          </w:p>
        </w:tc>
      </w:tr>
    </w:tbl>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Podaci o članu zajedničke ponude</w:t>
      </w:r>
      <w:r w:rsidRPr="00AC2A82">
        <w:rPr>
          <w:rFonts w:ascii="Times New Roman" w:eastAsia="Calibri" w:hAnsi="Times New Roman" w:cs="Times New Roman"/>
          <w:b/>
          <w:bCs/>
          <w:sz w:val="24"/>
          <w:szCs w:val="24"/>
          <w:vertAlign w:val="superscript"/>
          <w:lang w:val="sr-Latn-CS" w:eastAsia="sr-Latn-CS"/>
        </w:rPr>
        <w:footnoteReference w:id="9"/>
      </w:r>
      <w:r w:rsidRPr="00AC2A82">
        <w:rPr>
          <w:rFonts w:ascii="Times New Roman" w:eastAsia="Calibri" w:hAnsi="Times New Roman" w:cs="Times New Roman"/>
          <w:b/>
          <w:bCs/>
          <w:sz w:val="24"/>
          <w:szCs w:val="24"/>
          <w:lang w:val="sr-Latn-CS" w:eastAsia="sr-Latn-CS"/>
        </w:rPr>
        <w:t>:</w:t>
      </w:r>
    </w:p>
    <w:p w:rsidR="00FB6504" w:rsidRPr="00AC2A82" w:rsidRDefault="00FB6504" w:rsidP="00FB6504">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B6504" w:rsidRPr="00AC2A82" w:rsidTr="00E44806">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16"/>
          <w:jc w:val="center"/>
        </w:trPr>
        <w:tc>
          <w:tcPr>
            <w:tcW w:w="4274" w:type="dxa"/>
            <w:vMerge w:val="restart"/>
            <w:tcBorders>
              <w:top w:val="nil"/>
              <w:left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(Ime, prezime i funkcija)</w:t>
            </w:r>
          </w:p>
        </w:tc>
      </w:tr>
      <w:tr w:rsidR="00FB6504" w:rsidRPr="00AC2A82" w:rsidTr="00E44806">
        <w:trPr>
          <w:trHeight w:val="716"/>
          <w:jc w:val="center"/>
        </w:trPr>
        <w:tc>
          <w:tcPr>
            <w:tcW w:w="4274" w:type="dxa"/>
            <w:vMerge/>
            <w:tcBorders>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FB6504" w:rsidRPr="00AC2A82" w:rsidTr="00E4480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B6504" w:rsidRPr="00AC2A82" w:rsidRDefault="00FB6504" w:rsidP="00E44806">
            <w:pPr>
              <w:jc w:val="both"/>
              <w:rPr>
                <w:rFonts w:ascii="Times New Roman" w:eastAsia="Calibri" w:hAnsi="Times New Roman" w:cs="Times New Roman"/>
                <w:color w:val="000000"/>
                <w:lang w:val="sr-Latn-CS" w:eastAsia="sr-Latn-CS"/>
              </w:rPr>
            </w:pPr>
          </w:p>
          <w:p w:rsidR="00FB6504" w:rsidRPr="00AC2A82" w:rsidRDefault="00FB6504" w:rsidP="00E44806">
            <w:pPr>
              <w:jc w:val="both"/>
              <w:rPr>
                <w:rFonts w:ascii="Times New Roman" w:eastAsia="Calibri" w:hAnsi="Times New Roman" w:cs="Times New Roman"/>
                <w:i/>
                <w:iCs/>
                <w:color w:val="000000"/>
                <w:sz w:val="24"/>
                <w:szCs w:val="24"/>
              </w:rPr>
            </w:pPr>
            <w:r w:rsidRPr="00AC2A82">
              <w:rPr>
                <w:rFonts w:ascii="Times New Roman" w:eastAsia="Calibri" w:hAnsi="Times New Roman" w:cs="Times New Roman"/>
                <w:color w:val="000000"/>
                <w:lang w:val="sr-Latn-CS" w:eastAsia="sr-Latn-CS"/>
              </w:rPr>
              <w:t>Ime i prezime osobe za davanje informacija</w:t>
            </w:r>
          </w:p>
        </w:tc>
        <w:tc>
          <w:tcPr>
            <w:tcW w:w="4914" w:type="dxa"/>
          </w:tcPr>
          <w:p w:rsidR="00FB6504" w:rsidRPr="00AC2A82" w:rsidRDefault="00FB6504" w:rsidP="00E44806">
            <w:pPr>
              <w:ind w:left="15"/>
              <w:jc w:val="both"/>
              <w:rPr>
                <w:rFonts w:ascii="Times New Roman" w:eastAsia="Calibri" w:hAnsi="Times New Roman" w:cs="Times New Roman"/>
                <w:i/>
                <w:iCs/>
                <w:color w:val="000000"/>
              </w:rPr>
            </w:pPr>
          </w:p>
        </w:tc>
      </w:tr>
    </w:tbl>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Podaci o podugovaraču /podizvođaču u okviru zajedničke ponude</w:t>
      </w:r>
      <w:r w:rsidRPr="00AC2A82">
        <w:rPr>
          <w:rFonts w:ascii="Times New Roman" w:eastAsia="Calibri"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B6504" w:rsidRPr="00AC2A82" w:rsidTr="00E44806">
        <w:trPr>
          <w:trHeight w:val="422"/>
        </w:trPr>
        <w:tc>
          <w:tcPr>
            <w:tcW w:w="4323" w:type="dxa"/>
            <w:tcBorders>
              <w:top w:val="nil"/>
              <w:left w:val="nil"/>
              <w:bottom w:val="nil"/>
              <w:right w:val="nil"/>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r>
      <w:tr w:rsidR="00FB6504" w:rsidRPr="00AC2A82" w:rsidTr="00E44806">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Naziv </w:t>
            </w:r>
            <w:r w:rsidRPr="00AC2A82">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486"/>
        </w:trPr>
        <w:tc>
          <w:tcPr>
            <w:tcW w:w="432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12"/>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597"/>
        </w:trPr>
        <w:tc>
          <w:tcPr>
            <w:tcW w:w="432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388"/>
        </w:trPr>
        <w:tc>
          <w:tcPr>
            <w:tcW w:w="432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481"/>
        </w:trPr>
        <w:tc>
          <w:tcPr>
            <w:tcW w:w="432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592"/>
        </w:trPr>
        <w:tc>
          <w:tcPr>
            <w:tcW w:w="432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12"/>
        </w:trPr>
        <w:tc>
          <w:tcPr>
            <w:tcW w:w="432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865"/>
        </w:trPr>
        <w:tc>
          <w:tcPr>
            <w:tcW w:w="4323" w:type="dxa"/>
            <w:tcBorders>
              <w:top w:val="nil"/>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Procenat ukupne vrijednosti javne nabavke koji će izvršiti </w:t>
            </w:r>
            <w:r w:rsidRPr="00AC2A82">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865"/>
        </w:trPr>
        <w:tc>
          <w:tcPr>
            <w:tcW w:w="4323" w:type="dxa"/>
            <w:tcBorders>
              <w:top w:val="nil"/>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Opis dijela predmeta javne nabavake koji će izvršiti </w:t>
            </w:r>
            <w:r w:rsidRPr="00AC2A82">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865"/>
        </w:trPr>
        <w:tc>
          <w:tcPr>
            <w:tcW w:w="432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lang w:val="sr-Latn-CS" w:eastAsia="sr-Latn-CS"/>
              </w:rPr>
              <w:t>Ime i prezime osobe za davanje informacij</w:t>
            </w:r>
            <w:r w:rsidRPr="00AC2A82">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bl>
    <w:p w:rsidR="00FB6504" w:rsidRPr="00AC2A82" w:rsidRDefault="00FB6504" w:rsidP="00FB6504">
      <w:pPr>
        <w:jc w:val="both"/>
        <w:rPr>
          <w:rFonts w:ascii="Times New Roman" w:eastAsia="Calibri" w:hAnsi="Times New Roman" w:cs="Times New Roman"/>
          <w:b/>
          <w:bCs/>
          <w:i/>
          <w:iCs/>
          <w:color w:val="000000"/>
        </w:rPr>
      </w:pPr>
    </w:p>
    <w:p w:rsidR="00FB6504" w:rsidRPr="00AC2A82" w:rsidRDefault="00FB6504" w:rsidP="00FB6504">
      <w:pPr>
        <w:jc w:val="both"/>
        <w:rPr>
          <w:rFonts w:ascii="Times New Roman" w:eastAsia="Calibri" w:hAnsi="Times New Roman" w:cs="Times New Roman"/>
          <w:i/>
          <w:iCs/>
          <w:color w:val="000000"/>
        </w:rPr>
        <w:sectPr w:rsidR="00FB6504" w:rsidRPr="00AC2A82" w:rsidSect="00E44806">
          <w:headerReference w:type="default" r:id="rId10"/>
          <w:footerReference w:type="default" r:id="rId11"/>
          <w:pgSz w:w="11906" w:h="16838" w:code="9"/>
          <w:pgMar w:top="1417" w:right="1417" w:bottom="1417" w:left="1417" w:header="708" w:footer="708" w:gutter="0"/>
          <w:cols w:space="708"/>
          <w:rtlGutter/>
          <w:docGrid w:linePitch="360"/>
        </w:sectPr>
      </w:pPr>
    </w:p>
    <w:p w:rsidR="00FB6504" w:rsidRPr="00AC2A82" w:rsidRDefault="00FB6504" w:rsidP="00FB650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7218203"/>
      <w:r w:rsidRPr="00AC2A82">
        <w:rPr>
          <w:rFonts w:ascii="Times New Roman" w:eastAsia="Times New Roman" w:hAnsi="Times New Roman" w:cs="Times New Roman"/>
          <w:b/>
          <w:bCs/>
          <w:color w:val="000000"/>
          <w:sz w:val="24"/>
          <w:szCs w:val="24"/>
          <w:lang w:eastAsia="zh-TW"/>
        </w:rPr>
        <w:lastRenderedPageBreak/>
        <w:t>FINANSIJSKI DIO PONUDE</w:t>
      </w:r>
      <w:bookmarkEnd w:id="11"/>
    </w:p>
    <w:p w:rsidR="00FB6504" w:rsidRPr="00AC2A82" w:rsidRDefault="00FB6504" w:rsidP="00FB6504">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B6504" w:rsidRPr="00A00046" w:rsidTr="00E44806">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roofErr w:type="spellStart"/>
            <w:r w:rsidRPr="00AC2A82">
              <w:rPr>
                <w:rFonts w:ascii="Times New Roman" w:eastAsia="Calibri" w:hAnsi="Times New Roman" w:cs="Times New Roman"/>
                <w:color w:val="000000"/>
                <w:sz w:val="20"/>
                <w:szCs w:val="20"/>
                <w:lang w:eastAsia="sr-Latn-CS"/>
              </w:rPr>
              <w:t>r.b</w:t>
            </w:r>
            <w:proofErr w:type="spellEnd"/>
            <w:r w:rsidRPr="00AC2A82">
              <w:rPr>
                <w:rFonts w:ascii="Times New Roman" w:eastAsia="Calibri" w:hAnsi="Times New Roman" w:cs="Times New Roman"/>
                <w:color w:val="000000"/>
                <w:sz w:val="20"/>
                <w:szCs w:val="20"/>
                <w:lang w:eastAsia="sr-Latn-CS"/>
              </w:rPr>
              <w:t>.</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 xml:space="preserve">jedinična cijena bez </w:t>
            </w:r>
          </w:p>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ukupan iznos sa</w:t>
            </w:r>
          </w:p>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pdv-om</w:t>
            </w:r>
          </w:p>
        </w:tc>
      </w:tr>
      <w:tr w:rsidR="00FB6504" w:rsidRPr="00AC2A82" w:rsidTr="00E44806">
        <w:trPr>
          <w:trHeight w:val="320"/>
        </w:trPr>
        <w:tc>
          <w:tcPr>
            <w:tcW w:w="52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B6504" w:rsidRPr="00AC2A82" w:rsidRDefault="00FB6504" w:rsidP="00E4480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r>
      <w:tr w:rsidR="00FB6504" w:rsidRPr="00AC2A82" w:rsidTr="00E44806">
        <w:trPr>
          <w:trHeight w:val="320"/>
        </w:trPr>
        <w:tc>
          <w:tcPr>
            <w:tcW w:w="52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FB6504" w:rsidRPr="00AC2A82" w:rsidRDefault="00FB6504" w:rsidP="00E4480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r>
      <w:tr w:rsidR="00FB6504" w:rsidRPr="00AC2A82" w:rsidTr="00E44806">
        <w:trPr>
          <w:trHeight w:val="320"/>
        </w:trPr>
        <w:tc>
          <w:tcPr>
            <w:tcW w:w="52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FB6504" w:rsidRPr="00AC2A82" w:rsidRDefault="00FB6504" w:rsidP="00E4480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r>
      <w:tr w:rsidR="00FB6504" w:rsidRPr="00AC2A82" w:rsidTr="00E44806">
        <w:trPr>
          <w:trHeight w:val="320"/>
        </w:trPr>
        <w:tc>
          <w:tcPr>
            <w:tcW w:w="52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FB6504" w:rsidRPr="00AC2A82" w:rsidRDefault="00FB6504" w:rsidP="00E4480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r>
      <w:tr w:rsidR="00FB6504" w:rsidRPr="00AC2A82" w:rsidTr="00E44806">
        <w:trPr>
          <w:trHeight w:val="320"/>
        </w:trPr>
        <w:tc>
          <w:tcPr>
            <w:tcW w:w="52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FB6504" w:rsidRPr="00AC2A82" w:rsidRDefault="00FB6504" w:rsidP="00E4480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FB6504" w:rsidRPr="00AC2A82" w:rsidRDefault="00FB6504" w:rsidP="00E44806">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FB6504" w:rsidRPr="00AC2A82" w:rsidRDefault="00FB6504" w:rsidP="00E44806">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r>
      <w:tr w:rsidR="00FB6504" w:rsidRPr="00AC2A82" w:rsidTr="00E44806">
        <w:trPr>
          <w:trHeight w:val="320"/>
        </w:trPr>
        <w:tc>
          <w:tcPr>
            <w:tcW w:w="52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FB6504" w:rsidRPr="00AC2A82" w:rsidRDefault="00FB6504" w:rsidP="00E4480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r>
      <w:tr w:rsidR="00FB6504" w:rsidRPr="00AC2A82" w:rsidTr="00E44806">
        <w:trPr>
          <w:trHeight w:val="320"/>
        </w:trPr>
        <w:tc>
          <w:tcPr>
            <w:tcW w:w="52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FB6504" w:rsidRPr="00AC2A82" w:rsidRDefault="00FB6504" w:rsidP="00E4480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r>
      <w:tr w:rsidR="00FB6504" w:rsidRPr="00AC2A82" w:rsidTr="00E44806">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B6504" w:rsidRPr="00AC2A82" w:rsidRDefault="00FB6504" w:rsidP="00E44806">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B6504" w:rsidRPr="00AC2A82" w:rsidRDefault="00FB6504" w:rsidP="00E44806">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 </w:t>
            </w:r>
          </w:p>
        </w:tc>
      </w:tr>
      <w:tr w:rsidR="00FB6504" w:rsidRPr="00AC2A82" w:rsidTr="00E44806">
        <w:trPr>
          <w:trHeight w:val="320"/>
        </w:trPr>
        <w:tc>
          <w:tcPr>
            <w:tcW w:w="5725" w:type="dxa"/>
            <w:gridSpan w:val="5"/>
            <w:tcBorders>
              <w:top w:val="nil"/>
              <w:left w:val="single" w:sz="8" w:space="0" w:color="auto"/>
              <w:bottom w:val="single" w:sz="8" w:space="0" w:color="auto"/>
              <w:right w:val="single" w:sz="8" w:space="0" w:color="000000"/>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B6504" w:rsidRPr="00AC2A82" w:rsidRDefault="00FB6504" w:rsidP="00E44806">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 </w:t>
            </w:r>
          </w:p>
        </w:tc>
      </w:tr>
      <w:tr w:rsidR="00FB6504" w:rsidRPr="00A00046" w:rsidTr="00E44806">
        <w:trPr>
          <w:trHeight w:val="320"/>
        </w:trPr>
        <w:tc>
          <w:tcPr>
            <w:tcW w:w="5725" w:type="dxa"/>
            <w:gridSpan w:val="5"/>
            <w:tcBorders>
              <w:top w:val="nil"/>
              <w:left w:val="single" w:sz="8" w:space="0" w:color="auto"/>
              <w:bottom w:val="single" w:sz="4" w:space="0" w:color="auto"/>
              <w:right w:val="single" w:sz="8" w:space="0" w:color="000000"/>
            </w:tcBorders>
            <w:vAlign w:val="center"/>
          </w:tcPr>
          <w:p w:rsidR="00FB6504" w:rsidRPr="00F108D1" w:rsidRDefault="00FB6504" w:rsidP="00E44806">
            <w:pPr>
              <w:spacing w:after="0" w:line="240" w:lineRule="auto"/>
              <w:rPr>
                <w:rFonts w:ascii="Times New Roman" w:eastAsia="Calibri" w:hAnsi="Times New Roman" w:cs="Times New Roman"/>
                <w:color w:val="000000"/>
                <w:sz w:val="20"/>
                <w:szCs w:val="20"/>
                <w:lang w:val="pt-BR" w:eastAsia="sr-Latn-CS"/>
              </w:rPr>
            </w:pPr>
            <w:r w:rsidRPr="00AC2A82">
              <w:rPr>
                <w:rFonts w:ascii="Times New Roman" w:eastAsia="Calibri" w:hAnsi="Times New Roman" w:cs="Times New Roman"/>
                <w:color w:val="000000"/>
                <w:sz w:val="20"/>
                <w:szCs w:val="20"/>
                <w:lang w:val="sr-Cyrl-CS" w:eastAsia="sr-Latn-CS"/>
              </w:rPr>
              <w:t>Ukupan iznos sa PDV-om</w:t>
            </w:r>
            <w:r w:rsidRPr="00F108D1">
              <w:rPr>
                <w:rFonts w:ascii="Times New Roman" w:eastAsia="Calibri" w:hAnsi="Times New Roman" w:cs="Times New Roman"/>
                <w:color w:val="000000"/>
                <w:sz w:val="20"/>
                <w:szCs w:val="20"/>
                <w:lang w:val="pt-BR" w:eastAsia="sr-Latn-CS"/>
              </w:rPr>
              <w:t>:</w:t>
            </w:r>
          </w:p>
        </w:tc>
        <w:tc>
          <w:tcPr>
            <w:tcW w:w="3610" w:type="dxa"/>
            <w:gridSpan w:val="4"/>
            <w:tcBorders>
              <w:top w:val="nil"/>
              <w:left w:val="nil"/>
              <w:bottom w:val="single" w:sz="4" w:space="0" w:color="auto"/>
              <w:right w:val="single" w:sz="8" w:space="0" w:color="000000"/>
            </w:tcBorders>
            <w:vAlign w:val="center"/>
          </w:tcPr>
          <w:p w:rsidR="00FB6504" w:rsidRPr="00AC2A82" w:rsidRDefault="00FB6504" w:rsidP="00E44806">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 </w:t>
            </w:r>
          </w:p>
        </w:tc>
      </w:tr>
      <w:tr w:rsidR="00FB6504" w:rsidRPr="00AC2A82" w:rsidTr="00E44806">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FB6504" w:rsidRPr="00AC2A82" w:rsidRDefault="00F60426" w:rsidP="00E44806">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B</w:t>
            </w:r>
            <w:r w:rsidR="00FB6504" w:rsidRPr="00AC2A82">
              <w:rPr>
                <w:rFonts w:ascii="Times New Roman" w:eastAsia="Calibri" w:hAnsi="Times New Roman" w:cs="Times New Roman"/>
                <w:color w:val="000000"/>
                <w:sz w:val="20"/>
                <w:szCs w:val="20"/>
                <w:lang w:val="sr-Latn-CS" w:eastAsia="sr-Latn-CS"/>
              </w:rPr>
              <w:t>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0"/>
                <w:szCs w:val="20"/>
                <w:lang w:val="sr-Latn-CS" w:eastAsia="sr-Latn-CS"/>
              </w:rPr>
            </w:pPr>
          </w:p>
        </w:tc>
      </w:tr>
      <w:tr w:rsidR="00FB6504" w:rsidRPr="00AC2A82" w:rsidTr="00E44806">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FB6504" w:rsidRPr="00AC2A82" w:rsidRDefault="00F60426" w:rsidP="00E44806">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S</w:t>
            </w:r>
            <w:r w:rsidR="00FB6504" w:rsidRPr="00AC2A82">
              <w:rPr>
                <w:rFonts w:ascii="Times New Roman" w:eastAsia="Calibri" w:hAnsi="Times New Roman" w:cs="Times New Roman"/>
                <w:color w:val="000000"/>
                <w:sz w:val="20"/>
                <w:szCs w:val="20"/>
                <w:lang w:val="sr-Latn-CS" w:eastAsia="sr-Latn-CS"/>
              </w:rPr>
              <w:t>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0"/>
                <w:szCs w:val="20"/>
                <w:lang w:val="sr-Latn-CS" w:eastAsia="sr-Latn-CS"/>
              </w:rPr>
            </w:pPr>
          </w:p>
        </w:tc>
      </w:tr>
    </w:tbl>
    <w:p w:rsidR="00FB6504" w:rsidRPr="00AC2A82" w:rsidRDefault="00FB6504" w:rsidP="00FB6504">
      <w:pPr>
        <w:jc w:val="both"/>
        <w:rPr>
          <w:rFonts w:ascii="Times New Roman" w:eastAsia="Calibri" w:hAnsi="Times New Roman" w:cs="Times New Roman"/>
          <w:color w:val="000000"/>
        </w:rPr>
      </w:pPr>
    </w:p>
    <w:p w:rsidR="00FB6504" w:rsidRPr="00AC2A82" w:rsidRDefault="00FB6504" w:rsidP="00FB6504">
      <w:pPr>
        <w:jc w:val="both"/>
        <w:rPr>
          <w:rFonts w:ascii="Times New Roman" w:eastAsia="Calibri" w:hAnsi="Times New Roman" w:cs="Times New Roman"/>
          <w:b/>
          <w:bCs/>
          <w:color w:val="000000"/>
          <w:sz w:val="24"/>
          <w:szCs w:val="24"/>
        </w:rPr>
      </w:pPr>
      <w:proofErr w:type="spellStart"/>
      <w:r w:rsidRPr="00AC2A82">
        <w:rPr>
          <w:rFonts w:ascii="Times New Roman" w:eastAsia="Calibri" w:hAnsi="Times New Roman" w:cs="Times New Roman"/>
          <w:b/>
          <w:bCs/>
          <w:color w:val="000000"/>
          <w:sz w:val="24"/>
          <w:szCs w:val="24"/>
        </w:rPr>
        <w:t>Uslovi</w:t>
      </w:r>
      <w:proofErr w:type="spellEnd"/>
      <w:r w:rsidRPr="00AC2A82">
        <w:rPr>
          <w:rFonts w:ascii="Times New Roman" w:eastAsia="Calibri" w:hAnsi="Times New Roman" w:cs="Times New Roman"/>
          <w:b/>
          <w:bCs/>
          <w:color w:val="000000"/>
          <w:sz w:val="24"/>
          <w:szCs w:val="24"/>
        </w:rPr>
        <w:t xml:space="preserve"> </w:t>
      </w:r>
      <w:proofErr w:type="spellStart"/>
      <w:r w:rsidRPr="00AC2A82">
        <w:rPr>
          <w:rFonts w:ascii="Times New Roman" w:eastAsia="Calibri" w:hAnsi="Times New Roman" w:cs="Times New Roman"/>
          <w:b/>
          <w:bCs/>
          <w:color w:val="000000"/>
          <w:sz w:val="24"/>
          <w:szCs w:val="24"/>
        </w:rPr>
        <w:t>ponude</w:t>
      </w:r>
      <w:proofErr w:type="spellEnd"/>
      <w:r w:rsidRPr="00AC2A82">
        <w:rPr>
          <w:rFonts w:ascii="Times New Roman" w:eastAsia="Calibri" w:hAnsi="Times New Roman" w:cs="Times New Roman"/>
          <w:b/>
          <w:bCs/>
          <w:color w:val="000000"/>
          <w:sz w:val="24"/>
          <w:szCs w:val="24"/>
        </w:rPr>
        <w:t>:</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B6504" w:rsidRPr="00AC2A82" w:rsidTr="00E44806">
        <w:trPr>
          <w:trHeight w:val="375"/>
        </w:trPr>
        <w:tc>
          <w:tcPr>
            <w:tcW w:w="4109" w:type="dxa"/>
            <w:vAlign w:val="center"/>
          </w:tcPr>
          <w:p w:rsidR="00FB6504" w:rsidRPr="00AC2A82" w:rsidRDefault="00FB6504" w:rsidP="00E44806">
            <w:pPr>
              <w:spacing w:after="0" w:line="240" w:lineRule="auto"/>
              <w:ind w:left="266" w:hanging="266"/>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rPr>
              <w:t>Rok izvršenja ugovora je</w:t>
            </w:r>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375"/>
        </w:trPr>
        <w:tc>
          <w:tcPr>
            <w:tcW w:w="4109"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pl-PL"/>
              </w:rPr>
              <w:t>Mjesto izvršenja ugovora je</w:t>
            </w:r>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xml:space="preserve">  </w:t>
            </w:r>
          </w:p>
        </w:tc>
      </w:tr>
      <w:tr w:rsidR="00FB6504" w:rsidRPr="00AC2A82" w:rsidTr="00E44806">
        <w:trPr>
          <w:trHeight w:val="375"/>
        </w:trPr>
        <w:tc>
          <w:tcPr>
            <w:tcW w:w="4109" w:type="dxa"/>
            <w:vAlign w:val="center"/>
          </w:tcPr>
          <w:p w:rsidR="00FB6504" w:rsidRPr="00AC2A82" w:rsidRDefault="00FB6504" w:rsidP="00E44806">
            <w:pPr>
              <w:spacing w:after="0" w:line="240" w:lineRule="auto"/>
              <w:rPr>
                <w:rFonts w:ascii="Times New Roman" w:eastAsia="Calibri" w:hAnsi="Times New Roman" w:cs="Times New Roman"/>
                <w:color w:val="000000"/>
                <w:lang w:eastAsia="sr-Latn-CS"/>
              </w:rPr>
            </w:pPr>
            <w:proofErr w:type="spellStart"/>
            <w:r w:rsidRPr="00AC2A82">
              <w:rPr>
                <w:rFonts w:ascii="Times New Roman" w:eastAsia="Calibri" w:hAnsi="Times New Roman" w:cs="Times New Roman"/>
                <w:color w:val="000000"/>
                <w:lang w:eastAsia="sr-Latn-CS"/>
              </w:rPr>
              <w:t>Garantni</w:t>
            </w:r>
            <w:proofErr w:type="spellEnd"/>
            <w:r w:rsidRPr="00AC2A82">
              <w:rPr>
                <w:rFonts w:ascii="Times New Roman" w:eastAsia="Calibri" w:hAnsi="Times New Roman" w:cs="Times New Roman"/>
                <w:color w:val="000000"/>
                <w:lang w:eastAsia="sr-Latn-CS"/>
              </w:rPr>
              <w:t xml:space="preserve"> </w:t>
            </w:r>
            <w:proofErr w:type="spellStart"/>
            <w:r w:rsidRPr="00AC2A82">
              <w:rPr>
                <w:rFonts w:ascii="Times New Roman" w:eastAsia="Calibri" w:hAnsi="Times New Roman" w:cs="Times New Roman"/>
                <w:color w:val="000000"/>
                <w:lang w:eastAsia="sr-Latn-CS"/>
              </w:rPr>
              <w:t>rok</w:t>
            </w:r>
            <w:proofErr w:type="spellEnd"/>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r>
      <w:tr w:rsidR="00FB6504" w:rsidRPr="00AC2A82" w:rsidTr="00E44806">
        <w:trPr>
          <w:trHeight w:val="375"/>
        </w:trPr>
        <w:tc>
          <w:tcPr>
            <w:tcW w:w="4109" w:type="dxa"/>
            <w:vAlign w:val="center"/>
          </w:tcPr>
          <w:p w:rsidR="00FB6504" w:rsidRPr="00AC2A82" w:rsidRDefault="00FB6504" w:rsidP="00E44806">
            <w:pPr>
              <w:spacing w:after="0" w:line="240" w:lineRule="auto"/>
              <w:rPr>
                <w:rFonts w:ascii="Times New Roman" w:eastAsia="Calibri" w:hAnsi="Times New Roman" w:cs="Times New Roman"/>
                <w:color w:val="000000"/>
                <w:lang w:eastAsia="sr-Latn-CS"/>
              </w:rPr>
            </w:pPr>
            <w:proofErr w:type="spellStart"/>
            <w:r w:rsidRPr="00F77365">
              <w:rPr>
                <w:rFonts w:ascii="Times New Roman" w:hAnsi="Times New Roman" w:cs="Times New Roman"/>
                <w:color w:val="000000"/>
                <w:sz w:val="24"/>
                <w:szCs w:val="24"/>
              </w:rPr>
              <w:t>Garancije</w:t>
            </w:r>
            <w:proofErr w:type="spellEnd"/>
            <w:r w:rsidRPr="00F77365">
              <w:rPr>
                <w:rFonts w:ascii="Times New Roman" w:hAnsi="Times New Roman" w:cs="Times New Roman"/>
                <w:color w:val="000000"/>
                <w:sz w:val="24"/>
                <w:szCs w:val="24"/>
              </w:rPr>
              <w:t xml:space="preserve"> </w:t>
            </w:r>
            <w:proofErr w:type="spellStart"/>
            <w:r w:rsidRPr="00F77365">
              <w:rPr>
                <w:rFonts w:ascii="Times New Roman" w:hAnsi="Times New Roman" w:cs="Times New Roman"/>
                <w:color w:val="000000"/>
                <w:sz w:val="24"/>
                <w:szCs w:val="24"/>
              </w:rPr>
              <w:t>kvaliteta</w:t>
            </w:r>
            <w:proofErr w:type="spellEnd"/>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r>
      <w:tr w:rsidR="00FB6504" w:rsidRPr="00AC2A82" w:rsidTr="00E44806">
        <w:trPr>
          <w:trHeight w:val="375"/>
        </w:trPr>
        <w:tc>
          <w:tcPr>
            <w:tcW w:w="4109" w:type="dxa"/>
            <w:vAlign w:val="center"/>
          </w:tcPr>
          <w:p w:rsidR="00FB6504" w:rsidRPr="00AC2A82" w:rsidRDefault="00FB6504" w:rsidP="00E44806">
            <w:pPr>
              <w:spacing w:after="0" w:line="240" w:lineRule="auto"/>
              <w:rPr>
                <w:rFonts w:ascii="Times New Roman" w:eastAsia="Calibri" w:hAnsi="Times New Roman" w:cs="Times New Roman"/>
                <w:color w:val="000000"/>
                <w:lang w:eastAsia="sr-Latn-CS"/>
              </w:rPr>
            </w:pPr>
            <w:proofErr w:type="spellStart"/>
            <w:r w:rsidRPr="00F77365">
              <w:rPr>
                <w:rFonts w:ascii="Times New Roman" w:hAnsi="Times New Roman" w:cs="Times New Roman"/>
                <w:color w:val="000000"/>
                <w:sz w:val="24"/>
                <w:szCs w:val="24"/>
              </w:rPr>
              <w:t>Način</w:t>
            </w:r>
            <w:proofErr w:type="spellEnd"/>
            <w:r w:rsidRPr="00F77365">
              <w:rPr>
                <w:rFonts w:ascii="Times New Roman" w:hAnsi="Times New Roman" w:cs="Times New Roman"/>
                <w:color w:val="000000"/>
                <w:sz w:val="24"/>
                <w:szCs w:val="24"/>
              </w:rPr>
              <w:t xml:space="preserve"> </w:t>
            </w:r>
            <w:proofErr w:type="spellStart"/>
            <w:r w:rsidRPr="00F77365">
              <w:rPr>
                <w:rFonts w:ascii="Times New Roman" w:hAnsi="Times New Roman" w:cs="Times New Roman"/>
                <w:color w:val="000000"/>
                <w:sz w:val="24"/>
                <w:szCs w:val="24"/>
              </w:rPr>
              <w:t>sprovođenja</w:t>
            </w:r>
            <w:proofErr w:type="spellEnd"/>
            <w:r w:rsidRPr="00F77365">
              <w:rPr>
                <w:rFonts w:ascii="Times New Roman" w:hAnsi="Times New Roman" w:cs="Times New Roman"/>
                <w:color w:val="000000"/>
                <w:sz w:val="24"/>
                <w:szCs w:val="24"/>
              </w:rPr>
              <w:t xml:space="preserve"> </w:t>
            </w:r>
            <w:proofErr w:type="spellStart"/>
            <w:r w:rsidRPr="00F77365">
              <w:rPr>
                <w:rFonts w:ascii="Times New Roman" w:hAnsi="Times New Roman" w:cs="Times New Roman"/>
                <w:color w:val="000000"/>
                <w:sz w:val="24"/>
                <w:szCs w:val="24"/>
              </w:rPr>
              <w:t>kontrole</w:t>
            </w:r>
            <w:proofErr w:type="spellEnd"/>
            <w:r w:rsidRPr="00F77365">
              <w:rPr>
                <w:rFonts w:ascii="Times New Roman" w:hAnsi="Times New Roman" w:cs="Times New Roman"/>
                <w:color w:val="000000"/>
                <w:sz w:val="24"/>
                <w:szCs w:val="24"/>
              </w:rPr>
              <w:t xml:space="preserve"> </w:t>
            </w:r>
            <w:proofErr w:type="spellStart"/>
            <w:r w:rsidRPr="00F77365">
              <w:rPr>
                <w:rFonts w:ascii="Times New Roman" w:hAnsi="Times New Roman" w:cs="Times New Roman"/>
                <w:color w:val="000000"/>
                <w:sz w:val="24"/>
                <w:szCs w:val="24"/>
              </w:rPr>
              <w:t>kvaliteta</w:t>
            </w:r>
            <w:proofErr w:type="spellEnd"/>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r>
      <w:tr w:rsidR="00FB6504" w:rsidRPr="00AC2A82" w:rsidTr="00E44806">
        <w:trPr>
          <w:trHeight w:val="468"/>
        </w:trPr>
        <w:tc>
          <w:tcPr>
            <w:tcW w:w="4109"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Rok plaćanja</w:t>
            </w:r>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r>
      <w:tr w:rsidR="00FB6504" w:rsidRPr="00AC2A82" w:rsidTr="00E44806">
        <w:trPr>
          <w:trHeight w:val="375"/>
        </w:trPr>
        <w:tc>
          <w:tcPr>
            <w:tcW w:w="4109"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Način plaćanja</w:t>
            </w:r>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r>
      <w:tr w:rsidR="00FB6504" w:rsidRPr="00AC2A82" w:rsidTr="00E44806">
        <w:trPr>
          <w:trHeight w:val="375"/>
        </w:trPr>
        <w:tc>
          <w:tcPr>
            <w:tcW w:w="4109"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Period važenja ponude</w:t>
            </w:r>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r>
    </w:tbl>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Ovlašćeno lice ponuđača  </w:t>
      </w:r>
    </w:p>
    <w:p w:rsidR="00FB6504" w:rsidRPr="00AC2A82" w:rsidRDefault="00FB6504" w:rsidP="00FB6504">
      <w:pPr>
        <w:spacing w:after="0" w:line="240" w:lineRule="auto"/>
        <w:ind w:right="149"/>
        <w:jc w:val="right"/>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right="149"/>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___________________________</w:t>
      </w:r>
    </w:p>
    <w:p w:rsidR="00FB6504" w:rsidRPr="00AC2A82" w:rsidRDefault="00FB6504" w:rsidP="00FB6504">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ime, prezime i funkcija</w:t>
      </w:r>
      <w:r w:rsidRPr="00AC2A82">
        <w:rPr>
          <w:rFonts w:ascii="Times New Roman" w:eastAsia="Calibri" w:hAnsi="Times New Roman" w:cs="Times New Roman"/>
          <w:color w:val="000000"/>
          <w:sz w:val="24"/>
          <w:szCs w:val="24"/>
          <w:lang w:val="sr-Latn-CS"/>
        </w:rPr>
        <w:t>)</w:t>
      </w:r>
    </w:p>
    <w:p w:rsidR="00FB6504" w:rsidRPr="00AC2A82" w:rsidRDefault="00FB6504" w:rsidP="00FB6504">
      <w:pPr>
        <w:spacing w:after="0" w:line="240" w:lineRule="auto"/>
        <w:ind w:right="149"/>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                                                                                                   ___________________________</w:t>
      </w:r>
    </w:p>
    <w:p w:rsidR="00FB6504" w:rsidRPr="00AC2A82" w:rsidRDefault="00FB6504" w:rsidP="00FB6504">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svojeručni potpis</w:t>
      </w:r>
      <w:r w:rsidRPr="00AC2A82">
        <w:rPr>
          <w:rFonts w:ascii="Times New Roman" w:eastAsia="Calibri" w:hAnsi="Times New Roman" w:cs="Times New Roman"/>
          <w:color w:val="000000"/>
          <w:sz w:val="24"/>
          <w:szCs w:val="24"/>
          <w:lang w:val="sr-Latn-CS"/>
        </w:rPr>
        <w:t>)</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t>M.P</w:t>
      </w:r>
    </w:p>
    <w:p w:rsidR="00FB6504" w:rsidRPr="00F108D1" w:rsidRDefault="00FB6504" w:rsidP="00FB6504">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val="sr-Latn-CS" w:eastAsia="zh-TW"/>
        </w:rPr>
      </w:pPr>
      <w:bookmarkStart w:id="12" w:name="_Toc417218204"/>
      <w:r w:rsidRPr="00F108D1">
        <w:rPr>
          <w:rFonts w:ascii="Times New Roman" w:eastAsia="Times New Roman" w:hAnsi="Times New Roman" w:cs="Times New Roman"/>
          <w:b/>
          <w:bCs/>
          <w:color w:val="000000"/>
          <w:sz w:val="24"/>
          <w:szCs w:val="24"/>
          <w:lang w:val="sr-Latn-CS" w:eastAsia="zh-TW"/>
        </w:rPr>
        <w:lastRenderedPageBreak/>
        <w:t>IZJAVA O NEPOSTOJANJU SUKOBA INTERESA NA STRANI PONUĐAČA,PODNOSIOCA ZAJEDNIČKE PONUDE, PODIZVOĐAČA /PODUGOVARAČA</w:t>
      </w:r>
      <w:r w:rsidRPr="00AC2A82">
        <w:rPr>
          <w:rFonts w:ascii="Times New Roman" w:eastAsia="Times New Roman" w:hAnsi="Times New Roman" w:cs="Times New Roman"/>
          <w:b/>
          <w:bCs/>
          <w:color w:val="000000"/>
          <w:sz w:val="26"/>
          <w:szCs w:val="26"/>
          <w:vertAlign w:val="superscript"/>
          <w:lang w:eastAsia="zh-TW"/>
        </w:rPr>
        <w:footnoteReference w:id="13"/>
      </w:r>
      <w:bookmarkEnd w:id="12"/>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______________</w:t>
      </w:r>
      <w:r w:rsidRPr="00AC2A82">
        <w:rPr>
          <w:rFonts w:ascii="Times New Roman" w:eastAsia="Calibri" w:hAnsi="Times New Roman" w:cs="Times New Roman"/>
          <w:color w:val="000000"/>
          <w:sz w:val="24"/>
          <w:szCs w:val="24"/>
          <w:u w:val="single"/>
          <w:lang w:val="pl-PL"/>
        </w:rPr>
        <w:t>(</w:t>
      </w:r>
      <w:r w:rsidRPr="00AC2A82">
        <w:rPr>
          <w:rFonts w:ascii="Times New Roman" w:eastAsia="Calibri" w:hAnsi="Times New Roman" w:cs="Times New Roman"/>
          <w:i/>
          <w:iCs/>
          <w:color w:val="000000"/>
          <w:sz w:val="24"/>
          <w:szCs w:val="24"/>
          <w:u w:val="single"/>
          <w:lang w:val="pl-PL"/>
        </w:rPr>
        <w:t>ponuđač</w:t>
      </w:r>
      <w:r w:rsidRPr="00AC2A82">
        <w:rPr>
          <w:rFonts w:ascii="Times New Roman" w:eastAsia="Calibri" w:hAnsi="Times New Roman" w:cs="Times New Roman"/>
          <w:color w:val="000000"/>
          <w:sz w:val="24"/>
          <w:szCs w:val="24"/>
          <w:u w:val="single"/>
          <w:lang w:val="pl-PL"/>
        </w:rPr>
        <w:t>)</w:t>
      </w:r>
      <w:r w:rsidRPr="00AC2A82">
        <w:rPr>
          <w:rFonts w:ascii="Times New Roman" w:eastAsia="Calibri" w:hAnsi="Times New Roman" w:cs="Times New Roman"/>
          <w:color w:val="000000"/>
          <w:sz w:val="24"/>
          <w:szCs w:val="24"/>
          <w:lang w:val="pl-PL"/>
        </w:rPr>
        <w:t>______________</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jc w:val="both"/>
        <w:rPr>
          <w:rFonts w:ascii="Times New Roman" w:eastAsia="Calibri" w:hAnsi="Times New Roman" w:cs="Times New Roman"/>
          <w:b/>
          <w:bCs/>
          <w:color w:val="000000"/>
          <w:sz w:val="24"/>
          <w:szCs w:val="24"/>
          <w:lang w:val="it-IT"/>
        </w:rPr>
      </w:pPr>
      <w:r w:rsidRPr="00AC2A82">
        <w:rPr>
          <w:rFonts w:ascii="Times New Roman" w:eastAsia="Calibri" w:hAnsi="Times New Roman" w:cs="Times New Roman"/>
          <w:b/>
          <w:bCs/>
          <w:color w:val="000000"/>
          <w:sz w:val="24"/>
          <w:szCs w:val="24"/>
          <w:lang w:val="it-IT"/>
        </w:rPr>
        <w:t>Broj: ________________</w:t>
      </w:r>
    </w:p>
    <w:p w:rsidR="00FB6504" w:rsidRPr="00AC2A82" w:rsidRDefault="00FB6504" w:rsidP="00FB6504">
      <w:pPr>
        <w:spacing w:after="0" w:line="240" w:lineRule="auto"/>
        <w:jc w:val="both"/>
        <w:rPr>
          <w:rFonts w:ascii="Times New Roman" w:eastAsia="PMingLiU" w:hAnsi="Times New Roman" w:cs="Times New Roman"/>
          <w:b/>
          <w:bCs/>
          <w:color w:val="000000"/>
          <w:sz w:val="24"/>
          <w:szCs w:val="24"/>
          <w:lang w:val="sr-Latn-CS"/>
        </w:rPr>
      </w:pPr>
      <w:r w:rsidRPr="00AC2A82">
        <w:rPr>
          <w:rFonts w:ascii="Times New Roman" w:eastAsia="PMingLiU" w:hAnsi="Times New Roman" w:cs="Times New Roman"/>
          <w:b/>
          <w:bCs/>
          <w:color w:val="000000"/>
          <w:sz w:val="24"/>
          <w:szCs w:val="24"/>
          <w:lang w:val="it-IT"/>
        </w:rPr>
        <w:t>Mjesto i datum: ______________________</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firstLine="567"/>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AC2A82">
        <w:rPr>
          <w:rFonts w:ascii="Times New Roman" w:eastAsia="Calibri" w:hAnsi="Times New Roman" w:cs="Times New Roman"/>
          <w:color w:val="000000"/>
          <w:sz w:val="24"/>
          <w:szCs w:val="24"/>
          <w:lang w:val="pl-PL"/>
        </w:rPr>
        <w:t>(„Službeni list CG”, br.</w:t>
      </w:r>
      <w:r w:rsidRPr="00F108D1">
        <w:rPr>
          <w:rFonts w:ascii="Times New Roman" w:eastAsia="Calibri" w:hAnsi="Times New Roman" w:cs="Times New Roman"/>
          <w:color w:val="000000"/>
          <w:sz w:val="24"/>
          <w:szCs w:val="24"/>
          <w:lang w:val="sr-Latn-CS"/>
        </w:rPr>
        <w:t xml:space="preserve"> 42/11 i 57/14) daje</w:t>
      </w: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sr-Latn-CS"/>
        </w:rPr>
      </w:pPr>
    </w:p>
    <w:p w:rsidR="00FB6504" w:rsidRPr="00AC2A82" w:rsidRDefault="00FB6504" w:rsidP="00FB6504">
      <w:pPr>
        <w:spacing w:after="0" w:line="240" w:lineRule="auto"/>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Izjavu</w:t>
      </w: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sr-Latn-CS"/>
        </w:rPr>
      </w:pP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xml:space="preserve">da nije u sukobu interesa sa licima naručioca navedenim u izjavama o nepostojanju sukoba interesa na strani naručioca, koje su sastavni dio predmetne Tenderske dokumentacije broj ___ od ________ godine za nabavku  </w:t>
      </w:r>
      <w:r w:rsidRPr="00F108D1">
        <w:rPr>
          <w:rFonts w:ascii="Times New Roman" w:eastAsia="Calibri" w:hAnsi="Times New Roman" w:cs="Times New Roman"/>
          <w:color w:val="000000"/>
          <w:sz w:val="24"/>
          <w:szCs w:val="24"/>
          <w:u w:val="single"/>
          <w:lang w:val="sr-Latn-CS"/>
        </w:rPr>
        <w:t xml:space="preserve">          (</w:t>
      </w:r>
      <w:r w:rsidRPr="00F108D1">
        <w:rPr>
          <w:rFonts w:ascii="Times New Roman" w:eastAsia="Calibri" w:hAnsi="Times New Roman" w:cs="Times New Roman"/>
          <w:i/>
          <w:iCs/>
          <w:color w:val="000000"/>
          <w:sz w:val="24"/>
          <w:szCs w:val="24"/>
          <w:u w:val="single"/>
          <w:lang w:val="sr-Latn-CS"/>
        </w:rPr>
        <w:t>opis predmeta</w:t>
      </w:r>
      <w:r w:rsidRPr="00F108D1">
        <w:rPr>
          <w:rFonts w:ascii="Times New Roman" w:eastAsia="Calibri" w:hAnsi="Times New Roman" w:cs="Times New Roman"/>
          <w:color w:val="000000"/>
          <w:sz w:val="24"/>
          <w:szCs w:val="24"/>
          <w:u w:val="single"/>
          <w:lang w:val="sr-Latn-CS"/>
        </w:rPr>
        <w:t xml:space="preserve">)           </w:t>
      </w:r>
      <w:r w:rsidRPr="00F108D1">
        <w:rPr>
          <w:rFonts w:ascii="Times New Roman" w:eastAsia="Calibri" w:hAnsi="Times New Roman" w:cs="Times New Roman"/>
          <w:color w:val="000000"/>
          <w:sz w:val="24"/>
          <w:szCs w:val="24"/>
          <w:lang w:val="sr-Latn-CS"/>
        </w:rPr>
        <w:t xml:space="preserve">, u smislu člana 17 stav 1 </w:t>
      </w:r>
      <w:r w:rsidRPr="00AC2A82">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FB6504" w:rsidRPr="00F108D1" w:rsidRDefault="00FB6504" w:rsidP="00FB6504">
      <w:pPr>
        <w:spacing w:after="0" w:line="240" w:lineRule="auto"/>
        <w:jc w:val="both"/>
        <w:rPr>
          <w:rFonts w:ascii="Times New Roman" w:eastAsia="Calibri" w:hAnsi="Times New Roman" w:cs="Times New Roman"/>
          <w:color w:val="000000"/>
          <w:sz w:val="23"/>
          <w:szCs w:val="23"/>
          <w:lang w:val="sr-Latn-CS"/>
        </w:rPr>
      </w:pPr>
    </w:p>
    <w:p w:rsidR="00FB6504" w:rsidRPr="00AC2A82" w:rsidRDefault="00FB6504" w:rsidP="00FB6504">
      <w:pPr>
        <w:spacing w:after="0" w:line="240" w:lineRule="auto"/>
        <w:ind w:firstLine="426"/>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Ovlašćeno lice ponuđača  </w:t>
      </w:r>
    </w:p>
    <w:p w:rsidR="00FB6504" w:rsidRPr="00AC2A82" w:rsidRDefault="00FB6504" w:rsidP="00FB6504">
      <w:pPr>
        <w:spacing w:after="0" w:line="240" w:lineRule="auto"/>
        <w:ind w:right="149"/>
        <w:jc w:val="right"/>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right="149"/>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___________________________</w:t>
      </w:r>
    </w:p>
    <w:p w:rsidR="00FB6504" w:rsidRPr="00AC2A82" w:rsidRDefault="00FB6504" w:rsidP="00FB6504">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ime, prezime i funkcija</w:t>
      </w:r>
      <w:r w:rsidRPr="00AC2A82">
        <w:rPr>
          <w:rFonts w:ascii="Times New Roman" w:eastAsia="Calibri" w:hAnsi="Times New Roman" w:cs="Times New Roman"/>
          <w:color w:val="000000"/>
          <w:sz w:val="24"/>
          <w:szCs w:val="24"/>
          <w:lang w:val="sr-Latn-CS"/>
        </w:rPr>
        <w:t>)</w:t>
      </w:r>
    </w:p>
    <w:p w:rsidR="00FB6504" w:rsidRPr="00AC2A82" w:rsidRDefault="00FB6504" w:rsidP="00FB6504">
      <w:pPr>
        <w:spacing w:after="0" w:line="240" w:lineRule="auto"/>
        <w:ind w:right="149"/>
        <w:jc w:val="right"/>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right="149"/>
        <w:jc w:val="right"/>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right="149"/>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___________________________</w:t>
      </w:r>
    </w:p>
    <w:p w:rsidR="00FB6504" w:rsidRPr="00AC2A82" w:rsidRDefault="00FB6504" w:rsidP="00FB6504">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svojeručni potpis</w:t>
      </w:r>
      <w:r w:rsidRPr="00AC2A82">
        <w:rPr>
          <w:rFonts w:ascii="Times New Roman" w:eastAsia="Calibri" w:hAnsi="Times New Roman" w:cs="Times New Roman"/>
          <w:color w:val="000000"/>
          <w:sz w:val="24"/>
          <w:szCs w:val="24"/>
          <w:lang w:val="sr-Latn-CS"/>
        </w:rPr>
        <w:t>)</w:t>
      </w:r>
    </w:p>
    <w:p w:rsidR="00FB6504" w:rsidRPr="00AC2A82" w:rsidRDefault="00FB6504" w:rsidP="00FB6504">
      <w:pPr>
        <w:spacing w:after="0" w:line="240" w:lineRule="auto"/>
        <w:ind w:firstLine="426"/>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t>M.P.</w:t>
      </w:r>
    </w:p>
    <w:p w:rsidR="00FB6504" w:rsidRPr="00F108D1" w:rsidRDefault="00FB6504" w:rsidP="00FB6504">
      <w:pPr>
        <w:spacing w:after="0" w:line="240" w:lineRule="auto"/>
        <w:rPr>
          <w:rFonts w:ascii="Times New Roman" w:eastAsia="Calibri" w:hAnsi="Times New Roman" w:cs="Times New Roman"/>
          <w:color w:val="000000"/>
          <w:sz w:val="24"/>
          <w:szCs w:val="24"/>
          <w:lang w:val="sr-Latn-CS"/>
        </w:rPr>
      </w:pPr>
    </w:p>
    <w:p w:rsidR="00FB6504" w:rsidRPr="00AC2A82" w:rsidRDefault="00FB6504" w:rsidP="00FB6504">
      <w:pPr>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br w:type="page"/>
      </w:r>
    </w:p>
    <w:p w:rsidR="00FB6504" w:rsidRPr="00AC2A82" w:rsidRDefault="00FB6504" w:rsidP="00FB650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3" w:name="_Toc417218205"/>
      <w:r w:rsidRPr="00AC2A82">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3"/>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Dostaviti:</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l-SI"/>
        </w:rPr>
      </w:pPr>
    </w:p>
    <w:p w:rsidR="00FB6504" w:rsidRPr="00F108D1" w:rsidRDefault="00FB6504" w:rsidP="00FB6504">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dokaz o registraciji izdatog od organa nadležnog za registraciju privrednih subjekata sa podacima o ovlašćenim licima ponuđača;</w:t>
      </w:r>
    </w:p>
    <w:p w:rsidR="00FB6504" w:rsidRPr="00F108D1" w:rsidRDefault="00FB6504" w:rsidP="00FB6504">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B6504" w:rsidRDefault="00FB6504" w:rsidP="00FB6504">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B6504" w:rsidRPr="00C7352B" w:rsidRDefault="0051354E" w:rsidP="00C7352B">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dokaz</w:t>
      </w:r>
      <w:r w:rsidR="008F77ED" w:rsidRPr="008F77ED">
        <w:rPr>
          <w:rFonts w:ascii="Times New Roman" w:eastAsia="Calibri" w:hAnsi="Times New Roman" w:cs="Times New Roman"/>
          <w:color w:val="000000"/>
          <w:sz w:val="24"/>
          <w:szCs w:val="24"/>
          <w:lang w:val="sr-Latn-CS"/>
        </w:rPr>
        <w:t xml:space="preserve"> o posjedovanju važeće dozvole, licence, od</w:t>
      </w:r>
      <w:r w:rsidR="00C7352B">
        <w:rPr>
          <w:rFonts w:ascii="Times New Roman" w:eastAsia="Calibri" w:hAnsi="Times New Roman" w:cs="Times New Roman"/>
          <w:color w:val="000000"/>
          <w:sz w:val="24"/>
          <w:szCs w:val="24"/>
          <w:lang w:val="sr-Latn-CS"/>
        </w:rPr>
        <w:t>obrenja, odnosno drugog akta izdatog od nadležnog organa i to:</w:t>
      </w:r>
    </w:p>
    <w:p w:rsidR="00FB6504" w:rsidRPr="00AC2A82" w:rsidRDefault="00FB6504" w:rsidP="00FB6504">
      <w:pPr>
        <w:autoSpaceDE w:val="0"/>
        <w:autoSpaceDN w:val="0"/>
        <w:adjustRightInd w:val="0"/>
        <w:spacing w:after="0" w:line="240" w:lineRule="auto"/>
        <w:ind w:left="616" w:hanging="166"/>
        <w:jc w:val="both"/>
        <w:rPr>
          <w:rFonts w:ascii="Times New Roman" w:eastAsia="Calibri" w:hAnsi="Times New Roman" w:cs="Times New Roman"/>
          <w:b/>
          <w:bCs/>
          <w:color w:val="000000"/>
          <w:sz w:val="24"/>
          <w:szCs w:val="24"/>
          <w:lang w:val="sr-Latn-CS"/>
        </w:rPr>
      </w:pPr>
    </w:p>
    <w:tbl>
      <w:tblPr>
        <w:tblStyle w:val="TableGrid"/>
        <w:tblW w:w="0" w:type="auto"/>
        <w:tblInd w:w="690" w:type="dxa"/>
        <w:tblLook w:val="04A0" w:firstRow="1" w:lastRow="0" w:firstColumn="1" w:lastColumn="0" w:noHBand="0" w:noVBand="1"/>
      </w:tblPr>
      <w:tblGrid>
        <w:gridCol w:w="8597"/>
      </w:tblGrid>
      <w:tr w:rsidR="00C7352B" w:rsidTr="00C47876">
        <w:tc>
          <w:tcPr>
            <w:tcW w:w="9288" w:type="dxa"/>
          </w:tcPr>
          <w:p w:rsidR="00C7352B" w:rsidRDefault="00C7352B" w:rsidP="00C47876">
            <w:pPr>
              <w:spacing w:before="100" w:beforeAutospacing="1"/>
              <w:rPr>
                <w:rFonts w:ascii="Times New Roman" w:hAnsi="Times New Roman"/>
                <w:sz w:val="24"/>
                <w:szCs w:val="24"/>
                <w:lang w:val="sl-SI"/>
              </w:rPr>
            </w:pPr>
            <w:r>
              <w:rPr>
                <w:rFonts w:ascii="Times New Roman" w:hAnsi="Times New Roman"/>
                <w:sz w:val="24"/>
                <w:szCs w:val="24"/>
                <w:lang w:val="sl-SI"/>
              </w:rPr>
              <w:t xml:space="preserve">Aktom br.1901-404-17 od 27.03.2017 godine Naručilac se obratio Inženjerskoj komori CG za mišljenje u vezi neophodnih licenci koje su dužni dostaviti ponuđači za predmet javne nabavke ,a u skladu sa predmjerom radova.Inženjerska komora CG je dana 28.03.2017 dostavila mišljenje br.01- 1556/3 u kojem se navodi da: </w:t>
            </w:r>
            <w:r>
              <w:rPr>
                <w:rFonts w:ascii="Times New Roman" w:hAnsi="Times New Roman"/>
                <w:sz w:val="24"/>
                <w:szCs w:val="24"/>
                <w:lang w:val="sl-SI"/>
              </w:rPr>
              <w:br/>
              <w:t>ponuđač tj. privredno društvo,pravno lice,odnosno preduzetnik treba da posjeduje licence za:</w:t>
            </w:r>
          </w:p>
          <w:p w:rsidR="00C7352B" w:rsidRPr="003A525C" w:rsidRDefault="00C7352B" w:rsidP="00C47876">
            <w:pPr>
              <w:spacing w:before="100" w:beforeAutospacing="1"/>
              <w:rPr>
                <w:rFonts w:ascii="Times New Roman" w:hAnsi="Times New Roman"/>
                <w:b/>
                <w:sz w:val="24"/>
                <w:szCs w:val="24"/>
                <w:lang w:val="sl-SI"/>
              </w:rPr>
            </w:pPr>
            <w:r w:rsidRPr="003A525C">
              <w:rPr>
                <w:rFonts w:ascii="Times New Roman" w:hAnsi="Times New Roman"/>
                <w:b/>
                <w:sz w:val="24"/>
                <w:szCs w:val="24"/>
                <w:lang w:val="sl-SI"/>
              </w:rPr>
              <w:t>Za prikupljanje terenskih podataka:</w:t>
            </w:r>
          </w:p>
          <w:p w:rsidR="00C7352B" w:rsidRPr="003A525C" w:rsidRDefault="00C7352B" w:rsidP="00C47876">
            <w:pPr>
              <w:spacing w:before="100" w:beforeAutospacing="1"/>
              <w:rPr>
                <w:rFonts w:ascii="Times New Roman" w:hAnsi="Times New Roman"/>
                <w:sz w:val="24"/>
                <w:szCs w:val="24"/>
                <w:lang w:val="sl-SI"/>
              </w:rPr>
            </w:pPr>
            <w:r>
              <w:rPr>
                <w:rFonts w:ascii="Times New Roman" w:hAnsi="Times New Roman"/>
                <w:sz w:val="24"/>
                <w:szCs w:val="24"/>
                <w:lang w:val="sl-SI"/>
              </w:rPr>
              <w:t>-</w:t>
            </w:r>
            <w:r w:rsidRPr="003A525C">
              <w:rPr>
                <w:rFonts w:ascii="Times New Roman" w:hAnsi="Times New Roman"/>
                <w:sz w:val="24"/>
                <w:szCs w:val="24"/>
                <w:lang w:val="sl-SI"/>
              </w:rPr>
              <w:t>Izradu projekata elektro-instalacija jake struje;</w:t>
            </w:r>
          </w:p>
          <w:p w:rsidR="00C7352B" w:rsidRPr="003A525C" w:rsidRDefault="00C7352B" w:rsidP="00C47876">
            <w:pPr>
              <w:spacing w:before="100" w:beforeAutospacing="1"/>
              <w:rPr>
                <w:rFonts w:ascii="Times New Roman" w:hAnsi="Times New Roman"/>
                <w:sz w:val="24"/>
                <w:szCs w:val="24"/>
                <w:lang w:val="sl-SI"/>
              </w:rPr>
            </w:pPr>
            <w:r>
              <w:rPr>
                <w:rFonts w:ascii="Times New Roman" w:hAnsi="Times New Roman"/>
                <w:sz w:val="24"/>
                <w:szCs w:val="24"/>
                <w:lang w:val="sl-SI"/>
              </w:rPr>
              <w:t>-</w:t>
            </w:r>
            <w:r w:rsidRPr="003A525C">
              <w:rPr>
                <w:rFonts w:ascii="Times New Roman" w:hAnsi="Times New Roman"/>
                <w:sz w:val="24"/>
                <w:szCs w:val="24"/>
                <w:lang w:val="sl-SI"/>
              </w:rPr>
              <w:t>Izradu geodetskih podloga,elaborata i /ili projekata.</w:t>
            </w:r>
          </w:p>
          <w:p w:rsidR="00C7352B" w:rsidRDefault="00C7352B" w:rsidP="00C47876">
            <w:pPr>
              <w:spacing w:before="100" w:beforeAutospacing="1"/>
              <w:rPr>
                <w:rFonts w:ascii="Times New Roman" w:hAnsi="Times New Roman"/>
                <w:sz w:val="24"/>
                <w:szCs w:val="24"/>
                <w:lang w:val="sl-SI"/>
              </w:rPr>
            </w:pPr>
          </w:p>
          <w:p w:rsidR="00C7352B" w:rsidRDefault="00C7352B" w:rsidP="00C47876">
            <w:pPr>
              <w:spacing w:before="100" w:beforeAutospacing="1"/>
              <w:rPr>
                <w:rFonts w:ascii="Times New Roman" w:hAnsi="Times New Roman"/>
                <w:sz w:val="24"/>
                <w:szCs w:val="24"/>
                <w:lang w:val="sl-SI"/>
              </w:rPr>
            </w:pPr>
            <w:r>
              <w:rPr>
                <w:rFonts w:ascii="Times New Roman" w:hAnsi="Times New Roman"/>
                <w:sz w:val="24"/>
                <w:szCs w:val="24"/>
                <w:lang w:val="sl-SI"/>
              </w:rPr>
              <w:t>Ponuđač tj. privredno društvo,pravno lice,odnosno preduzetnik treba da ima zaposlene inženjere koji posjeduju licence za:</w:t>
            </w:r>
          </w:p>
          <w:p w:rsidR="00C7352B" w:rsidRPr="003A525C" w:rsidRDefault="00C7352B" w:rsidP="00C47876">
            <w:pPr>
              <w:spacing w:before="100" w:beforeAutospacing="1"/>
              <w:rPr>
                <w:rFonts w:ascii="Times New Roman" w:hAnsi="Times New Roman"/>
                <w:sz w:val="24"/>
                <w:szCs w:val="24"/>
                <w:lang w:val="sl-SI"/>
              </w:rPr>
            </w:pPr>
            <w:r>
              <w:rPr>
                <w:rFonts w:ascii="Times New Roman" w:hAnsi="Times New Roman"/>
                <w:sz w:val="24"/>
                <w:szCs w:val="24"/>
                <w:lang w:val="sl-SI"/>
              </w:rPr>
              <w:t xml:space="preserve"> -</w:t>
            </w:r>
            <w:r w:rsidRPr="003A525C">
              <w:rPr>
                <w:rFonts w:ascii="Times New Roman" w:hAnsi="Times New Roman"/>
                <w:sz w:val="24"/>
                <w:szCs w:val="24"/>
                <w:lang w:val="sl-SI"/>
              </w:rPr>
              <w:t>Izradu projekata elektro-instalacija jake struje;</w:t>
            </w:r>
          </w:p>
          <w:p w:rsidR="00C7352B" w:rsidRPr="003A525C" w:rsidRDefault="00C7352B" w:rsidP="00C47876">
            <w:pPr>
              <w:spacing w:before="100" w:beforeAutospacing="1"/>
              <w:rPr>
                <w:rFonts w:ascii="Times New Roman" w:hAnsi="Times New Roman"/>
                <w:sz w:val="24"/>
                <w:szCs w:val="24"/>
                <w:lang w:val="sl-SI"/>
              </w:rPr>
            </w:pPr>
            <w:r>
              <w:rPr>
                <w:rFonts w:ascii="Times New Roman" w:hAnsi="Times New Roman"/>
                <w:sz w:val="24"/>
                <w:szCs w:val="24"/>
                <w:lang w:val="sl-SI"/>
              </w:rPr>
              <w:t>-</w:t>
            </w:r>
            <w:r w:rsidRPr="003A525C">
              <w:rPr>
                <w:rFonts w:ascii="Times New Roman" w:hAnsi="Times New Roman"/>
                <w:sz w:val="24"/>
                <w:szCs w:val="24"/>
                <w:lang w:val="sl-SI"/>
              </w:rPr>
              <w:t>Izradu geodetskih podloga,elaborata i /ili projekata.</w:t>
            </w:r>
          </w:p>
          <w:p w:rsidR="00C7352B" w:rsidRPr="003A525C" w:rsidRDefault="00C7352B" w:rsidP="00C47876">
            <w:pPr>
              <w:spacing w:before="100" w:beforeAutospacing="1"/>
              <w:rPr>
                <w:rFonts w:ascii="Times New Roman" w:hAnsi="Times New Roman"/>
                <w:sz w:val="24"/>
                <w:szCs w:val="24"/>
                <w:lang w:val="sl-SI"/>
              </w:rPr>
            </w:pPr>
          </w:p>
        </w:tc>
      </w:tr>
    </w:tbl>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CE6B12">
      <w:pPr>
        <w:keepNext/>
        <w:keepLines/>
        <w:pBdr>
          <w:top w:val="single" w:sz="4" w:space="1" w:color="auto"/>
          <w:left w:val="single" w:sz="4" w:space="4" w:color="auto"/>
          <w:bottom w:val="single" w:sz="4" w:space="1" w:color="auto"/>
          <w:right w:val="single" w:sz="4" w:space="4" w:color="auto"/>
        </w:pBdr>
        <w:shd w:val="clear" w:color="auto" w:fill="F2F2F2"/>
        <w:spacing w:before="200" w:after="0"/>
        <w:outlineLvl w:val="1"/>
        <w:rPr>
          <w:rFonts w:ascii="Times New Roman" w:eastAsia="Times New Roman" w:hAnsi="Times New Roman" w:cs="Times New Roman"/>
          <w:b/>
          <w:bCs/>
          <w:color w:val="000000"/>
          <w:sz w:val="24"/>
          <w:szCs w:val="24"/>
          <w:lang w:val="sr-Latn-CS" w:eastAsia="zh-TW"/>
        </w:rPr>
      </w:pPr>
      <w:bookmarkStart w:id="14" w:name="_Toc417218207"/>
      <w:bookmarkStart w:id="15" w:name="_Toc418845423"/>
      <w:r w:rsidRPr="00F108D1">
        <w:rPr>
          <w:rFonts w:ascii="Times New Roman" w:eastAsia="Times New Roman" w:hAnsi="Times New Roman" w:cs="Times New Roman"/>
          <w:b/>
          <w:bCs/>
          <w:color w:val="000000"/>
          <w:sz w:val="24"/>
          <w:szCs w:val="24"/>
          <w:lang w:val="sr-Latn-CS" w:eastAsia="zh-TW"/>
        </w:rPr>
        <w:lastRenderedPageBreak/>
        <w:t>DOKAZI ZA ISPUNJAVANJE USLOVA STRUČNO-TEHNIČKE I KADROVSKE OSPOSOBLJENOSTI</w:t>
      </w:r>
      <w:bookmarkEnd w:id="14"/>
      <w:bookmarkEnd w:id="15"/>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r w:rsidRPr="00F108D1">
        <w:rPr>
          <w:rFonts w:ascii="Times New Roman" w:eastAsia="Calibri" w:hAnsi="Times New Roman" w:cs="Times New Roman"/>
          <w:color w:val="000000"/>
          <w:lang w:val="sr-Latn-CS"/>
        </w:rPr>
        <w:t>Dostaviti:</w:t>
      </w:r>
    </w:p>
    <w:p w:rsidR="00FB6504" w:rsidRPr="00F108D1" w:rsidRDefault="00FB6504" w:rsidP="00FB6504">
      <w:pPr>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sr-Latn-CS"/>
        </w:rPr>
        <w:t xml:space="preserve"> izjave o namjeri i predmetu podugovaranja, sa spiskom podugovarača, odnosno podizvođača sa bližim podacima (naziv, adresa, procentualno učešće ).</w:t>
      </w:r>
    </w:p>
    <w:p w:rsidR="00843234" w:rsidRPr="00843234" w:rsidRDefault="00843234" w:rsidP="00843234">
      <w:pPr>
        <w:spacing w:before="96" w:after="0" w:line="240" w:lineRule="auto"/>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rPr>
        <w:sym w:font="Wingdings" w:char="F0A8"/>
      </w:r>
      <w:r>
        <w:rPr>
          <w:rFonts w:ascii="Times New Roman" w:eastAsia="Calibri" w:hAnsi="Times New Roman" w:cs="Times New Roman"/>
          <w:color w:val="000000"/>
          <w:sz w:val="24"/>
          <w:szCs w:val="24"/>
        </w:rPr>
        <w:t xml:space="preserve"> </w:t>
      </w:r>
      <w:r w:rsidRPr="00843234">
        <w:rPr>
          <w:rFonts w:ascii="Times New Roman" w:eastAsia="Calibri" w:hAnsi="Times New Roman" w:cs="Times New Roman"/>
          <w:color w:val="000000"/>
          <w:sz w:val="24"/>
          <w:szCs w:val="24"/>
          <w:lang w:val="sr-Latn-CS"/>
        </w:rPr>
        <w:t>izjave o angažovanom tehničkom osoblju i drugim stručnjacima i načinu njihovog angažovanja i osiguranju odgovarajućih radnih uslova;</w:t>
      </w: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spacing w:after="0" w:line="240" w:lineRule="auto"/>
        <w:ind w:left="284" w:right="284"/>
        <w:jc w:val="center"/>
        <w:rPr>
          <w:rFonts w:ascii="Times New Roman" w:eastAsia="Arial Unicode MS" w:hAnsi="Times New Roman" w:cs="Times New Roman"/>
          <w:b/>
          <w:bCs/>
          <w:color w:val="000000"/>
          <w:sz w:val="24"/>
          <w:szCs w:val="24"/>
          <w:lang w:val="pt-BR"/>
        </w:rPr>
      </w:pPr>
      <w:r w:rsidRPr="00F108D1">
        <w:rPr>
          <w:rFonts w:ascii="Times New Roman" w:eastAsia="Arial Unicode MS" w:hAnsi="Times New Roman" w:cs="Times New Roman"/>
          <w:b/>
          <w:bCs/>
          <w:color w:val="000000"/>
          <w:sz w:val="24"/>
          <w:szCs w:val="24"/>
          <w:lang w:val="pt-BR"/>
        </w:rPr>
        <w:t xml:space="preserve">IZJAVA O </w:t>
      </w:r>
    </w:p>
    <w:p w:rsidR="00FB6504" w:rsidRPr="00F108D1" w:rsidRDefault="00FB6504" w:rsidP="00FB6504">
      <w:pPr>
        <w:spacing w:after="0" w:line="240" w:lineRule="auto"/>
        <w:ind w:left="284" w:right="284"/>
        <w:jc w:val="center"/>
        <w:rPr>
          <w:rFonts w:ascii="Times New Roman" w:eastAsia="Arial Unicode MS" w:hAnsi="Times New Roman" w:cs="Times New Roman"/>
          <w:b/>
          <w:bCs/>
          <w:color w:val="000000"/>
          <w:sz w:val="24"/>
          <w:szCs w:val="24"/>
          <w:lang w:val="pt-BR"/>
        </w:rPr>
      </w:pPr>
      <w:r w:rsidRPr="00F108D1">
        <w:rPr>
          <w:rFonts w:ascii="Times New Roman" w:eastAsia="Arial Unicode MS" w:hAnsi="Times New Roman" w:cs="Times New Roman"/>
          <w:b/>
          <w:bCs/>
          <w:color w:val="000000"/>
          <w:sz w:val="24"/>
          <w:szCs w:val="24"/>
          <w:lang w:val="pt-BR"/>
        </w:rPr>
        <w:t>NAMJERI I PREDMETU PODUGOVARANJA</w:t>
      </w:r>
      <w:r w:rsidRPr="00AC2A82">
        <w:rPr>
          <w:rFonts w:ascii="Times New Roman" w:eastAsia="Arial Unicode MS" w:hAnsi="Times New Roman" w:cs="Times New Roman"/>
          <w:b/>
          <w:bCs/>
          <w:color w:val="000000"/>
          <w:sz w:val="24"/>
          <w:szCs w:val="24"/>
          <w:vertAlign w:val="superscript"/>
        </w:rPr>
        <w:footnoteReference w:id="14"/>
      </w:r>
    </w:p>
    <w:p w:rsidR="00FB6504" w:rsidRPr="00F108D1" w:rsidRDefault="00FB6504" w:rsidP="00FB6504">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lang w:val="pt-BR"/>
        </w:rPr>
      </w:pPr>
    </w:p>
    <w:p w:rsidR="00FB6504" w:rsidRPr="00AC2A82" w:rsidRDefault="00FB6504" w:rsidP="00FB6504">
      <w:pPr>
        <w:spacing w:after="0" w:line="240" w:lineRule="auto"/>
        <w:ind w:firstLine="708"/>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Ovlašćeno lice ponuđača _______________________________, (ime i prezime i radno mjesto)</w:t>
      </w:r>
    </w:p>
    <w:p w:rsidR="00FB6504" w:rsidRPr="00AC2A82" w:rsidRDefault="00FB6504" w:rsidP="00FB6504">
      <w:pPr>
        <w:jc w:val="both"/>
        <w:rPr>
          <w:rFonts w:ascii="Times New Roman" w:eastAsia="Calibri" w:hAnsi="Times New Roman" w:cs="Times New Roman"/>
          <w:color w:val="000000"/>
          <w:sz w:val="24"/>
          <w:szCs w:val="24"/>
          <w:lang w:val="sr-Latn-CS"/>
        </w:rPr>
      </w:pPr>
    </w:p>
    <w:p w:rsidR="00FB6504" w:rsidRPr="00F108D1" w:rsidRDefault="00FB6504" w:rsidP="00FB6504">
      <w:pPr>
        <w:ind w:left="284" w:right="282"/>
        <w:jc w:val="center"/>
        <w:rPr>
          <w:rFonts w:ascii="Times New Roman" w:eastAsia="Calibri" w:hAnsi="Times New Roman" w:cs="Times New Roman"/>
          <w:color w:val="000000"/>
          <w:sz w:val="24"/>
          <w:szCs w:val="24"/>
          <w:lang w:val="it-IT"/>
        </w:rPr>
      </w:pPr>
    </w:p>
    <w:p w:rsidR="00FB6504" w:rsidRPr="00AC2A82" w:rsidRDefault="00FB6504" w:rsidP="00FB6504">
      <w:pPr>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Izjavljuje</w:t>
      </w:r>
    </w:p>
    <w:p w:rsidR="00FB6504" w:rsidRPr="00AC2A82" w:rsidRDefault="00FB6504" w:rsidP="00FB6504">
      <w:pPr>
        <w:jc w:val="center"/>
        <w:rPr>
          <w:rFonts w:ascii="Times New Roman" w:eastAsia="Calibri" w:hAnsi="Times New Roman" w:cs="Times New Roman"/>
          <w:b/>
          <w:bCs/>
          <w:color w:val="000000"/>
          <w:sz w:val="24"/>
          <w:szCs w:val="24"/>
          <w:lang w:val="sr-Latn-CS"/>
        </w:rPr>
      </w:pPr>
    </w:p>
    <w:p w:rsidR="00FB6504" w:rsidRPr="00AC2A82" w:rsidRDefault="00FB6504" w:rsidP="00FB6504">
      <w:pPr>
        <w:ind w:firstLine="567"/>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F108D1">
        <w:rPr>
          <w:rFonts w:ascii="Times New Roman" w:eastAsia="Calibri" w:hAnsi="Times New Roman" w:cs="Times New Roman"/>
          <w:color w:val="000000"/>
          <w:sz w:val="24"/>
          <w:szCs w:val="24"/>
          <w:lang w:val="it-IT"/>
        </w:rPr>
        <w:t>angažuje podugovarača/e, odnosno podizvođača/e:</w:t>
      </w:r>
    </w:p>
    <w:p w:rsidR="00FB6504" w:rsidRPr="00AC2A82" w:rsidRDefault="00FB6504" w:rsidP="00FB6504">
      <w:pPr>
        <w:jc w:val="both"/>
        <w:rPr>
          <w:rFonts w:ascii="Times New Roman" w:eastAsia="Calibri" w:hAnsi="Times New Roman" w:cs="Times New Roman"/>
          <w:color w:val="000000"/>
          <w:sz w:val="24"/>
          <w:szCs w:val="24"/>
          <w:lang w:val="sr-Latn-CS"/>
        </w:rPr>
      </w:pPr>
    </w:p>
    <w:p w:rsidR="00FB6504" w:rsidRPr="00AC2A82" w:rsidRDefault="00FB6504" w:rsidP="00FB6504">
      <w:pPr>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1.</w:t>
      </w:r>
    </w:p>
    <w:p w:rsidR="00FB6504" w:rsidRPr="00AC2A82" w:rsidRDefault="00FB6504" w:rsidP="00FB6504">
      <w:pPr>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2.</w:t>
      </w:r>
    </w:p>
    <w:p w:rsidR="00FB6504" w:rsidRPr="00AC2A82" w:rsidRDefault="00FB6504" w:rsidP="00FB6504">
      <w:pPr>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p>
    <w:p w:rsidR="00FB6504" w:rsidRPr="00AC2A82" w:rsidRDefault="00FB6504" w:rsidP="00FB6504">
      <w:pPr>
        <w:jc w:val="center"/>
        <w:rPr>
          <w:rFonts w:ascii="Times New Roman" w:eastAsia="Calibri" w:hAnsi="Times New Roman" w:cs="Times New Roman"/>
          <w:b/>
          <w:bCs/>
          <w:color w:val="000000"/>
          <w:sz w:val="24"/>
          <w:szCs w:val="24"/>
          <w:lang w:val="sr-Latn-CS"/>
        </w:rPr>
      </w:pPr>
    </w:p>
    <w:p w:rsidR="00FB6504" w:rsidRPr="00AC2A82" w:rsidRDefault="00FB6504" w:rsidP="00FB6504">
      <w:pPr>
        <w:jc w:val="both"/>
        <w:rPr>
          <w:rFonts w:ascii="Times New Roman" w:eastAsia="Calibri" w:hAnsi="Times New Roman" w:cs="Times New Roman"/>
          <w:i/>
          <w:iCs/>
          <w:color w:val="000000"/>
          <w:sz w:val="24"/>
          <w:szCs w:val="24"/>
          <w:lang w:val="sr-Latn-CS"/>
        </w:rPr>
      </w:pPr>
    </w:p>
    <w:p w:rsidR="00FB6504" w:rsidRPr="00F108D1" w:rsidRDefault="00FB6504" w:rsidP="00FB6504">
      <w:pPr>
        <w:spacing w:after="0" w:line="240" w:lineRule="auto"/>
        <w:ind w:left="360" w:right="574"/>
        <w:jc w:val="right"/>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Ovlašćeno lice ponuđača  </w:t>
      </w:r>
    </w:p>
    <w:p w:rsidR="00FB6504" w:rsidRPr="00F108D1" w:rsidRDefault="00FB6504" w:rsidP="00FB6504">
      <w:pPr>
        <w:spacing w:after="0" w:line="240" w:lineRule="auto"/>
        <w:ind w:left="360" w:right="149"/>
        <w:jc w:val="right"/>
        <w:rPr>
          <w:rFonts w:ascii="Times New Roman" w:eastAsia="Calibri" w:hAnsi="Times New Roman" w:cs="Times New Roman"/>
          <w:color w:val="000000"/>
          <w:sz w:val="24"/>
          <w:szCs w:val="24"/>
          <w:lang w:val="it-IT"/>
        </w:rPr>
      </w:pPr>
    </w:p>
    <w:p w:rsidR="00FB6504" w:rsidRPr="00F108D1" w:rsidRDefault="00FB6504" w:rsidP="00FB6504">
      <w:pPr>
        <w:spacing w:after="0" w:line="240" w:lineRule="auto"/>
        <w:ind w:left="360" w:right="149"/>
        <w:jc w:val="right"/>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___________________________</w:t>
      </w:r>
    </w:p>
    <w:p w:rsidR="00FB6504" w:rsidRPr="00F108D1" w:rsidRDefault="00FB6504" w:rsidP="00FB6504">
      <w:pPr>
        <w:spacing w:after="0" w:line="240" w:lineRule="auto"/>
        <w:ind w:left="360" w:right="574"/>
        <w:jc w:val="right"/>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w:t>
      </w:r>
      <w:r w:rsidRPr="00F108D1">
        <w:rPr>
          <w:rFonts w:ascii="Times New Roman" w:eastAsia="Calibri" w:hAnsi="Times New Roman" w:cs="Times New Roman"/>
          <w:i/>
          <w:iCs/>
          <w:color w:val="000000"/>
          <w:sz w:val="24"/>
          <w:szCs w:val="24"/>
          <w:lang w:val="it-IT"/>
        </w:rPr>
        <w:t>ime, prezime i funkcija</w:t>
      </w:r>
      <w:r w:rsidRPr="00F108D1">
        <w:rPr>
          <w:rFonts w:ascii="Times New Roman" w:eastAsia="Calibri" w:hAnsi="Times New Roman" w:cs="Times New Roman"/>
          <w:color w:val="000000"/>
          <w:sz w:val="24"/>
          <w:szCs w:val="24"/>
          <w:lang w:val="it-IT"/>
        </w:rPr>
        <w:t>)</w:t>
      </w:r>
    </w:p>
    <w:p w:rsidR="00FB6504" w:rsidRPr="00F108D1" w:rsidRDefault="00FB6504" w:rsidP="00FB6504">
      <w:pPr>
        <w:spacing w:after="0" w:line="240" w:lineRule="auto"/>
        <w:ind w:left="360" w:right="149"/>
        <w:jc w:val="right"/>
        <w:rPr>
          <w:rFonts w:ascii="Times New Roman" w:eastAsia="Calibri" w:hAnsi="Times New Roman" w:cs="Times New Roman"/>
          <w:color w:val="000000"/>
          <w:sz w:val="24"/>
          <w:szCs w:val="24"/>
          <w:lang w:val="it-IT"/>
        </w:rPr>
      </w:pPr>
    </w:p>
    <w:p w:rsidR="00FB6504" w:rsidRPr="00F108D1" w:rsidRDefault="00FB6504" w:rsidP="00FB6504">
      <w:pPr>
        <w:spacing w:after="0" w:line="240" w:lineRule="auto"/>
        <w:ind w:left="360" w:right="149"/>
        <w:jc w:val="right"/>
        <w:rPr>
          <w:rFonts w:ascii="Times New Roman" w:eastAsia="Calibri" w:hAnsi="Times New Roman" w:cs="Times New Roman"/>
          <w:color w:val="000000"/>
          <w:sz w:val="24"/>
          <w:szCs w:val="24"/>
          <w:lang w:val="it-IT"/>
        </w:rPr>
      </w:pPr>
    </w:p>
    <w:p w:rsidR="00FB6504" w:rsidRPr="00F108D1" w:rsidRDefault="00FB6504" w:rsidP="00FB6504">
      <w:pPr>
        <w:spacing w:after="0" w:line="240" w:lineRule="auto"/>
        <w:ind w:left="360" w:right="149"/>
        <w:jc w:val="right"/>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___________________________</w:t>
      </w:r>
    </w:p>
    <w:p w:rsidR="00FB6504" w:rsidRPr="00F108D1" w:rsidRDefault="00FB6504" w:rsidP="00FB6504">
      <w:pPr>
        <w:tabs>
          <w:tab w:val="left" w:pos="8364"/>
        </w:tabs>
        <w:spacing w:after="0" w:line="240" w:lineRule="auto"/>
        <w:ind w:left="360" w:right="857"/>
        <w:jc w:val="right"/>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w:t>
      </w:r>
      <w:r w:rsidRPr="00F108D1">
        <w:rPr>
          <w:rFonts w:ascii="Times New Roman" w:eastAsia="Calibri" w:hAnsi="Times New Roman" w:cs="Times New Roman"/>
          <w:i/>
          <w:iCs/>
          <w:color w:val="000000"/>
          <w:sz w:val="24"/>
          <w:szCs w:val="24"/>
          <w:lang w:val="it-IT"/>
        </w:rPr>
        <w:t>svojeručni potpis</w:t>
      </w:r>
      <w:r w:rsidRPr="00F108D1">
        <w:rPr>
          <w:rFonts w:ascii="Times New Roman" w:eastAsia="Calibri" w:hAnsi="Times New Roman" w:cs="Times New Roman"/>
          <w:color w:val="000000"/>
          <w:sz w:val="24"/>
          <w:szCs w:val="24"/>
          <w:lang w:val="it-IT"/>
        </w:rPr>
        <w:t>)</w:t>
      </w:r>
    </w:p>
    <w:p w:rsidR="00FB6504" w:rsidRPr="00F108D1" w:rsidRDefault="00FB6504" w:rsidP="00FB6504">
      <w:pPr>
        <w:spacing w:after="0" w:line="240" w:lineRule="auto"/>
        <w:ind w:left="360"/>
        <w:jc w:val="both"/>
        <w:rPr>
          <w:rFonts w:ascii="Times New Roman" w:eastAsia="Calibri" w:hAnsi="Times New Roman" w:cs="Times New Roman"/>
          <w:color w:val="000000"/>
          <w:sz w:val="24"/>
          <w:szCs w:val="24"/>
          <w:lang w:val="it-IT"/>
        </w:rPr>
      </w:pPr>
    </w:p>
    <w:p w:rsidR="00FB6504" w:rsidRPr="00F108D1" w:rsidRDefault="00FB6504" w:rsidP="00FB6504">
      <w:pPr>
        <w:spacing w:after="0" w:line="240" w:lineRule="auto"/>
        <w:ind w:left="360"/>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ab/>
      </w:r>
      <w:r w:rsidRPr="00F108D1">
        <w:rPr>
          <w:rFonts w:ascii="Times New Roman" w:eastAsia="Calibri" w:hAnsi="Times New Roman" w:cs="Times New Roman"/>
          <w:color w:val="000000"/>
          <w:sz w:val="24"/>
          <w:szCs w:val="24"/>
          <w:lang w:val="it-IT"/>
        </w:rPr>
        <w:tab/>
      </w:r>
      <w:r w:rsidRPr="00F108D1">
        <w:rPr>
          <w:rFonts w:ascii="Times New Roman" w:eastAsia="Calibri" w:hAnsi="Times New Roman" w:cs="Times New Roman"/>
          <w:color w:val="000000"/>
          <w:sz w:val="24"/>
          <w:szCs w:val="24"/>
          <w:lang w:val="it-IT"/>
        </w:rPr>
        <w:tab/>
      </w:r>
      <w:r w:rsidRPr="00F108D1">
        <w:rPr>
          <w:rFonts w:ascii="Times New Roman" w:eastAsia="Calibri" w:hAnsi="Times New Roman" w:cs="Times New Roman"/>
          <w:color w:val="000000"/>
          <w:sz w:val="24"/>
          <w:szCs w:val="24"/>
          <w:lang w:val="it-IT"/>
        </w:rPr>
        <w:tab/>
      </w:r>
      <w:r w:rsidRPr="00F108D1">
        <w:rPr>
          <w:rFonts w:ascii="Times New Roman" w:eastAsia="Calibri" w:hAnsi="Times New Roman" w:cs="Times New Roman"/>
          <w:color w:val="000000"/>
          <w:sz w:val="24"/>
          <w:szCs w:val="24"/>
          <w:lang w:val="it-IT"/>
        </w:rPr>
        <w:tab/>
      </w:r>
      <w:r w:rsidRPr="00F108D1">
        <w:rPr>
          <w:rFonts w:ascii="Times New Roman" w:eastAsia="Calibri" w:hAnsi="Times New Roman" w:cs="Times New Roman"/>
          <w:color w:val="000000"/>
          <w:sz w:val="24"/>
          <w:szCs w:val="24"/>
          <w:lang w:val="it-IT"/>
        </w:rPr>
        <w:tab/>
        <w:t>M.P.</w:t>
      </w:r>
    </w:p>
    <w:p w:rsidR="00FB6504" w:rsidRDefault="00FB6504" w:rsidP="00C501AA">
      <w:pPr>
        <w:tabs>
          <w:tab w:val="left" w:pos="2442"/>
        </w:tabs>
        <w:rPr>
          <w:rFonts w:ascii="Times New Roman" w:eastAsia="Calibri" w:hAnsi="Times New Roman" w:cs="Times New Roman"/>
          <w:color w:val="000000"/>
          <w:lang w:val="it-IT"/>
        </w:rPr>
      </w:pPr>
    </w:p>
    <w:p w:rsidR="00C501AA" w:rsidRDefault="00C501AA" w:rsidP="00C501AA">
      <w:pPr>
        <w:tabs>
          <w:tab w:val="left" w:pos="2442"/>
        </w:tabs>
        <w:rPr>
          <w:rFonts w:ascii="Times New Roman" w:eastAsia="Calibri" w:hAnsi="Times New Roman" w:cs="Times New Roman"/>
          <w:color w:val="000000"/>
          <w:lang w:val="it-IT"/>
        </w:rPr>
      </w:pPr>
    </w:p>
    <w:p w:rsidR="00CF33A0" w:rsidRDefault="00CF33A0" w:rsidP="00C501AA">
      <w:pPr>
        <w:tabs>
          <w:tab w:val="left" w:pos="2442"/>
        </w:tabs>
        <w:rPr>
          <w:rFonts w:ascii="Times New Roman" w:eastAsia="Calibri" w:hAnsi="Times New Roman" w:cs="Times New Roman"/>
          <w:color w:val="000000"/>
          <w:lang w:val="it-I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843234" w:rsidRPr="00843234" w:rsidTr="00AA0FAD">
        <w:tc>
          <w:tcPr>
            <w:tcW w:w="9287" w:type="dxa"/>
          </w:tcPr>
          <w:p w:rsidR="00843234" w:rsidRPr="00843234" w:rsidRDefault="00843234" w:rsidP="00843234">
            <w:pPr>
              <w:spacing w:after="0" w:line="240" w:lineRule="auto"/>
              <w:ind w:left="284" w:right="282"/>
              <w:jc w:val="both"/>
              <w:rPr>
                <w:rFonts w:ascii="Times New Roman" w:eastAsia="PMingLiU" w:hAnsi="Times New Roman" w:cs="Times New Roman"/>
                <w:color w:val="000000"/>
                <w:sz w:val="24"/>
                <w:szCs w:val="24"/>
                <w:lang w:val="sr-Latn-CS"/>
              </w:rPr>
            </w:pPr>
          </w:p>
          <w:p w:rsidR="00843234" w:rsidRPr="00843234" w:rsidRDefault="00843234" w:rsidP="00843234">
            <w:pPr>
              <w:spacing w:after="0" w:line="240" w:lineRule="auto"/>
              <w:jc w:val="center"/>
              <w:rPr>
                <w:rFonts w:ascii="Times New Roman" w:eastAsia="Calibri" w:hAnsi="Times New Roman" w:cs="Times New Roman"/>
                <w:b/>
                <w:bCs/>
                <w:color w:val="000000"/>
                <w:sz w:val="24"/>
                <w:szCs w:val="24"/>
                <w:lang w:val="sr-Latn-CS"/>
              </w:rPr>
            </w:pPr>
            <w:r w:rsidRPr="00843234">
              <w:rPr>
                <w:rFonts w:ascii="Times New Roman" w:eastAsia="Calibri" w:hAnsi="Times New Roman" w:cs="Times New Roman"/>
                <w:b/>
                <w:bCs/>
                <w:color w:val="000000"/>
                <w:sz w:val="24"/>
                <w:szCs w:val="24"/>
                <w:lang w:val="sr-Latn-CS"/>
              </w:rPr>
              <w:t>IZJAVA</w:t>
            </w:r>
          </w:p>
          <w:p w:rsidR="00843234" w:rsidRPr="00843234" w:rsidRDefault="00843234" w:rsidP="00843234">
            <w:pPr>
              <w:spacing w:after="0" w:line="240" w:lineRule="auto"/>
              <w:jc w:val="center"/>
              <w:rPr>
                <w:rFonts w:ascii="Times New Roman" w:eastAsia="Calibri" w:hAnsi="Times New Roman" w:cs="Times New Roman"/>
                <w:b/>
                <w:bCs/>
                <w:color w:val="000000"/>
                <w:sz w:val="24"/>
                <w:szCs w:val="24"/>
                <w:lang w:val="sr-Latn-CS"/>
              </w:rPr>
            </w:pPr>
            <w:r w:rsidRPr="00843234">
              <w:rPr>
                <w:rFonts w:ascii="Times New Roman" w:eastAsia="Calibri" w:hAnsi="Times New Roman" w:cs="Times New Roman"/>
                <w:b/>
                <w:bCs/>
                <w:color w:val="000000"/>
                <w:sz w:val="24"/>
                <w:szCs w:val="24"/>
                <w:lang w:val="sr-Latn-CS"/>
              </w:rPr>
              <w:t xml:space="preserve">O ANGAŽOVANOM TEHNIČKOM OSOBLJU </w:t>
            </w:r>
          </w:p>
          <w:p w:rsidR="00843234" w:rsidRPr="00843234" w:rsidRDefault="00843234" w:rsidP="00843234">
            <w:pPr>
              <w:spacing w:after="0" w:line="240" w:lineRule="auto"/>
              <w:jc w:val="center"/>
              <w:rPr>
                <w:rFonts w:ascii="Times New Roman" w:eastAsia="Calibri" w:hAnsi="Times New Roman" w:cs="Times New Roman"/>
                <w:b/>
                <w:bCs/>
                <w:color w:val="000000"/>
                <w:sz w:val="24"/>
                <w:szCs w:val="24"/>
                <w:lang w:val="sr-Latn-CS"/>
              </w:rPr>
            </w:pPr>
            <w:r w:rsidRPr="00843234">
              <w:rPr>
                <w:rFonts w:ascii="Times New Roman" w:eastAsia="Calibri" w:hAnsi="Times New Roman" w:cs="Times New Roman"/>
                <w:b/>
                <w:bCs/>
                <w:color w:val="000000"/>
                <w:sz w:val="24"/>
                <w:szCs w:val="24"/>
                <w:lang w:val="sr-Latn-CS"/>
              </w:rPr>
              <w:t>I DRUGIM STRUČNJACIMA I NAČINU NJIHOVOG ANGAŽOVANJA I OSIGURANJU ODGOVARAJUĆIH RADNIH USLOVA</w:t>
            </w:r>
          </w:p>
          <w:p w:rsidR="00843234" w:rsidRPr="00843234" w:rsidRDefault="00843234" w:rsidP="00843234">
            <w:pPr>
              <w:spacing w:after="0" w:line="240" w:lineRule="auto"/>
              <w:ind w:left="284" w:right="282"/>
              <w:jc w:val="both"/>
              <w:rPr>
                <w:rFonts w:ascii="Times New Roman" w:eastAsia="PMingLiU" w:hAnsi="Times New Roman" w:cs="Times New Roman"/>
                <w:color w:val="000000"/>
                <w:sz w:val="24"/>
                <w:szCs w:val="24"/>
                <w:lang w:val="fr-FR"/>
              </w:rPr>
            </w:pPr>
          </w:p>
          <w:p w:rsidR="00843234" w:rsidRPr="00843234" w:rsidRDefault="00843234" w:rsidP="00843234">
            <w:pPr>
              <w:spacing w:after="0" w:line="240" w:lineRule="auto"/>
              <w:ind w:left="284" w:right="282"/>
              <w:jc w:val="center"/>
              <w:rPr>
                <w:rFonts w:ascii="Times New Roman" w:eastAsia="PMingLiU" w:hAnsi="Times New Roman" w:cs="Times New Roman"/>
                <w:b/>
                <w:bCs/>
                <w:color w:val="000000"/>
                <w:sz w:val="24"/>
                <w:szCs w:val="24"/>
                <w:lang w:val="fr-FR"/>
              </w:rPr>
            </w:pPr>
          </w:p>
          <w:p w:rsidR="00843234" w:rsidRPr="00843234" w:rsidRDefault="00843234" w:rsidP="00843234">
            <w:pPr>
              <w:spacing w:after="0" w:line="240" w:lineRule="auto"/>
              <w:ind w:left="284" w:right="282"/>
              <w:jc w:val="center"/>
              <w:rPr>
                <w:rFonts w:ascii="Times New Roman" w:eastAsia="PMingLiU" w:hAnsi="Times New Roman" w:cs="Times New Roman"/>
                <w:b/>
                <w:bCs/>
                <w:color w:val="000000"/>
                <w:sz w:val="24"/>
                <w:szCs w:val="24"/>
                <w:lang w:val="fr-FR"/>
              </w:rPr>
            </w:pPr>
          </w:p>
          <w:p w:rsidR="00843234" w:rsidRPr="00843234" w:rsidRDefault="00843234" w:rsidP="00843234">
            <w:pPr>
              <w:spacing w:after="0" w:line="240" w:lineRule="auto"/>
              <w:ind w:firstLine="567"/>
              <w:jc w:val="both"/>
              <w:rPr>
                <w:rFonts w:ascii="Times New Roman" w:eastAsia="Calibri" w:hAnsi="Times New Roman" w:cs="Times New Roman"/>
                <w:color w:val="000000"/>
                <w:sz w:val="20"/>
                <w:szCs w:val="20"/>
                <w:lang w:val="sr-Latn-CS"/>
              </w:rPr>
            </w:pPr>
            <w:r w:rsidRPr="00843234">
              <w:rPr>
                <w:rFonts w:ascii="Times New Roman" w:eastAsia="Calibri" w:hAnsi="Times New Roman" w:cs="Times New Roman"/>
                <w:color w:val="000000"/>
                <w:sz w:val="24"/>
                <w:szCs w:val="24"/>
                <w:lang w:val="sr-Latn-CS"/>
              </w:rPr>
              <w:t xml:space="preserve">Ovlašćeno lice ponuđača/člana zajedničke ponude ___________________________ </w:t>
            </w:r>
            <w:r w:rsidRPr="00843234">
              <w:rPr>
                <w:rFonts w:ascii="Times New Roman" w:eastAsia="Calibri" w:hAnsi="Times New Roman" w:cs="Times New Roman"/>
                <w:color w:val="000000"/>
                <w:sz w:val="20"/>
                <w:szCs w:val="20"/>
                <w:lang w:val="sr-Latn-CS"/>
              </w:rPr>
              <w:t>(ime i prezime i radno mjesto)</w:t>
            </w:r>
          </w:p>
          <w:p w:rsidR="00843234" w:rsidRPr="00843234" w:rsidRDefault="00843234" w:rsidP="00843234">
            <w:pPr>
              <w:spacing w:after="0" w:line="240" w:lineRule="auto"/>
              <w:jc w:val="both"/>
              <w:rPr>
                <w:rFonts w:ascii="Times New Roman" w:eastAsia="Calibri" w:hAnsi="Times New Roman" w:cs="Times New Roman"/>
                <w:color w:val="000000"/>
                <w:sz w:val="24"/>
                <w:szCs w:val="24"/>
                <w:lang w:val="sr-Latn-CS"/>
              </w:rPr>
            </w:pPr>
          </w:p>
          <w:p w:rsidR="00843234" w:rsidRPr="00843234" w:rsidRDefault="00843234" w:rsidP="00843234">
            <w:pPr>
              <w:spacing w:after="0" w:line="240" w:lineRule="auto"/>
              <w:jc w:val="both"/>
              <w:rPr>
                <w:rFonts w:ascii="Times New Roman" w:eastAsia="Calibri" w:hAnsi="Times New Roman" w:cs="Times New Roman"/>
                <w:color w:val="000000"/>
                <w:sz w:val="24"/>
                <w:szCs w:val="24"/>
                <w:lang w:val="sr-Latn-CS"/>
              </w:rPr>
            </w:pPr>
          </w:p>
          <w:p w:rsidR="00843234" w:rsidRPr="00843234" w:rsidRDefault="00843234" w:rsidP="00843234">
            <w:pPr>
              <w:spacing w:after="0" w:line="240" w:lineRule="auto"/>
              <w:jc w:val="center"/>
              <w:rPr>
                <w:rFonts w:ascii="Times New Roman" w:eastAsia="Calibri" w:hAnsi="Times New Roman" w:cs="Times New Roman"/>
                <w:b/>
                <w:bCs/>
                <w:color w:val="000000"/>
                <w:sz w:val="32"/>
                <w:szCs w:val="32"/>
                <w:lang w:val="sr-Latn-CS"/>
              </w:rPr>
            </w:pPr>
            <w:r w:rsidRPr="00843234">
              <w:rPr>
                <w:rFonts w:ascii="Times New Roman" w:eastAsia="Calibri" w:hAnsi="Times New Roman" w:cs="Times New Roman"/>
                <w:b/>
                <w:bCs/>
                <w:color w:val="000000"/>
                <w:sz w:val="32"/>
                <w:szCs w:val="32"/>
                <w:lang w:val="sr-Latn-CS"/>
              </w:rPr>
              <w:t>Izjavljuje</w:t>
            </w:r>
          </w:p>
          <w:p w:rsidR="00843234" w:rsidRPr="00843234" w:rsidRDefault="00843234" w:rsidP="00843234">
            <w:pPr>
              <w:spacing w:after="0" w:line="240" w:lineRule="auto"/>
              <w:jc w:val="center"/>
              <w:rPr>
                <w:rFonts w:ascii="Times New Roman" w:eastAsia="Calibri" w:hAnsi="Times New Roman" w:cs="Times New Roman"/>
                <w:b/>
                <w:bCs/>
                <w:color w:val="000000"/>
                <w:sz w:val="24"/>
                <w:szCs w:val="24"/>
                <w:lang w:val="sr-Latn-CS"/>
              </w:rPr>
            </w:pPr>
          </w:p>
          <w:p w:rsidR="00843234" w:rsidRPr="00843234" w:rsidRDefault="00843234" w:rsidP="00843234">
            <w:pPr>
              <w:spacing w:after="0" w:line="240" w:lineRule="auto"/>
              <w:ind w:firstLine="567"/>
              <w:jc w:val="both"/>
              <w:rPr>
                <w:rFonts w:ascii="Times New Roman" w:eastAsia="Calibri" w:hAnsi="Times New Roman" w:cs="Times New Roman"/>
                <w:color w:val="000000"/>
                <w:sz w:val="24"/>
                <w:szCs w:val="24"/>
                <w:lang w:val="sr-Latn-CS"/>
              </w:rPr>
            </w:pPr>
            <w:r w:rsidRPr="00843234">
              <w:rPr>
                <w:rFonts w:ascii="Times New Roman" w:eastAsia="Calibri" w:hAnsi="Times New Roman" w:cs="Times New Roman"/>
                <w:color w:val="000000"/>
                <w:sz w:val="24"/>
                <w:szCs w:val="24"/>
                <w:lang w:val="sr-Latn-CS"/>
              </w:rPr>
              <w:t>da će ponuđač/član zajedničke ponude ____________________ 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843234" w:rsidRPr="00843234" w:rsidRDefault="00843234" w:rsidP="00843234">
            <w:pPr>
              <w:spacing w:after="0" w:line="240" w:lineRule="auto"/>
              <w:ind w:right="282"/>
              <w:jc w:val="both"/>
              <w:rPr>
                <w:rFonts w:ascii="Times New Roman" w:eastAsia="PMingLiU"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9"/>
              <w:gridCol w:w="1617"/>
              <w:gridCol w:w="1226"/>
              <w:gridCol w:w="1182"/>
              <w:gridCol w:w="1527"/>
              <w:gridCol w:w="1545"/>
            </w:tblGrid>
            <w:tr w:rsidR="00843234" w:rsidRPr="00843234" w:rsidTr="00AA0FAD">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843234" w:rsidRPr="00843234" w:rsidRDefault="00843234" w:rsidP="00843234">
                  <w:pPr>
                    <w:spacing w:after="0" w:line="240" w:lineRule="auto"/>
                    <w:jc w:val="center"/>
                    <w:rPr>
                      <w:rFonts w:ascii="Times New Roman" w:eastAsia="Calibri" w:hAnsi="Times New Roman" w:cs="Times New Roman"/>
                      <w:b/>
                      <w:bCs/>
                      <w:color w:val="000000"/>
                      <w:lang w:val="sr-Latn-CS"/>
                    </w:rPr>
                  </w:pPr>
                </w:p>
                <w:p w:rsidR="00843234" w:rsidRPr="00843234" w:rsidRDefault="00843234" w:rsidP="00843234">
                  <w:pPr>
                    <w:spacing w:after="0" w:line="240" w:lineRule="auto"/>
                    <w:jc w:val="center"/>
                    <w:rPr>
                      <w:rFonts w:ascii="Times New Roman" w:eastAsia="Calibri" w:hAnsi="Times New Roman" w:cs="Times New Roman"/>
                      <w:b/>
                      <w:bCs/>
                      <w:color w:val="000000"/>
                    </w:rPr>
                  </w:pPr>
                  <w:r w:rsidRPr="00843234">
                    <w:rPr>
                      <w:rFonts w:ascii="Times New Roman" w:eastAsia="Calibri" w:hAnsi="Times New Roman" w:cs="Times New Roman"/>
                      <w:b/>
                      <w:bCs/>
                      <w:color w:val="000000"/>
                    </w:rPr>
                    <w:t>Red.</w:t>
                  </w:r>
                </w:p>
                <w:p w:rsidR="00843234" w:rsidRPr="00843234" w:rsidRDefault="00843234" w:rsidP="00843234">
                  <w:pPr>
                    <w:spacing w:after="0" w:line="240" w:lineRule="auto"/>
                    <w:jc w:val="center"/>
                    <w:rPr>
                      <w:rFonts w:ascii="Times New Roman" w:eastAsia="Calibri" w:hAnsi="Times New Roman" w:cs="Times New Roman"/>
                      <w:b/>
                      <w:bCs/>
                      <w:color w:val="000000"/>
                    </w:rPr>
                  </w:pPr>
                  <w:r w:rsidRPr="00843234">
                    <w:rPr>
                      <w:rFonts w:ascii="Times New Roman" w:eastAsia="Calibri" w:hAnsi="Times New Roman" w:cs="Times New Roman"/>
                      <w:b/>
                      <w:bCs/>
                      <w:color w:val="000000"/>
                    </w:rPr>
                    <w:t>br.</w:t>
                  </w:r>
                </w:p>
                <w:p w:rsidR="00843234" w:rsidRPr="00843234" w:rsidRDefault="00843234" w:rsidP="00843234">
                  <w:pPr>
                    <w:spacing w:after="0" w:line="240" w:lineRule="auto"/>
                    <w:jc w:val="center"/>
                    <w:rPr>
                      <w:rFonts w:ascii="Times New Roman" w:eastAsia="Calibri"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843234" w:rsidRPr="00843234" w:rsidRDefault="00843234" w:rsidP="00843234">
                  <w:pPr>
                    <w:spacing w:after="0" w:line="240" w:lineRule="auto"/>
                    <w:jc w:val="center"/>
                    <w:rPr>
                      <w:rFonts w:ascii="Times New Roman" w:eastAsia="Calibri" w:hAnsi="Times New Roman" w:cs="Times New Roman"/>
                      <w:b/>
                      <w:bCs/>
                      <w:color w:val="000000"/>
                    </w:rPr>
                  </w:pPr>
                  <w:proofErr w:type="spellStart"/>
                  <w:r w:rsidRPr="00843234">
                    <w:rPr>
                      <w:rFonts w:ascii="Times New Roman" w:eastAsia="Calibri" w:hAnsi="Times New Roman" w:cs="Times New Roman"/>
                      <w:b/>
                      <w:bCs/>
                      <w:color w:val="000000"/>
                    </w:rPr>
                    <w:t>Prezime</w:t>
                  </w:r>
                  <w:proofErr w:type="spellEnd"/>
                  <w:r w:rsidRPr="00843234">
                    <w:rPr>
                      <w:rFonts w:ascii="Times New Roman" w:eastAsia="Calibri" w:hAnsi="Times New Roman" w:cs="Times New Roman"/>
                      <w:b/>
                      <w:bCs/>
                      <w:color w:val="000000"/>
                    </w:rPr>
                    <w:t xml:space="preserve"> </w:t>
                  </w:r>
                  <w:proofErr w:type="spellStart"/>
                  <w:r w:rsidRPr="00843234">
                    <w:rPr>
                      <w:rFonts w:ascii="Times New Roman" w:eastAsia="Calibri" w:hAnsi="Times New Roman" w:cs="Times New Roman"/>
                      <w:b/>
                      <w:bCs/>
                      <w:color w:val="000000"/>
                    </w:rPr>
                    <w:t>i</w:t>
                  </w:r>
                  <w:proofErr w:type="spellEnd"/>
                  <w:r w:rsidRPr="00843234">
                    <w:rPr>
                      <w:rFonts w:ascii="Times New Roman" w:eastAsia="Calibri" w:hAnsi="Times New Roman" w:cs="Times New Roman"/>
                      <w:b/>
                      <w:bCs/>
                      <w:color w:val="000000"/>
                    </w:rPr>
                    <w:t xml:space="preserve"> </w:t>
                  </w:r>
                  <w:proofErr w:type="spellStart"/>
                  <w:r w:rsidRPr="00843234">
                    <w:rPr>
                      <w:rFonts w:ascii="Times New Roman" w:eastAsia="Calibri" w:hAnsi="Times New Roman" w:cs="Times New Roman"/>
                      <w:b/>
                      <w:bCs/>
                      <w:color w:val="000000"/>
                    </w:rPr>
                    <w:t>ime</w:t>
                  </w:r>
                  <w:proofErr w:type="spellEnd"/>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843234" w:rsidRPr="00843234" w:rsidRDefault="00843234" w:rsidP="00843234">
                  <w:pPr>
                    <w:spacing w:after="0" w:line="240" w:lineRule="auto"/>
                    <w:jc w:val="center"/>
                    <w:rPr>
                      <w:rFonts w:ascii="Times New Roman" w:eastAsia="Calibri" w:hAnsi="Times New Roman" w:cs="Times New Roman"/>
                      <w:b/>
                      <w:bCs/>
                      <w:color w:val="000000"/>
                    </w:rPr>
                  </w:pPr>
                </w:p>
                <w:p w:rsidR="00843234" w:rsidRPr="00843234" w:rsidRDefault="00843234" w:rsidP="00843234">
                  <w:pPr>
                    <w:spacing w:after="0" w:line="240" w:lineRule="auto"/>
                    <w:jc w:val="center"/>
                    <w:rPr>
                      <w:rFonts w:ascii="Times New Roman" w:eastAsia="Calibri" w:hAnsi="Times New Roman" w:cs="Times New Roman"/>
                      <w:b/>
                      <w:bCs/>
                      <w:color w:val="000000"/>
                    </w:rPr>
                  </w:pPr>
                  <w:proofErr w:type="spellStart"/>
                  <w:r w:rsidRPr="00843234">
                    <w:rPr>
                      <w:rFonts w:ascii="Times New Roman" w:eastAsia="Calibri" w:hAnsi="Times New Roman" w:cs="Times New Roman"/>
                      <w:b/>
                      <w:bCs/>
                      <w:color w:val="000000"/>
                    </w:rPr>
                    <w:t>Školska</w:t>
                  </w:r>
                  <w:proofErr w:type="spellEnd"/>
                  <w:r w:rsidRPr="00843234">
                    <w:rPr>
                      <w:rFonts w:ascii="Times New Roman" w:eastAsia="Calibri" w:hAnsi="Times New Roman" w:cs="Times New Roman"/>
                      <w:b/>
                      <w:bCs/>
                      <w:color w:val="000000"/>
                    </w:rPr>
                    <w:t xml:space="preserve"> </w:t>
                  </w:r>
                  <w:proofErr w:type="spellStart"/>
                  <w:r w:rsidRPr="00843234">
                    <w:rPr>
                      <w:rFonts w:ascii="Times New Roman" w:eastAsia="Calibri" w:hAnsi="Times New Roman" w:cs="Times New Roman"/>
                      <w:b/>
                      <w:bCs/>
                      <w:color w:val="000000"/>
                    </w:rPr>
                    <w:t>sprema</w:t>
                  </w:r>
                  <w:proofErr w:type="spellEnd"/>
                  <w:r w:rsidRPr="00843234">
                    <w:rPr>
                      <w:rFonts w:ascii="Times New Roman" w:eastAsia="Calibri" w:hAnsi="Times New Roman" w:cs="Times New Roman"/>
                      <w:b/>
                      <w:bCs/>
                      <w:color w:val="000000"/>
                    </w:rPr>
                    <w:t xml:space="preserve"> </w:t>
                  </w:r>
                  <w:proofErr w:type="spellStart"/>
                  <w:r w:rsidRPr="00843234">
                    <w:rPr>
                      <w:rFonts w:ascii="Times New Roman" w:eastAsia="Calibri" w:hAnsi="Times New Roman" w:cs="Times New Roman"/>
                      <w:b/>
                      <w:bCs/>
                      <w:color w:val="000000"/>
                    </w:rPr>
                    <w:t>i</w:t>
                  </w:r>
                  <w:proofErr w:type="spellEnd"/>
                  <w:r w:rsidRPr="00843234">
                    <w:rPr>
                      <w:rFonts w:ascii="Times New Roman" w:eastAsia="Calibri" w:hAnsi="Times New Roman" w:cs="Times New Roman"/>
                      <w:b/>
                      <w:bCs/>
                      <w:color w:val="000000"/>
                    </w:rPr>
                    <w:t xml:space="preserve"> </w:t>
                  </w:r>
                  <w:proofErr w:type="spellStart"/>
                  <w:r w:rsidRPr="00843234">
                    <w:rPr>
                      <w:rFonts w:ascii="Times New Roman" w:eastAsia="Calibri" w:hAnsi="Times New Roman" w:cs="Times New Roman"/>
                      <w:b/>
                      <w:bCs/>
                      <w:color w:val="000000"/>
                    </w:rPr>
                    <w:t>zvanje</w:t>
                  </w:r>
                  <w:proofErr w:type="spellEnd"/>
                </w:p>
                <w:p w:rsidR="00843234" w:rsidRPr="00843234" w:rsidRDefault="00843234" w:rsidP="00843234">
                  <w:pPr>
                    <w:spacing w:after="0" w:line="240" w:lineRule="auto"/>
                    <w:jc w:val="center"/>
                    <w:rPr>
                      <w:rFonts w:ascii="Times New Roman" w:eastAsia="Calibri"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843234" w:rsidRPr="00843234" w:rsidRDefault="00843234" w:rsidP="00843234">
                  <w:pPr>
                    <w:spacing w:after="0" w:line="240" w:lineRule="auto"/>
                    <w:jc w:val="center"/>
                    <w:rPr>
                      <w:rFonts w:ascii="Times New Roman" w:eastAsia="Calibri" w:hAnsi="Times New Roman" w:cs="Times New Roman"/>
                      <w:b/>
                      <w:bCs/>
                      <w:color w:val="000000"/>
                    </w:rPr>
                  </w:pPr>
                  <w:proofErr w:type="spellStart"/>
                  <w:r w:rsidRPr="00843234">
                    <w:rPr>
                      <w:rFonts w:ascii="Times New Roman" w:eastAsia="Calibri" w:hAnsi="Times New Roman" w:cs="Times New Roman"/>
                      <w:b/>
                      <w:bCs/>
                      <w:color w:val="000000"/>
                    </w:rPr>
                    <w:t>Licence</w:t>
                  </w:r>
                  <w:proofErr w:type="spellEnd"/>
                  <w:r w:rsidRPr="00843234">
                    <w:rPr>
                      <w:rFonts w:ascii="Times New Roman" w:eastAsia="Calibri" w:hAnsi="Times New Roman" w:cs="Times New Roman"/>
                      <w:b/>
                      <w:bCs/>
                      <w:color w:val="000000"/>
                    </w:rPr>
                    <w:t xml:space="preserve">, </w:t>
                  </w:r>
                  <w:proofErr w:type="spellStart"/>
                  <w:r w:rsidRPr="00843234">
                    <w:rPr>
                      <w:rFonts w:ascii="Times New Roman" w:eastAsia="Calibri" w:hAnsi="Times New Roman" w:cs="Times New Roman"/>
                      <w:b/>
                      <w:bCs/>
                      <w:color w:val="000000"/>
                    </w:rPr>
                    <w:t>odobrenja</w:t>
                  </w:r>
                  <w:proofErr w:type="spellEnd"/>
                  <w:r w:rsidRPr="00843234">
                    <w:rPr>
                      <w:rFonts w:ascii="Times New Roman" w:eastAsia="Calibri" w:hAnsi="Times New Roman" w:cs="Times New Roman"/>
                      <w:b/>
                      <w:bCs/>
                      <w:color w:val="000000"/>
                    </w:rPr>
                    <w:t xml:space="preserve"> </w:t>
                  </w:r>
                  <w:proofErr w:type="spellStart"/>
                  <w:r w:rsidRPr="00843234">
                    <w:rPr>
                      <w:rFonts w:ascii="Times New Roman" w:eastAsia="Calibri" w:hAnsi="Times New Roman" w:cs="Times New Roman"/>
                      <w:b/>
                      <w:bCs/>
                      <w:color w:val="000000"/>
                    </w:rPr>
                    <w:t>i</w:t>
                  </w:r>
                  <w:proofErr w:type="spellEnd"/>
                  <w:r w:rsidRPr="00843234">
                    <w:rPr>
                      <w:rFonts w:ascii="Times New Roman" w:eastAsia="Calibri" w:hAnsi="Times New Roman" w:cs="Times New Roman"/>
                      <w:b/>
                      <w:bCs/>
                      <w:color w:val="000000"/>
                    </w:rPr>
                    <w:t xml:space="preserve"> sl.</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843234" w:rsidRPr="00843234" w:rsidRDefault="00843234" w:rsidP="00843234">
                  <w:pPr>
                    <w:spacing w:after="0" w:line="240" w:lineRule="auto"/>
                    <w:jc w:val="center"/>
                    <w:rPr>
                      <w:rFonts w:ascii="Times New Roman" w:eastAsia="Calibri" w:hAnsi="Times New Roman" w:cs="Times New Roman"/>
                      <w:b/>
                      <w:bCs/>
                      <w:color w:val="000000"/>
                    </w:rPr>
                  </w:pPr>
                  <w:proofErr w:type="spellStart"/>
                  <w:r w:rsidRPr="00843234">
                    <w:rPr>
                      <w:rFonts w:ascii="Times New Roman" w:eastAsia="Calibri" w:hAnsi="Times New Roman" w:cs="Times New Roman"/>
                      <w:b/>
                      <w:bCs/>
                      <w:color w:val="000000"/>
                    </w:rPr>
                    <w:t>Funkcija</w:t>
                  </w:r>
                  <w:proofErr w:type="spellEnd"/>
                  <w:r w:rsidRPr="00843234">
                    <w:rPr>
                      <w:rFonts w:ascii="Times New Roman" w:eastAsia="Calibri" w:hAnsi="Times New Roman" w:cs="Times New Roman"/>
                      <w:b/>
                      <w:bCs/>
                      <w:color w:val="000000"/>
                    </w:rPr>
                    <w:t xml:space="preserve"> </w:t>
                  </w:r>
                  <w:proofErr w:type="spellStart"/>
                  <w:r w:rsidRPr="00843234">
                    <w:rPr>
                      <w:rFonts w:ascii="Times New Roman" w:eastAsia="Calibri" w:hAnsi="Times New Roman" w:cs="Times New Roman"/>
                      <w:b/>
                      <w:bCs/>
                      <w:color w:val="000000"/>
                    </w:rPr>
                    <w:t>koju</w:t>
                  </w:r>
                  <w:proofErr w:type="spellEnd"/>
                </w:p>
                <w:p w:rsidR="00843234" w:rsidRPr="00843234" w:rsidRDefault="00843234" w:rsidP="00843234">
                  <w:pPr>
                    <w:spacing w:after="0" w:line="240" w:lineRule="auto"/>
                    <w:jc w:val="center"/>
                    <w:rPr>
                      <w:rFonts w:ascii="Times New Roman" w:eastAsia="Calibri" w:hAnsi="Times New Roman" w:cs="Times New Roman"/>
                      <w:color w:val="000000"/>
                      <w:lang w:val="pl-PL"/>
                    </w:rPr>
                  </w:pPr>
                  <w:proofErr w:type="spellStart"/>
                  <w:r w:rsidRPr="00843234">
                    <w:rPr>
                      <w:rFonts w:ascii="Times New Roman" w:eastAsia="Calibri" w:hAnsi="Times New Roman" w:cs="Times New Roman"/>
                      <w:b/>
                      <w:bCs/>
                      <w:color w:val="000000"/>
                    </w:rPr>
                    <w:t>će</w:t>
                  </w:r>
                  <w:proofErr w:type="spellEnd"/>
                  <w:r w:rsidRPr="00843234">
                    <w:rPr>
                      <w:rFonts w:ascii="Times New Roman" w:eastAsia="Calibri" w:hAnsi="Times New Roman" w:cs="Times New Roman"/>
                      <w:b/>
                      <w:bCs/>
                      <w:color w:val="000000"/>
                    </w:rPr>
                    <w:t xml:space="preserve"> </w:t>
                  </w:r>
                  <w:proofErr w:type="spellStart"/>
                  <w:r w:rsidRPr="00843234">
                    <w:rPr>
                      <w:rFonts w:ascii="Times New Roman" w:eastAsia="Calibri" w:hAnsi="Times New Roman" w:cs="Times New Roman"/>
                      <w:b/>
                      <w:bCs/>
                      <w:color w:val="000000"/>
                    </w:rPr>
                    <w:t>zauzimati</w:t>
                  </w:r>
                  <w:proofErr w:type="spellEnd"/>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843234" w:rsidRPr="00843234" w:rsidRDefault="00843234" w:rsidP="00843234">
                  <w:pPr>
                    <w:spacing w:after="0" w:line="240" w:lineRule="auto"/>
                    <w:jc w:val="center"/>
                    <w:rPr>
                      <w:rFonts w:ascii="Times New Roman" w:eastAsia="Calibri" w:hAnsi="Times New Roman" w:cs="Times New Roman"/>
                      <w:b/>
                      <w:bCs/>
                      <w:color w:val="000000"/>
                    </w:rPr>
                  </w:pPr>
                  <w:proofErr w:type="spellStart"/>
                  <w:r w:rsidRPr="00843234">
                    <w:rPr>
                      <w:rFonts w:ascii="Times New Roman" w:eastAsia="Calibri" w:hAnsi="Times New Roman" w:cs="Times New Roman"/>
                      <w:b/>
                      <w:bCs/>
                      <w:color w:val="000000"/>
                    </w:rPr>
                    <w:t>Način</w:t>
                  </w:r>
                  <w:proofErr w:type="spellEnd"/>
                  <w:r w:rsidRPr="00843234">
                    <w:rPr>
                      <w:rFonts w:ascii="Times New Roman" w:eastAsia="Calibri" w:hAnsi="Times New Roman" w:cs="Times New Roman"/>
                      <w:b/>
                      <w:bCs/>
                      <w:color w:val="000000"/>
                    </w:rPr>
                    <w:t xml:space="preserve"> </w:t>
                  </w:r>
                  <w:proofErr w:type="spellStart"/>
                  <w:r w:rsidRPr="00843234">
                    <w:rPr>
                      <w:rFonts w:ascii="Times New Roman" w:eastAsia="Calibri" w:hAnsi="Times New Roman" w:cs="Times New Roman"/>
                      <w:b/>
                      <w:bCs/>
                      <w:color w:val="000000"/>
                    </w:rPr>
                    <w:t>angažovanja</w:t>
                  </w:r>
                  <w:proofErr w:type="spellEnd"/>
                </w:p>
              </w:tc>
            </w:tr>
            <w:tr w:rsidR="00843234" w:rsidRPr="00843234" w:rsidTr="00AA0FAD">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r w:rsidRPr="00843234">
                    <w:rPr>
                      <w:rFonts w:ascii="Times New Roman" w:eastAsia="Calibri"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p>
              </w:tc>
            </w:tr>
            <w:tr w:rsidR="00843234" w:rsidRPr="00843234" w:rsidTr="00AA0FAD">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r w:rsidRPr="00843234">
                    <w:rPr>
                      <w:rFonts w:ascii="Times New Roman" w:eastAsia="Calibri"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p>
              </w:tc>
            </w:tr>
            <w:tr w:rsidR="00843234" w:rsidRPr="00843234" w:rsidTr="00AA0FAD">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r w:rsidRPr="00843234">
                    <w:rPr>
                      <w:rFonts w:ascii="Times New Roman" w:eastAsia="Calibri"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p>
              </w:tc>
            </w:tr>
            <w:tr w:rsidR="00843234" w:rsidRPr="00843234" w:rsidTr="00AA0FAD">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r w:rsidRPr="00843234">
                    <w:rPr>
                      <w:rFonts w:ascii="Times New Roman" w:eastAsia="Calibri"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843234" w:rsidRPr="00843234" w:rsidRDefault="00843234" w:rsidP="00843234">
                  <w:pPr>
                    <w:spacing w:after="0" w:line="240" w:lineRule="auto"/>
                    <w:jc w:val="center"/>
                    <w:rPr>
                      <w:rFonts w:ascii="Times New Roman" w:eastAsia="Calibri" w:hAnsi="Times New Roman" w:cs="Times New Roman"/>
                      <w:color w:val="000000"/>
                      <w:sz w:val="24"/>
                      <w:szCs w:val="24"/>
                    </w:rPr>
                  </w:pPr>
                </w:p>
              </w:tc>
            </w:tr>
          </w:tbl>
          <w:p w:rsidR="00843234" w:rsidRPr="00843234" w:rsidRDefault="00843234" w:rsidP="00843234">
            <w:pPr>
              <w:spacing w:after="0" w:line="240" w:lineRule="auto"/>
              <w:ind w:right="282"/>
              <w:rPr>
                <w:rFonts w:ascii="Times New Roman" w:eastAsia="Calibri" w:hAnsi="Times New Roman" w:cs="Times New Roman"/>
                <w:color w:val="000000"/>
                <w:sz w:val="24"/>
                <w:szCs w:val="24"/>
                <w:lang w:val="sr-Latn-CS"/>
              </w:rPr>
            </w:pPr>
          </w:p>
          <w:p w:rsidR="00843234" w:rsidRPr="00843234" w:rsidRDefault="00843234" w:rsidP="00843234">
            <w:pPr>
              <w:spacing w:after="0" w:line="240" w:lineRule="auto"/>
              <w:ind w:firstLine="426"/>
              <w:jc w:val="both"/>
              <w:rPr>
                <w:rFonts w:ascii="Times New Roman" w:eastAsia="Calibri" w:hAnsi="Times New Roman" w:cs="Times New Roman"/>
                <w:color w:val="000000"/>
                <w:sz w:val="24"/>
                <w:szCs w:val="24"/>
                <w:lang w:val="sr-Latn-CS"/>
              </w:rPr>
            </w:pPr>
          </w:p>
          <w:p w:rsidR="00843234" w:rsidRPr="00843234" w:rsidRDefault="00843234" w:rsidP="00843234">
            <w:pPr>
              <w:spacing w:after="0" w:line="240" w:lineRule="auto"/>
              <w:ind w:firstLine="426"/>
              <w:jc w:val="both"/>
              <w:rPr>
                <w:rFonts w:ascii="Times New Roman" w:eastAsia="Calibri" w:hAnsi="Times New Roman" w:cs="Times New Roman"/>
                <w:color w:val="000000"/>
                <w:sz w:val="24"/>
                <w:szCs w:val="24"/>
                <w:lang w:val="sr-Latn-CS"/>
              </w:rPr>
            </w:pPr>
          </w:p>
          <w:p w:rsidR="00843234" w:rsidRPr="00843234" w:rsidRDefault="00843234" w:rsidP="00843234">
            <w:pPr>
              <w:spacing w:after="0" w:line="240" w:lineRule="auto"/>
              <w:ind w:firstLine="426"/>
              <w:jc w:val="both"/>
              <w:rPr>
                <w:rFonts w:ascii="Times New Roman" w:eastAsia="Calibri" w:hAnsi="Times New Roman" w:cs="Times New Roman"/>
                <w:color w:val="000000"/>
                <w:sz w:val="24"/>
                <w:szCs w:val="24"/>
                <w:lang w:val="sr-Latn-CS"/>
              </w:rPr>
            </w:pPr>
          </w:p>
          <w:p w:rsidR="00843234" w:rsidRPr="00843234" w:rsidRDefault="00843234" w:rsidP="00843234">
            <w:pPr>
              <w:spacing w:after="0" w:line="240" w:lineRule="auto"/>
              <w:ind w:firstLine="426"/>
              <w:jc w:val="both"/>
              <w:rPr>
                <w:rFonts w:ascii="Times New Roman" w:eastAsia="Calibri" w:hAnsi="Times New Roman" w:cs="Times New Roman"/>
                <w:color w:val="000000"/>
                <w:sz w:val="24"/>
                <w:szCs w:val="24"/>
                <w:lang w:val="sr-Latn-CS"/>
              </w:rPr>
            </w:pPr>
          </w:p>
          <w:p w:rsidR="00843234" w:rsidRPr="00843234" w:rsidRDefault="00843234" w:rsidP="00843234">
            <w:pPr>
              <w:spacing w:after="0" w:line="240" w:lineRule="auto"/>
              <w:ind w:firstLine="426"/>
              <w:jc w:val="both"/>
              <w:rPr>
                <w:rFonts w:ascii="Times New Roman" w:eastAsia="Calibri" w:hAnsi="Times New Roman" w:cs="Times New Roman"/>
                <w:color w:val="000000"/>
                <w:sz w:val="24"/>
                <w:szCs w:val="24"/>
                <w:lang w:val="sr-Latn-CS"/>
              </w:rPr>
            </w:pPr>
          </w:p>
          <w:p w:rsidR="00843234" w:rsidRPr="00843234" w:rsidRDefault="00843234" w:rsidP="00843234">
            <w:pPr>
              <w:spacing w:after="0" w:line="240" w:lineRule="auto"/>
              <w:ind w:firstLine="426"/>
              <w:jc w:val="both"/>
              <w:rPr>
                <w:rFonts w:ascii="Times New Roman" w:eastAsia="Calibri" w:hAnsi="Times New Roman" w:cs="Times New Roman"/>
                <w:color w:val="000000"/>
                <w:sz w:val="24"/>
                <w:szCs w:val="24"/>
                <w:lang w:val="sr-Latn-CS"/>
              </w:rPr>
            </w:pPr>
          </w:p>
          <w:p w:rsidR="00843234" w:rsidRPr="00843234" w:rsidRDefault="00843234" w:rsidP="00843234">
            <w:pPr>
              <w:spacing w:after="0" w:line="240" w:lineRule="auto"/>
              <w:ind w:firstLine="426"/>
              <w:jc w:val="both"/>
              <w:rPr>
                <w:rFonts w:ascii="Times New Roman" w:eastAsia="Calibri" w:hAnsi="Times New Roman" w:cs="Times New Roman"/>
                <w:color w:val="000000"/>
                <w:sz w:val="24"/>
                <w:szCs w:val="24"/>
                <w:lang w:val="sr-Latn-CS"/>
              </w:rPr>
            </w:pPr>
          </w:p>
          <w:p w:rsidR="00843234" w:rsidRPr="00843234" w:rsidRDefault="00843234" w:rsidP="00843234">
            <w:pPr>
              <w:spacing w:after="0" w:line="240" w:lineRule="auto"/>
              <w:ind w:firstLine="426"/>
              <w:jc w:val="both"/>
              <w:rPr>
                <w:rFonts w:ascii="Times New Roman" w:eastAsia="Calibri" w:hAnsi="Times New Roman" w:cs="Times New Roman"/>
                <w:color w:val="000000"/>
                <w:sz w:val="24"/>
                <w:szCs w:val="24"/>
                <w:lang w:val="sr-Latn-CS"/>
              </w:rPr>
            </w:pPr>
          </w:p>
          <w:p w:rsidR="00843234" w:rsidRPr="00843234" w:rsidRDefault="00843234" w:rsidP="00843234">
            <w:pPr>
              <w:spacing w:after="0" w:line="240" w:lineRule="auto"/>
              <w:jc w:val="both"/>
              <w:rPr>
                <w:rFonts w:ascii="Times New Roman" w:eastAsia="Calibri" w:hAnsi="Times New Roman" w:cs="Times New Roman"/>
                <w:color w:val="000000"/>
                <w:sz w:val="24"/>
                <w:szCs w:val="24"/>
                <w:lang w:val="sr-Latn-CS"/>
              </w:rPr>
            </w:pPr>
          </w:p>
          <w:p w:rsidR="00843234" w:rsidRPr="00843234" w:rsidRDefault="00843234" w:rsidP="00843234">
            <w:pPr>
              <w:spacing w:after="0" w:line="240" w:lineRule="auto"/>
              <w:jc w:val="both"/>
              <w:rPr>
                <w:rFonts w:ascii="Times New Roman" w:eastAsia="Calibri" w:hAnsi="Times New Roman" w:cs="Times New Roman"/>
                <w:color w:val="000000"/>
                <w:sz w:val="24"/>
                <w:szCs w:val="24"/>
                <w:lang w:val="sr-Latn-CS"/>
              </w:rPr>
            </w:pPr>
          </w:p>
          <w:p w:rsidR="00843234" w:rsidRPr="00843234" w:rsidRDefault="00843234" w:rsidP="00843234">
            <w:pPr>
              <w:spacing w:after="0" w:line="240" w:lineRule="auto"/>
              <w:jc w:val="both"/>
              <w:rPr>
                <w:rFonts w:ascii="Times New Roman" w:eastAsia="Calibri" w:hAnsi="Times New Roman" w:cs="Times New Roman"/>
                <w:color w:val="000000"/>
                <w:sz w:val="24"/>
                <w:szCs w:val="24"/>
                <w:lang w:val="sr-Latn-CS"/>
              </w:rPr>
            </w:pPr>
          </w:p>
          <w:p w:rsidR="00843234" w:rsidRPr="00843234" w:rsidRDefault="00843234" w:rsidP="00843234">
            <w:pPr>
              <w:spacing w:after="0" w:line="240" w:lineRule="auto"/>
              <w:jc w:val="both"/>
              <w:rPr>
                <w:rFonts w:ascii="Times New Roman" w:eastAsia="Calibri" w:hAnsi="Times New Roman" w:cs="Times New Roman"/>
                <w:color w:val="000000"/>
                <w:sz w:val="24"/>
                <w:szCs w:val="24"/>
                <w:lang w:val="sr-Latn-CS"/>
              </w:rPr>
            </w:pPr>
          </w:p>
          <w:p w:rsidR="00843234" w:rsidRPr="00843234" w:rsidRDefault="00843234" w:rsidP="00843234">
            <w:pPr>
              <w:spacing w:after="0" w:line="240" w:lineRule="auto"/>
              <w:ind w:firstLine="567"/>
              <w:jc w:val="both"/>
              <w:rPr>
                <w:rFonts w:ascii="Times New Roman" w:eastAsia="Calibri" w:hAnsi="Times New Roman" w:cs="Times New Roman"/>
                <w:color w:val="000000"/>
                <w:sz w:val="24"/>
                <w:szCs w:val="24"/>
                <w:lang w:val="sr-Latn-CS"/>
              </w:rPr>
            </w:pPr>
            <w:r w:rsidRPr="00843234">
              <w:rPr>
                <w:rFonts w:ascii="Times New Roman" w:eastAsia="Calibri"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843234" w:rsidRPr="00843234" w:rsidRDefault="00843234" w:rsidP="00843234">
            <w:pPr>
              <w:spacing w:after="0" w:line="240" w:lineRule="auto"/>
              <w:jc w:val="both"/>
              <w:rPr>
                <w:rFonts w:ascii="Times New Roman" w:eastAsia="Calibri" w:hAnsi="Times New Roman" w:cs="Times New Roman"/>
                <w:color w:val="000000"/>
                <w:sz w:val="24"/>
                <w:szCs w:val="24"/>
                <w:lang w:val="sr-Latn-CS"/>
              </w:rPr>
            </w:pPr>
          </w:p>
          <w:p w:rsidR="00843234" w:rsidRPr="00843234" w:rsidRDefault="00843234" w:rsidP="00843234">
            <w:pPr>
              <w:spacing w:after="0" w:line="240" w:lineRule="auto"/>
              <w:ind w:right="574"/>
              <w:jc w:val="right"/>
              <w:rPr>
                <w:rFonts w:ascii="Times New Roman" w:eastAsia="Calibri" w:hAnsi="Times New Roman" w:cs="Times New Roman"/>
                <w:color w:val="000000"/>
                <w:sz w:val="24"/>
                <w:szCs w:val="24"/>
                <w:lang w:val="sr-Latn-CS"/>
              </w:rPr>
            </w:pPr>
            <w:r w:rsidRPr="00843234">
              <w:rPr>
                <w:rFonts w:ascii="Times New Roman" w:eastAsia="Calibri" w:hAnsi="Times New Roman" w:cs="Times New Roman"/>
                <w:color w:val="000000"/>
                <w:sz w:val="24"/>
                <w:szCs w:val="24"/>
                <w:lang w:val="sr-Latn-CS"/>
              </w:rPr>
              <w:t xml:space="preserve">Ovlašćeno lice ponuđača  </w:t>
            </w:r>
          </w:p>
          <w:p w:rsidR="00843234" w:rsidRPr="00843234" w:rsidRDefault="00843234" w:rsidP="00843234">
            <w:pPr>
              <w:spacing w:after="0" w:line="240" w:lineRule="auto"/>
              <w:ind w:right="149"/>
              <w:jc w:val="right"/>
              <w:rPr>
                <w:rFonts w:ascii="Times New Roman" w:eastAsia="Calibri" w:hAnsi="Times New Roman" w:cs="Times New Roman"/>
                <w:color w:val="000000"/>
                <w:sz w:val="24"/>
                <w:szCs w:val="24"/>
                <w:lang w:val="sr-Latn-CS"/>
              </w:rPr>
            </w:pPr>
          </w:p>
          <w:p w:rsidR="00843234" w:rsidRPr="00843234" w:rsidRDefault="00843234" w:rsidP="00843234">
            <w:pPr>
              <w:spacing w:after="0" w:line="240" w:lineRule="auto"/>
              <w:ind w:right="149"/>
              <w:jc w:val="right"/>
              <w:rPr>
                <w:rFonts w:ascii="Times New Roman" w:eastAsia="Calibri" w:hAnsi="Times New Roman" w:cs="Times New Roman"/>
                <w:color w:val="000000"/>
                <w:sz w:val="24"/>
                <w:szCs w:val="24"/>
                <w:lang w:val="sr-Latn-CS"/>
              </w:rPr>
            </w:pPr>
            <w:r w:rsidRPr="00843234">
              <w:rPr>
                <w:rFonts w:ascii="Times New Roman" w:eastAsia="Calibri" w:hAnsi="Times New Roman" w:cs="Times New Roman"/>
                <w:color w:val="000000"/>
                <w:sz w:val="24"/>
                <w:szCs w:val="24"/>
                <w:lang w:val="sr-Latn-CS"/>
              </w:rPr>
              <w:t>___________________________</w:t>
            </w:r>
          </w:p>
          <w:p w:rsidR="00843234" w:rsidRPr="00843234" w:rsidRDefault="00843234" w:rsidP="00843234">
            <w:pPr>
              <w:spacing w:after="0" w:line="240" w:lineRule="auto"/>
              <w:ind w:right="574"/>
              <w:jc w:val="right"/>
              <w:rPr>
                <w:rFonts w:ascii="Times New Roman" w:eastAsia="Calibri" w:hAnsi="Times New Roman" w:cs="Times New Roman"/>
                <w:color w:val="000000"/>
                <w:sz w:val="24"/>
                <w:szCs w:val="24"/>
                <w:lang w:val="sr-Latn-CS"/>
              </w:rPr>
            </w:pPr>
            <w:r w:rsidRPr="00843234">
              <w:rPr>
                <w:rFonts w:ascii="Times New Roman" w:eastAsia="Calibri" w:hAnsi="Times New Roman" w:cs="Times New Roman"/>
                <w:color w:val="000000"/>
                <w:sz w:val="24"/>
                <w:szCs w:val="24"/>
                <w:lang w:val="sr-Latn-CS"/>
              </w:rPr>
              <w:t>(</w:t>
            </w:r>
            <w:r w:rsidRPr="00843234">
              <w:rPr>
                <w:rFonts w:ascii="Times New Roman" w:eastAsia="Calibri" w:hAnsi="Times New Roman" w:cs="Times New Roman"/>
                <w:i/>
                <w:iCs/>
                <w:color w:val="000000"/>
                <w:sz w:val="24"/>
                <w:szCs w:val="24"/>
                <w:lang w:val="sr-Latn-CS"/>
              </w:rPr>
              <w:t>ime, prezime i funkcija</w:t>
            </w:r>
            <w:r w:rsidRPr="00843234">
              <w:rPr>
                <w:rFonts w:ascii="Times New Roman" w:eastAsia="Calibri" w:hAnsi="Times New Roman" w:cs="Times New Roman"/>
                <w:color w:val="000000"/>
                <w:sz w:val="24"/>
                <w:szCs w:val="24"/>
                <w:lang w:val="sr-Latn-CS"/>
              </w:rPr>
              <w:t>)</w:t>
            </w:r>
          </w:p>
          <w:p w:rsidR="00843234" w:rsidRPr="00843234" w:rsidRDefault="00843234" w:rsidP="00843234">
            <w:pPr>
              <w:spacing w:after="0" w:line="240" w:lineRule="auto"/>
              <w:ind w:right="149"/>
              <w:jc w:val="right"/>
              <w:rPr>
                <w:rFonts w:ascii="Times New Roman" w:eastAsia="Calibri" w:hAnsi="Times New Roman" w:cs="Times New Roman"/>
                <w:color w:val="000000"/>
                <w:sz w:val="24"/>
                <w:szCs w:val="24"/>
                <w:lang w:val="sr-Latn-CS"/>
              </w:rPr>
            </w:pPr>
          </w:p>
          <w:p w:rsidR="00843234" w:rsidRPr="00843234" w:rsidRDefault="00843234" w:rsidP="00843234">
            <w:pPr>
              <w:spacing w:after="0" w:line="240" w:lineRule="auto"/>
              <w:ind w:right="149"/>
              <w:jc w:val="right"/>
              <w:rPr>
                <w:rFonts w:ascii="Times New Roman" w:eastAsia="Calibri" w:hAnsi="Times New Roman" w:cs="Times New Roman"/>
                <w:color w:val="000000"/>
                <w:sz w:val="24"/>
                <w:szCs w:val="24"/>
                <w:lang w:val="sr-Latn-CS"/>
              </w:rPr>
            </w:pPr>
          </w:p>
          <w:p w:rsidR="00843234" w:rsidRPr="00843234" w:rsidRDefault="00843234" w:rsidP="00843234">
            <w:pPr>
              <w:spacing w:after="0" w:line="240" w:lineRule="auto"/>
              <w:ind w:right="149"/>
              <w:jc w:val="right"/>
              <w:rPr>
                <w:rFonts w:ascii="Times New Roman" w:eastAsia="Calibri" w:hAnsi="Times New Roman" w:cs="Times New Roman"/>
                <w:color w:val="000000"/>
                <w:sz w:val="24"/>
                <w:szCs w:val="24"/>
                <w:lang w:val="sr-Latn-CS"/>
              </w:rPr>
            </w:pPr>
            <w:r w:rsidRPr="00843234">
              <w:rPr>
                <w:rFonts w:ascii="Times New Roman" w:eastAsia="Calibri" w:hAnsi="Times New Roman" w:cs="Times New Roman"/>
                <w:color w:val="000000"/>
                <w:sz w:val="24"/>
                <w:szCs w:val="24"/>
                <w:lang w:val="sr-Latn-CS"/>
              </w:rPr>
              <w:t>___________________________</w:t>
            </w:r>
          </w:p>
          <w:p w:rsidR="00843234" w:rsidRPr="00843234" w:rsidRDefault="00843234" w:rsidP="00843234">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843234">
              <w:rPr>
                <w:rFonts w:ascii="Times New Roman" w:eastAsia="Calibri" w:hAnsi="Times New Roman" w:cs="Times New Roman"/>
                <w:color w:val="000000"/>
                <w:sz w:val="24"/>
                <w:szCs w:val="24"/>
                <w:lang w:val="sr-Latn-CS"/>
              </w:rPr>
              <w:t>(</w:t>
            </w:r>
            <w:r w:rsidRPr="00843234">
              <w:rPr>
                <w:rFonts w:ascii="Times New Roman" w:eastAsia="Calibri" w:hAnsi="Times New Roman" w:cs="Times New Roman"/>
                <w:i/>
                <w:iCs/>
                <w:color w:val="000000"/>
                <w:sz w:val="24"/>
                <w:szCs w:val="24"/>
                <w:lang w:val="sr-Latn-CS"/>
              </w:rPr>
              <w:t>svojeručni potpis</w:t>
            </w:r>
            <w:r w:rsidRPr="00843234">
              <w:rPr>
                <w:rFonts w:ascii="Times New Roman" w:eastAsia="Calibri" w:hAnsi="Times New Roman" w:cs="Times New Roman"/>
                <w:color w:val="000000"/>
                <w:sz w:val="24"/>
                <w:szCs w:val="24"/>
                <w:lang w:val="sr-Latn-CS"/>
              </w:rPr>
              <w:t>)</w:t>
            </w:r>
          </w:p>
          <w:p w:rsidR="00843234" w:rsidRPr="00843234" w:rsidRDefault="00843234" w:rsidP="00843234">
            <w:pPr>
              <w:spacing w:after="0" w:line="240" w:lineRule="auto"/>
              <w:ind w:firstLine="426"/>
              <w:jc w:val="both"/>
              <w:rPr>
                <w:rFonts w:ascii="Times New Roman" w:eastAsia="Calibri" w:hAnsi="Times New Roman" w:cs="Times New Roman"/>
                <w:color w:val="000000"/>
                <w:sz w:val="24"/>
                <w:szCs w:val="24"/>
                <w:lang w:val="sr-Latn-CS"/>
              </w:rPr>
            </w:pPr>
          </w:p>
          <w:p w:rsidR="00843234" w:rsidRPr="00843234" w:rsidRDefault="00843234" w:rsidP="00843234">
            <w:pPr>
              <w:spacing w:after="0" w:line="240" w:lineRule="auto"/>
              <w:jc w:val="both"/>
              <w:rPr>
                <w:rFonts w:ascii="Times New Roman" w:eastAsia="Calibri" w:hAnsi="Times New Roman" w:cs="Times New Roman"/>
                <w:color w:val="000000"/>
                <w:sz w:val="24"/>
                <w:szCs w:val="24"/>
                <w:lang w:val="sr-Latn-CS"/>
              </w:rPr>
            </w:pPr>
            <w:r w:rsidRPr="00843234">
              <w:rPr>
                <w:rFonts w:ascii="Times New Roman" w:eastAsia="Calibri" w:hAnsi="Times New Roman" w:cs="Times New Roman"/>
                <w:color w:val="000000"/>
                <w:sz w:val="24"/>
                <w:szCs w:val="24"/>
                <w:lang w:val="sr-Latn-CS"/>
              </w:rPr>
              <w:tab/>
            </w:r>
            <w:r w:rsidRPr="00843234">
              <w:rPr>
                <w:rFonts w:ascii="Times New Roman" w:eastAsia="Calibri" w:hAnsi="Times New Roman" w:cs="Times New Roman"/>
                <w:color w:val="000000"/>
                <w:sz w:val="24"/>
                <w:szCs w:val="24"/>
                <w:lang w:val="sr-Latn-CS"/>
              </w:rPr>
              <w:tab/>
            </w:r>
            <w:r w:rsidRPr="00843234">
              <w:rPr>
                <w:rFonts w:ascii="Times New Roman" w:eastAsia="Calibri" w:hAnsi="Times New Roman" w:cs="Times New Roman"/>
                <w:color w:val="000000"/>
                <w:sz w:val="24"/>
                <w:szCs w:val="24"/>
                <w:lang w:val="sr-Latn-CS"/>
              </w:rPr>
              <w:tab/>
            </w:r>
            <w:r w:rsidRPr="00843234">
              <w:rPr>
                <w:rFonts w:ascii="Times New Roman" w:eastAsia="Calibri" w:hAnsi="Times New Roman" w:cs="Times New Roman"/>
                <w:color w:val="000000"/>
                <w:sz w:val="24"/>
                <w:szCs w:val="24"/>
                <w:lang w:val="sr-Latn-CS"/>
              </w:rPr>
              <w:tab/>
            </w:r>
            <w:r w:rsidRPr="00843234">
              <w:rPr>
                <w:rFonts w:ascii="Times New Roman" w:eastAsia="Calibri" w:hAnsi="Times New Roman" w:cs="Times New Roman"/>
                <w:color w:val="000000"/>
                <w:sz w:val="24"/>
                <w:szCs w:val="24"/>
                <w:lang w:val="sr-Latn-CS"/>
              </w:rPr>
              <w:tab/>
            </w:r>
            <w:r w:rsidRPr="00843234">
              <w:rPr>
                <w:rFonts w:ascii="Times New Roman" w:eastAsia="Calibri" w:hAnsi="Times New Roman" w:cs="Times New Roman"/>
                <w:color w:val="000000"/>
                <w:sz w:val="24"/>
                <w:szCs w:val="24"/>
                <w:lang w:val="sr-Latn-CS"/>
              </w:rPr>
              <w:tab/>
              <w:t>M.P.</w:t>
            </w:r>
          </w:p>
          <w:p w:rsidR="00843234" w:rsidRPr="00843234" w:rsidRDefault="00843234" w:rsidP="00843234">
            <w:pPr>
              <w:spacing w:after="120" w:line="240" w:lineRule="auto"/>
              <w:jc w:val="both"/>
              <w:rPr>
                <w:rFonts w:ascii="Times New Roman" w:eastAsia="Calibri" w:hAnsi="Times New Roman" w:cs="Times New Roman"/>
                <w:color w:val="000000"/>
                <w:sz w:val="24"/>
                <w:szCs w:val="24"/>
                <w:lang w:val="sr-Latn-CS"/>
              </w:rPr>
            </w:pPr>
            <w:r w:rsidRPr="00843234">
              <w:rPr>
                <w:rFonts w:ascii="Times New Roman" w:eastAsia="Calibri" w:hAnsi="Times New Roman" w:cs="Times New Roman"/>
                <w:color w:val="000000"/>
                <w:sz w:val="24"/>
                <w:szCs w:val="24"/>
                <w:lang w:val="sr-Latn-CS"/>
              </w:rPr>
              <w:tab/>
            </w:r>
            <w:r w:rsidRPr="00843234">
              <w:rPr>
                <w:rFonts w:ascii="Times New Roman" w:eastAsia="Calibri" w:hAnsi="Times New Roman" w:cs="Times New Roman"/>
                <w:color w:val="000000"/>
                <w:sz w:val="24"/>
                <w:szCs w:val="24"/>
                <w:lang w:val="sr-Latn-CS"/>
              </w:rPr>
              <w:tab/>
            </w:r>
            <w:r w:rsidRPr="00843234">
              <w:rPr>
                <w:rFonts w:ascii="Times New Roman" w:eastAsia="Calibri" w:hAnsi="Times New Roman" w:cs="Times New Roman"/>
                <w:color w:val="000000"/>
                <w:sz w:val="24"/>
                <w:szCs w:val="24"/>
                <w:lang w:val="sr-Latn-CS"/>
              </w:rPr>
              <w:tab/>
            </w:r>
            <w:r w:rsidRPr="00843234">
              <w:rPr>
                <w:rFonts w:ascii="Times New Roman" w:eastAsia="Calibri" w:hAnsi="Times New Roman" w:cs="Times New Roman"/>
                <w:color w:val="000000"/>
                <w:sz w:val="24"/>
                <w:szCs w:val="24"/>
                <w:lang w:val="sr-Latn-CS"/>
              </w:rPr>
              <w:tab/>
            </w:r>
          </w:p>
        </w:tc>
      </w:tr>
    </w:tbl>
    <w:p w:rsidR="00C501AA" w:rsidRPr="00F108D1" w:rsidRDefault="00C501AA" w:rsidP="00C501AA">
      <w:pPr>
        <w:tabs>
          <w:tab w:val="left" w:pos="2442"/>
        </w:tabs>
        <w:rPr>
          <w:rFonts w:ascii="Times New Roman" w:eastAsia="Calibri" w:hAnsi="Times New Roman" w:cs="Times New Roman"/>
          <w:color w:val="000000"/>
          <w:lang w:val="it-IT"/>
        </w:rPr>
      </w:pPr>
    </w:p>
    <w:p w:rsidR="00FB6504" w:rsidRPr="00F108D1" w:rsidRDefault="00FB6504" w:rsidP="00FB650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lang w:val="it-IT"/>
        </w:rPr>
      </w:pPr>
      <w:r w:rsidRPr="00F108D1">
        <w:rPr>
          <w:rFonts w:ascii="Times New Roman" w:eastAsia="Calibri" w:hAnsi="Times New Roman" w:cs="Times New Roman"/>
          <w:b/>
          <w:bCs/>
          <w:sz w:val="28"/>
          <w:szCs w:val="28"/>
          <w:lang w:val="it-IT"/>
        </w:rPr>
        <w:lastRenderedPageBreak/>
        <w:t>NACRT UGOVORA O JAVNOJ NABAVCI</w:t>
      </w:r>
    </w:p>
    <w:p w:rsidR="00FB6504" w:rsidRPr="00AC2A82" w:rsidRDefault="00FB6504" w:rsidP="00FB6504">
      <w:pPr>
        <w:spacing w:after="0"/>
        <w:rPr>
          <w:rFonts w:ascii="Times New Roman" w:eastAsia="Calibri" w:hAnsi="Times New Roman" w:cs="Calibri"/>
          <w:sz w:val="24"/>
          <w:szCs w:val="24"/>
          <w:lang w:val="sl-SI"/>
        </w:rPr>
      </w:pPr>
    </w:p>
    <w:p w:rsidR="00FB6504" w:rsidRPr="00AC2A82" w:rsidRDefault="00C501AA" w:rsidP="00FB6504">
      <w:pPr>
        <w:keepNext/>
        <w:spacing w:after="0" w:line="240" w:lineRule="auto"/>
        <w:jc w:val="both"/>
        <w:outlineLvl w:val="0"/>
        <w:rPr>
          <w:rFonts w:ascii="Times New Roman" w:eastAsia="PMingLiU" w:hAnsi="Times New Roman" w:cs="Times New Roman"/>
          <w:b/>
          <w:color w:val="000000"/>
          <w:sz w:val="24"/>
          <w:szCs w:val="24"/>
          <w:lang w:val="sl-SI"/>
        </w:rPr>
      </w:pPr>
      <w:r>
        <w:rPr>
          <w:rFonts w:ascii="Times New Roman" w:eastAsia="PMingLiU" w:hAnsi="Times New Roman" w:cs="Times New Roman"/>
          <w:b/>
          <w:sz w:val="24"/>
          <w:szCs w:val="24"/>
          <w:lang w:val="sl-SI"/>
        </w:rPr>
        <w:t>Z</w:t>
      </w:r>
      <w:r w:rsidR="00FB6504" w:rsidRPr="00AC2A82">
        <w:rPr>
          <w:rFonts w:ascii="Times New Roman" w:eastAsia="PMingLiU" w:hAnsi="Times New Roman" w:cs="Times New Roman"/>
          <w:b/>
          <w:sz w:val="24"/>
          <w:szCs w:val="24"/>
          <w:lang w:val="sl-SI"/>
        </w:rPr>
        <w:t>aključen između:</w:t>
      </w:r>
    </w:p>
    <w:p w:rsidR="00FB6504" w:rsidRPr="00F108D1" w:rsidRDefault="00FB6504" w:rsidP="00FB6504">
      <w:pPr>
        <w:spacing w:after="0" w:line="240" w:lineRule="auto"/>
        <w:rPr>
          <w:rFonts w:ascii="Times New Roman" w:eastAsia="PMingLiU" w:hAnsi="Times New Roman" w:cs="Times New Roman"/>
          <w:color w:val="000000"/>
          <w:sz w:val="24"/>
          <w:szCs w:val="24"/>
          <w:lang w:val="sl-SI" w:eastAsia="zh-TW"/>
        </w:rPr>
      </w:pPr>
    </w:p>
    <w:p w:rsidR="00FB6504" w:rsidRPr="00F108D1" w:rsidRDefault="00FB6504" w:rsidP="00FB6504">
      <w:pPr>
        <w:tabs>
          <w:tab w:val="left" w:pos="576"/>
        </w:tabs>
        <w:spacing w:after="0" w:line="240" w:lineRule="auto"/>
        <w:jc w:val="both"/>
        <w:rPr>
          <w:rFonts w:ascii="Times New Roman" w:eastAsia="PMingLiU" w:hAnsi="Times New Roman" w:cs="Times New Roman"/>
          <w:color w:val="000000"/>
          <w:sz w:val="24"/>
          <w:szCs w:val="24"/>
          <w:lang w:val="sl-SI" w:eastAsia="zh-TW"/>
        </w:rPr>
      </w:pPr>
      <w:r w:rsidRPr="00F108D1">
        <w:rPr>
          <w:rFonts w:ascii="Times New Roman" w:eastAsia="PMingLiU" w:hAnsi="Times New Roman" w:cs="Times New Roman"/>
          <w:b/>
          <w:color w:val="000000"/>
          <w:sz w:val="24"/>
          <w:szCs w:val="24"/>
          <w:lang w:val="sl-SI" w:eastAsia="zh-TW"/>
        </w:rPr>
        <w:t>1.</w:t>
      </w:r>
      <w:r w:rsidRPr="00F108D1">
        <w:rPr>
          <w:rFonts w:ascii="Times New Roman" w:eastAsia="PMingLiU" w:hAnsi="Times New Roman" w:cs="Times New Roman"/>
          <w:color w:val="000000"/>
          <w:sz w:val="24"/>
          <w:szCs w:val="24"/>
          <w:lang w:val="sl-SI" w:eastAsia="zh-TW"/>
        </w:rPr>
        <w:t xml:space="preserve"> </w:t>
      </w:r>
      <w:r w:rsidRPr="00F108D1">
        <w:rPr>
          <w:rFonts w:ascii="Times New Roman" w:eastAsia="PMingLiU" w:hAnsi="Times New Roman" w:cs="Times New Roman"/>
          <w:b/>
          <w:color w:val="000000"/>
          <w:sz w:val="24"/>
          <w:szCs w:val="24"/>
          <w:lang w:val="sl-SI" w:eastAsia="zh-TW"/>
        </w:rPr>
        <w:t>Opštine Tivat,Trg magnolija br.1,Tivat</w:t>
      </w:r>
      <w:r w:rsidRPr="00F108D1">
        <w:rPr>
          <w:rFonts w:ascii="Times New Roman" w:eastAsia="PMingLiU" w:hAnsi="Times New Roman" w:cs="Times New Roman"/>
          <w:color w:val="000000"/>
          <w:sz w:val="24"/>
          <w:szCs w:val="24"/>
          <w:lang w:val="sl-SI" w:eastAsia="zh-TW"/>
        </w:rPr>
        <w:t xml:space="preserve"> koju zastupa predsjednica Prof.dr Snežana Matijević s </w:t>
      </w:r>
      <w:r w:rsidRPr="00AC2A82">
        <w:rPr>
          <w:rFonts w:ascii="Times New Roman" w:eastAsia="PMingLiU" w:hAnsi="Times New Roman" w:cs="Times New Roman"/>
          <w:color w:val="000000"/>
          <w:sz w:val="24"/>
          <w:szCs w:val="24"/>
          <w:lang w:val="pl-PL" w:eastAsia="zh-TW"/>
        </w:rPr>
        <w:t xml:space="preserve">jedne strane (u daljem tekstu: </w:t>
      </w:r>
      <w:r w:rsidRPr="00AC2A82">
        <w:rPr>
          <w:rFonts w:ascii="Times New Roman" w:eastAsia="PMingLiU" w:hAnsi="Times New Roman" w:cs="Times New Roman"/>
          <w:b/>
          <w:color w:val="000000"/>
          <w:sz w:val="24"/>
          <w:szCs w:val="24"/>
          <w:lang w:val="pl-PL" w:eastAsia="zh-TW"/>
        </w:rPr>
        <w:t>Naručilac</w:t>
      </w:r>
      <w:r w:rsidRPr="00AC2A82">
        <w:rPr>
          <w:rFonts w:ascii="Times New Roman" w:eastAsia="PMingLiU" w:hAnsi="Times New Roman" w:cs="Times New Roman"/>
          <w:color w:val="000000"/>
          <w:sz w:val="24"/>
          <w:szCs w:val="24"/>
          <w:lang w:val="pl-PL" w:eastAsia="zh-TW"/>
        </w:rPr>
        <w:t>)</w:t>
      </w:r>
    </w:p>
    <w:p w:rsidR="00FB6504" w:rsidRPr="00AC2A82" w:rsidRDefault="00FB6504" w:rsidP="00FB650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FB6504" w:rsidRPr="00AC2A82" w:rsidRDefault="00FB6504" w:rsidP="00FB650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2A82">
        <w:rPr>
          <w:rFonts w:ascii="Times New Roman" w:eastAsia="PMingLiU" w:hAnsi="Times New Roman" w:cs="Times New Roman"/>
          <w:b/>
          <w:color w:val="000000"/>
          <w:sz w:val="24"/>
          <w:szCs w:val="24"/>
          <w:lang w:val="pl-PL" w:eastAsia="zh-TW"/>
        </w:rPr>
        <w:t>i</w:t>
      </w:r>
    </w:p>
    <w:p w:rsidR="00FB6504" w:rsidRPr="00AC2A82" w:rsidRDefault="00FB6504" w:rsidP="00FB650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FB6504" w:rsidRPr="00AC2A82" w:rsidRDefault="00FB6504" w:rsidP="00FB6504">
      <w:pPr>
        <w:tabs>
          <w:tab w:val="left" w:pos="432"/>
        </w:tabs>
        <w:spacing w:after="0" w:line="240" w:lineRule="auto"/>
        <w:rPr>
          <w:rFonts w:ascii="Times New Roman" w:eastAsia="PMingLiU" w:hAnsi="Times New Roman" w:cs="Times New Roman"/>
          <w:color w:val="000000"/>
          <w:sz w:val="24"/>
          <w:szCs w:val="24"/>
          <w:lang w:val="pl-PL" w:eastAsia="zh-TW"/>
        </w:rPr>
      </w:pPr>
      <w:r w:rsidRPr="00AC2A82">
        <w:rPr>
          <w:rFonts w:ascii="Times New Roman" w:eastAsia="PMingLiU" w:hAnsi="Times New Roman" w:cs="Times New Roman"/>
          <w:b/>
          <w:color w:val="000000"/>
          <w:sz w:val="24"/>
          <w:szCs w:val="24"/>
          <w:lang w:val="pl-PL" w:eastAsia="zh-TW"/>
        </w:rPr>
        <w:t>2</w:t>
      </w:r>
      <w:r w:rsidRPr="00AC2A82">
        <w:rPr>
          <w:rFonts w:ascii="Times New Roman" w:eastAsia="PMingLiU" w:hAnsi="Times New Roman" w:cs="Times New Roman"/>
          <w:color w:val="000000"/>
          <w:sz w:val="24"/>
          <w:szCs w:val="24"/>
          <w:lang w:val="pl-PL" w:eastAsia="zh-TW"/>
        </w:rPr>
        <w:t xml:space="preserve">. </w:t>
      </w:r>
      <w:r w:rsidRPr="00AC2A82">
        <w:rPr>
          <w:rFonts w:ascii="Times New Roman" w:eastAsia="PMingLiU" w:hAnsi="Times New Roman" w:cs="Times New Roman"/>
          <w:b/>
          <w:color w:val="000000"/>
          <w:sz w:val="24"/>
          <w:szCs w:val="24"/>
          <w:lang w:val="pl-PL" w:eastAsia="zh-TW"/>
        </w:rPr>
        <w:t>................,</w:t>
      </w:r>
      <w:r w:rsidRPr="00AC2A82">
        <w:rPr>
          <w:rFonts w:ascii="Times New Roman" w:eastAsia="PMingLiU" w:hAnsi="Times New Roman" w:cs="Times New Roman"/>
          <w:color w:val="000000"/>
          <w:sz w:val="24"/>
          <w:szCs w:val="24"/>
          <w:lang w:val="pl-PL" w:eastAsia="zh-TW"/>
        </w:rPr>
        <w:t xml:space="preserve"> koga zastupa direktor ............., s druge strane (u daljem tekstu:  </w:t>
      </w:r>
      <w:r w:rsidR="00C47876">
        <w:rPr>
          <w:rFonts w:ascii="Times New Roman" w:eastAsia="PMingLiU" w:hAnsi="Times New Roman" w:cs="Times New Roman"/>
          <w:b/>
          <w:color w:val="000000"/>
          <w:sz w:val="24"/>
          <w:szCs w:val="24"/>
          <w:lang w:val="pl-PL" w:eastAsia="zh-TW"/>
        </w:rPr>
        <w:t>Izvršilac</w:t>
      </w:r>
      <w:r w:rsidRPr="00AC2A82">
        <w:rPr>
          <w:rFonts w:ascii="Times New Roman" w:eastAsia="PMingLiU" w:hAnsi="Times New Roman" w:cs="Times New Roman"/>
          <w:color w:val="000000"/>
          <w:sz w:val="24"/>
          <w:szCs w:val="24"/>
          <w:lang w:val="pl-PL" w:eastAsia="zh-TW"/>
        </w:rPr>
        <w:t>).</w:t>
      </w:r>
    </w:p>
    <w:p w:rsidR="00FB6504" w:rsidRPr="00F108D1" w:rsidRDefault="00FB6504" w:rsidP="00FB6504">
      <w:pPr>
        <w:spacing w:after="0" w:line="240" w:lineRule="auto"/>
        <w:jc w:val="center"/>
        <w:rPr>
          <w:rFonts w:ascii="Times New Roman" w:eastAsia="Calibri" w:hAnsi="Times New Roman" w:cs="Times New Roman"/>
          <w:b/>
          <w:bCs/>
          <w:color w:val="000000"/>
          <w:sz w:val="24"/>
          <w:szCs w:val="24"/>
          <w:lang w:val="pt-BR"/>
        </w:rPr>
      </w:pPr>
    </w:p>
    <w:p w:rsidR="00FB6504" w:rsidRPr="00F108D1" w:rsidRDefault="00FB6504" w:rsidP="00FB6504">
      <w:pPr>
        <w:spacing w:after="0" w:line="240" w:lineRule="auto"/>
        <w:jc w:val="center"/>
        <w:rPr>
          <w:rFonts w:ascii="Times New Roman" w:eastAsia="Calibri" w:hAnsi="Times New Roman" w:cs="Times New Roman"/>
          <w:b/>
          <w:bCs/>
          <w:color w:val="000000"/>
          <w:sz w:val="24"/>
          <w:szCs w:val="24"/>
          <w:lang w:val="pt-BR"/>
        </w:rPr>
      </w:pPr>
      <w:r w:rsidRPr="00F108D1">
        <w:rPr>
          <w:rFonts w:ascii="Times New Roman" w:eastAsia="Calibri" w:hAnsi="Times New Roman" w:cs="Times New Roman"/>
          <w:b/>
          <w:bCs/>
          <w:color w:val="000000"/>
          <w:sz w:val="24"/>
          <w:szCs w:val="24"/>
          <w:lang w:val="pt-BR"/>
        </w:rPr>
        <w:t>OSNOV UGOVORA:</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t-BR"/>
        </w:rPr>
      </w:pP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pt-BR"/>
        </w:rPr>
      </w:pPr>
    </w:p>
    <w:p w:rsidR="00FB6504" w:rsidRPr="00F108D1" w:rsidRDefault="00FB6504" w:rsidP="00FB6504">
      <w:pPr>
        <w:spacing w:after="0" w:line="240" w:lineRule="auto"/>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Tenderska dokumentacija za otvoreni postupak za</w:t>
      </w:r>
      <w:r w:rsidR="00C501AA">
        <w:rPr>
          <w:rFonts w:ascii="Times New Roman" w:eastAsia="Times New Roman" w:hAnsi="Times New Roman" w:cs="Times New Roman"/>
          <w:sz w:val="24"/>
          <w:szCs w:val="24"/>
          <w:lang w:val="sr-Latn-CS" w:eastAsia="ar-SA"/>
        </w:rPr>
        <w:t xml:space="preserve"> Nabavku usluge </w:t>
      </w:r>
      <w:r w:rsidR="00C47876">
        <w:rPr>
          <w:rFonts w:ascii="Times New Roman" w:eastAsia="Calibri" w:hAnsi="Times New Roman" w:cs="Times New Roman"/>
          <w:color w:val="000000"/>
          <w:sz w:val="24"/>
          <w:szCs w:val="24"/>
          <w:lang w:val="sr-Latn-CS"/>
        </w:rPr>
        <w:t>izrade Geografskog informacionog sistema za javnu rasvjetu</w:t>
      </w:r>
      <w:r w:rsidR="00C501AA">
        <w:rPr>
          <w:rFonts w:ascii="Times New Roman" w:eastAsia="Times New Roman" w:hAnsi="Times New Roman" w:cs="Times New Roman"/>
          <w:sz w:val="24"/>
          <w:szCs w:val="24"/>
          <w:lang w:val="sr-Latn-CS" w:eastAsia="ar-SA"/>
        </w:rPr>
        <w:t xml:space="preserve"> </w:t>
      </w:r>
      <w:r w:rsidRPr="00F108D1">
        <w:rPr>
          <w:rFonts w:ascii="Times New Roman" w:eastAsia="Calibri" w:hAnsi="Times New Roman" w:cs="Times New Roman"/>
          <w:color w:val="000000"/>
          <w:sz w:val="24"/>
          <w:szCs w:val="24"/>
          <w:lang w:val="pt-BR"/>
        </w:rPr>
        <w:t>broj:1902-404-</w:t>
      </w:r>
      <w:r w:rsidR="00C47876">
        <w:rPr>
          <w:rFonts w:ascii="Times New Roman" w:eastAsia="Calibri" w:hAnsi="Times New Roman" w:cs="Times New Roman"/>
          <w:color w:val="000000"/>
          <w:sz w:val="24"/>
          <w:szCs w:val="24"/>
          <w:lang w:val="pt-BR"/>
        </w:rPr>
        <w:t>27</w:t>
      </w:r>
      <w:r w:rsidRPr="00F108D1">
        <w:rPr>
          <w:rFonts w:ascii="Times New Roman" w:eastAsia="Calibri" w:hAnsi="Times New Roman" w:cs="Times New Roman"/>
          <w:color w:val="000000"/>
          <w:sz w:val="24"/>
          <w:szCs w:val="24"/>
          <w:lang w:val="pt-BR"/>
        </w:rPr>
        <w:t xml:space="preserve"> od </w:t>
      </w:r>
      <w:r w:rsidR="00CF33A0">
        <w:rPr>
          <w:rFonts w:ascii="Times New Roman" w:eastAsia="Calibri" w:hAnsi="Times New Roman" w:cs="Times New Roman"/>
          <w:color w:val="000000"/>
          <w:sz w:val="24"/>
          <w:szCs w:val="24"/>
          <w:lang w:val="pt-BR"/>
        </w:rPr>
        <w:t>11</w:t>
      </w:r>
      <w:r w:rsidRPr="00F108D1">
        <w:rPr>
          <w:rFonts w:ascii="Times New Roman" w:eastAsia="Calibri" w:hAnsi="Times New Roman" w:cs="Times New Roman"/>
          <w:color w:val="000000"/>
          <w:sz w:val="24"/>
          <w:szCs w:val="24"/>
          <w:lang w:val="pt-BR"/>
        </w:rPr>
        <w:t>.</w:t>
      </w:r>
      <w:r w:rsidR="00C501AA">
        <w:rPr>
          <w:rFonts w:ascii="Times New Roman" w:eastAsia="Calibri" w:hAnsi="Times New Roman" w:cs="Times New Roman"/>
          <w:color w:val="000000"/>
          <w:sz w:val="24"/>
          <w:szCs w:val="24"/>
          <w:lang w:val="pt-BR"/>
        </w:rPr>
        <w:t>04</w:t>
      </w:r>
      <w:r w:rsidRPr="00F108D1">
        <w:rPr>
          <w:rFonts w:ascii="Times New Roman" w:eastAsia="Calibri" w:hAnsi="Times New Roman" w:cs="Times New Roman"/>
          <w:color w:val="000000"/>
          <w:sz w:val="24"/>
          <w:szCs w:val="24"/>
          <w:lang w:val="pt-BR"/>
        </w:rPr>
        <w:t>.2017.</w:t>
      </w:r>
      <w:r w:rsidR="00C501AA">
        <w:rPr>
          <w:rFonts w:ascii="Times New Roman" w:eastAsia="Calibri" w:hAnsi="Times New Roman" w:cs="Times New Roman"/>
          <w:color w:val="000000"/>
          <w:sz w:val="24"/>
          <w:szCs w:val="24"/>
          <w:lang w:val="pt-BR"/>
        </w:rPr>
        <w:t>godine.</w:t>
      </w: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Broj i datum odluke o izboru najpovoljnije ponude: _____________________;</w:t>
      </w:r>
    </w:p>
    <w:p w:rsidR="00FB6504" w:rsidRPr="00AC2A82" w:rsidRDefault="00FB6504" w:rsidP="00FB6504">
      <w:pPr>
        <w:tabs>
          <w:tab w:val="left" w:pos="432"/>
        </w:tabs>
        <w:spacing w:after="0" w:line="240" w:lineRule="auto"/>
        <w:rPr>
          <w:rFonts w:ascii="Times New Roman" w:eastAsia="PMingLiU" w:hAnsi="Times New Roman" w:cs="Times New Roman"/>
          <w:color w:val="000000"/>
          <w:sz w:val="24"/>
          <w:szCs w:val="24"/>
          <w:lang w:val="pl-PL" w:eastAsia="zh-TW"/>
        </w:rPr>
      </w:pPr>
      <w:r w:rsidRPr="00F108D1">
        <w:rPr>
          <w:rFonts w:ascii="Times New Roman" w:eastAsia="Calibri" w:hAnsi="Times New Roman" w:cs="Times New Roman"/>
          <w:color w:val="000000"/>
          <w:sz w:val="24"/>
          <w:szCs w:val="24"/>
          <w:lang w:val="pt-BR"/>
        </w:rPr>
        <w:t xml:space="preserve">Ponuda ponuđača </w:t>
      </w:r>
      <w:r w:rsidRPr="00F108D1">
        <w:rPr>
          <w:rFonts w:ascii="Times New Roman" w:eastAsia="Calibri" w:hAnsi="Times New Roman" w:cs="Times New Roman"/>
          <w:color w:val="000000"/>
          <w:sz w:val="24"/>
          <w:szCs w:val="24"/>
          <w:u w:val="single"/>
          <w:lang w:val="pt-BR"/>
        </w:rPr>
        <w:t xml:space="preserve">   </w:t>
      </w:r>
      <w:r w:rsidRPr="00F108D1">
        <w:rPr>
          <w:rFonts w:ascii="Times New Roman" w:eastAsia="Calibri" w:hAnsi="Times New Roman" w:cs="Times New Roman"/>
          <w:i/>
          <w:iCs/>
          <w:color w:val="000000"/>
          <w:sz w:val="24"/>
          <w:szCs w:val="24"/>
          <w:u w:val="single"/>
          <w:lang w:val="pt-BR"/>
        </w:rPr>
        <w:t>(naziv ponuđača)</w:t>
      </w:r>
      <w:r w:rsidRPr="00F108D1">
        <w:rPr>
          <w:rFonts w:ascii="Times New Roman" w:eastAsia="Calibri" w:hAnsi="Times New Roman" w:cs="Times New Roman"/>
          <w:color w:val="000000"/>
          <w:sz w:val="24"/>
          <w:szCs w:val="24"/>
          <w:u w:val="single"/>
          <w:lang w:val="pt-BR"/>
        </w:rPr>
        <w:t xml:space="preserve">   </w:t>
      </w:r>
      <w:r w:rsidRPr="00F108D1">
        <w:rPr>
          <w:rFonts w:ascii="Times New Roman" w:eastAsia="Calibri" w:hAnsi="Times New Roman" w:cs="Times New Roman"/>
          <w:color w:val="000000"/>
          <w:sz w:val="24"/>
          <w:szCs w:val="24"/>
          <w:lang w:val="pt-BR"/>
        </w:rPr>
        <w:t xml:space="preserve"> broj ______ od _________________________</w:t>
      </w:r>
    </w:p>
    <w:p w:rsidR="00FB6504" w:rsidRPr="00AC2A82" w:rsidRDefault="00FB6504" w:rsidP="00FB650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FB6504" w:rsidRPr="00AC2A82" w:rsidRDefault="00FB6504" w:rsidP="00FB650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2A82">
        <w:rPr>
          <w:rFonts w:ascii="Times New Roman" w:eastAsia="PMingLiU" w:hAnsi="Times New Roman" w:cs="Times New Roman"/>
          <w:b/>
          <w:color w:val="000000"/>
          <w:sz w:val="24"/>
          <w:szCs w:val="24"/>
          <w:lang w:val="pl-PL" w:eastAsia="zh-TW"/>
        </w:rPr>
        <w:t>PREDMET NABAVKE</w:t>
      </w:r>
    </w:p>
    <w:p w:rsidR="00FB6504" w:rsidRPr="00AC2A82" w:rsidRDefault="00FB6504" w:rsidP="00FB6504">
      <w:pPr>
        <w:spacing w:after="0" w:line="240" w:lineRule="auto"/>
        <w:ind w:left="360"/>
        <w:jc w:val="both"/>
        <w:rPr>
          <w:rFonts w:ascii="Times New Roman" w:eastAsia="PMingLiU" w:hAnsi="Times New Roman" w:cs="Times New Roman"/>
          <w:b/>
          <w:sz w:val="24"/>
          <w:szCs w:val="24"/>
          <w:lang w:val="sr-Latn-CS"/>
        </w:rPr>
      </w:pPr>
    </w:p>
    <w:p w:rsidR="00FB6504" w:rsidRPr="00AC2A82" w:rsidRDefault="00FB6504" w:rsidP="00FB6504">
      <w:pPr>
        <w:spacing w:after="0" w:line="240" w:lineRule="auto"/>
        <w:jc w:val="center"/>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w:t>
      </w:r>
    </w:p>
    <w:p w:rsidR="00FB6504" w:rsidRPr="00B51254" w:rsidRDefault="00FB6504" w:rsidP="00FB6504">
      <w:pPr>
        <w:spacing w:after="0" w:line="240" w:lineRule="auto"/>
        <w:rPr>
          <w:rFonts w:ascii="Times New Roman" w:eastAsia="Times New Roman" w:hAnsi="Times New Roman" w:cs="Times New Roman"/>
          <w:sz w:val="24"/>
          <w:szCs w:val="24"/>
          <w:lang w:val="sr-Latn-CS" w:eastAsia="ar-SA"/>
        </w:rPr>
      </w:pPr>
      <w:r>
        <w:rPr>
          <w:rFonts w:ascii="Times New Roman" w:eastAsia="PMingLiU" w:hAnsi="Times New Roman" w:cs="Times New Roman"/>
          <w:sz w:val="24"/>
          <w:szCs w:val="24"/>
          <w:lang w:val="sr-Latn-CS" w:eastAsia="zh-TW"/>
        </w:rPr>
        <w:t xml:space="preserve">  Predmet ovog ugovora je </w:t>
      </w:r>
      <w:r w:rsidRPr="00B51254">
        <w:rPr>
          <w:rFonts w:ascii="Times New Roman" w:eastAsia="Times New Roman" w:hAnsi="Times New Roman" w:cs="Times New Roman"/>
          <w:sz w:val="24"/>
          <w:szCs w:val="24"/>
          <w:lang w:val="sr-Latn-CS" w:eastAsia="ar-SA"/>
        </w:rPr>
        <w:t xml:space="preserve">Nabavka </w:t>
      </w:r>
      <w:r w:rsidR="00C501AA">
        <w:rPr>
          <w:rFonts w:ascii="Times New Roman" w:eastAsia="Times New Roman" w:hAnsi="Times New Roman" w:cs="Times New Roman"/>
          <w:sz w:val="24"/>
          <w:szCs w:val="24"/>
          <w:lang w:val="sr-Latn-CS" w:eastAsia="ar-SA"/>
        </w:rPr>
        <w:t xml:space="preserve">usluge </w:t>
      </w:r>
      <w:r w:rsidR="00C47876">
        <w:rPr>
          <w:rFonts w:ascii="Times New Roman" w:eastAsia="Calibri" w:hAnsi="Times New Roman" w:cs="Times New Roman"/>
          <w:color w:val="000000"/>
          <w:sz w:val="24"/>
          <w:szCs w:val="24"/>
          <w:lang w:val="sr-Latn-CS"/>
        </w:rPr>
        <w:t>izrade Geografskog informacionog sistema za javnu rasvjetu</w:t>
      </w:r>
      <w:r w:rsidR="00C47876">
        <w:rPr>
          <w:rFonts w:ascii="Times New Roman" w:eastAsia="Times New Roman" w:hAnsi="Times New Roman" w:cs="Times New Roman"/>
          <w:sz w:val="24"/>
          <w:szCs w:val="24"/>
          <w:lang w:val="sr-Latn-CS" w:eastAsia="ar-SA"/>
        </w:rPr>
        <w:t xml:space="preserve"> </w:t>
      </w:r>
      <w:r w:rsidR="00C501AA">
        <w:rPr>
          <w:rFonts w:ascii="Times New Roman" w:eastAsia="Times New Roman" w:hAnsi="Times New Roman" w:cs="Times New Roman"/>
          <w:sz w:val="24"/>
          <w:szCs w:val="24"/>
          <w:lang w:val="sr-Latn-CS" w:eastAsia="ar-SA"/>
        </w:rPr>
        <w:t xml:space="preserve"> </w:t>
      </w:r>
      <w:r>
        <w:rPr>
          <w:rFonts w:ascii="Times New Roman" w:eastAsia="PMingLiU" w:hAnsi="Times New Roman" w:cs="Times New Roman"/>
          <w:sz w:val="24"/>
          <w:szCs w:val="24"/>
          <w:lang w:val="sr-Latn-CS" w:eastAsia="zh-TW"/>
        </w:rPr>
        <w:t>br. 1902-404-</w:t>
      </w:r>
      <w:r w:rsidR="00C47876">
        <w:rPr>
          <w:rFonts w:ascii="Times New Roman" w:eastAsia="PMingLiU" w:hAnsi="Times New Roman" w:cs="Times New Roman"/>
          <w:sz w:val="24"/>
          <w:szCs w:val="24"/>
          <w:lang w:val="sr-Latn-CS" w:eastAsia="zh-TW"/>
        </w:rPr>
        <w:t xml:space="preserve">27 </w:t>
      </w:r>
      <w:r>
        <w:rPr>
          <w:rFonts w:ascii="Times New Roman" w:eastAsia="PMingLiU" w:hAnsi="Times New Roman" w:cs="Times New Roman"/>
          <w:sz w:val="24"/>
          <w:szCs w:val="24"/>
          <w:lang w:val="sr-Latn-CS" w:eastAsia="zh-TW"/>
        </w:rPr>
        <w:t xml:space="preserve">od </w:t>
      </w:r>
      <w:r w:rsidR="00CF33A0">
        <w:rPr>
          <w:rFonts w:ascii="Times New Roman" w:eastAsia="PMingLiU" w:hAnsi="Times New Roman" w:cs="Times New Roman"/>
          <w:sz w:val="24"/>
          <w:szCs w:val="24"/>
          <w:lang w:val="sr-Latn-CS" w:eastAsia="zh-TW"/>
        </w:rPr>
        <w:t>11</w:t>
      </w:r>
      <w:r>
        <w:rPr>
          <w:rFonts w:ascii="Times New Roman" w:eastAsia="PMingLiU" w:hAnsi="Times New Roman" w:cs="Times New Roman"/>
          <w:sz w:val="24"/>
          <w:szCs w:val="24"/>
          <w:lang w:val="sr-Latn-CS" w:eastAsia="zh-TW"/>
        </w:rPr>
        <w:t>.0</w:t>
      </w:r>
      <w:r w:rsidR="00C501AA">
        <w:rPr>
          <w:rFonts w:ascii="Times New Roman" w:eastAsia="PMingLiU" w:hAnsi="Times New Roman" w:cs="Times New Roman"/>
          <w:sz w:val="24"/>
          <w:szCs w:val="24"/>
          <w:lang w:val="sr-Latn-CS" w:eastAsia="zh-TW"/>
        </w:rPr>
        <w:t>4</w:t>
      </w:r>
      <w:r>
        <w:rPr>
          <w:rFonts w:ascii="Times New Roman" w:eastAsia="PMingLiU" w:hAnsi="Times New Roman" w:cs="Times New Roman"/>
          <w:sz w:val="24"/>
          <w:szCs w:val="24"/>
          <w:lang w:val="sr-Latn-CS" w:eastAsia="zh-TW"/>
        </w:rPr>
        <w:t>.2017</w:t>
      </w:r>
      <w:r w:rsidRPr="00AC2A82">
        <w:rPr>
          <w:rFonts w:ascii="Times New Roman" w:eastAsia="PMingLiU" w:hAnsi="Times New Roman" w:cs="Times New Roman"/>
          <w:sz w:val="24"/>
          <w:szCs w:val="24"/>
          <w:lang w:val="sr-Latn-CS" w:eastAsia="zh-TW"/>
        </w:rPr>
        <w:t xml:space="preserve"> godine,</w:t>
      </w:r>
      <w:r w:rsidR="007E698D">
        <w:rPr>
          <w:rFonts w:ascii="Times New Roman" w:eastAsia="PMingLiU" w:hAnsi="Times New Roman" w:cs="Times New Roman"/>
          <w:sz w:val="24"/>
          <w:szCs w:val="24"/>
          <w:lang w:val="sr-Latn-CS" w:eastAsia="zh-TW"/>
        </w:rPr>
        <w:t xml:space="preserve">koji je u skladu sa tehničkom specifikacijom </w:t>
      </w:r>
      <w:r w:rsidR="00C47876">
        <w:rPr>
          <w:rFonts w:ascii="Times New Roman" w:eastAsia="PMingLiU" w:hAnsi="Times New Roman" w:cs="Times New Roman"/>
          <w:sz w:val="24"/>
          <w:szCs w:val="24"/>
          <w:lang w:val="sr-Latn-CS" w:eastAsia="zh-TW"/>
        </w:rPr>
        <w:t xml:space="preserve">i programskim zadatkom </w:t>
      </w:r>
      <w:r w:rsidR="007E698D">
        <w:rPr>
          <w:rFonts w:ascii="Times New Roman" w:eastAsia="PMingLiU" w:hAnsi="Times New Roman" w:cs="Times New Roman"/>
          <w:sz w:val="24"/>
          <w:szCs w:val="24"/>
          <w:lang w:val="sr-Latn-CS" w:eastAsia="zh-TW"/>
        </w:rPr>
        <w:t xml:space="preserve">iz Tenderske dokumentacije, i </w:t>
      </w:r>
      <w:r w:rsidR="00C501AA">
        <w:rPr>
          <w:rFonts w:ascii="Times New Roman" w:eastAsia="PMingLiU" w:hAnsi="Times New Roman" w:cs="Times New Roman"/>
          <w:sz w:val="24"/>
          <w:szCs w:val="24"/>
          <w:lang w:val="sr-Latn-CS" w:eastAsia="zh-TW"/>
        </w:rPr>
        <w:t xml:space="preserve"> </w:t>
      </w:r>
      <w:r w:rsidR="007E698D">
        <w:rPr>
          <w:rFonts w:ascii="Times New Roman" w:eastAsia="PMingLiU" w:hAnsi="Times New Roman" w:cs="Times New Roman"/>
          <w:sz w:val="24"/>
          <w:szCs w:val="24"/>
          <w:lang w:val="sr-Latn-CS" w:eastAsia="zh-TW"/>
        </w:rPr>
        <w:t>Odlukom</w:t>
      </w:r>
      <w:r w:rsidRPr="00AC2A82">
        <w:rPr>
          <w:rFonts w:ascii="Times New Roman" w:eastAsia="PMingLiU" w:hAnsi="Times New Roman" w:cs="Times New Roman"/>
          <w:sz w:val="24"/>
          <w:szCs w:val="24"/>
          <w:lang w:val="sr-Latn-CS" w:eastAsia="zh-TW"/>
        </w:rPr>
        <w:t xml:space="preserve"> o izboru najpovoljni</w:t>
      </w:r>
      <w:r w:rsidR="007E698D">
        <w:rPr>
          <w:rFonts w:ascii="Times New Roman" w:eastAsia="PMingLiU" w:hAnsi="Times New Roman" w:cs="Times New Roman"/>
          <w:sz w:val="24"/>
          <w:szCs w:val="24"/>
          <w:lang w:val="sr-Latn-CS" w:eastAsia="zh-TW"/>
        </w:rPr>
        <w:t>je ponude br..... godine, ponudom</w:t>
      </w:r>
      <w:r w:rsidR="00C47876">
        <w:rPr>
          <w:rFonts w:ascii="Times New Roman" w:eastAsia="PMingLiU" w:hAnsi="Times New Roman" w:cs="Times New Roman"/>
          <w:sz w:val="24"/>
          <w:szCs w:val="24"/>
          <w:lang w:val="sr-Latn-CS" w:eastAsia="zh-TW"/>
        </w:rPr>
        <w:t xml:space="preserve"> Izvršioca</w:t>
      </w:r>
      <w:r w:rsidRPr="00AC2A82">
        <w:rPr>
          <w:rFonts w:ascii="Times New Roman" w:eastAsia="PMingLiU" w:hAnsi="Times New Roman" w:cs="Times New Roman"/>
          <w:sz w:val="24"/>
          <w:szCs w:val="24"/>
          <w:lang w:val="sr-Latn-CS" w:eastAsia="zh-TW"/>
        </w:rPr>
        <w:t xml:space="preserve"> br....</w:t>
      </w: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2.</w:t>
      </w:r>
    </w:p>
    <w:p w:rsidR="00FB6504" w:rsidRPr="00AC2A82" w:rsidRDefault="008D5A29" w:rsidP="00FB6504">
      <w:pPr>
        <w:spacing w:after="0" w:line="240" w:lineRule="auto"/>
        <w:jc w:val="both"/>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 xml:space="preserve">  Izvršilac</w:t>
      </w:r>
      <w:r w:rsidR="00FB6504" w:rsidRPr="00AC2A82">
        <w:rPr>
          <w:rFonts w:ascii="Times New Roman" w:eastAsia="PMingLiU" w:hAnsi="Times New Roman" w:cs="Times New Roman"/>
          <w:sz w:val="24"/>
          <w:szCs w:val="24"/>
          <w:lang w:val="sr-Latn-CS"/>
        </w:rPr>
        <w:t xml:space="preserve"> se obavezuje da za potrebe Naručioca </w:t>
      </w:r>
      <w:r w:rsidR="006401DE">
        <w:rPr>
          <w:rFonts w:ascii="Times New Roman" w:eastAsia="PMingLiU" w:hAnsi="Times New Roman" w:cs="Times New Roman"/>
          <w:sz w:val="24"/>
          <w:szCs w:val="24"/>
          <w:lang w:val="sr-Latn-CS"/>
        </w:rPr>
        <w:t xml:space="preserve">izvrši uslugu </w:t>
      </w:r>
      <w:r>
        <w:rPr>
          <w:rFonts w:ascii="Times New Roman" w:eastAsia="Calibri" w:hAnsi="Times New Roman" w:cs="Times New Roman"/>
          <w:color w:val="000000"/>
          <w:sz w:val="24"/>
          <w:szCs w:val="24"/>
          <w:lang w:val="sr-Latn-CS"/>
        </w:rPr>
        <w:t>izrade Geografskog informacionog sistema za javnu rasvjetu</w:t>
      </w:r>
      <w:r>
        <w:rPr>
          <w:rFonts w:ascii="Times New Roman" w:eastAsia="PMingLiU" w:hAnsi="Times New Roman" w:cs="Times New Roman"/>
          <w:sz w:val="24"/>
          <w:szCs w:val="24"/>
          <w:lang w:val="sr-Latn-CS"/>
        </w:rPr>
        <w:t xml:space="preserve"> i da isti</w:t>
      </w:r>
      <w:r w:rsidR="00FB6504" w:rsidRPr="00AC2A82">
        <w:rPr>
          <w:rFonts w:ascii="Times New Roman" w:eastAsia="PMingLiU" w:hAnsi="Times New Roman" w:cs="Times New Roman"/>
          <w:sz w:val="24"/>
          <w:szCs w:val="24"/>
          <w:lang w:val="sr-Latn-CS"/>
        </w:rPr>
        <w:t xml:space="preserve"> </w:t>
      </w:r>
      <w:r w:rsidR="006401DE">
        <w:rPr>
          <w:rFonts w:ascii="Times New Roman" w:eastAsia="PMingLiU" w:hAnsi="Times New Roman" w:cs="Times New Roman"/>
          <w:sz w:val="24"/>
          <w:szCs w:val="24"/>
          <w:lang w:val="sr-Latn-CS"/>
        </w:rPr>
        <w:t>dostavi</w:t>
      </w:r>
      <w:r w:rsidR="00FB6504" w:rsidRPr="00AC2A82">
        <w:rPr>
          <w:rFonts w:ascii="Times New Roman" w:eastAsia="PMingLiU" w:hAnsi="Times New Roman" w:cs="Times New Roman"/>
          <w:sz w:val="24"/>
          <w:szCs w:val="24"/>
          <w:lang w:val="sr-Latn-CS"/>
        </w:rPr>
        <w:t xml:space="preserve"> </w:t>
      </w:r>
      <w:r w:rsidR="006401DE">
        <w:rPr>
          <w:rFonts w:ascii="Times New Roman" w:eastAsia="PMingLiU" w:hAnsi="Times New Roman" w:cs="Times New Roman"/>
          <w:sz w:val="24"/>
          <w:szCs w:val="24"/>
          <w:lang w:val="sr-Latn-CS"/>
        </w:rPr>
        <w:t>na način određen u</w:t>
      </w:r>
      <w:r>
        <w:rPr>
          <w:rFonts w:ascii="Times New Roman" w:eastAsia="PMingLiU" w:hAnsi="Times New Roman" w:cs="Times New Roman"/>
          <w:sz w:val="24"/>
          <w:szCs w:val="24"/>
          <w:lang w:val="sr-Latn-CS"/>
        </w:rPr>
        <w:t xml:space="preserve"> tehničkoj specifikaciji tj.u programskom zadatku</w:t>
      </w:r>
      <w:r w:rsidR="00FB6504" w:rsidRPr="00AC2A82">
        <w:rPr>
          <w:rFonts w:ascii="Times New Roman" w:eastAsia="PMingLiU" w:hAnsi="Times New Roman" w:cs="Times New Roman"/>
          <w:sz w:val="24"/>
          <w:szCs w:val="24"/>
          <w:lang w:val="sr-Latn-CS"/>
        </w:rPr>
        <w:t xml:space="preserve"> tendersk</w:t>
      </w:r>
      <w:r w:rsidR="002F3C92">
        <w:rPr>
          <w:rFonts w:ascii="Times New Roman" w:eastAsia="PMingLiU" w:hAnsi="Times New Roman" w:cs="Times New Roman"/>
          <w:sz w:val="24"/>
          <w:szCs w:val="24"/>
          <w:lang w:val="sr-Latn-CS"/>
        </w:rPr>
        <w:t>e dokumentacije</w:t>
      </w:r>
      <w:r w:rsidR="00FB6504" w:rsidRPr="00AC2A82">
        <w:rPr>
          <w:rFonts w:ascii="Times New Roman" w:eastAsia="PMingLiU" w:hAnsi="Times New Roman" w:cs="Times New Roman"/>
          <w:sz w:val="24"/>
          <w:szCs w:val="24"/>
          <w:lang w:val="sr-Latn-CS"/>
        </w:rPr>
        <w:t xml:space="preserve">, a Naručilac se obavezuje </w:t>
      </w:r>
      <w:r w:rsidR="00CF4FD1">
        <w:rPr>
          <w:rFonts w:ascii="Times New Roman" w:eastAsia="PMingLiU" w:hAnsi="Times New Roman" w:cs="Times New Roman"/>
          <w:sz w:val="24"/>
          <w:szCs w:val="24"/>
          <w:lang w:val="sr-Latn-CS"/>
        </w:rPr>
        <w:t xml:space="preserve">da </w:t>
      </w:r>
      <w:r>
        <w:rPr>
          <w:rFonts w:ascii="Times New Roman" w:eastAsia="PMingLiU" w:hAnsi="Times New Roman" w:cs="Times New Roman"/>
          <w:sz w:val="24"/>
          <w:szCs w:val="24"/>
          <w:lang w:val="sr-Latn-CS"/>
        </w:rPr>
        <w:t>plati Izvršioc</w:t>
      </w:r>
      <w:r w:rsidR="00FB6504" w:rsidRPr="00AC2A82">
        <w:rPr>
          <w:rFonts w:ascii="Times New Roman" w:eastAsia="PMingLiU" w:hAnsi="Times New Roman" w:cs="Times New Roman"/>
          <w:sz w:val="24"/>
          <w:szCs w:val="24"/>
          <w:lang w:val="sr-Latn-CS"/>
        </w:rPr>
        <w:t xml:space="preserve">u vrijednost </w:t>
      </w:r>
      <w:r w:rsidR="006401DE">
        <w:rPr>
          <w:rFonts w:ascii="Times New Roman" w:eastAsia="PMingLiU" w:hAnsi="Times New Roman" w:cs="Times New Roman"/>
          <w:sz w:val="24"/>
          <w:szCs w:val="24"/>
          <w:lang w:val="sr-Latn-CS"/>
        </w:rPr>
        <w:t>izvršene usluge prema</w:t>
      </w:r>
      <w:r w:rsidR="00FB6504" w:rsidRPr="00AC2A82">
        <w:rPr>
          <w:rFonts w:ascii="Times New Roman" w:eastAsia="PMingLiU" w:hAnsi="Times New Roman" w:cs="Times New Roman"/>
          <w:sz w:val="24"/>
          <w:szCs w:val="24"/>
          <w:lang w:val="sr-Latn-CS"/>
        </w:rPr>
        <w:t xml:space="preserve"> prihvaćenoj cijeni iz Ponude br........ </w:t>
      </w:r>
    </w:p>
    <w:p w:rsidR="00FB6504" w:rsidRPr="00AC2A82" w:rsidRDefault="00FB6504" w:rsidP="00FB6504">
      <w:pPr>
        <w:keepNext/>
        <w:spacing w:after="0" w:line="240" w:lineRule="auto"/>
        <w:jc w:val="both"/>
        <w:outlineLvl w:val="3"/>
        <w:rPr>
          <w:rFonts w:ascii="Times New Roman" w:eastAsia="PMingLiU" w:hAnsi="Times New Roman" w:cs="Times New Roman"/>
          <w:b/>
          <w:sz w:val="24"/>
          <w:szCs w:val="24"/>
          <w:lang w:val="sr-Latn-CS"/>
        </w:rPr>
      </w:pPr>
    </w:p>
    <w:p w:rsidR="00FB6504" w:rsidRPr="00AC2A82" w:rsidRDefault="00FB6504" w:rsidP="00FB6504">
      <w:pPr>
        <w:keepNext/>
        <w:spacing w:after="0" w:line="240" w:lineRule="auto"/>
        <w:jc w:val="center"/>
        <w:outlineLvl w:val="3"/>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CIJENA I USLOVI PLAĆANJA</w:t>
      </w: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3.</w:t>
      </w:r>
    </w:p>
    <w:p w:rsidR="00FB6504" w:rsidRPr="00AC2A82" w:rsidRDefault="00FB6504" w:rsidP="00FB6504">
      <w:pPr>
        <w:spacing w:after="0" w:line="240" w:lineRule="auto"/>
        <w:jc w:val="both"/>
        <w:rPr>
          <w:rFonts w:ascii="Times New Roman" w:eastAsia="PMingLiU" w:hAnsi="Times New Roman" w:cs="Times New Roman"/>
          <w:sz w:val="24"/>
          <w:szCs w:val="24"/>
          <w:lang w:val="sr-Latn-CS"/>
        </w:rPr>
      </w:pPr>
      <w:r w:rsidRPr="00AC2A82">
        <w:rPr>
          <w:rFonts w:ascii="Times New Roman" w:eastAsia="PMingLiU" w:hAnsi="Times New Roman" w:cs="Times New Roman"/>
          <w:sz w:val="24"/>
          <w:szCs w:val="24"/>
          <w:lang w:val="sr-Latn-CS"/>
        </w:rPr>
        <w:t xml:space="preserve">   Ukupna vrijednost </w:t>
      </w:r>
      <w:r w:rsidR="00CF4FD1">
        <w:rPr>
          <w:rFonts w:ascii="Times New Roman" w:eastAsia="PMingLiU" w:hAnsi="Times New Roman" w:cs="Times New Roman"/>
          <w:sz w:val="24"/>
          <w:szCs w:val="24"/>
          <w:lang w:val="sr-Latn-CS"/>
        </w:rPr>
        <w:t>usluge</w:t>
      </w:r>
      <w:r w:rsidR="00277449">
        <w:rPr>
          <w:rFonts w:ascii="Times New Roman" w:eastAsia="PMingLiU" w:hAnsi="Times New Roman" w:cs="Times New Roman"/>
          <w:sz w:val="24"/>
          <w:szCs w:val="24"/>
          <w:lang w:val="sr-Latn-CS"/>
        </w:rPr>
        <w:t xml:space="preserve"> iz čl. 1 ovog Ugovora, </w:t>
      </w:r>
      <w:r w:rsidRPr="00AC2A82">
        <w:rPr>
          <w:rFonts w:ascii="Times New Roman" w:eastAsia="PMingLiU" w:hAnsi="Times New Roman" w:cs="Times New Roman"/>
          <w:sz w:val="24"/>
          <w:szCs w:val="24"/>
          <w:lang w:val="sr-Latn-CS"/>
        </w:rPr>
        <w:t xml:space="preserve"> prema prihvaćenoj ponudi br......  iznosi </w:t>
      </w:r>
      <w:r w:rsidRPr="00AC2A82">
        <w:rPr>
          <w:rFonts w:ascii="Times New Roman" w:eastAsia="PMingLiU" w:hAnsi="Times New Roman" w:cs="Times New Roman"/>
          <w:b/>
          <w:sz w:val="24"/>
          <w:szCs w:val="24"/>
          <w:lang w:val="sr-Latn-CS"/>
        </w:rPr>
        <w:t>....... eura sa uračunatim  PDV-om .</w:t>
      </w:r>
    </w:p>
    <w:p w:rsidR="00FB6504" w:rsidRPr="00AC2A82" w:rsidRDefault="00FB6504" w:rsidP="00FB6504">
      <w:pPr>
        <w:keepNext/>
        <w:spacing w:after="0" w:line="240" w:lineRule="auto"/>
        <w:ind w:right="1134"/>
        <w:outlineLvl w:val="4"/>
        <w:rPr>
          <w:rFonts w:ascii="Times New Roman" w:eastAsia="PMingLiU" w:hAnsi="Times New Roman" w:cs="Times New Roman"/>
          <w:b/>
          <w:sz w:val="24"/>
          <w:szCs w:val="24"/>
          <w:lang w:val="sr-Latn-CS"/>
        </w:rPr>
      </w:pP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4.</w:t>
      </w:r>
    </w:p>
    <w:p w:rsidR="00FB6504" w:rsidRPr="00AC2A82" w:rsidRDefault="00CF4FD1" w:rsidP="00FB6504">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  Ugovorena vrijednost predmetne usluge </w:t>
      </w:r>
      <w:r w:rsidR="00FB6504" w:rsidRPr="00AC2A82">
        <w:rPr>
          <w:rFonts w:ascii="Times New Roman" w:eastAsia="PMingLiU" w:hAnsi="Times New Roman" w:cs="Times New Roman"/>
          <w:sz w:val="24"/>
          <w:szCs w:val="24"/>
          <w:lang w:val="sr-Latn-CS" w:eastAsia="zh-TW"/>
        </w:rPr>
        <w:t xml:space="preserve">podrazumijeva nabavku </w:t>
      </w:r>
      <w:r w:rsidR="00277449">
        <w:rPr>
          <w:rFonts w:ascii="Times New Roman" w:eastAsia="PMingLiU" w:hAnsi="Times New Roman" w:cs="Times New Roman"/>
          <w:sz w:val="24"/>
          <w:szCs w:val="24"/>
          <w:lang w:val="sr-Latn-CS" w:eastAsia="zh-TW"/>
        </w:rPr>
        <w:t xml:space="preserve">predmetne usluge </w:t>
      </w:r>
      <w:r>
        <w:rPr>
          <w:rFonts w:ascii="Times New Roman" w:eastAsia="PMingLiU" w:hAnsi="Times New Roman" w:cs="Times New Roman"/>
          <w:sz w:val="24"/>
          <w:szCs w:val="24"/>
          <w:lang w:val="sr-Latn-CS" w:eastAsia="zh-TW"/>
        </w:rPr>
        <w:t>na lokaciji Naručioca odno</w:t>
      </w:r>
      <w:r w:rsidR="0071268D">
        <w:rPr>
          <w:rFonts w:ascii="Times New Roman" w:eastAsia="PMingLiU" w:hAnsi="Times New Roman" w:cs="Times New Roman"/>
          <w:sz w:val="24"/>
          <w:szCs w:val="24"/>
          <w:lang w:val="sr-Latn-CS" w:eastAsia="zh-TW"/>
        </w:rPr>
        <w:t>sno na teritoriji Opštine Tivat, sa iskazanim PDV-om.</w:t>
      </w:r>
      <w:r>
        <w:rPr>
          <w:rFonts w:ascii="Times New Roman" w:eastAsia="PMingLiU" w:hAnsi="Times New Roman" w:cs="Times New Roman"/>
          <w:sz w:val="24"/>
          <w:szCs w:val="24"/>
          <w:lang w:val="sr-Latn-CS" w:eastAsia="zh-TW"/>
        </w:rPr>
        <w:t xml:space="preserve"> </w:t>
      </w:r>
    </w:p>
    <w:p w:rsidR="00FB6504" w:rsidRPr="008D5A29" w:rsidRDefault="00FB6504" w:rsidP="00FB6504">
      <w:pPr>
        <w:spacing w:after="0" w:line="240" w:lineRule="auto"/>
        <w:jc w:val="both"/>
        <w:rPr>
          <w:rFonts w:ascii="Times New Roman" w:eastAsia="PMingLiU" w:hAnsi="Times New Roman" w:cs="Times New Roman"/>
          <w:color w:val="FF0000"/>
          <w:sz w:val="24"/>
          <w:szCs w:val="24"/>
          <w:lang w:val="sr-Latn-CS" w:eastAsia="zh-TW"/>
        </w:rPr>
      </w:pPr>
      <w:r w:rsidRPr="00AC2A82">
        <w:rPr>
          <w:rFonts w:ascii="Times New Roman" w:eastAsia="PMingLiU" w:hAnsi="Times New Roman" w:cs="Times New Roman"/>
          <w:sz w:val="24"/>
          <w:szCs w:val="24"/>
          <w:lang w:val="sr-Latn-CS" w:eastAsia="zh-TW"/>
        </w:rPr>
        <w:t xml:space="preserve">  </w:t>
      </w:r>
    </w:p>
    <w:p w:rsidR="00FB6504" w:rsidRPr="008D5A29" w:rsidRDefault="00FB6504" w:rsidP="00FB6504">
      <w:pPr>
        <w:keepNext/>
        <w:spacing w:after="0" w:line="240" w:lineRule="auto"/>
        <w:ind w:right="1134"/>
        <w:outlineLvl w:val="4"/>
        <w:rPr>
          <w:rFonts w:ascii="Times New Roman" w:eastAsia="PMingLiU" w:hAnsi="Times New Roman" w:cs="Times New Roman"/>
          <w:b/>
          <w:color w:val="FF0000"/>
          <w:sz w:val="24"/>
          <w:szCs w:val="24"/>
          <w:lang w:val="sr-Latn-CS"/>
        </w:rPr>
      </w:pP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5.</w:t>
      </w:r>
    </w:p>
    <w:p w:rsidR="00FB6504" w:rsidRPr="00AC2A82" w:rsidRDefault="00FB6504" w:rsidP="00FB6504">
      <w:pPr>
        <w:spacing w:after="0" w:line="240" w:lineRule="auto"/>
        <w:rPr>
          <w:rFonts w:ascii="Times New Roman" w:eastAsia="Calibri" w:hAnsi="Times New Roman" w:cs="Times New Roman"/>
          <w:sz w:val="24"/>
          <w:szCs w:val="24"/>
          <w:lang w:val="sr-Latn-CS"/>
        </w:rPr>
      </w:pPr>
      <w:r w:rsidRPr="00AC2A82">
        <w:rPr>
          <w:rFonts w:ascii="Times New Roman" w:eastAsia="PMingLiU" w:hAnsi="Times New Roman" w:cs="Times New Roman"/>
          <w:sz w:val="24"/>
          <w:szCs w:val="24"/>
          <w:lang w:val="sr-Latn-CS"/>
        </w:rPr>
        <w:t xml:space="preserve">   Ugovorne strane su saglasne da će Naručilac isplatiti ugovorenu cijenu</w:t>
      </w:r>
      <w:r w:rsidR="002F3C92">
        <w:rPr>
          <w:rFonts w:ascii="Times New Roman" w:eastAsia="PMingLiU" w:hAnsi="Times New Roman" w:cs="Times New Roman"/>
          <w:sz w:val="24"/>
          <w:szCs w:val="24"/>
          <w:lang w:val="sr-Latn-CS"/>
        </w:rPr>
        <w:t xml:space="preserve"> u roku od</w:t>
      </w:r>
      <w:r w:rsidRPr="00AC2A82">
        <w:rPr>
          <w:rFonts w:ascii="Times New Roman" w:eastAsia="PMingLiU" w:hAnsi="Times New Roman" w:cs="Times New Roman"/>
          <w:sz w:val="24"/>
          <w:szCs w:val="24"/>
          <w:lang w:val="sr-Latn-CS"/>
        </w:rPr>
        <w:t xml:space="preserve"> </w:t>
      </w:r>
      <w:r w:rsidRPr="00F108D1">
        <w:rPr>
          <w:rFonts w:ascii="Times New Roman" w:eastAsia="Calibri" w:hAnsi="Times New Roman" w:cs="Times New Roman"/>
          <w:color w:val="000000"/>
          <w:sz w:val="24"/>
          <w:szCs w:val="24"/>
          <w:lang w:val="sr-Latn-CS"/>
        </w:rPr>
        <w:t xml:space="preserve">30 dana  </w:t>
      </w:r>
      <w:r w:rsidRPr="00AC2A82">
        <w:rPr>
          <w:rFonts w:ascii="Times New Roman" w:eastAsia="Calibri" w:hAnsi="Times New Roman" w:cs="Times New Roman"/>
          <w:sz w:val="24"/>
          <w:szCs w:val="24"/>
          <w:lang w:val="sr-Latn-CS"/>
        </w:rPr>
        <w:t xml:space="preserve">po </w:t>
      </w:r>
      <w:r w:rsidR="001206A8">
        <w:rPr>
          <w:rFonts w:ascii="Times New Roman" w:eastAsia="Calibri" w:hAnsi="Times New Roman" w:cs="Times New Roman"/>
          <w:sz w:val="24"/>
          <w:szCs w:val="24"/>
          <w:lang w:val="sr-Latn-CS"/>
        </w:rPr>
        <w:t xml:space="preserve">izvršenoj usluzi, </w:t>
      </w:r>
      <w:r w:rsidR="002F3C92">
        <w:rPr>
          <w:rFonts w:ascii="Times New Roman" w:eastAsia="Calibri" w:hAnsi="Times New Roman" w:cs="Times New Roman"/>
          <w:sz w:val="24"/>
          <w:szCs w:val="24"/>
          <w:lang w:val="sr-Latn-CS"/>
        </w:rPr>
        <w:t xml:space="preserve"> odnosno </w:t>
      </w:r>
      <w:r w:rsidRPr="00AC2A82">
        <w:rPr>
          <w:rFonts w:ascii="Times New Roman" w:eastAsia="Calibri" w:hAnsi="Times New Roman" w:cs="Times New Roman"/>
          <w:sz w:val="24"/>
          <w:szCs w:val="24"/>
          <w:lang w:val="sr-Latn-CS"/>
        </w:rPr>
        <w:t>ispostavljen</w:t>
      </w:r>
      <w:r w:rsidR="009D73EA">
        <w:rPr>
          <w:rFonts w:ascii="Times New Roman" w:eastAsia="Calibri" w:hAnsi="Times New Roman" w:cs="Times New Roman"/>
          <w:sz w:val="24"/>
          <w:szCs w:val="24"/>
          <w:lang w:val="sr-Latn-CS"/>
        </w:rPr>
        <w:t>oj</w:t>
      </w:r>
      <w:r w:rsidRPr="00AC2A82">
        <w:rPr>
          <w:rFonts w:ascii="Times New Roman" w:eastAsia="Calibri" w:hAnsi="Times New Roman" w:cs="Times New Roman"/>
          <w:sz w:val="24"/>
          <w:szCs w:val="24"/>
          <w:lang w:val="sr-Latn-CS"/>
        </w:rPr>
        <w:t xml:space="preserve"> faktur</w:t>
      </w:r>
      <w:r w:rsidR="009D73EA">
        <w:rPr>
          <w:rFonts w:ascii="Times New Roman" w:eastAsia="Calibri" w:hAnsi="Times New Roman" w:cs="Times New Roman"/>
          <w:sz w:val="24"/>
          <w:szCs w:val="24"/>
          <w:lang w:val="sr-Latn-CS"/>
        </w:rPr>
        <w:t>i</w:t>
      </w:r>
      <w:r w:rsidR="00277449">
        <w:rPr>
          <w:rFonts w:ascii="Times New Roman" w:eastAsia="Calibri" w:hAnsi="Times New Roman" w:cs="Times New Roman"/>
          <w:sz w:val="24"/>
          <w:szCs w:val="24"/>
          <w:lang w:val="sr-Latn-CS"/>
        </w:rPr>
        <w:t xml:space="preserve">, na žiro račun </w:t>
      </w:r>
      <w:r w:rsidR="002E3854">
        <w:rPr>
          <w:rFonts w:ascii="Times New Roman" w:eastAsia="Calibri" w:hAnsi="Times New Roman" w:cs="Times New Roman"/>
          <w:sz w:val="24"/>
          <w:szCs w:val="24"/>
          <w:lang w:val="sr-Latn-CS"/>
        </w:rPr>
        <w:t xml:space="preserve">izvršioca </w:t>
      </w:r>
      <w:r w:rsidR="00277449">
        <w:rPr>
          <w:rFonts w:ascii="Times New Roman" w:eastAsia="Calibri" w:hAnsi="Times New Roman" w:cs="Times New Roman"/>
          <w:sz w:val="24"/>
          <w:szCs w:val="24"/>
          <w:lang w:val="sr-Latn-CS"/>
        </w:rPr>
        <w:t>broj _______kod _____banke.</w:t>
      </w:r>
    </w:p>
    <w:p w:rsidR="00FB6504" w:rsidRPr="00AC2A82" w:rsidRDefault="00FB6504" w:rsidP="00FB6504">
      <w:pPr>
        <w:spacing w:after="0" w:line="240" w:lineRule="auto"/>
        <w:rPr>
          <w:rFonts w:ascii="Times New Roman" w:eastAsia="PMingLiU" w:hAnsi="Times New Roman" w:cs="Times New Roman"/>
          <w:sz w:val="24"/>
          <w:szCs w:val="24"/>
          <w:lang w:val="sr-Latn-CS"/>
        </w:rPr>
      </w:pP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lastRenderedPageBreak/>
        <w:t xml:space="preserve">ROK  </w:t>
      </w:r>
    </w:p>
    <w:p w:rsidR="00FB6504"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6.</w:t>
      </w:r>
    </w:p>
    <w:p w:rsidR="00666790" w:rsidRPr="00AC2A82" w:rsidRDefault="00666790"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277449" w:rsidRDefault="00277449" w:rsidP="00277449">
      <w:pPr>
        <w:spacing w:after="0" w:line="240" w:lineRule="auto"/>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Ugovor se zakl</w:t>
      </w:r>
      <w:r w:rsidR="00C31EBA">
        <w:rPr>
          <w:rFonts w:ascii="Times New Roman" w:eastAsia="PMingLiU" w:hAnsi="Times New Roman" w:cs="Times New Roman"/>
          <w:sz w:val="24"/>
          <w:szCs w:val="24"/>
          <w:lang w:val="sr-Latn-CS"/>
        </w:rPr>
        <w:t>jučuje na određeno vrijeme.</w:t>
      </w:r>
    </w:p>
    <w:p w:rsidR="008D5A29" w:rsidRPr="008D5A29" w:rsidRDefault="008D5A29" w:rsidP="008D5A29">
      <w:pPr>
        <w:spacing w:after="0" w:line="240" w:lineRule="auto"/>
        <w:jc w:val="both"/>
        <w:rPr>
          <w:rFonts w:ascii="Times New Roman" w:eastAsia="Calibri" w:hAnsi="Times New Roman" w:cs="Times New Roman"/>
          <w:color w:val="000000"/>
          <w:sz w:val="24"/>
          <w:szCs w:val="24"/>
          <w:lang w:val="sr-Latn-CS"/>
        </w:rPr>
      </w:pPr>
      <w:r w:rsidRPr="008D5A29">
        <w:rPr>
          <w:rFonts w:ascii="Times New Roman" w:eastAsia="Calibri" w:hAnsi="Times New Roman" w:cs="Times New Roman"/>
          <w:sz w:val="24"/>
          <w:szCs w:val="24"/>
          <w:lang w:val="sl-SI"/>
        </w:rPr>
        <w:t>Izvršilac</w:t>
      </w:r>
      <w:r w:rsidRPr="008D5A29">
        <w:rPr>
          <w:rFonts w:ascii="Times New Roman" w:eastAsia="Calibri" w:hAnsi="Times New Roman" w:cs="Times New Roman"/>
          <w:sz w:val="24"/>
          <w:szCs w:val="24"/>
          <w:lang w:val="sr-Latn-CS"/>
        </w:rPr>
        <w:t xml:space="preserve"> se obavezuje da će </w:t>
      </w:r>
      <w:r w:rsidRPr="008D5A29">
        <w:rPr>
          <w:rFonts w:ascii="Times New Roman" w:eastAsia="Calibri" w:hAnsi="Times New Roman" w:cs="Times New Roman"/>
          <w:sz w:val="24"/>
          <w:szCs w:val="24"/>
          <w:lang w:val="sl-SI"/>
        </w:rPr>
        <w:t xml:space="preserve">usluge </w:t>
      </w:r>
      <w:r w:rsidRPr="008D5A29">
        <w:rPr>
          <w:rFonts w:ascii="Times New Roman" w:eastAsia="Calibri" w:hAnsi="Times New Roman" w:cs="Times New Roman"/>
          <w:sz w:val="24"/>
          <w:szCs w:val="24"/>
          <w:lang w:val="sr-Latn-CS"/>
        </w:rPr>
        <w:t>naveden</w:t>
      </w:r>
      <w:r w:rsidRPr="008D5A29">
        <w:rPr>
          <w:rFonts w:ascii="Times New Roman" w:eastAsia="Calibri" w:hAnsi="Times New Roman" w:cs="Times New Roman"/>
          <w:sz w:val="24"/>
          <w:szCs w:val="24"/>
          <w:lang w:val="sl-SI"/>
        </w:rPr>
        <w:t>e</w:t>
      </w:r>
      <w:r w:rsidRPr="008D5A29">
        <w:rPr>
          <w:rFonts w:ascii="Times New Roman" w:eastAsia="Calibri" w:hAnsi="Times New Roman" w:cs="Times New Roman"/>
          <w:sz w:val="24"/>
          <w:szCs w:val="24"/>
          <w:lang w:val="sr-Latn-CS"/>
        </w:rPr>
        <w:t xml:space="preserve"> u članu 1 ovog Ugovora, pružiti u roku od </w:t>
      </w:r>
      <w:r>
        <w:rPr>
          <w:rFonts w:ascii="Times New Roman" w:eastAsia="Calibri" w:hAnsi="Times New Roman" w:cs="Times New Roman"/>
          <w:color w:val="000000"/>
          <w:sz w:val="24"/>
          <w:szCs w:val="24"/>
          <w:lang w:val="sr-Latn-CS"/>
        </w:rPr>
        <w:t>90</w:t>
      </w:r>
      <w:r w:rsidRPr="008D5A29">
        <w:rPr>
          <w:rFonts w:ascii="Times New Roman" w:eastAsia="Calibri" w:hAnsi="Times New Roman" w:cs="Times New Roman"/>
          <w:color w:val="000000"/>
          <w:sz w:val="24"/>
          <w:szCs w:val="24"/>
          <w:lang w:val="sr-Latn-CS"/>
        </w:rPr>
        <w:t xml:space="preserve"> dana od dana zaključivanja ugovora.</w:t>
      </w:r>
    </w:p>
    <w:p w:rsidR="00277449" w:rsidRDefault="00277449" w:rsidP="00277449">
      <w:pPr>
        <w:spacing w:after="0" w:line="240" w:lineRule="auto"/>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Ovaj ugovor se primjenjuje od ____________2017.godine.</w:t>
      </w:r>
    </w:p>
    <w:p w:rsidR="0071268D" w:rsidRDefault="0071268D" w:rsidP="00277449">
      <w:pPr>
        <w:spacing w:after="0" w:line="240" w:lineRule="auto"/>
        <w:rPr>
          <w:rFonts w:ascii="Times New Roman" w:eastAsia="PMingLiU" w:hAnsi="Times New Roman" w:cs="Times New Roman"/>
          <w:sz w:val="24"/>
          <w:szCs w:val="24"/>
          <w:lang w:val="sr-Latn-CS"/>
        </w:rPr>
      </w:pPr>
    </w:p>
    <w:p w:rsidR="0071268D" w:rsidRDefault="0071268D" w:rsidP="0071268D">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OBAVEZE UGOVORNIH STRANA</w:t>
      </w:r>
    </w:p>
    <w:p w:rsidR="0071268D" w:rsidRDefault="00927110" w:rsidP="0071268D">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7</w:t>
      </w:r>
    </w:p>
    <w:p w:rsidR="008D5A29" w:rsidRPr="008D5A29" w:rsidRDefault="008D5A29" w:rsidP="008D5A29">
      <w:pPr>
        <w:spacing w:after="0" w:line="240" w:lineRule="auto"/>
        <w:rPr>
          <w:rFonts w:ascii="Times New Roman" w:eastAsia="Calibri" w:hAnsi="Times New Roman" w:cs="Times New Roman"/>
          <w:bCs/>
          <w:sz w:val="24"/>
          <w:szCs w:val="24"/>
        </w:rPr>
      </w:pPr>
      <w:proofErr w:type="spellStart"/>
      <w:r w:rsidRPr="008D5A29">
        <w:rPr>
          <w:rFonts w:ascii="Times New Roman" w:eastAsia="Calibri" w:hAnsi="Times New Roman" w:cs="Times New Roman"/>
          <w:sz w:val="24"/>
          <w:szCs w:val="24"/>
        </w:rPr>
        <w:t>Izvršilac</w:t>
      </w:r>
      <w:proofErr w:type="spellEnd"/>
      <w:r w:rsidRPr="008D5A29">
        <w:rPr>
          <w:rFonts w:ascii="Times New Roman" w:eastAsia="Calibri" w:hAnsi="Times New Roman" w:cs="Times New Roman"/>
          <w:bCs/>
          <w:sz w:val="24"/>
          <w:szCs w:val="24"/>
        </w:rPr>
        <w:t xml:space="preserve"> se </w:t>
      </w:r>
      <w:proofErr w:type="spellStart"/>
      <w:r w:rsidRPr="008D5A29">
        <w:rPr>
          <w:rFonts w:ascii="Times New Roman" w:eastAsia="Calibri" w:hAnsi="Times New Roman" w:cs="Times New Roman"/>
          <w:bCs/>
          <w:sz w:val="24"/>
          <w:szCs w:val="24"/>
        </w:rPr>
        <w:t>obavezuje</w:t>
      </w:r>
      <w:proofErr w:type="spellEnd"/>
      <w:r w:rsidRPr="008D5A29">
        <w:rPr>
          <w:rFonts w:ascii="Times New Roman" w:eastAsia="Calibri" w:hAnsi="Times New Roman" w:cs="Times New Roman"/>
          <w:bCs/>
          <w:sz w:val="24"/>
          <w:szCs w:val="24"/>
        </w:rPr>
        <w:t>:</w:t>
      </w:r>
    </w:p>
    <w:p w:rsidR="008D5A29" w:rsidRPr="008D5A29" w:rsidRDefault="008D5A29" w:rsidP="008D5A29">
      <w:pPr>
        <w:numPr>
          <w:ilvl w:val="0"/>
          <w:numId w:val="15"/>
        </w:numPr>
        <w:tabs>
          <w:tab w:val="left" w:pos="284"/>
        </w:tabs>
        <w:spacing w:after="0" w:line="240" w:lineRule="auto"/>
        <w:ind w:left="0" w:firstLine="0"/>
        <w:jc w:val="both"/>
        <w:rPr>
          <w:rFonts w:ascii="Times New Roman" w:eastAsia="Calibri" w:hAnsi="Times New Roman" w:cs="Times New Roman"/>
          <w:sz w:val="24"/>
          <w:szCs w:val="24"/>
        </w:rPr>
      </w:pPr>
      <w:r w:rsidRPr="008D5A29">
        <w:rPr>
          <w:rFonts w:ascii="Times New Roman" w:eastAsia="Calibri" w:hAnsi="Times New Roman" w:cs="Times New Roman"/>
          <w:sz w:val="24"/>
          <w:szCs w:val="24"/>
        </w:rPr>
        <w:t xml:space="preserve">da </w:t>
      </w:r>
      <w:r w:rsidRPr="008D5A29">
        <w:rPr>
          <w:rFonts w:ascii="Times New Roman" w:eastAsia="Calibri" w:hAnsi="Times New Roman" w:cs="Times New Roman"/>
          <w:sz w:val="24"/>
          <w:szCs w:val="24"/>
          <w:lang w:val="sr-Latn-CS"/>
        </w:rPr>
        <w:t>usluge</w:t>
      </w:r>
      <w:r w:rsidRPr="008D5A29">
        <w:rPr>
          <w:rFonts w:ascii="Times New Roman" w:eastAsia="Calibri" w:hAnsi="Times New Roman" w:cs="Times New Roman"/>
          <w:sz w:val="24"/>
          <w:szCs w:val="24"/>
        </w:rPr>
        <w:t xml:space="preserve"> </w:t>
      </w:r>
      <w:proofErr w:type="spellStart"/>
      <w:r w:rsidRPr="008D5A29">
        <w:rPr>
          <w:rFonts w:ascii="Times New Roman" w:eastAsia="Calibri" w:hAnsi="Times New Roman" w:cs="Times New Roman"/>
          <w:sz w:val="24"/>
          <w:szCs w:val="24"/>
        </w:rPr>
        <w:t>koj</w:t>
      </w:r>
      <w:proofErr w:type="spellEnd"/>
      <w:r w:rsidRPr="008D5A29">
        <w:rPr>
          <w:rFonts w:ascii="Times New Roman" w:eastAsia="Calibri" w:hAnsi="Times New Roman" w:cs="Times New Roman"/>
          <w:sz w:val="24"/>
          <w:szCs w:val="24"/>
          <w:lang w:val="sr-Latn-CS"/>
        </w:rPr>
        <w:t>e</w:t>
      </w:r>
      <w:r w:rsidRPr="008D5A29">
        <w:rPr>
          <w:rFonts w:ascii="Times New Roman" w:eastAsia="Calibri" w:hAnsi="Times New Roman" w:cs="Times New Roman"/>
          <w:sz w:val="24"/>
          <w:szCs w:val="24"/>
        </w:rPr>
        <w:t xml:space="preserve"> </w:t>
      </w:r>
      <w:proofErr w:type="spellStart"/>
      <w:r w:rsidRPr="008D5A29">
        <w:rPr>
          <w:rFonts w:ascii="Times New Roman" w:eastAsia="Calibri" w:hAnsi="Times New Roman" w:cs="Times New Roman"/>
          <w:sz w:val="24"/>
          <w:szCs w:val="24"/>
        </w:rPr>
        <w:t>su</w:t>
      </w:r>
      <w:proofErr w:type="spellEnd"/>
      <w:r w:rsidRPr="008D5A29">
        <w:rPr>
          <w:rFonts w:ascii="Times New Roman" w:eastAsia="Calibri" w:hAnsi="Times New Roman" w:cs="Times New Roman"/>
          <w:sz w:val="24"/>
          <w:szCs w:val="24"/>
        </w:rPr>
        <w:t xml:space="preserve"> </w:t>
      </w:r>
      <w:proofErr w:type="spellStart"/>
      <w:r w:rsidRPr="008D5A29">
        <w:rPr>
          <w:rFonts w:ascii="Times New Roman" w:eastAsia="Calibri" w:hAnsi="Times New Roman" w:cs="Times New Roman"/>
          <w:sz w:val="24"/>
          <w:szCs w:val="24"/>
        </w:rPr>
        <w:t>predmet</w:t>
      </w:r>
      <w:proofErr w:type="spellEnd"/>
      <w:r w:rsidRPr="008D5A29">
        <w:rPr>
          <w:rFonts w:ascii="Times New Roman" w:eastAsia="Calibri" w:hAnsi="Times New Roman" w:cs="Times New Roman"/>
          <w:sz w:val="24"/>
          <w:szCs w:val="24"/>
        </w:rPr>
        <w:t xml:space="preserve"> </w:t>
      </w:r>
      <w:proofErr w:type="spellStart"/>
      <w:r w:rsidRPr="008D5A29">
        <w:rPr>
          <w:rFonts w:ascii="Times New Roman" w:eastAsia="Calibri" w:hAnsi="Times New Roman" w:cs="Times New Roman"/>
          <w:sz w:val="24"/>
          <w:szCs w:val="24"/>
        </w:rPr>
        <w:t>ovog</w:t>
      </w:r>
      <w:proofErr w:type="spellEnd"/>
      <w:r w:rsidRPr="008D5A29">
        <w:rPr>
          <w:rFonts w:ascii="Times New Roman" w:eastAsia="Calibri" w:hAnsi="Times New Roman" w:cs="Times New Roman"/>
          <w:sz w:val="24"/>
          <w:szCs w:val="24"/>
        </w:rPr>
        <w:t xml:space="preserve"> </w:t>
      </w:r>
      <w:proofErr w:type="spellStart"/>
      <w:r w:rsidRPr="008D5A29">
        <w:rPr>
          <w:rFonts w:ascii="Times New Roman" w:eastAsia="Calibri" w:hAnsi="Times New Roman" w:cs="Times New Roman"/>
          <w:sz w:val="24"/>
          <w:szCs w:val="24"/>
        </w:rPr>
        <w:t>Ugovora</w:t>
      </w:r>
      <w:proofErr w:type="spellEnd"/>
      <w:r w:rsidRPr="008D5A29">
        <w:rPr>
          <w:rFonts w:ascii="Times New Roman" w:eastAsia="Calibri" w:hAnsi="Times New Roman" w:cs="Times New Roman"/>
          <w:sz w:val="24"/>
          <w:szCs w:val="24"/>
        </w:rPr>
        <w:t xml:space="preserve"> </w:t>
      </w:r>
      <w:proofErr w:type="spellStart"/>
      <w:r w:rsidRPr="008D5A29">
        <w:rPr>
          <w:rFonts w:ascii="Times New Roman" w:eastAsia="Calibri" w:hAnsi="Times New Roman" w:cs="Times New Roman"/>
          <w:sz w:val="24"/>
          <w:szCs w:val="24"/>
        </w:rPr>
        <w:t>izvodi</w:t>
      </w:r>
      <w:proofErr w:type="spellEnd"/>
      <w:r w:rsidRPr="008D5A29">
        <w:rPr>
          <w:rFonts w:ascii="Times New Roman" w:eastAsia="Calibri" w:hAnsi="Times New Roman" w:cs="Times New Roman"/>
          <w:sz w:val="24"/>
          <w:szCs w:val="24"/>
        </w:rPr>
        <w:t xml:space="preserve"> u </w:t>
      </w:r>
      <w:proofErr w:type="spellStart"/>
      <w:r w:rsidRPr="008D5A29">
        <w:rPr>
          <w:rFonts w:ascii="Times New Roman" w:eastAsia="Calibri" w:hAnsi="Times New Roman" w:cs="Times New Roman"/>
          <w:sz w:val="24"/>
          <w:szCs w:val="24"/>
        </w:rPr>
        <w:t>skladu</w:t>
      </w:r>
      <w:proofErr w:type="spellEnd"/>
      <w:r w:rsidRPr="008D5A29">
        <w:rPr>
          <w:rFonts w:ascii="Times New Roman" w:eastAsia="Calibri" w:hAnsi="Times New Roman" w:cs="Times New Roman"/>
          <w:sz w:val="24"/>
          <w:szCs w:val="24"/>
        </w:rPr>
        <w:t xml:space="preserve"> </w:t>
      </w:r>
      <w:proofErr w:type="spellStart"/>
      <w:r w:rsidRPr="008D5A29">
        <w:rPr>
          <w:rFonts w:ascii="Times New Roman" w:eastAsia="Calibri" w:hAnsi="Times New Roman" w:cs="Times New Roman"/>
          <w:sz w:val="24"/>
          <w:szCs w:val="24"/>
        </w:rPr>
        <w:t>sa</w:t>
      </w:r>
      <w:proofErr w:type="spellEnd"/>
      <w:r w:rsidRPr="008D5A29">
        <w:rPr>
          <w:rFonts w:ascii="Times New Roman" w:eastAsia="Calibri" w:hAnsi="Times New Roman" w:cs="Times New Roman"/>
          <w:sz w:val="24"/>
          <w:szCs w:val="24"/>
        </w:rPr>
        <w:t xml:space="preserve"> </w:t>
      </w:r>
      <w:proofErr w:type="spellStart"/>
      <w:r w:rsidRPr="008D5A29">
        <w:rPr>
          <w:rFonts w:ascii="Times New Roman" w:eastAsia="Calibri" w:hAnsi="Times New Roman" w:cs="Times New Roman"/>
          <w:sz w:val="24"/>
          <w:szCs w:val="24"/>
        </w:rPr>
        <w:t>važećim</w:t>
      </w:r>
      <w:proofErr w:type="spellEnd"/>
      <w:r w:rsidRPr="008D5A29">
        <w:rPr>
          <w:rFonts w:ascii="Times New Roman" w:eastAsia="Calibri" w:hAnsi="Times New Roman" w:cs="Times New Roman"/>
          <w:sz w:val="24"/>
          <w:szCs w:val="24"/>
        </w:rPr>
        <w:t xml:space="preserve"> </w:t>
      </w:r>
      <w:r w:rsidRPr="008D5A29">
        <w:rPr>
          <w:rFonts w:ascii="Times New Roman" w:eastAsia="Calibri" w:hAnsi="Times New Roman" w:cs="Times New Roman"/>
          <w:sz w:val="24"/>
          <w:szCs w:val="24"/>
          <w:lang w:val="sr-Latn-CS"/>
        </w:rPr>
        <w:t xml:space="preserve">zakonskim </w:t>
      </w:r>
      <w:proofErr w:type="spellStart"/>
      <w:r w:rsidRPr="008D5A29">
        <w:rPr>
          <w:rFonts w:ascii="Times New Roman" w:eastAsia="Calibri" w:hAnsi="Times New Roman" w:cs="Times New Roman"/>
          <w:sz w:val="24"/>
          <w:szCs w:val="24"/>
        </w:rPr>
        <w:t>propisima</w:t>
      </w:r>
      <w:proofErr w:type="spellEnd"/>
      <w:r w:rsidRPr="008D5A29">
        <w:rPr>
          <w:rFonts w:ascii="Times New Roman" w:eastAsia="Calibri" w:hAnsi="Times New Roman" w:cs="Times New Roman"/>
          <w:sz w:val="24"/>
          <w:szCs w:val="24"/>
        </w:rPr>
        <w:t xml:space="preserve">, </w:t>
      </w:r>
      <w:proofErr w:type="spellStart"/>
      <w:r w:rsidRPr="008D5A29">
        <w:rPr>
          <w:rFonts w:ascii="Times New Roman" w:eastAsia="Calibri" w:hAnsi="Times New Roman" w:cs="Times New Roman"/>
          <w:sz w:val="24"/>
          <w:szCs w:val="24"/>
        </w:rPr>
        <w:t>normativima</w:t>
      </w:r>
      <w:proofErr w:type="spellEnd"/>
      <w:r w:rsidRPr="008D5A29">
        <w:rPr>
          <w:rFonts w:ascii="Times New Roman" w:eastAsia="Calibri" w:hAnsi="Times New Roman" w:cs="Times New Roman"/>
          <w:sz w:val="24"/>
          <w:szCs w:val="24"/>
        </w:rPr>
        <w:t xml:space="preserve"> </w:t>
      </w:r>
      <w:proofErr w:type="spellStart"/>
      <w:r w:rsidRPr="008D5A29">
        <w:rPr>
          <w:rFonts w:ascii="Times New Roman" w:eastAsia="Calibri" w:hAnsi="Times New Roman" w:cs="Times New Roman"/>
          <w:sz w:val="24"/>
          <w:szCs w:val="24"/>
        </w:rPr>
        <w:t>i</w:t>
      </w:r>
      <w:proofErr w:type="spellEnd"/>
      <w:r w:rsidRPr="008D5A29">
        <w:rPr>
          <w:rFonts w:ascii="Times New Roman" w:eastAsia="Calibri" w:hAnsi="Times New Roman" w:cs="Times New Roman"/>
          <w:sz w:val="24"/>
          <w:szCs w:val="24"/>
        </w:rPr>
        <w:t xml:space="preserve"> </w:t>
      </w:r>
      <w:proofErr w:type="spellStart"/>
      <w:r w:rsidRPr="008D5A29">
        <w:rPr>
          <w:rFonts w:ascii="Times New Roman" w:eastAsia="Calibri" w:hAnsi="Times New Roman" w:cs="Times New Roman"/>
          <w:sz w:val="24"/>
          <w:szCs w:val="24"/>
        </w:rPr>
        <w:t>standardima</w:t>
      </w:r>
      <w:proofErr w:type="spellEnd"/>
      <w:r w:rsidRPr="008D5A29">
        <w:rPr>
          <w:rFonts w:ascii="Times New Roman" w:eastAsia="Calibri" w:hAnsi="Times New Roman" w:cs="Times New Roman"/>
          <w:sz w:val="24"/>
          <w:szCs w:val="24"/>
        </w:rPr>
        <w:t xml:space="preserve"> za </w:t>
      </w:r>
      <w:proofErr w:type="spellStart"/>
      <w:r w:rsidRPr="008D5A29">
        <w:rPr>
          <w:rFonts w:ascii="Times New Roman" w:eastAsia="Calibri" w:hAnsi="Times New Roman" w:cs="Times New Roman"/>
          <w:sz w:val="24"/>
          <w:szCs w:val="24"/>
        </w:rPr>
        <w:t>ovu</w:t>
      </w:r>
      <w:proofErr w:type="spellEnd"/>
      <w:r w:rsidRPr="008D5A29">
        <w:rPr>
          <w:rFonts w:ascii="Times New Roman" w:eastAsia="Calibri" w:hAnsi="Times New Roman" w:cs="Times New Roman"/>
          <w:sz w:val="24"/>
          <w:szCs w:val="24"/>
        </w:rPr>
        <w:t xml:space="preserve"> </w:t>
      </w:r>
      <w:proofErr w:type="spellStart"/>
      <w:r w:rsidRPr="008D5A29">
        <w:rPr>
          <w:rFonts w:ascii="Times New Roman" w:eastAsia="Calibri" w:hAnsi="Times New Roman" w:cs="Times New Roman"/>
          <w:sz w:val="24"/>
          <w:szCs w:val="24"/>
        </w:rPr>
        <w:t>vrstu</w:t>
      </w:r>
      <w:proofErr w:type="spellEnd"/>
      <w:r w:rsidRPr="008D5A29">
        <w:rPr>
          <w:rFonts w:ascii="Times New Roman" w:eastAsia="Calibri" w:hAnsi="Times New Roman" w:cs="Times New Roman"/>
          <w:sz w:val="24"/>
          <w:szCs w:val="24"/>
        </w:rPr>
        <w:t xml:space="preserve"> </w:t>
      </w:r>
      <w:r w:rsidRPr="008D5A29">
        <w:rPr>
          <w:rFonts w:ascii="Times New Roman" w:eastAsia="Calibri" w:hAnsi="Times New Roman" w:cs="Times New Roman"/>
          <w:sz w:val="24"/>
          <w:szCs w:val="24"/>
          <w:lang w:val="sr-Latn-CS"/>
        </w:rPr>
        <w:t>posla</w:t>
      </w:r>
      <w:r w:rsidRPr="008D5A29">
        <w:rPr>
          <w:rFonts w:ascii="Times New Roman" w:eastAsia="Calibri" w:hAnsi="Times New Roman" w:cs="Times New Roman"/>
          <w:sz w:val="24"/>
          <w:szCs w:val="24"/>
        </w:rPr>
        <w:t>;</w:t>
      </w:r>
    </w:p>
    <w:p w:rsidR="008D5A29" w:rsidRPr="008D5A29" w:rsidRDefault="008D5A29" w:rsidP="008D5A29">
      <w:pPr>
        <w:numPr>
          <w:ilvl w:val="0"/>
          <w:numId w:val="15"/>
        </w:numPr>
        <w:tabs>
          <w:tab w:val="left" w:pos="284"/>
        </w:tabs>
        <w:spacing w:after="0" w:line="240" w:lineRule="auto"/>
        <w:ind w:left="0" w:firstLine="0"/>
        <w:jc w:val="both"/>
        <w:rPr>
          <w:rFonts w:ascii="Times New Roman" w:eastAsia="Calibri" w:hAnsi="Times New Roman" w:cs="Times New Roman"/>
          <w:sz w:val="24"/>
          <w:szCs w:val="24"/>
        </w:rPr>
      </w:pPr>
      <w:r w:rsidRPr="008D5A29">
        <w:rPr>
          <w:rFonts w:ascii="Times New Roman" w:eastAsia="Calibri" w:hAnsi="Times New Roman" w:cs="Times New Roman"/>
          <w:sz w:val="24"/>
          <w:szCs w:val="24"/>
        </w:rPr>
        <w:t xml:space="preserve">da </w:t>
      </w:r>
      <w:r w:rsidRPr="008D5A29">
        <w:rPr>
          <w:rFonts w:ascii="Times New Roman" w:eastAsia="Calibri" w:hAnsi="Times New Roman" w:cs="Times New Roman"/>
          <w:sz w:val="24"/>
          <w:szCs w:val="24"/>
          <w:lang w:val="sr-Latn-CS"/>
        </w:rPr>
        <w:t>usluge</w:t>
      </w:r>
      <w:r w:rsidRPr="008D5A29">
        <w:rPr>
          <w:rFonts w:ascii="Times New Roman" w:eastAsia="Calibri" w:hAnsi="Times New Roman" w:cs="Times New Roman"/>
          <w:sz w:val="24"/>
          <w:szCs w:val="24"/>
        </w:rPr>
        <w:t xml:space="preserve"> </w:t>
      </w:r>
      <w:r w:rsidRPr="008D5A29">
        <w:rPr>
          <w:rFonts w:ascii="Times New Roman" w:eastAsia="Calibri" w:hAnsi="Times New Roman" w:cs="Times New Roman"/>
          <w:sz w:val="24"/>
          <w:szCs w:val="24"/>
          <w:lang w:val="sr-Latn-CS"/>
        </w:rPr>
        <w:t>pruža</w:t>
      </w:r>
      <w:r w:rsidRPr="008D5A29">
        <w:rPr>
          <w:rFonts w:ascii="Times New Roman" w:eastAsia="Calibri" w:hAnsi="Times New Roman" w:cs="Times New Roman"/>
          <w:sz w:val="24"/>
          <w:szCs w:val="24"/>
        </w:rPr>
        <w:t xml:space="preserve"> </w:t>
      </w:r>
      <w:r w:rsidRPr="008D5A29">
        <w:rPr>
          <w:rFonts w:ascii="Times New Roman" w:eastAsia="Calibri" w:hAnsi="Times New Roman" w:cs="Times New Roman"/>
          <w:sz w:val="24"/>
          <w:szCs w:val="24"/>
          <w:lang w:val="sr-Latn-CS"/>
        </w:rPr>
        <w:t xml:space="preserve">kvalifikovanom radnom snagom sa potrebnim </w:t>
      </w:r>
      <w:proofErr w:type="spellStart"/>
      <w:r w:rsidRPr="008D5A29">
        <w:rPr>
          <w:rFonts w:ascii="Times New Roman" w:eastAsia="Calibri" w:hAnsi="Times New Roman" w:cs="Times New Roman"/>
          <w:sz w:val="24"/>
          <w:szCs w:val="24"/>
        </w:rPr>
        <w:t>iskustvom</w:t>
      </w:r>
      <w:proofErr w:type="spellEnd"/>
      <w:r w:rsidRPr="008D5A29">
        <w:rPr>
          <w:rFonts w:ascii="Times New Roman" w:eastAsia="Calibri" w:hAnsi="Times New Roman" w:cs="Times New Roman"/>
          <w:sz w:val="24"/>
          <w:szCs w:val="24"/>
          <w:lang w:val="sr-Latn-CS"/>
        </w:rPr>
        <w:t xml:space="preserve"> za ovu vrstu posla</w:t>
      </w:r>
      <w:r w:rsidRPr="008D5A29">
        <w:rPr>
          <w:rFonts w:ascii="Times New Roman" w:eastAsia="Calibri" w:hAnsi="Times New Roman" w:cs="Times New Roman"/>
          <w:sz w:val="24"/>
          <w:szCs w:val="24"/>
        </w:rPr>
        <w:t xml:space="preserve">; </w:t>
      </w:r>
    </w:p>
    <w:p w:rsidR="008D5A29" w:rsidRPr="008D5A29" w:rsidRDefault="008D5A29" w:rsidP="008D5A29">
      <w:pPr>
        <w:numPr>
          <w:ilvl w:val="0"/>
          <w:numId w:val="15"/>
        </w:numPr>
        <w:tabs>
          <w:tab w:val="left" w:pos="284"/>
        </w:tabs>
        <w:spacing w:after="0" w:line="240" w:lineRule="auto"/>
        <w:ind w:left="0" w:firstLine="0"/>
        <w:jc w:val="both"/>
        <w:rPr>
          <w:rFonts w:ascii="Times New Roman" w:eastAsia="Calibri" w:hAnsi="Times New Roman" w:cs="Times New Roman"/>
          <w:sz w:val="24"/>
          <w:szCs w:val="24"/>
        </w:rPr>
      </w:pPr>
      <w:r w:rsidRPr="008D5A29">
        <w:rPr>
          <w:rFonts w:ascii="Times New Roman" w:eastAsia="Calibri" w:hAnsi="Times New Roman" w:cs="Times New Roman"/>
          <w:sz w:val="24"/>
          <w:szCs w:val="24"/>
        </w:rPr>
        <w:t xml:space="preserve">da </w:t>
      </w:r>
      <w:proofErr w:type="spellStart"/>
      <w:r w:rsidRPr="008D5A29">
        <w:rPr>
          <w:rFonts w:ascii="Times New Roman" w:eastAsia="Calibri" w:hAnsi="Times New Roman" w:cs="Times New Roman"/>
          <w:sz w:val="24"/>
          <w:szCs w:val="24"/>
        </w:rPr>
        <w:t>rukovodi</w:t>
      </w:r>
      <w:proofErr w:type="spellEnd"/>
      <w:r w:rsidRPr="008D5A29">
        <w:rPr>
          <w:rFonts w:ascii="Times New Roman" w:eastAsia="Calibri" w:hAnsi="Times New Roman" w:cs="Times New Roman"/>
          <w:sz w:val="24"/>
          <w:szCs w:val="24"/>
        </w:rPr>
        <w:t xml:space="preserve"> </w:t>
      </w:r>
      <w:proofErr w:type="spellStart"/>
      <w:r w:rsidRPr="008D5A29">
        <w:rPr>
          <w:rFonts w:ascii="Times New Roman" w:eastAsia="Calibri" w:hAnsi="Times New Roman" w:cs="Times New Roman"/>
          <w:sz w:val="24"/>
          <w:szCs w:val="24"/>
        </w:rPr>
        <w:t>izvršenjem</w:t>
      </w:r>
      <w:proofErr w:type="spellEnd"/>
      <w:r w:rsidRPr="008D5A29">
        <w:rPr>
          <w:rFonts w:ascii="Times New Roman" w:eastAsia="Calibri" w:hAnsi="Times New Roman" w:cs="Times New Roman"/>
          <w:sz w:val="24"/>
          <w:szCs w:val="24"/>
        </w:rPr>
        <w:t xml:space="preserve"> </w:t>
      </w:r>
      <w:proofErr w:type="spellStart"/>
      <w:r w:rsidRPr="008D5A29">
        <w:rPr>
          <w:rFonts w:ascii="Times New Roman" w:eastAsia="Calibri" w:hAnsi="Times New Roman" w:cs="Times New Roman"/>
          <w:sz w:val="24"/>
          <w:szCs w:val="24"/>
        </w:rPr>
        <w:t>svih</w:t>
      </w:r>
      <w:proofErr w:type="spellEnd"/>
      <w:r w:rsidRPr="008D5A29">
        <w:rPr>
          <w:rFonts w:ascii="Times New Roman" w:eastAsia="Calibri" w:hAnsi="Times New Roman" w:cs="Times New Roman"/>
          <w:sz w:val="24"/>
          <w:szCs w:val="24"/>
        </w:rPr>
        <w:t xml:space="preserve"> </w:t>
      </w:r>
      <w:r w:rsidRPr="008D5A29">
        <w:rPr>
          <w:rFonts w:ascii="Times New Roman" w:eastAsia="Calibri" w:hAnsi="Times New Roman" w:cs="Times New Roman"/>
          <w:sz w:val="24"/>
          <w:szCs w:val="24"/>
          <w:lang w:val="sr-Latn-CS"/>
        </w:rPr>
        <w:t>usluga</w:t>
      </w:r>
      <w:r>
        <w:rPr>
          <w:rFonts w:ascii="Times New Roman" w:eastAsia="Calibri" w:hAnsi="Times New Roman" w:cs="Times New Roman"/>
          <w:sz w:val="24"/>
          <w:szCs w:val="24"/>
        </w:rPr>
        <w:t>;</w:t>
      </w:r>
    </w:p>
    <w:p w:rsidR="008D5A29" w:rsidRPr="008D5A29" w:rsidRDefault="008D5A29" w:rsidP="008D5A29">
      <w:pPr>
        <w:spacing w:after="0" w:line="240" w:lineRule="auto"/>
        <w:rPr>
          <w:rFonts w:ascii="Times New Roman" w:eastAsia="Calibri" w:hAnsi="Times New Roman" w:cs="Times New Roman"/>
          <w:color w:val="000000"/>
          <w:sz w:val="24"/>
          <w:szCs w:val="24"/>
          <w:lang w:val="sr-Latn-CS"/>
        </w:rPr>
      </w:pPr>
    </w:p>
    <w:p w:rsidR="008D5A29" w:rsidRPr="0071268D" w:rsidRDefault="008D5A29" w:rsidP="0071268D">
      <w:pPr>
        <w:spacing w:after="0" w:line="240" w:lineRule="auto"/>
        <w:jc w:val="center"/>
        <w:rPr>
          <w:rFonts w:ascii="Times New Roman" w:eastAsia="PMingLiU" w:hAnsi="Times New Roman" w:cs="Times New Roman"/>
          <w:b/>
          <w:sz w:val="24"/>
          <w:szCs w:val="24"/>
          <w:lang w:val="sr-Latn-CS"/>
        </w:rPr>
      </w:pPr>
    </w:p>
    <w:p w:rsidR="00FB6504" w:rsidRPr="00AC2A82" w:rsidRDefault="00FB6504" w:rsidP="00FB6504">
      <w:pPr>
        <w:spacing w:after="0" w:line="240" w:lineRule="auto"/>
        <w:jc w:val="center"/>
        <w:rPr>
          <w:rFonts w:ascii="Times New Roman" w:eastAsia="PMingLiU" w:hAnsi="Times New Roman" w:cs="Times New Roman"/>
          <w:b/>
          <w:sz w:val="24"/>
          <w:szCs w:val="24"/>
          <w:lang w:val="sr-Latn-CS" w:eastAsia="zh-TW"/>
        </w:rPr>
      </w:pPr>
    </w:p>
    <w:p w:rsidR="00FB6504" w:rsidRPr="00AC2A82" w:rsidRDefault="00FB6504" w:rsidP="00FB6504">
      <w:pPr>
        <w:spacing w:after="0" w:line="240" w:lineRule="auto"/>
        <w:jc w:val="center"/>
        <w:rPr>
          <w:rFonts w:ascii="Times New Roman" w:eastAsia="PMingLiU" w:hAnsi="Times New Roman" w:cs="Times New Roman"/>
          <w:b/>
          <w:sz w:val="24"/>
          <w:szCs w:val="24"/>
          <w:lang w:val="sr-Latn-CS" w:eastAsia="zh-TW"/>
        </w:rPr>
      </w:pPr>
      <w:r w:rsidRPr="00AC2A82">
        <w:rPr>
          <w:rFonts w:ascii="Times New Roman" w:eastAsia="PMingLiU" w:hAnsi="Times New Roman" w:cs="Times New Roman"/>
          <w:b/>
          <w:sz w:val="24"/>
          <w:szCs w:val="24"/>
          <w:lang w:val="sr-Latn-CS" w:eastAsia="zh-TW"/>
        </w:rPr>
        <w:t>RASKID UGOVORA</w:t>
      </w:r>
    </w:p>
    <w:p w:rsidR="00FB6504" w:rsidRPr="00AC2A82" w:rsidRDefault="00FB6504" w:rsidP="00FB6504">
      <w:pPr>
        <w:spacing w:after="0" w:line="240" w:lineRule="auto"/>
        <w:rPr>
          <w:rFonts w:ascii="Times New Roman" w:eastAsia="PMingLiU" w:hAnsi="Times New Roman" w:cs="Times New Roman"/>
          <w:sz w:val="24"/>
          <w:szCs w:val="24"/>
          <w:lang w:val="sr-Latn-CS" w:eastAsia="zh-TW"/>
        </w:rPr>
      </w:pPr>
    </w:p>
    <w:p w:rsidR="00FB6504" w:rsidRDefault="00927110" w:rsidP="00FB6504">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8</w:t>
      </w:r>
      <w:r w:rsidR="00FB6504" w:rsidRPr="00AC2A82">
        <w:rPr>
          <w:rFonts w:ascii="Times New Roman" w:eastAsia="PMingLiU" w:hAnsi="Times New Roman" w:cs="Times New Roman"/>
          <w:b/>
          <w:sz w:val="24"/>
          <w:szCs w:val="24"/>
          <w:lang w:val="sr-Latn-CS" w:eastAsia="zh-TW"/>
        </w:rPr>
        <w:t>.</w:t>
      </w:r>
    </w:p>
    <w:p w:rsidR="008D5A29" w:rsidRPr="008D5A29" w:rsidRDefault="008D5A29" w:rsidP="008D5A29">
      <w:pPr>
        <w:spacing w:after="0" w:line="240" w:lineRule="auto"/>
        <w:jc w:val="both"/>
        <w:rPr>
          <w:rFonts w:ascii="Times New Roman" w:eastAsia="Calibri" w:hAnsi="Times New Roman" w:cs="Times New Roman"/>
          <w:sz w:val="24"/>
          <w:szCs w:val="24"/>
          <w:lang w:val="sr-Latn-CS"/>
        </w:rPr>
      </w:pPr>
      <w:r w:rsidRPr="008D5A29">
        <w:rPr>
          <w:rFonts w:ascii="Times New Roman" w:eastAsia="Calibri" w:hAnsi="Times New Roman" w:cs="Times New Roman"/>
          <w:sz w:val="24"/>
          <w:szCs w:val="24"/>
          <w:lang w:val="sr-Latn-CS"/>
        </w:rPr>
        <w:t xml:space="preserve">Ugovorne strane su saglasne da do raskida ovog Ugovora može doći ako Izvršilac ne bude izvršavao svoje obaveze u rokovima i na način predvidjen Ugovorom: </w:t>
      </w:r>
    </w:p>
    <w:p w:rsidR="008D5A29" w:rsidRPr="008D5A29" w:rsidRDefault="008D5A29" w:rsidP="008D5A29">
      <w:pPr>
        <w:spacing w:after="0" w:line="240" w:lineRule="auto"/>
        <w:jc w:val="both"/>
        <w:rPr>
          <w:rFonts w:ascii="Times New Roman" w:eastAsia="Calibri" w:hAnsi="Times New Roman" w:cs="Times New Roman"/>
          <w:sz w:val="24"/>
          <w:szCs w:val="24"/>
          <w:lang w:val="sr-Latn-CS"/>
        </w:rPr>
      </w:pPr>
    </w:p>
    <w:p w:rsidR="008D5A29" w:rsidRPr="008D5A29" w:rsidRDefault="008D5A29" w:rsidP="008D5A29">
      <w:pPr>
        <w:numPr>
          <w:ilvl w:val="0"/>
          <w:numId w:val="5"/>
        </w:numPr>
        <w:tabs>
          <w:tab w:val="left" w:pos="284"/>
        </w:tabs>
        <w:spacing w:after="0" w:line="240" w:lineRule="auto"/>
        <w:ind w:left="0" w:firstLine="0"/>
        <w:jc w:val="both"/>
        <w:rPr>
          <w:rFonts w:ascii="Times New Roman" w:eastAsia="Calibri" w:hAnsi="Times New Roman" w:cs="Times New Roman"/>
          <w:sz w:val="24"/>
          <w:szCs w:val="24"/>
          <w:lang w:val="sr-Latn-CS"/>
        </w:rPr>
      </w:pPr>
      <w:r w:rsidRPr="008D5A29">
        <w:rPr>
          <w:rFonts w:ascii="Times New Roman" w:eastAsia="Calibri" w:hAnsi="Times New Roman" w:cs="Times New Roman"/>
          <w:sz w:val="24"/>
          <w:szCs w:val="24"/>
          <w:lang w:val="sr-Latn-CS"/>
        </w:rPr>
        <w:t xml:space="preserve">U slučaju kada Naručilac ustanovi da kvalitet pruženih usluga ili način na koje se pružaju, odstupa od traženog, odnosno ponudjenog kvaliteta iz ponude Izvršioca, </w:t>
      </w:r>
    </w:p>
    <w:p w:rsidR="008D5A29" w:rsidRPr="008D5A29" w:rsidRDefault="008D5A29" w:rsidP="008D5A29">
      <w:pPr>
        <w:numPr>
          <w:ilvl w:val="0"/>
          <w:numId w:val="5"/>
        </w:numPr>
        <w:tabs>
          <w:tab w:val="left" w:pos="284"/>
        </w:tabs>
        <w:spacing w:after="0" w:line="240" w:lineRule="auto"/>
        <w:ind w:left="0" w:firstLine="0"/>
        <w:jc w:val="both"/>
        <w:rPr>
          <w:rFonts w:ascii="Times New Roman" w:eastAsia="Calibri" w:hAnsi="Times New Roman" w:cs="Times New Roman"/>
          <w:sz w:val="24"/>
          <w:szCs w:val="24"/>
          <w:lang w:val="sr-Latn-CS"/>
        </w:rPr>
      </w:pPr>
      <w:r w:rsidRPr="008D5A29">
        <w:rPr>
          <w:rFonts w:ascii="Times New Roman" w:eastAsia="Calibri" w:hAnsi="Times New Roman" w:cs="Times New Roman"/>
          <w:sz w:val="24"/>
          <w:szCs w:val="24"/>
          <w:lang w:val="sr-Latn-CS"/>
        </w:rPr>
        <w:t>U slučaju da izvršilac kasni sa završetkom pružanja usluge ili usluge</w:t>
      </w:r>
      <w:r w:rsidRPr="008D5A29">
        <w:rPr>
          <w:rFonts w:ascii="Times New Roman" w:eastAsia="Calibri" w:hAnsi="Times New Roman" w:cs="Times New Roman"/>
          <w:sz w:val="24"/>
          <w:szCs w:val="24"/>
        </w:rPr>
        <w:t xml:space="preserve"> </w:t>
      </w:r>
      <w:r w:rsidRPr="008D5A29">
        <w:rPr>
          <w:rFonts w:ascii="Times New Roman" w:eastAsia="Calibri" w:hAnsi="Times New Roman" w:cs="Times New Roman"/>
          <w:sz w:val="24"/>
          <w:szCs w:val="24"/>
          <w:lang w:val="sr-Latn-CS"/>
        </w:rPr>
        <w:t xml:space="preserve">pruža radnom snagom koja nije predviđena za to u skladu sa dostavljenom ponudom ponuđača. </w:t>
      </w:r>
    </w:p>
    <w:p w:rsidR="008D5A29" w:rsidRPr="008D5A29" w:rsidRDefault="008D5A29" w:rsidP="008D5A29">
      <w:pPr>
        <w:tabs>
          <w:tab w:val="left" w:pos="284"/>
        </w:tabs>
        <w:spacing w:after="0" w:line="240" w:lineRule="auto"/>
        <w:jc w:val="both"/>
        <w:rPr>
          <w:rFonts w:ascii="Times New Roman" w:eastAsia="Calibri" w:hAnsi="Times New Roman" w:cs="Times New Roman"/>
          <w:sz w:val="24"/>
          <w:szCs w:val="24"/>
          <w:lang w:val="sr-Latn-CS"/>
        </w:rPr>
      </w:pPr>
    </w:p>
    <w:p w:rsidR="008D5A29" w:rsidRPr="00AC2A82" w:rsidRDefault="008D5A29" w:rsidP="00FB6504">
      <w:pPr>
        <w:spacing w:after="0" w:line="240" w:lineRule="auto"/>
        <w:jc w:val="center"/>
        <w:rPr>
          <w:rFonts w:ascii="Times New Roman" w:eastAsia="PMingLiU" w:hAnsi="Times New Roman" w:cs="Times New Roman"/>
          <w:b/>
          <w:sz w:val="24"/>
          <w:szCs w:val="24"/>
          <w:lang w:val="sr-Latn-CS" w:eastAsia="zh-TW"/>
        </w:rPr>
      </w:pPr>
    </w:p>
    <w:p w:rsidR="00FB6504" w:rsidRDefault="00FB6504" w:rsidP="00FB6504">
      <w:pPr>
        <w:spacing w:after="0" w:line="240" w:lineRule="auto"/>
        <w:jc w:val="center"/>
        <w:rPr>
          <w:rFonts w:ascii="Times New Roman" w:eastAsia="PMingLiU" w:hAnsi="Times New Roman" w:cs="Times New Roman"/>
          <w:b/>
          <w:color w:val="000000"/>
          <w:sz w:val="24"/>
          <w:szCs w:val="24"/>
          <w:lang w:val="sr-Latn-CS" w:eastAsia="zh-TW"/>
        </w:rPr>
      </w:pPr>
    </w:p>
    <w:p w:rsidR="002F04F0" w:rsidRPr="00AC2A82" w:rsidRDefault="002F04F0" w:rsidP="00FB6504">
      <w:pPr>
        <w:spacing w:after="0" w:line="240" w:lineRule="auto"/>
        <w:jc w:val="center"/>
        <w:rPr>
          <w:rFonts w:ascii="Times New Roman" w:eastAsia="PMingLiU" w:hAnsi="Times New Roman" w:cs="Times New Roman"/>
          <w:b/>
          <w:color w:val="000000"/>
          <w:sz w:val="24"/>
          <w:szCs w:val="24"/>
          <w:lang w:val="sr-Latn-CS" w:eastAsia="zh-TW"/>
        </w:rPr>
      </w:pPr>
    </w:p>
    <w:p w:rsidR="00FB6504" w:rsidRPr="00AC2A82" w:rsidRDefault="00FB6504" w:rsidP="00FB6504">
      <w:pPr>
        <w:spacing w:after="0" w:line="240" w:lineRule="auto"/>
        <w:jc w:val="center"/>
        <w:rPr>
          <w:rFonts w:ascii="Times New Roman" w:eastAsia="PMingLiU" w:hAnsi="Times New Roman" w:cs="Times New Roman"/>
          <w:b/>
          <w:color w:val="000000"/>
          <w:sz w:val="24"/>
          <w:szCs w:val="24"/>
          <w:lang w:val="pl-PL" w:eastAsia="zh-TW"/>
        </w:rPr>
      </w:pPr>
      <w:r w:rsidRPr="00AC2A82">
        <w:rPr>
          <w:rFonts w:ascii="Times New Roman" w:eastAsia="PMingLiU" w:hAnsi="Times New Roman" w:cs="Times New Roman"/>
          <w:b/>
          <w:color w:val="000000"/>
          <w:sz w:val="24"/>
          <w:szCs w:val="24"/>
          <w:lang w:val="pl-PL" w:eastAsia="zh-TW"/>
        </w:rPr>
        <w:t>GARANCIJA ZA DOBRO IZVRŠENJE UGOVORA</w:t>
      </w:r>
    </w:p>
    <w:p w:rsidR="00FB6504" w:rsidRPr="00AC2A82" w:rsidRDefault="00FB6504" w:rsidP="00FB6504">
      <w:pPr>
        <w:spacing w:after="0" w:line="240" w:lineRule="auto"/>
        <w:jc w:val="center"/>
        <w:rPr>
          <w:rFonts w:ascii="Times New Roman" w:eastAsia="PMingLiU" w:hAnsi="Times New Roman" w:cs="Times New Roman"/>
          <w:color w:val="000000"/>
          <w:sz w:val="24"/>
          <w:szCs w:val="24"/>
          <w:lang w:val="pl-PL" w:eastAsia="zh-TW"/>
        </w:rPr>
      </w:pPr>
    </w:p>
    <w:p w:rsidR="00FB6504" w:rsidRPr="00AC2A82" w:rsidRDefault="00FB6504" w:rsidP="00FB6504">
      <w:pPr>
        <w:spacing w:after="0" w:line="240" w:lineRule="auto"/>
        <w:jc w:val="center"/>
        <w:rPr>
          <w:rFonts w:ascii="Times New Roman" w:eastAsia="PMingLiU" w:hAnsi="Times New Roman" w:cs="Times New Roman"/>
          <w:b/>
          <w:color w:val="000000"/>
          <w:sz w:val="24"/>
          <w:szCs w:val="24"/>
          <w:lang w:val="pl-PL" w:eastAsia="zh-TW"/>
        </w:rPr>
      </w:pPr>
      <w:r w:rsidRPr="00AC2A82">
        <w:rPr>
          <w:rFonts w:ascii="Times New Roman" w:eastAsia="PMingLiU" w:hAnsi="Times New Roman" w:cs="Times New Roman"/>
          <w:b/>
          <w:color w:val="000000"/>
          <w:sz w:val="24"/>
          <w:szCs w:val="24"/>
          <w:lang w:val="pl-PL" w:eastAsia="zh-TW"/>
        </w:rPr>
        <w:t xml:space="preserve">Član </w:t>
      </w:r>
      <w:r w:rsidR="00927110">
        <w:rPr>
          <w:rFonts w:ascii="Times New Roman" w:eastAsia="PMingLiU" w:hAnsi="Times New Roman" w:cs="Times New Roman"/>
          <w:b/>
          <w:color w:val="000000"/>
          <w:sz w:val="24"/>
          <w:szCs w:val="24"/>
          <w:lang w:val="pl-PL" w:eastAsia="zh-TW"/>
        </w:rPr>
        <w:t>9</w:t>
      </w:r>
      <w:r w:rsidRPr="00AC2A82">
        <w:rPr>
          <w:rFonts w:ascii="Times New Roman" w:eastAsia="PMingLiU" w:hAnsi="Times New Roman" w:cs="Times New Roman"/>
          <w:b/>
          <w:color w:val="000000"/>
          <w:sz w:val="24"/>
          <w:szCs w:val="24"/>
          <w:lang w:val="pl-PL" w:eastAsia="zh-TW"/>
        </w:rPr>
        <w:t>.</w:t>
      </w:r>
    </w:p>
    <w:p w:rsidR="00FB6504" w:rsidRPr="00AC2A82" w:rsidRDefault="008D5A29" w:rsidP="00FB6504">
      <w:pPr>
        <w:spacing w:after="0" w:line="240" w:lineRule="auto"/>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Izvršilac</w:t>
      </w:r>
      <w:r w:rsidR="00FB6504" w:rsidRPr="00AC2A82">
        <w:rPr>
          <w:rFonts w:ascii="Times New Roman" w:eastAsia="PMingLiU" w:hAnsi="Times New Roman" w:cs="Times New Roman"/>
          <w:sz w:val="24"/>
          <w:szCs w:val="24"/>
          <w:lang w:val="pl-PL" w:eastAsia="zh-TW"/>
        </w:rPr>
        <w:t xml:space="preserve">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00FB6504" w:rsidRPr="00AC2A82">
        <w:rPr>
          <w:rFonts w:ascii="Times New Roman" w:eastAsia="PMingLiU" w:hAnsi="Times New Roman" w:cs="Times New Roman"/>
          <w:color w:val="000000"/>
          <w:sz w:val="24"/>
          <w:szCs w:val="24"/>
          <w:lang w:val="pl-PL" w:eastAsia="zh-TW"/>
        </w:rPr>
        <w:t xml:space="preserve">6 </w:t>
      </w:r>
      <w:r w:rsidR="00FB6504" w:rsidRPr="00AC2A82">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FB6504" w:rsidRPr="00AC2A82" w:rsidRDefault="00FB6504" w:rsidP="00FB6504">
      <w:pPr>
        <w:spacing w:after="0" w:line="240" w:lineRule="auto"/>
        <w:rPr>
          <w:rFonts w:ascii="Times New Roman" w:eastAsia="PMingLiU" w:hAnsi="Times New Roman" w:cs="Times New Roman"/>
          <w:color w:val="000000"/>
          <w:sz w:val="24"/>
          <w:szCs w:val="24"/>
          <w:lang w:val="pl-PL" w:eastAsia="zh-TW"/>
        </w:rPr>
      </w:pPr>
    </w:p>
    <w:p w:rsidR="00FB6504" w:rsidRPr="00AC2A82" w:rsidRDefault="00FB6504" w:rsidP="00FB6504">
      <w:pPr>
        <w:spacing w:after="0" w:line="240" w:lineRule="auto"/>
        <w:jc w:val="both"/>
        <w:rPr>
          <w:rFonts w:ascii="Times New Roman" w:eastAsia="PMingLiU" w:hAnsi="Times New Roman" w:cs="Times New Roman"/>
          <w:sz w:val="24"/>
          <w:szCs w:val="24"/>
          <w:lang w:val="pl-PL" w:eastAsia="zh-TW"/>
        </w:rPr>
      </w:pPr>
      <w:r w:rsidRPr="00AC2A82">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FB6504" w:rsidRPr="00AC2A82" w:rsidRDefault="00FB6504" w:rsidP="00FB6504">
      <w:pPr>
        <w:spacing w:after="0" w:line="240" w:lineRule="auto"/>
        <w:jc w:val="both"/>
        <w:rPr>
          <w:rFonts w:ascii="Times New Roman" w:eastAsia="PMingLiU" w:hAnsi="Times New Roman" w:cs="Times New Roman"/>
          <w:sz w:val="24"/>
          <w:szCs w:val="24"/>
          <w:lang w:val="pl-PL" w:eastAsia="zh-TW"/>
        </w:rPr>
      </w:pPr>
    </w:p>
    <w:p w:rsidR="00FB6504" w:rsidRPr="00AC2A82" w:rsidRDefault="00FB6504" w:rsidP="00FB6504">
      <w:pPr>
        <w:spacing w:after="0" w:line="240" w:lineRule="auto"/>
        <w:jc w:val="both"/>
        <w:rPr>
          <w:rFonts w:ascii="Times New Roman" w:eastAsia="PMingLiU" w:hAnsi="Times New Roman" w:cs="Times New Roman"/>
          <w:sz w:val="24"/>
          <w:szCs w:val="24"/>
          <w:lang w:val="pl-PL" w:eastAsia="zh-TW"/>
        </w:rPr>
      </w:pPr>
      <w:r w:rsidRPr="00AC2A82">
        <w:rPr>
          <w:rFonts w:ascii="Times New Roman" w:eastAsia="PMingLiU" w:hAnsi="Times New Roman" w:cs="Times New Roman"/>
          <w:sz w:val="24"/>
          <w:szCs w:val="24"/>
          <w:lang w:val="pl-PL" w:eastAsia="zh-TW"/>
        </w:rPr>
        <w:t>Naručilac se obavezuje da neposredno nakon ispunjenja obaveza, na način i pod uslovima iz</w:t>
      </w:r>
      <w:r w:rsidR="008D5A29">
        <w:rPr>
          <w:rFonts w:ascii="Times New Roman" w:eastAsia="PMingLiU" w:hAnsi="Times New Roman" w:cs="Times New Roman"/>
          <w:sz w:val="24"/>
          <w:szCs w:val="24"/>
          <w:lang w:val="pl-PL" w:eastAsia="zh-TW"/>
        </w:rPr>
        <w:t xml:space="preserve"> ovog ugovora,  vrati  Izvršioc</w:t>
      </w:r>
      <w:r w:rsidRPr="00AC2A82">
        <w:rPr>
          <w:rFonts w:ascii="Times New Roman" w:eastAsia="PMingLiU" w:hAnsi="Times New Roman" w:cs="Times New Roman"/>
          <w:sz w:val="24"/>
          <w:szCs w:val="24"/>
          <w:lang w:val="pl-PL" w:eastAsia="zh-TW"/>
        </w:rPr>
        <w:t>u garanciju.</w:t>
      </w:r>
    </w:p>
    <w:p w:rsidR="00FB6504" w:rsidRPr="00AC2A82" w:rsidRDefault="00FB6504" w:rsidP="00FB6504">
      <w:pPr>
        <w:spacing w:after="0" w:line="240" w:lineRule="auto"/>
        <w:jc w:val="both"/>
        <w:rPr>
          <w:rFonts w:ascii="Times New Roman" w:eastAsia="PMingLiU" w:hAnsi="Times New Roman" w:cs="Times New Roman"/>
          <w:sz w:val="24"/>
          <w:szCs w:val="24"/>
          <w:lang w:val="sl-SI" w:eastAsia="zh-TW"/>
        </w:rPr>
      </w:pPr>
    </w:p>
    <w:p w:rsidR="00FB6504" w:rsidRPr="00AC2A82" w:rsidRDefault="00FB6504" w:rsidP="00FB6504">
      <w:pPr>
        <w:spacing w:after="0" w:line="240" w:lineRule="auto"/>
        <w:jc w:val="both"/>
        <w:rPr>
          <w:rFonts w:ascii="Times New Roman" w:eastAsia="PMingLiU" w:hAnsi="Times New Roman" w:cs="Times New Roman"/>
          <w:sz w:val="24"/>
          <w:szCs w:val="24"/>
          <w:lang w:val="sl-SI" w:eastAsia="zh-TW"/>
        </w:rPr>
      </w:pPr>
      <w:r w:rsidRPr="00AC2A82">
        <w:rPr>
          <w:rFonts w:ascii="Times New Roman" w:eastAsia="PMingLiU" w:hAnsi="Times New Roman" w:cs="Times New Roman"/>
          <w:sz w:val="24"/>
          <w:szCs w:val="24"/>
          <w:lang w:val="sl-SI" w:eastAsia="zh-TW"/>
        </w:rPr>
        <w:t>Za sve što nije definisano ovim ugovorom primjenjivaće se odredbe Zakona o obligacionim odnosima.</w:t>
      </w:r>
    </w:p>
    <w:p w:rsidR="00FB6504" w:rsidRPr="00AC2A82" w:rsidRDefault="00FB6504" w:rsidP="00FB6504">
      <w:pPr>
        <w:spacing w:after="0" w:line="240" w:lineRule="auto"/>
        <w:jc w:val="center"/>
        <w:rPr>
          <w:rFonts w:ascii="Times New Roman" w:eastAsia="PMingLiU" w:hAnsi="Times New Roman" w:cs="Times New Roman"/>
          <w:b/>
          <w:sz w:val="24"/>
          <w:szCs w:val="24"/>
          <w:lang w:val="sr-Latn-CS"/>
        </w:rPr>
      </w:pPr>
    </w:p>
    <w:p w:rsidR="00FB6504" w:rsidRPr="00AC2A82" w:rsidRDefault="00FB6504" w:rsidP="00FB6504">
      <w:pPr>
        <w:spacing w:after="0" w:line="240" w:lineRule="auto"/>
        <w:jc w:val="center"/>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UGOVORNA KAZNA</w:t>
      </w:r>
    </w:p>
    <w:p w:rsidR="00FB6504" w:rsidRPr="00AC2A82" w:rsidRDefault="00FB6504" w:rsidP="00FB6504">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FB6504" w:rsidRPr="00AC2A82" w:rsidRDefault="00927110" w:rsidP="00FB6504">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r w:rsidR="00FB6504" w:rsidRPr="00AC2A82">
        <w:rPr>
          <w:rFonts w:ascii="Times New Roman" w:eastAsia="PMingLiU" w:hAnsi="Times New Roman" w:cs="Times New Roman"/>
          <w:b/>
          <w:sz w:val="24"/>
          <w:szCs w:val="24"/>
          <w:lang w:val="sr-Latn-CS"/>
        </w:rPr>
        <w:t>.</w:t>
      </w:r>
    </w:p>
    <w:p w:rsidR="00FB6504" w:rsidRPr="00AC2A82" w:rsidRDefault="00CF33A0" w:rsidP="00FB6504">
      <w:pPr>
        <w:keepNext/>
        <w:tabs>
          <w:tab w:val="left" w:pos="3420"/>
        </w:tabs>
        <w:spacing w:after="0" w:line="240" w:lineRule="auto"/>
        <w:jc w:val="both"/>
        <w:outlineLvl w:val="4"/>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Izvršilac</w:t>
      </w:r>
      <w:r w:rsidR="00FB6504" w:rsidRPr="00AC2A82">
        <w:rPr>
          <w:rFonts w:ascii="Times New Roman" w:eastAsia="PMingLiU" w:hAnsi="Times New Roman" w:cs="Times New Roman"/>
          <w:sz w:val="24"/>
          <w:szCs w:val="24"/>
          <w:lang w:val="sr-Latn-CS"/>
        </w:rPr>
        <w:t xml:space="preserve"> se obavezuje da </w:t>
      </w:r>
      <w:r w:rsidR="008D5A29">
        <w:rPr>
          <w:rFonts w:ascii="Times New Roman" w:eastAsia="PMingLiU" w:hAnsi="Times New Roman" w:cs="Times New Roman"/>
          <w:sz w:val="24"/>
          <w:szCs w:val="24"/>
          <w:lang w:val="sr-Latn-CS"/>
        </w:rPr>
        <w:t>plati ugovornu kaznu u visini 2%</w:t>
      </w:r>
      <w:r w:rsidR="00FB6504" w:rsidRPr="00AC2A82">
        <w:rPr>
          <w:rFonts w:ascii="Times New Roman" w:eastAsia="PMingLiU" w:hAnsi="Times New Roman" w:cs="Times New Roman"/>
          <w:sz w:val="24"/>
          <w:szCs w:val="24"/>
          <w:lang w:val="sr-Latn-CS"/>
        </w:rPr>
        <w:t xml:space="preserve"> za svaki dan kašnjenja u isporuci opreme, a najviše 5% od ukupne vrijednosti ugovorenog posla.</w:t>
      </w:r>
    </w:p>
    <w:p w:rsidR="00FB6504" w:rsidRPr="00AC2A82" w:rsidRDefault="00FB6504" w:rsidP="00FB6504">
      <w:pPr>
        <w:keepNext/>
        <w:spacing w:after="0" w:line="240" w:lineRule="auto"/>
        <w:ind w:left="1134"/>
        <w:jc w:val="center"/>
        <w:outlineLvl w:val="4"/>
        <w:rPr>
          <w:rFonts w:ascii="Times New Roman" w:eastAsia="PMingLiU" w:hAnsi="Times New Roman" w:cs="Times New Roman"/>
          <w:b/>
          <w:sz w:val="24"/>
          <w:szCs w:val="24"/>
          <w:lang w:val="sr-Latn-CS"/>
        </w:rPr>
      </w:pPr>
    </w:p>
    <w:p w:rsidR="00FB6504" w:rsidRPr="00AC2A82" w:rsidRDefault="00FB6504" w:rsidP="00FB6504">
      <w:pPr>
        <w:spacing w:after="0" w:line="240" w:lineRule="auto"/>
        <w:rPr>
          <w:rFonts w:ascii="Times New Roman" w:eastAsia="PMingLiU" w:hAnsi="Times New Roman" w:cs="Times New Roman"/>
          <w:sz w:val="24"/>
          <w:szCs w:val="24"/>
          <w:lang w:val="pl-PL" w:eastAsia="zh-TW"/>
        </w:rPr>
      </w:pPr>
    </w:p>
    <w:p w:rsidR="00FB6504" w:rsidRPr="00AC2A82" w:rsidRDefault="00FB6504" w:rsidP="00FB6504">
      <w:pPr>
        <w:spacing w:after="0" w:line="240" w:lineRule="auto"/>
        <w:rPr>
          <w:rFonts w:ascii="Times New Roman" w:eastAsia="PMingLiU" w:hAnsi="Times New Roman" w:cs="Times New Roman"/>
          <w:sz w:val="24"/>
          <w:szCs w:val="24"/>
          <w:lang w:val="pl-PL"/>
        </w:rPr>
      </w:pPr>
    </w:p>
    <w:p w:rsidR="00FB6504" w:rsidRPr="00AC2A82" w:rsidRDefault="00FB6504" w:rsidP="0071268D">
      <w:pPr>
        <w:spacing w:after="0" w:line="240" w:lineRule="auto"/>
        <w:jc w:val="center"/>
        <w:rPr>
          <w:rFonts w:ascii="Times New Roman" w:eastAsia="PMingLiU" w:hAnsi="Times New Roman" w:cs="Times New Roman"/>
          <w:b/>
          <w:sz w:val="24"/>
          <w:szCs w:val="24"/>
          <w:lang w:val="pl-PL" w:eastAsia="zh-TW"/>
        </w:rPr>
      </w:pPr>
      <w:r w:rsidRPr="00AC2A82">
        <w:rPr>
          <w:rFonts w:ascii="Times New Roman" w:eastAsia="PMingLiU" w:hAnsi="Times New Roman" w:cs="Times New Roman"/>
          <w:b/>
          <w:sz w:val="24"/>
          <w:szCs w:val="24"/>
          <w:lang w:val="pl-PL" w:eastAsia="zh-TW"/>
        </w:rPr>
        <w:t>PREUZIMANJE PRAVA I OBAVEZA</w:t>
      </w: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w:t>
      </w:r>
      <w:r w:rsidR="00927110">
        <w:rPr>
          <w:rFonts w:ascii="Times New Roman" w:eastAsia="PMingLiU" w:hAnsi="Times New Roman" w:cs="Times New Roman"/>
          <w:b/>
          <w:sz w:val="24"/>
          <w:szCs w:val="24"/>
          <w:lang w:val="sr-Latn-CS"/>
        </w:rPr>
        <w:t>1</w:t>
      </w:r>
      <w:r w:rsidRPr="00AC2A82">
        <w:rPr>
          <w:rFonts w:ascii="Times New Roman" w:eastAsia="PMingLiU" w:hAnsi="Times New Roman" w:cs="Times New Roman"/>
          <w:b/>
          <w:sz w:val="24"/>
          <w:szCs w:val="24"/>
          <w:lang w:val="sr-Latn-CS"/>
        </w:rPr>
        <w:t>.</w:t>
      </w:r>
    </w:p>
    <w:p w:rsidR="00FB6504" w:rsidRPr="00AC2A82" w:rsidRDefault="00FB6504" w:rsidP="00FB6504">
      <w:pPr>
        <w:keepNext/>
        <w:spacing w:after="0" w:line="240" w:lineRule="auto"/>
        <w:ind w:right="1134"/>
        <w:jc w:val="both"/>
        <w:outlineLvl w:val="4"/>
        <w:rPr>
          <w:rFonts w:ascii="Times New Roman" w:eastAsia="PMingLiU" w:hAnsi="Times New Roman" w:cs="Times New Roman"/>
          <w:bCs/>
          <w:sz w:val="24"/>
          <w:szCs w:val="24"/>
          <w:lang w:val="sr-Latn-CS"/>
        </w:rPr>
      </w:pPr>
      <w:r w:rsidRPr="00AC2A82">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FB6504" w:rsidRPr="00AC2A82" w:rsidRDefault="00FB6504" w:rsidP="00FB6504">
      <w:pPr>
        <w:spacing w:after="0" w:line="240" w:lineRule="auto"/>
        <w:jc w:val="center"/>
        <w:rPr>
          <w:rFonts w:ascii="Times New Roman" w:eastAsia="PMingLiU" w:hAnsi="Times New Roman" w:cs="Times New Roman"/>
          <w:b/>
          <w:sz w:val="24"/>
          <w:szCs w:val="24"/>
          <w:lang w:val="sr-Latn-CS" w:eastAsia="zh-TW"/>
        </w:rPr>
      </w:pPr>
    </w:p>
    <w:p w:rsidR="00FB6504" w:rsidRPr="00AC2A82" w:rsidRDefault="00FB6504" w:rsidP="00FB6504">
      <w:pPr>
        <w:spacing w:after="0" w:line="240" w:lineRule="auto"/>
        <w:jc w:val="center"/>
        <w:rPr>
          <w:rFonts w:ascii="Times New Roman" w:eastAsia="PMingLiU" w:hAnsi="Times New Roman" w:cs="Times New Roman"/>
          <w:b/>
          <w:sz w:val="24"/>
          <w:szCs w:val="24"/>
          <w:lang w:val="sr-Latn-CS" w:eastAsia="zh-TW"/>
        </w:rPr>
      </w:pPr>
      <w:r w:rsidRPr="00AC2A82">
        <w:rPr>
          <w:rFonts w:ascii="Times New Roman" w:eastAsia="PMingLiU" w:hAnsi="Times New Roman" w:cs="Times New Roman"/>
          <w:b/>
          <w:sz w:val="24"/>
          <w:szCs w:val="24"/>
          <w:lang w:val="sr-Latn-CS" w:eastAsia="zh-TW"/>
        </w:rPr>
        <w:t>PRIMJENA PROPISA</w:t>
      </w:r>
    </w:p>
    <w:p w:rsidR="00FB6504" w:rsidRPr="00AC2A82" w:rsidRDefault="00FB6504" w:rsidP="00FB6504">
      <w:pPr>
        <w:keepNext/>
        <w:spacing w:after="0" w:line="240" w:lineRule="auto"/>
        <w:jc w:val="center"/>
        <w:outlineLvl w:val="1"/>
        <w:rPr>
          <w:rFonts w:ascii="Times New Roman" w:eastAsia="PMingLiU" w:hAnsi="Times New Roman" w:cs="Times New Roman"/>
          <w:b/>
          <w:sz w:val="24"/>
          <w:szCs w:val="24"/>
          <w:lang w:val="sr-Latn-CS"/>
        </w:rPr>
      </w:pPr>
    </w:p>
    <w:p w:rsidR="00FB6504" w:rsidRPr="00AC2A82" w:rsidRDefault="00FB6504" w:rsidP="00FB6504">
      <w:pPr>
        <w:keepNext/>
        <w:spacing w:after="0" w:line="240" w:lineRule="auto"/>
        <w:jc w:val="center"/>
        <w:outlineLvl w:val="1"/>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w:t>
      </w:r>
      <w:r w:rsidR="00927110">
        <w:rPr>
          <w:rFonts w:ascii="Times New Roman" w:eastAsia="PMingLiU" w:hAnsi="Times New Roman" w:cs="Times New Roman"/>
          <w:b/>
          <w:sz w:val="24"/>
          <w:szCs w:val="24"/>
          <w:lang w:val="sr-Latn-CS"/>
        </w:rPr>
        <w:t>2</w:t>
      </w:r>
      <w:r w:rsidRPr="00AC2A82">
        <w:rPr>
          <w:rFonts w:ascii="Times New Roman" w:eastAsia="PMingLiU" w:hAnsi="Times New Roman" w:cs="Times New Roman"/>
          <w:b/>
          <w:sz w:val="24"/>
          <w:szCs w:val="24"/>
          <w:lang w:val="sr-Latn-CS"/>
        </w:rPr>
        <w:t>.</w:t>
      </w:r>
    </w:p>
    <w:p w:rsidR="00FB6504" w:rsidRPr="00AC2A82" w:rsidRDefault="00FB6504" w:rsidP="00FB6504">
      <w:pPr>
        <w:spacing w:after="0" w:line="240" w:lineRule="auto"/>
        <w:jc w:val="both"/>
        <w:rPr>
          <w:rFonts w:ascii="Times New Roman" w:eastAsia="PMingLiU" w:hAnsi="Times New Roman" w:cs="Times New Roman"/>
          <w:sz w:val="24"/>
          <w:szCs w:val="24"/>
          <w:lang w:val="sr-Latn-CS" w:eastAsia="zh-TW"/>
        </w:rPr>
      </w:pPr>
      <w:r w:rsidRPr="00AC2A82">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FB6504" w:rsidRPr="00AC2A82" w:rsidRDefault="00FB6504" w:rsidP="00FB6504">
      <w:pPr>
        <w:spacing w:after="0" w:line="240" w:lineRule="auto"/>
        <w:jc w:val="both"/>
        <w:rPr>
          <w:rFonts w:ascii="Times New Roman" w:eastAsia="PMingLiU" w:hAnsi="Times New Roman" w:cs="Times New Roman"/>
          <w:sz w:val="24"/>
          <w:szCs w:val="24"/>
          <w:lang w:val="sr-Latn-CS" w:eastAsia="zh-TW"/>
        </w:rPr>
      </w:pPr>
    </w:p>
    <w:p w:rsidR="00FB6504" w:rsidRPr="00AC2A82" w:rsidRDefault="00927110" w:rsidP="00FB6504">
      <w:pPr>
        <w:spacing w:after="0"/>
        <w:jc w:val="center"/>
        <w:rPr>
          <w:rFonts w:ascii="Times New Roman" w:eastAsia="Calibri" w:hAnsi="Times New Roman" w:cs="Calibri"/>
          <w:b/>
          <w:sz w:val="24"/>
          <w:szCs w:val="24"/>
          <w:lang w:val="sl-SI"/>
        </w:rPr>
      </w:pPr>
      <w:r>
        <w:rPr>
          <w:rFonts w:ascii="Times New Roman" w:eastAsia="Calibri" w:hAnsi="Times New Roman" w:cs="Calibri"/>
          <w:b/>
          <w:sz w:val="24"/>
          <w:szCs w:val="24"/>
          <w:lang w:val="sl-SI"/>
        </w:rPr>
        <w:t>Član 13</w:t>
      </w:r>
      <w:r w:rsidR="00FB6504" w:rsidRPr="00AC2A82">
        <w:rPr>
          <w:rFonts w:ascii="Times New Roman" w:eastAsia="Calibri" w:hAnsi="Times New Roman" w:cs="Calibri"/>
          <w:b/>
          <w:sz w:val="24"/>
          <w:szCs w:val="24"/>
          <w:lang w:val="sl-SI"/>
        </w:rPr>
        <w:t>.</w:t>
      </w:r>
    </w:p>
    <w:p w:rsidR="00FB6504" w:rsidRPr="00AC2A82" w:rsidRDefault="00FB6504" w:rsidP="00FB6504">
      <w:pPr>
        <w:spacing w:after="0"/>
        <w:rPr>
          <w:rFonts w:ascii="Times New Roman" w:eastAsia="Calibri" w:hAnsi="Times New Roman" w:cs="Calibri"/>
          <w:sz w:val="24"/>
          <w:szCs w:val="24"/>
          <w:lang w:val="sl-SI"/>
        </w:rPr>
      </w:pPr>
      <w:r w:rsidRPr="00AC2A82">
        <w:rPr>
          <w:rFonts w:ascii="Times New Roman" w:eastAsia="Calibri" w:hAnsi="Times New Roman" w:cs="Calibri"/>
          <w:sz w:val="24"/>
          <w:szCs w:val="24"/>
          <w:lang w:val="sl-SI"/>
        </w:rPr>
        <w:t>Ugovor koji je zaključen uz kršenje antikorupcijskog pravila (čl.15 ZJN</w:t>
      </w:r>
      <w:r w:rsidRPr="00AC2A82">
        <w:rPr>
          <w:rFonts w:ascii="Times New Roman" w:eastAsia="Calibri" w:hAnsi="Times New Roman" w:cs="Times New Roman"/>
          <w:color w:val="000000"/>
          <w:sz w:val="24"/>
          <w:szCs w:val="24"/>
          <w:lang w:val="pl-PL"/>
        </w:rPr>
        <w:t>„Službeni list CG”, br.</w:t>
      </w:r>
      <w:r w:rsidRPr="00AC2A82">
        <w:rPr>
          <w:rFonts w:ascii="Times New Roman" w:eastAsia="Calibri" w:hAnsi="Times New Roman" w:cs="Times New Roman"/>
          <w:iCs/>
          <w:color w:val="000000"/>
          <w:sz w:val="24"/>
          <w:szCs w:val="24"/>
          <w:lang w:val="pl-PL"/>
        </w:rPr>
        <w:t xml:space="preserve"> 42/11 i 57/14</w:t>
      </w:r>
      <w:r w:rsidRPr="00AC2A82">
        <w:rPr>
          <w:rFonts w:ascii="Times New Roman" w:eastAsia="Calibri" w:hAnsi="Times New Roman" w:cs="Calibri"/>
          <w:sz w:val="24"/>
          <w:szCs w:val="24"/>
          <w:lang w:val="sl-SI"/>
        </w:rPr>
        <w:t>) je ništavan.</w:t>
      </w:r>
    </w:p>
    <w:p w:rsidR="00FB6504" w:rsidRPr="00AC2A82" w:rsidRDefault="00FB6504" w:rsidP="00FB6504">
      <w:pPr>
        <w:spacing w:after="0" w:line="240" w:lineRule="auto"/>
        <w:rPr>
          <w:rFonts w:ascii="Times New Roman" w:eastAsia="PMingLiU" w:hAnsi="Times New Roman" w:cs="Times New Roman"/>
          <w:b/>
          <w:sz w:val="24"/>
          <w:szCs w:val="24"/>
          <w:lang w:val="sr-Latn-CS"/>
        </w:rPr>
      </w:pPr>
    </w:p>
    <w:p w:rsidR="00FB6504" w:rsidRPr="00AC2A82" w:rsidRDefault="00FB6504" w:rsidP="00FB6504">
      <w:pPr>
        <w:spacing w:after="0" w:line="240" w:lineRule="auto"/>
        <w:jc w:val="center"/>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SUDSKA NADLEŽNOST</w:t>
      </w:r>
    </w:p>
    <w:p w:rsidR="00FB6504" w:rsidRPr="00AC2A82" w:rsidRDefault="00FB6504" w:rsidP="00FB6504">
      <w:pPr>
        <w:spacing w:after="0" w:line="240" w:lineRule="auto"/>
        <w:jc w:val="center"/>
        <w:rPr>
          <w:rFonts w:ascii="Times New Roman" w:eastAsia="PMingLiU" w:hAnsi="Times New Roman" w:cs="Times New Roman"/>
          <w:b/>
          <w:sz w:val="24"/>
          <w:szCs w:val="24"/>
          <w:lang w:val="sr-Latn-CS"/>
        </w:rPr>
      </w:pPr>
    </w:p>
    <w:p w:rsidR="00FB6504" w:rsidRPr="00AC2A82" w:rsidRDefault="00FB6504" w:rsidP="00FB6504">
      <w:pPr>
        <w:spacing w:after="0" w:line="240" w:lineRule="auto"/>
        <w:jc w:val="center"/>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w:t>
      </w:r>
      <w:r w:rsidR="00927110">
        <w:rPr>
          <w:rFonts w:ascii="Times New Roman" w:eastAsia="PMingLiU" w:hAnsi="Times New Roman" w:cs="Times New Roman"/>
          <w:b/>
          <w:sz w:val="24"/>
          <w:szCs w:val="24"/>
          <w:lang w:val="sr-Latn-CS"/>
        </w:rPr>
        <w:t>4</w:t>
      </w:r>
      <w:r w:rsidRPr="00AC2A82">
        <w:rPr>
          <w:rFonts w:ascii="Times New Roman" w:eastAsia="PMingLiU" w:hAnsi="Times New Roman" w:cs="Times New Roman"/>
          <w:b/>
          <w:sz w:val="24"/>
          <w:szCs w:val="24"/>
          <w:lang w:val="sr-Latn-CS"/>
        </w:rPr>
        <w:t>.</w:t>
      </w:r>
    </w:p>
    <w:p w:rsidR="00FB6504" w:rsidRPr="00AC2A82" w:rsidRDefault="00E45E73" w:rsidP="00FB6504">
      <w:pPr>
        <w:spacing w:after="0" w:line="240" w:lineRule="auto"/>
        <w:rPr>
          <w:rFonts w:ascii="Times New Roman" w:eastAsia="PMingLiU" w:hAnsi="Times New Roman" w:cs="Times New Roman"/>
          <w:b/>
          <w:sz w:val="24"/>
          <w:szCs w:val="24"/>
          <w:lang w:val="sr-Latn-CS" w:eastAsia="zh-TW"/>
        </w:rPr>
      </w:pPr>
      <w:r>
        <w:rPr>
          <w:rFonts w:ascii="Times New Roman" w:eastAsia="PMingLiU" w:hAnsi="Times New Roman" w:cs="Times New Roman"/>
          <w:sz w:val="24"/>
          <w:szCs w:val="24"/>
          <w:lang w:val="sr-Latn-CS"/>
        </w:rPr>
        <w:t>Ugovorne strane eventualne sporove rješavaju sporazumom, u protivnom nadležan je Privredni sud u Podgorici.</w:t>
      </w:r>
    </w:p>
    <w:p w:rsidR="00FB6504" w:rsidRPr="00AC2A82" w:rsidRDefault="00FB6504" w:rsidP="00FB6504">
      <w:pPr>
        <w:spacing w:after="0" w:line="240" w:lineRule="auto"/>
        <w:rPr>
          <w:rFonts w:ascii="Times New Roman" w:eastAsia="PMingLiU" w:hAnsi="Times New Roman" w:cs="Times New Roman"/>
          <w:b/>
          <w:sz w:val="24"/>
          <w:szCs w:val="24"/>
          <w:lang w:val="sr-Latn-CS" w:eastAsia="zh-TW"/>
        </w:rPr>
      </w:pPr>
    </w:p>
    <w:p w:rsidR="00FB6504" w:rsidRPr="00AC2A82" w:rsidRDefault="00FB6504" w:rsidP="00FB6504">
      <w:pPr>
        <w:spacing w:after="0" w:line="240" w:lineRule="auto"/>
        <w:jc w:val="center"/>
        <w:rPr>
          <w:rFonts w:ascii="Times New Roman" w:eastAsia="PMingLiU" w:hAnsi="Times New Roman" w:cs="Times New Roman"/>
          <w:b/>
          <w:sz w:val="24"/>
          <w:szCs w:val="24"/>
          <w:lang w:val="sr-Latn-CS" w:eastAsia="zh-TW"/>
        </w:rPr>
      </w:pPr>
      <w:r w:rsidRPr="00AC2A82">
        <w:rPr>
          <w:rFonts w:ascii="Times New Roman" w:eastAsia="PMingLiU" w:hAnsi="Times New Roman" w:cs="Times New Roman"/>
          <w:b/>
          <w:sz w:val="24"/>
          <w:szCs w:val="24"/>
          <w:lang w:val="sr-Latn-CS" w:eastAsia="zh-TW"/>
        </w:rPr>
        <w:t>PRIMJERCI UGOVORA</w:t>
      </w:r>
    </w:p>
    <w:p w:rsidR="00FB6504" w:rsidRPr="00AC2A82" w:rsidRDefault="00FB6504" w:rsidP="00FB6504">
      <w:pPr>
        <w:keepNext/>
        <w:spacing w:after="0" w:line="240" w:lineRule="auto"/>
        <w:jc w:val="center"/>
        <w:outlineLvl w:val="1"/>
        <w:rPr>
          <w:rFonts w:ascii="Times New Roman" w:eastAsia="PMingLiU" w:hAnsi="Times New Roman" w:cs="Times New Roman"/>
          <w:b/>
          <w:sz w:val="24"/>
          <w:szCs w:val="24"/>
          <w:u w:val="single"/>
          <w:lang w:val="sr-Latn-CS"/>
        </w:rPr>
      </w:pPr>
    </w:p>
    <w:p w:rsidR="00FB6504" w:rsidRPr="00AC2A82" w:rsidRDefault="00FB6504" w:rsidP="00FB6504">
      <w:pPr>
        <w:keepNext/>
        <w:spacing w:after="0" w:line="240" w:lineRule="auto"/>
        <w:jc w:val="center"/>
        <w:outlineLvl w:val="1"/>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w:t>
      </w:r>
      <w:r w:rsidR="00927110">
        <w:rPr>
          <w:rFonts w:ascii="Times New Roman" w:eastAsia="PMingLiU" w:hAnsi="Times New Roman" w:cs="Times New Roman"/>
          <w:b/>
          <w:sz w:val="24"/>
          <w:szCs w:val="24"/>
          <w:lang w:val="sr-Latn-CS"/>
        </w:rPr>
        <w:t>5</w:t>
      </w:r>
      <w:r w:rsidRPr="00AC2A82">
        <w:rPr>
          <w:rFonts w:ascii="Times New Roman" w:eastAsia="PMingLiU" w:hAnsi="Times New Roman" w:cs="Times New Roman"/>
          <w:b/>
          <w:sz w:val="24"/>
          <w:szCs w:val="24"/>
          <w:lang w:val="sr-Latn-CS"/>
        </w:rPr>
        <w:t>.</w:t>
      </w:r>
    </w:p>
    <w:p w:rsidR="00FB6504" w:rsidRPr="00AC2A82" w:rsidRDefault="00FB6504" w:rsidP="00FB6504">
      <w:pPr>
        <w:spacing w:after="0" w:line="240" w:lineRule="auto"/>
        <w:jc w:val="both"/>
        <w:rPr>
          <w:rFonts w:ascii="Times New Roman" w:eastAsia="PMingLiU" w:hAnsi="Times New Roman" w:cs="Times New Roman"/>
          <w:color w:val="000000"/>
          <w:sz w:val="24"/>
          <w:szCs w:val="24"/>
          <w:lang w:val="sl-SI" w:eastAsia="zh-TW"/>
        </w:rPr>
      </w:pPr>
      <w:r w:rsidRPr="00AC2A82">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w:t>
      </w:r>
      <w:r w:rsidR="00CF33A0">
        <w:rPr>
          <w:rFonts w:ascii="Times New Roman" w:eastAsia="PMingLiU" w:hAnsi="Times New Roman" w:cs="Times New Roman"/>
          <w:color w:val="000000"/>
          <w:sz w:val="24"/>
          <w:szCs w:val="24"/>
          <w:lang w:val="sl-SI" w:eastAsia="zh-TW"/>
        </w:rPr>
        <w:t xml:space="preserve">jerka za Naručioca i  Izvršioca, </w:t>
      </w:r>
      <w:r w:rsidRPr="00AC2A82">
        <w:rPr>
          <w:rFonts w:ascii="Times New Roman" w:eastAsia="PMingLiU" w:hAnsi="Times New Roman" w:cs="Times New Roman"/>
          <w:color w:val="000000"/>
          <w:sz w:val="24"/>
          <w:szCs w:val="24"/>
          <w:lang w:val="sl-SI" w:eastAsia="zh-TW"/>
        </w:rPr>
        <w:t>a jedan primjerak za potrebe Uprave za javne nabavke .</w:t>
      </w:r>
    </w:p>
    <w:p w:rsidR="00FB6504" w:rsidRPr="00AC2A82" w:rsidRDefault="00FB6504" w:rsidP="00FB6504">
      <w:pPr>
        <w:spacing w:after="0" w:line="240" w:lineRule="auto"/>
        <w:jc w:val="both"/>
        <w:rPr>
          <w:rFonts w:ascii="Times New Roman" w:eastAsia="PMingLiU" w:hAnsi="Times New Roman" w:cs="Times New Roman"/>
          <w:color w:val="000000"/>
          <w:sz w:val="24"/>
          <w:szCs w:val="24"/>
          <w:lang w:val="sl-SI" w:eastAsia="zh-TW"/>
        </w:rPr>
      </w:pPr>
    </w:p>
    <w:p w:rsidR="00FB6504" w:rsidRPr="00AC2A82" w:rsidRDefault="00FB6504" w:rsidP="00FB6504">
      <w:pPr>
        <w:spacing w:after="0" w:line="240" w:lineRule="auto"/>
        <w:jc w:val="both"/>
        <w:rPr>
          <w:rFonts w:ascii="Times New Roman" w:eastAsia="PMingLiU" w:hAnsi="Times New Roman" w:cs="Times New Roman"/>
          <w:color w:val="000000"/>
          <w:sz w:val="24"/>
          <w:szCs w:val="24"/>
          <w:lang w:val="sl-SI" w:eastAsia="zh-TW"/>
        </w:rPr>
      </w:pP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b/>
          <w:bCs/>
          <w:color w:val="000000"/>
          <w:sz w:val="24"/>
          <w:szCs w:val="24"/>
          <w:lang w:val="sr-Latn-CS"/>
        </w:rPr>
        <w:t xml:space="preserve">             </w:t>
      </w:r>
      <w:r w:rsidRPr="00F108D1">
        <w:rPr>
          <w:rFonts w:ascii="Times New Roman" w:eastAsia="Calibri" w:hAnsi="Times New Roman" w:cs="Times New Roman"/>
          <w:color w:val="000000"/>
          <w:sz w:val="24"/>
          <w:szCs w:val="24"/>
          <w:lang w:val="sr-Latn-CS"/>
        </w:rPr>
        <w:t>NARUČILAC</w:t>
      </w:r>
      <w:r w:rsidRPr="00F108D1">
        <w:rPr>
          <w:rFonts w:ascii="Times New Roman" w:eastAsia="Calibri" w:hAnsi="Times New Roman" w:cs="Times New Roman"/>
          <w:b/>
          <w:bCs/>
          <w:color w:val="000000"/>
          <w:sz w:val="24"/>
          <w:szCs w:val="24"/>
          <w:lang w:val="sr-Latn-CS"/>
        </w:rPr>
        <w:tab/>
      </w:r>
      <w:r w:rsidRPr="00F108D1">
        <w:rPr>
          <w:rFonts w:ascii="Times New Roman" w:eastAsia="Calibri" w:hAnsi="Times New Roman" w:cs="Times New Roman"/>
          <w:color w:val="000000"/>
          <w:sz w:val="24"/>
          <w:szCs w:val="24"/>
          <w:lang w:val="sr-Latn-CS"/>
        </w:rPr>
        <w:t xml:space="preserve">                                   </w:t>
      </w:r>
      <w:r w:rsidR="008D5A29">
        <w:rPr>
          <w:rFonts w:ascii="Times New Roman" w:eastAsia="Calibri" w:hAnsi="Times New Roman" w:cs="Times New Roman"/>
          <w:color w:val="000000"/>
          <w:sz w:val="24"/>
          <w:szCs w:val="24"/>
          <w:lang w:val="sr-Latn-CS"/>
        </w:rPr>
        <w:t xml:space="preserve">                       IZVRŠILAC</w:t>
      </w: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_____________________________</w:t>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t xml:space="preserve">                ______________________________</w:t>
      </w: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Default="00FB6504" w:rsidP="00FB6504">
      <w:pPr>
        <w:spacing w:after="0" w:line="240" w:lineRule="auto"/>
        <w:jc w:val="both"/>
        <w:rPr>
          <w:rFonts w:ascii="Times New Roman" w:eastAsia="Calibri" w:hAnsi="Times New Roman" w:cs="Times New Roman"/>
          <w:color w:val="000000"/>
          <w:sz w:val="24"/>
          <w:szCs w:val="24"/>
          <w:lang w:val="sr-Latn-CS"/>
        </w:rPr>
      </w:pPr>
    </w:p>
    <w:p w:rsidR="008D5A29" w:rsidRDefault="008D5A29" w:rsidP="00FB6504">
      <w:pPr>
        <w:spacing w:after="0" w:line="240" w:lineRule="auto"/>
        <w:jc w:val="both"/>
        <w:rPr>
          <w:rFonts w:ascii="Times New Roman" w:eastAsia="Calibri" w:hAnsi="Times New Roman" w:cs="Times New Roman"/>
          <w:color w:val="000000"/>
          <w:sz w:val="24"/>
          <w:szCs w:val="24"/>
          <w:lang w:val="sr-Latn-CS"/>
        </w:rPr>
      </w:pPr>
    </w:p>
    <w:p w:rsidR="008D5A29" w:rsidRDefault="008D5A29" w:rsidP="00FB6504">
      <w:pPr>
        <w:spacing w:after="0" w:line="240" w:lineRule="auto"/>
        <w:jc w:val="both"/>
        <w:rPr>
          <w:rFonts w:ascii="Times New Roman" w:eastAsia="Calibri" w:hAnsi="Times New Roman" w:cs="Times New Roman"/>
          <w:color w:val="000000"/>
          <w:sz w:val="24"/>
          <w:szCs w:val="24"/>
          <w:lang w:val="sr-Latn-CS"/>
        </w:rPr>
      </w:pPr>
    </w:p>
    <w:p w:rsidR="008D5A29" w:rsidRPr="00F108D1" w:rsidRDefault="008D5A29" w:rsidP="00FB6504">
      <w:pPr>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spacing w:after="0" w:line="240" w:lineRule="auto"/>
        <w:jc w:val="center"/>
        <w:rPr>
          <w:rFonts w:ascii="Times New Roman" w:eastAsia="Calibri" w:hAnsi="Times New Roman" w:cs="Times New Roman"/>
          <w:b/>
          <w:bCs/>
          <w:color w:val="000000"/>
          <w:sz w:val="24"/>
          <w:szCs w:val="24"/>
          <w:lang w:val="sr-Latn-CS"/>
        </w:rPr>
      </w:pPr>
      <w:r w:rsidRPr="00F108D1">
        <w:rPr>
          <w:rFonts w:ascii="Times New Roman" w:eastAsia="Calibri" w:hAnsi="Times New Roman" w:cs="Times New Roman"/>
          <w:b/>
          <w:bCs/>
          <w:color w:val="000000"/>
          <w:sz w:val="24"/>
          <w:szCs w:val="24"/>
          <w:lang w:val="sr-Latn-CS"/>
        </w:rPr>
        <w:lastRenderedPageBreak/>
        <w:t>SAGLASAN SA NACRTOM  UGOVORA</w:t>
      </w: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spacing w:after="0" w:line="240" w:lineRule="auto"/>
        <w:jc w:val="both"/>
        <w:rPr>
          <w:rFonts w:ascii="Times New Roman" w:eastAsia="Calibri" w:hAnsi="Times New Roman" w:cs="Times New Roman"/>
          <w:sz w:val="24"/>
          <w:szCs w:val="24"/>
          <w:lang w:val="sr-Latn-CS"/>
        </w:rPr>
      </w:pPr>
    </w:p>
    <w:p w:rsidR="00FB6504" w:rsidRPr="00F108D1" w:rsidRDefault="00FB6504" w:rsidP="00FB6504">
      <w:pPr>
        <w:tabs>
          <w:tab w:val="left" w:pos="1950"/>
        </w:tabs>
        <w:spacing w:after="0" w:line="240" w:lineRule="auto"/>
        <w:jc w:val="right"/>
        <w:rPr>
          <w:rFonts w:ascii="Times New Roman" w:eastAsia="Calibri" w:hAnsi="Times New Roman" w:cs="Times New Roman"/>
          <w:b/>
          <w:bCs/>
          <w:sz w:val="24"/>
          <w:szCs w:val="24"/>
          <w:lang w:val="it-IT"/>
        </w:rPr>
      </w:pPr>
      <w:r w:rsidRPr="00F108D1">
        <w:rPr>
          <w:rFonts w:ascii="Times New Roman" w:eastAsia="Calibri" w:hAnsi="Times New Roman" w:cs="Times New Roman"/>
          <w:b/>
          <w:bCs/>
          <w:sz w:val="24"/>
          <w:szCs w:val="24"/>
          <w:lang w:val="sr-Latn-CS"/>
        </w:rPr>
        <w:t xml:space="preserve">  </w:t>
      </w:r>
      <w:r w:rsidRPr="00F108D1">
        <w:rPr>
          <w:rFonts w:ascii="Times New Roman" w:eastAsia="Calibri" w:hAnsi="Times New Roman" w:cs="Times New Roman"/>
          <w:b/>
          <w:bCs/>
          <w:sz w:val="24"/>
          <w:szCs w:val="24"/>
          <w:lang w:val="it-IT"/>
        </w:rPr>
        <w:t>Ovlašćeno lice ponuđača _______________________</w:t>
      </w:r>
    </w:p>
    <w:p w:rsidR="00FB6504" w:rsidRPr="00F108D1" w:rsidRDefault="00FB6504" w:rsidP="00FB6504">
      <w:pPr>
        <w:spacing w:after="0" w:line="240" w:lineRule="auto"/>
        <w:ind w:right="336" w:firstLine="567"/>
        <w:jc w:val="right"/>
        <w:rPr>
          <w:rFonts w:ascii="Times New Roman" w:eastAsia="Calibri" w:hAnsi="Times New Roman" w:cs="Times New Roman"/>
          <w:sz w:val="20"/>
          <w:szCs w:val="20"/>
          <w:lang w:val="it-IT"/>
        </w:rPr>
      </w:pPr>
      <w:r w:rsidRPr="00F108D1">
        <w:rPr>
          <w:rFonts w:ascii="Times New Roman" w:eastAsia="Calibri" w:hAnsi="Times New Roman" w:cs="Times New Roman"/>
          <w:sz w:val="24"/>
          <w:szCs w:val="24"/>
          <w:lang w:val="it-IT"/>
        </w:rPr>
        <w:t>(</w:t>
      </w:r>
      <w:r w:rsidRPr="00F108D1">
        <w:rPr>
          <w:rFonts w:ascii="Times New Roman" w:eastAsia="Calibri" w:hAnsi="Times New Roman" w:cs="Times New Roman"/>
          <w:sz w:val="20"/>
          <w:szCs w:val="20"/>
          <w:lang w:val="it-IT"/>
        </w:rPr>
        <w:t>ime, prezime i funkcija)</w:t>
      </w:r>
    </w:p>
    <w:p w:rsidR="00FB6504" w:rsidRPr="00F108D1" w:rsidRDefault="00FB6504" w:rsidP="00FB6504">
      <w:pPr>
        <w:spacing w:after="0" w:line="240" w:lineRule="auto"/>
        <w:ind w:firstLine="567"/>
        <w:jc w:val="right"/>
        <w:rPr>
          <w:rFonts w:ascii="Times New Roman" w:eastAsia="Calibri" w:hAnsi="Times New Roman" w:cs="Times New Roman"/>
          <w:sz w:val="24"/>
          <w:szCs w:val="24"/>
          <w:lang w:val="it-IT"/>
        </w:rPr>
      </w:pPr>
    </w:p>
    <w:p w:rsidR="00FB6504" w:rsidRPr="00F108D1" w:rsidRDefault="00FB6504" w:rsidP="00FB6504">
      <w:pPr>
        <w:spacing w:after="0" w:line="240" w:lineRule="auto"/>
        <w:ind w:firstLine="567"/>
        <w:jc w:val="right"/>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_______________________</w:t>
      </w:r>
    </w:p>
    <w:p w:rsidR="00FB6504" w:rsidRPr="00F108D1" w:rsidRDefault="00FB6504" w:rsidP="00FB6504">
      <w:pPr>
        <w:spacing w:after="0" w:line="240" w:lineRule="auto"/>
        <w:ind w:right="588"/>
        <w:jc w:val="right"/>
        <w:rPr>
          <w:rFonts w:ascii="Times New Roman" w:eastAsia="Calibri" w:hAnsi="Times New Roman" w:cs="Times New Roman"/>
          <w:sz w:val="20"/>
          <w:szCs w:val="20"/>
          <w:lang w:val="it-IT"/>
        </w:rPr>
      </w:pPr>
      <w:r w:rsidRPr="00F108D1">
        <w:rPr>
          <w:rFonts w:ascii="Times New Roman" w:eastAsia="Calibri" w:hAnsi="Times New Roman" w:cs="Times New Roman"/>
          <w:sz w:val="20"/>
          <w:szCs w:val="20"/>
          <w:lang w:val="it-IT"/>
        </w:rPr>
        <w:t>(svojeručni potpis)</w:t>
      </w:r>
    </w:p>
    <w:p w:rsidR="00FB6504" w:rsidRPr="00F108D1" w:rsidRDefault="00FB6504" w:rsidP="00FB6504">
      <w:pPr>
        <w:spacing w:after="0" w:line="240" w:lineRule="auto"/>
        <w:rPr>
          <w:rFonts w:ascii="Times New Roman" w:eastAsia="Calibri" w:hAnsi="Times New Roman" w:cs="Times New Roman"/>
          <w:i/>
          <w:iCs/>
          <w:color w:val="000000"/>
          <w:sz w:val="24"/>
          <w:szCs w:val="24"/>
          <w:lang w:val="it-IT"/>
        </w:rPr>
      </w:pPr>
    </w:p>
    <w:p w:rsidR="00FB6504" w:rsidRPr="00F108D1" w:rsidRDefault="00FB6504" w:rsidP="00FB6504">
      <w:pPr>
        <w:tabs>
          <w:tab w:val="left" w:pos="1950"/>
        </w:tabs>
        <w:jc w:val="center"/>
        <w:rPr>
          <w:rFonts w:ascii="Times New Roman" w:eastAsia="Calibri" w:hAnsi="Times New Roman" w:cs="Times New Roman"/>
          <w:i/>
          <w:iCs/>
          <w:color w:val="000000"/>
          <w:sz w:val="24"/>
          <w:szCs w:val="24"/>
          <w:lang w:val="it-IT"/>
        </w:rPr>
      </w:pPr>
      <w:r w:rsidRPr="00F108D1">
        <w:rPr>
          <w:rFonts w:ascii="Times New Roman" w:eastAsia="Calibri" w:hAnsi="Times New Roman" w:cs="Times New Roman"/>
          <w:i/>
          <w:iCs/>
          <w:color w:val="000000"/>
          <w:sz w:val="24"/>
          <w:szCs w:val="24"/>
          <w:lang w:val="it-IT"/>
        </w:rPr>
        <w:t>Napomena: Konačni tekst ugovora o javnoj nabavci biće sačinjen u skladu sa članom 107 stav 2 Zakona o javnim nabavkama</w:t>
      </w:r>
      <w:r w:rsidRPr="00AC2A82">
        <w:rPr>
          <w:rFonts w:ascii="Times New Roman" w:eastAsia="Calibri" w:hAnsi="Times New Roman" w:cs="Times New Roman"/>
          <w:color w:val="000000"/>
          <w:sz w:val="24"/>
          <w:szCs w:val="24"/>
          <w:lang w:val="pl-PL"/>
        </w:rPr>
        <w:t xml:space="preserve"> nabavkama („Službeni list CG”, br.</w:t>
      </w:r>
      <w:r w:rsidRPr="00AC2A82">
        <w:rPr>
          <w:rFonts w:ascii="Times New Roman" w:eastAsia="Calibri" w:hAnsi="Times New Roman" w:cs="Times New Roman"/>
          <w:i/>
          <w:iCs/>
          <w:color w:val="000000"/>
          <w:sz w:val="24"/>
          <w:szCs w:val="24"/>
          <w:lang w:val="pl-PL"/>
        </w:rPr>
        <w:t xml:space="preserve"> 42/11 i 57/14).</w:t>
      </w: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Default="00FB6504" w:rsidP="00FB6504">
      <w:pPr>
        <w:tabs>
          <w:tab w:val="left" w:pos="1950"/>
        </w:tabs>
        <w:jc w:val="both"/>
        <w:rPr>
          <w:rFonts w:ascii="Times New Roman" w:eastAsia="Calibri" w:hAnsi="Times New Roman" w:cs="Times New Roman"/>
          <w:b/>
          <w:bCs/>
          <w:color w:val="000000"/>
          <w:sz w:val="28"/>
          <w:szCs w:val="28"/>
          <w:lang w:val="it-IT"/>
        </w:rPr>
      </w:pPr>
    </w:p>
    <w:p w:rsidR="0051354E" w:rsidRDefault="0051354E" w:rsidP="00FB6504">
      <w:pPr>
        <w:tabs>
          <w:tab w:val="left" w:pos="1950"/>
        </w:tabs>
        <w:jc w:val="both"/>
        <w:rPr>
          <w:rFonts w:ascii="Times New Roman" w:eastAsia="Calibri" w:hAnsi="Times New Roman" w:cs="Times New Roman"/>
          <w:b/>
          <w:bCs/>
          <w:color w:val="000000"/>
          <w:sz w:val="28"/>
          <w:szCs w:val="28"/>
          <w:lang w:val="it-IT"/>
        </w:rPr>
      </w:pPr>
    </w:p>
    <w:p w:rsidR="0051354E" w:rsidRDefault="0051354E" w:rsidP="00FB6504">
      <w:pPr>
        <w:tabs>
          <w:tab w:val="left" w:pos="1950"/>
        </w:tabs>
        <w:jc w:val="both"/>
        <w:rPr>
          <w:rFonts w:ascii="Times New Roman" w:eastAsia="Calibri" w:hAnsi="Times New Roman" w:cs="Times New Roman"/>
          <w:b/>
          <w:bCs/>
          <w:color w:val="000000"/>
          <w:sz w:val="28"/>
          <w:szCs w:val="28"/>
          <w:lang w:val="it-IT"/>
        </w:rPr>
      </w:pPr>
    </w:p>
    <w:p w:rsidR="0051354E" w:rsidRDefault="0051354E" w:rsidP="00FB6504">
      <w:pPr>
        <w:tabs>
          <w:tab w:val="left" w:pos="1950"/>
        </w:tabs>
        <w:jc w:val="both"/>
        <w:rPr>
          <w:rFonts w:ascii="Times New Roman" w:eastAsia="Calibri" w:hAnsi="Times New Roman" w:cs="Times New Roman"/>
          <w:b/>
          <w:bCs/>
          <w:color w:val="000000"/>
          <w:sz w:val="28"/>
          <w:szCs w:val="28"/>
          <w:lang w:val="it-IT"/>
        </w:rPr>
      </w:pPr>
    </w:p>
    <w:p w:rsidR="0051354E" w:rsidRDefault="0051354E" w:rsidP="00FB6504">
      <w:pPr>
        <w:tabs>
          <w:tab w:val="left" w:pos="1950"/>
        </w:tabs>
        <w:jc w:val="both"/>
        <w:rPr>
          <w:rFonts w:ascii="Times New Roman" w:eastAsia="Calibri" w:hAnsi="Times New Roman" w:cs="Times New Roman"/>
          <w:b/>
          <w:bCs/>
          <w:color w:val="000000"/>
          <w:sz w:val="28"/>
          <w:szCs w:val="28"/>
          <w:lang w:val="it-IT"/>
        </w:rPr>
      </w:pPr>
    </w:p>
    <w:p w:rsidR="0051354E" w:rsidRPr="00F108D1" w:rsidRDefault="0051354E"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Default="00FB6504" w:rsidP="00FB6504">
      <w:pPr>
        <w:tabs>
          <w:tab w:val="left" w:pos="1950"/>
        </w:tabs>
        <w:jc w:val="both"/>
        <w:rPr>
          <w:rFonts w:ascii="Times New Roman" w:eastAsia="Calibri" w:hAnsi="Times New Roman" w:cs="Times New Roman"/>
          <w:b/>
          <w:bCs/>
          <w:color w:val="000000"/>
          <w:sz w:val="28"/>
          <w:szCs w:val="28"/>
          <w:lang w:val="it-IT"/>
        </w:rPr>
      </w:pPr>
    </w:p>
    <w:p w:rsidR="008D5A29" w:rsidRDefault="008D5A29" w:rsidP="00FB6504">
      <w:pPr>
        <w:tabs>
          <w:tab w:val="left" w:pos="1950"/>
        </w:tabs>
        <w:jc w:val="both"/>
        <w:rPr>
          <w:rFonts w:ascii="Times New Roman" w:eastAsia="Calibri" w:hAnsi="Times New Roman" w:cs="Times New Roman"/>
          <w:b/>
          <w:bCs/>
          <w:color w:val="000000"/>
          <w:sz w:val="28"/>
          <w:szCs w:val="28"/>
          <w:lang w:val="it-IT"/>
        </w:rPr>
      </w:pPr>
    </w:p>
    <w:p w:rsidR="008D5A29" w:rsidRDefault="008D5A29" w:rsidP="00FB6504">
      <w:pPr>
        <w:tabs>
          <w:tab w:val="left" w:pos="1950"/>
        </w:tabs>
        <w:jc w:val="both"/>
        <w:rPr>
          <w:rFonts w:ascii="Times New Roman" w:eastAsia="Calibri" w:hAnsi="Times New Roman" w:cs="Times New Roman"/>
          <w:b/>
          <w:bCs/>
          <w:color w:val="000000"/>
          <w:sz w:val="28"/>
          <w:szCs w:val="28"/>
          <w:lang w:val="it-IT"/>
        </w:rPr>
      </w:pPr>
    </w:p>
    <w:p w:rsidR="008D5A29" w:rsidRDefault="008D5A29" w:rsidP="00FB6504">
      <w:pPr>
        <w:tabs>
          <w:tab w:val="left" w:pos="1950"/>
        </w:tabs>
        <w:jc w:val="both"/>
        <w:rPr>
          <w:rFonts w:ascii="Times New Roman" w:eastAsia="Calibri" w:hAnsi="Times New Roman" w:cs="Times New Roman"/>
          <w:b/>
          <w:bCs/>
          <w:color w:val="000000"/>
          <w:sz w:val="28"/>
          <w:szCs w:val="28"/>
          <w:lang w:val="it-IT"/>
        </w:rPr>
      </w:pPr>
    </w:p>
    <w:p w:rsidR="008D5A29" w:rsidRDefault="008D5A29" w:rsidP="00FB6504">
      <w:pPr>
        <w:tabs>
          <w:tab w:val="left" w:pos="1950"/>
        </w:tabs>
        <w:jc w:val="both"/>
        <w:rPr>
          <w:rFonts w:ascii="Times New Roman" w:eastAsia="Calibri" w:hAnsi="Times New Roman" w:cs="Times New Roman"/>
          <w:b/>
          <w:bCs/>
          <w:color w:val="000000"/>
          <w:sz w:val="28"/>
          <w:szCs w:val="28"/>
          <w:lang w:val="it-IT"/>
        </w:rPr>
      </w:pPr>
    </w:p>
    <w:p w:rsidR="008D5A29" w:rsidRDefault="008D5A29" w:rsidP="00FB6504">
      <w:pPr>
        <w:tabs>
          <w:tab w:val="left" w:pos="1950"/>
        </w:tabs>
        <w:jc w:val="both"/>
        <w:rPr>
          <w:rFonts w:ascii="Times New Roman" w:eastAsia="Calibri" w:hAnsi="Times New Roman" w:cs="Times New Roman"/>
          <w:b/>
          <w:bCs/>
          <w:color w:val="000000"/>
          <w:sz w:val="28"/>
          <w:szCs w:val="28"/>
          <w:lang w:val="it-IT"/>
        </w:rPr>
      </w:pPr>
    </w:p>
    <w:p w:rsidR="008D5A29" w:rsidRDefault="008D5A29" w:rsidP="00FB6504">
      <w:pPr>
        <w:tabs>
          <w:tab w:val="left" w:pos="1950"/>
        </w:tabs>
        <w:jc w:val="both"/>
        <w:rPr>
          <w:rFonts w:ascii="Times New Roman" w:eastAsia="Calibri" w:hAnsi="Times New Roman" w:cs="Times New Roman"/>
          <w:b/>
          <w:bCs/>
          <w:color w:val="000000"/>
          <w:sz w:val="28"/>
          <w:szCs w:val="28"/>
          <w:lang w:val="it-IT"/>
        </w:rPr>
      </w:pPr>
    </w:p>
    <w:p w:rsidR="008D5A29" w:rsidRPr="00F108D1" w:rsidRDefault="008D5A29"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it-IT"/>
        </w:rPr>
      </w:pPr>
      <w:bookmarkStart w:id="16" w:name="_Toc416180151"/>
      <w:bookmarkStart w:id="17" w:name="_Toc418775147"/>
      <w:r w:rsidRPr="00F108D1">
        <w:rPr>
          <w:rFonts w:ascii="Times New Roman" w:eastAsia="PMingLiU" w:hAnsi="Times New Roman" w:cs="Times New Roman"/>
          <w:b/>
          <w:bCs/>
          <w:sz w:val="28"/>
          <w:szCs w:val="28"/>
          <w:lang w:val="it-IT"/>
        </w:rPr>
        <w:lastRenderedPageBreak/>
        <w:t>UPUTSTVO PONUĐAČIMA ZA SAČINJAVANJE I PODNOŠENJE PONUDE</w:t>
      </w:r>
      <w:bookmarkEnd w:id="16"/>
      <w:bookmarkEnd w:id="17"/>
    </w:p>
    <w:p w:rsidR="00FB6504" w:rsidRPr="00F108D1" w:rsidRDefault="00FB6504" w:rsidP="00FB6504">
      <w:pPr>
        <w:autoSpaceDE w:val="0"/>
        <w:autoSpaceDN w:val="0"/>
        <w:adjustRightInd w:val="0"/>
        <w:spacing w:after="0" w:line="240" w:lineRule="auto"/>
        <w:rPr>
          <w:rFonts w:ascii="Times New Roman" w:eastAsia="Calibri" w:hAnsi="Times New Roman" w:cs="Times New Roman"/>
          <w:color w:val="000000"/>
          <w:sz w:val="24"/>
          <w:szCs w:val="24"/>
          <w:lang w:val="it-IT"/>
        </w:rPr>
      </w:pPr>
    </w:p>
    <w:p w:rsidR="00FB6504" w:rsidRPr="00AC2A82" w:rsidRDefault="00FB6504" w:rsidP="00265537">
      <w:pPr>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AC2A82">
        <w:rPr>
          <w:rFonts w:ascii="Times New Roman" w:eastAsia="Calibri" w:hAnsi="Times New Roman" w:cs="Times New Roman"/>
          <w:b/>
          <w:bCs/>
          <w:color w:val="000000"/>
          <w:sz w:val="28"/>
          <w:szCs w:val="28"/>
          <w:lang w:val="sr-Latn-CS"/>
        </w:rPr>
        <w:t>NAČIN PRIPREMANJA PONUDE U PISANOJ FORMI</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F108D1">
        <w:rPr>
          <w:rFonts w:ascii="Times New Roman" w:eastAsia="Calibri" w:hAnsi="Times New Roman" w:cs="Times New Roman"/>
          <w:b/>
          <w:bCs/>
          <w:sz w:val="24"/>
          <w:szCs w:val="24"/>
          <w:u w:val="single"/>
          <w:lang w:val="it-IT"/>
        </w:rPr>
        <w:t xml:space="preserve">Pripremanje ponude </w:t>
      </w:r>
    </w:p>
    <w:p w:rsidR="00FB6504" w:rsidRPr="00F108D1" w:rsidRDefault="00FB6504" w:rsidP="00FB6504">
      <w:pPr>
        <w:autoSpaceDE w:val="0"/>
        <w:autoSpaceDN w:val="0"/>
        <w:adjustRightInd w:val="0"/>
        <w:spacing w:after="0" w:line="240" w:lineRule="auto"/>
        <w:rPr>
          <w:rFonts w:ascii="Times New Roman" w:eastAsia="Calibri" w:hAnsi="Times New Roman" w:cs="Times New Roman"/>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Ponuđač radi učešća u postupku javne nabavke sačinjava i podnosi ponudu u skladu sa ovom tenderskom dokumentacijom.</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Ponuđač je dužan da ponudu pripremi kao jedinstvenu cjelinu i da svaku prvu stranicu svakog lista i ukupan broj listova ponude označi rednim brojem i pečatom, žigom ili sličnim znakom ponuđača.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Dokumenta koja sačinjava ponuđač, a koja čine sastavni dio ponude moraju biti svojeručno potpisana od strane ovlašćenog lica ponuđača.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Pečaćenje ponude vrši se na način što se preko krajeva jemstvenika kojim je povezana ponuda nakapa čvrsti pečatni vosak, na koji se otisne pečat, žig ili slični znak ponuđača.</w:t>
      </w:r>
    </w:p>
    <w:p w:rsidR="00FB6504" w:rsidRPr="00F108D1" w:rsidRDefault="00FB6504" w:rsidP="00FB6504">
      <w:pPr>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Ponuđač je dužan da ponudu sačini na obrascima iz tenderske dokumentacije uz mogućnost korišćenja svog memoranduma. </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F108D1">
        <w:rPr>
          <w:rFonts w:ascii="Times New Roman" w:eastAsia="Calibri" w:hAnsi="Times New Roman" w:cs="Times New Roman"/>
          <w:b/>
          <w:bCs/>
          <w:sz w:val="24"/>
          <w:szCs w:val="24"/>
          <w:u w:val="single"/>
          <w:lang w:val="it-IT"/>
        </w:rPr>
        <w:t xml:space="preserve">Način pripremanja zajedničke ponude </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Ponudu može da podnese grupa ponuđača (zajednička ponuda), koji su neograničeno solidarno odgovorni za ponudu i obaveze iz ugovora o javnoj nabavci.</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 xml:space="preserve">Ponuđač koji je samostalno podnio ponudu ne može istovremeno da učestvuje u zajedničkoj ponudi ili kao podizvođač, odnosno podugovarač drugog ponuđača. </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U zajedničkoj ponudi se moraju navesti imena i stručne kvalifikacije lica koja će biti odgovorna za izvršenje ugovora o javnoj nabavci.</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F108D1">
        <w:rPr>
          <w:rFonts w:ascii="Times New Roman" w:eastAsia="Calibri" w:hAnsi="Times New Roman" w:cs="Times New Roman"/>
          <w:b/>
          <w:bCs/>
          <w:sz w:val="24"/>
          <w:szCs w:val="24"/>
          <w:u w:val="single"/>
          <w:lang w:val="it-IT"/>
        </w:rPr>
        <w:t>Način pripremanja ponude sa podugovaračem /podizvođačem</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Ponuđač može da izvršenje određenih poslova iz ugovora o javnoj nabavci povjeri podugovaraču ili podizvođaču. </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lastRenderedPageBreak/>
        <w:t>Učešće svih podugovorača ili podizvođača u izvršenju javne nabavke ne može da bude veće od 30% od ukupne vrijednosti ponude.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Ponuđač je dužan da, na zahtjev naručioca, omogući uvid u dokumentaciju podugovarača ili podizvođača, odnosno pruži druge dokaze radi utvrđivanja ispunjenosti uslova za učešće u postupku javne nabavke.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Ponuđač u potpunosti odgovara naručiocu za izvršenje ugovorene javne nabavke, bez obzira na broj podugovarača ili podizvođača.</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b/>
          <w:bCs/>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F108D1">
        <w:rPr>
          <w:rFonts w:ascii="Times New Roman" w:eastAsia="Calibri" w:hAnsi="Times New Roman" w:cs="Times New Roman"/>
          <w:b/>
          <w:bCs/>
          <w:sz w:val="24"/>
          <w:szCs w:val="24"/>
          <w:u w:val="single"/>
          <w:lang w:val="it-IT"/>
        </w:rPr>
        <w:t>Sukob interesa kod pripremanja zajedničke ponude i ponude sa podugovaračem  / podizvođačem</w:t>
      </w:r>
    </w:p>
    <w:p w:rsidR="00FB6504" w:rsidRPr="00F108D1" w:rsidRDefault="00FB6504" w:rsidP="00FB6504">
      <w:pPr>
        <w:spacing w:after="0" w:line="240" w:lineRule="auto"/>
        <w:jc w:val="both"/>
        <w:rPr>
          <w:rFonts w:ascii="Times New Roman" w:eastAsia="Calibri" w:hAnsi="Times New Roman" w:cs="Times New Roman"/>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it-IT"/>
        </w:rPr>
      </w:pPr>
      <w:r w:rsidRPr="00F108D1">
        <w:rPr>
          <w:rFonts w:ascii="Times New Roman" w:eastAsia="Calibri" w:hAnsi="Times New Roman" w:cs="Times New Roman"/>
          <w:b/>
          <w:bCs/>
          <w:color w:val="000000"/>
          <w:sz w:val="24"/>
          <w:szCs w:val="24"/>
          <w:u w:val="single"/>
          <w:lang w:val="it-IT"/>
        </w:rPr>
        <w:t>Način pripremanja ponude kada je u predmjeru radova ili tehničkoj specifikaciji naveden robni znak, patent, tip ili posebno porijeklo robe, usluge ili radova uz naznaku “ili ekvivalentno”</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U odnosu na zahtjeve za tehničke karakteristike ili specifikacije utvrđene tenderskom dokumentacijom ponuđači mogu ponuditi ekvivalentna rješenja zahtjevima iz standarda uz podnošenje dokaza o ekvivalentnosti.</w:t>
      </w:r>
    </w:p>
    <w:p w:rsidR="00FB6504" w:rsidRPr="00F108D1" w:rsidRDefault="00FB6504" w:rsidP="00FB6504">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it-IT"/>
        </w:rPr>
      </w:pPr>
    </w:p>
    <w:p w:rsidR="00FB6504" w:rsidRPr="00F108D1" w:rsidRDefault="00FB6504" w:rsidP="00FB6504">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it-IT"/>
        </w:rPr>
      </w:pPr>
      <w:r w:rsidRPr="00F108D1">
        <w:rPr>
          <w:rFonts w:ascii="Times New Roman" w:eastAsia="Calibri" w:hAnsi="Times New Roman" w:cs="Times New Roman"/>
          <w:b/>
          <w:bCs/>
          <w:color w:val="000000"/>
          <w:sz w:val="24"/>
          <w:szCs w:val="24"/>
          <w:u w:val="single"/>
          <w:lang w:val="it-IT"/>
        </w:rPr>
        <w:t>Oblik i način dostavljanja dokaza o ispunjenosti uslova za učešće u postupku javne nabavke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Dokazi o ispunjenosti uslova za učešće u postupku javne nabavke i drugi dokazi traženi tenderskom dokumentacijom, mogu se dostaviti u originalu, ovjerenoj kopiji, neovjerenoj kopiji. </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Ponuđač čija je ponuda izabrana kao najpovoljnija dužan je da prije zaključivanja ugovora o javnoj nabavci dostavi original ili ovjerenu kopiju dokaza o ispunjavanju uslova za učešće u postupku javne nabavke.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Ukoliko ponuđač čija je ponuda izabrana kao najpovoljnija ne dostavi originale ili ovjerene kopije dokaza njegova ponuda će se smatrati neispravnom.</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B6504" w:rsidRPr="00AC2A82" w:rsidRDefault="00FB6504" w:rsidP="00FB6504">
      <w:pPr>
        <w:spacing w:after="0" w:line="240" w:lineRule="auto"/>
        <w:ind w:firstLine="567"/>
        <w:jc w:val="both"/>
        <w:rPr>
          <w:rFonts w:ascii="Times New Roman" w:eastAsia="Calibri" w:hAnsi="Times New Roman" w:cs="Times New Roman"/>
          <w:b/>
          <w:bCs/>
          <w:sz w:val="24"/>
          <w:szCs w:val="24"/>
          <w:u w:val="single"/>
          <w:lang w:val="sr-Latn-CS"/>
        </w:rPr>
      </w:pPr>
    </w:p>
    <w:p w:rsidR="00FB6504" w:rsidRPr="00AC2A82" w:rsidRDefault="00FB6504" w:rsidP="00FB6504">
      <w:pPr>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lastRenderedPageBreak/>
        <w:t xml:space="preserve">Dokazivanje uslova od strane podnosilaca zajedničke ponude </w:t>
      </w:r>
    </w:p>
    <w:p w:rsidR="00FB6504" w:rsidRPr="00AC2A82" w:rsidRDefault="00FB6504" w:rsidP="00FB6504">
      <w:pPr>
        <w:spacing w:after="0" w:line="240" w:lineRule="auto"/>
        <w:ind w:firstLine="567"/>
        <w:jc w:val="both"/>
        <w:rPr>
          <w:rFonts w:ascii="Times New Roman" w:eastAsia="Calibri" w:hAnsi="Times New Roman" w:cs="Times New Roman"/>
          <w:b/>
          <w:bCs/>
          <w:sz w:val="24"/>
          <w:szCs w:val="24"/>
          <w:lang w:val="sr-Latn-CS"/>
        </w:rPr>
      </w:pPr>
    </w:p>
    <w:p w:rsidR="00FB6504" w:rsidRPr="00F108D1" w:rsidRDefault="00FB6504" w:rsidP="00FB6504">
      <w:pPr>
        <w:spacing w:after="0" w:line="240" w:lineRule="auto"/>
        <w:ind w:firstLine="567"/>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sz w:val="24"/>
          <w:szCs w:val="24"/>
          <w:lang w:val="sr-Latn-CS"/>
        </w:rPr>
        <w:t>Svaki podnosilac zajedničke ponude mora u ponudi dokazati da ispunjava obavezne uslove: da</w:t>
      </w:r>
      <w:r w:rsidRPr="00F108D1">
        <w:rPr>
          <w:rFonts w:ascii="Times New Roman" w:eastAsia="Calibri" w:hAnsi="Times New Roman" w:cs="Times New Roman"/>
          <w:sz w:val="24"/>
          <w:szCs w:val="24"/>
          <w:lang w:val="sr-Latn-CS"/>
        </w:rPr>
        <w:t xml:space="preserve"> je upisan u registar kod organa</w:t>
      </w:r>
      <w:r w:rsidRPr="00F108D1">
        <w:rPr>
          <w:rFonts w:ascii="Times New Roman" w:eastAsia="Calibri" w:hAnsi="Times New Roman" w:cs="Times New Roman"/>
          <w:color w:val="000000"/>
          <w:sz w:val="24"/>
          <w:szCs w:val="24"/>
          <w:lang w:val="sr-Latn-CS"/>
        </w:rPr>
        <w:t xml:space="preserve"> nadležnog za registraciju privrednih subjekata;</w:t>
      </w:r>
      <w:r w:rsidRPr="00AC2A82">
        <w:rPr>
          <w:rFonts w:ascii="Times New Roman" w:eastAsia="Calibri" w:hAnsi="Times New Roman" w:cs="Times New Roman"/>
          <w:color w:val="FF0000"/>
          <w:sz w:val="24"/>
          <w:szCs w:val="24"/>
          <w:lang w:val="sr-Latn-CS"/>
        </w:rPr>
        <w:t xml:space="preserve"> </w:t>
      </w:r>
      <w:r w:rsidRPr="00F108D1">
        <w:rPr>
          <w:rFonts w:ascii="Times New Roman" w:eastAsia="Calibri" w:hAnsi="Times New Roman" w:cs="Times New Roman"/>
          <w:color w:val="000000"/>
          <w:sz w:val="24"/>
          <w:szCs w:val="24"/>
          <w:lang w:val="sr-Latn-CS"/>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B6504" w:rsidRPr="00F108D1" w:rsidRDefault="00FB6504" w:rsidP="00FB6504">
      <w:pPr>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sz w:val="24"/>
          <w:szCs w:val="24"/>
          <w:lang w:val="sr-Latn-CS"/>
        </w:rPr>
        <w:t xml:space="preserve">Obavezni uslov </w:t>
      </w:r>
      <w:r w:rsidRPr="00AC2A82">
        <w:rPr>
          <w:rFonts w:ascii="Times New Roman" w:eastAsia="Calibri" w:hAnsi="Times New Roman" w:cs="Times New Roman"/>
          <w:sz w:val="24"/>
          <w:szCs w:val="24"/>
          <w:lang w:val="sr-Latn-CS"/>
        </w:rPr>
        <w:t>da</w:t>
      </w:r>
      <w:r w:rsidRPr="00F108D1">
        <w:rPr>
          <w:rFonts w:ascii="Times New Roman" w:eastAsia="Calibri" w:hAnsi="Times New Roman" w:cs="Times New Roman"/>
          <w:sz w:val="24"/>
          <w:szCs w:val="24"/>
          <w:lang w:val="sr-Latn-CS"/>
        </w:rPr>
        <w:t xml:space="preserve"> ima</w:t>
      </w:r>
      <w:r w:rsidRPr="00F108D1">
        <w:rPr>
          <w:rFonts w:ascii="Times New Roman" w:eastAsia="Calibri" w:hAnsi="Times New Roman" w:cs="Times New Roman"/>
          <w:color w:val="000000"/>
          <w:sz w:val="24"/>
          <w:szCs w:val="24"/>
          <w:lang w:val="sr-Latn-CS"/>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B6504" w:rsidRPr="00AC2A82" w:rsidRDefault="00FB6504" w:rsidP="00FB6504">
      <w:pPr>
        <w:spacing w:after="0" w:line="240" w:lineRule="auto"/>
        <w:ind w:firstLine="567"/>
        <w:jc w:val="both"/>
        <w:rPr>
          <w:rFonts w:ascii="Times New Roman" w:eastAsia="Calibri" w:hAnsi="Times New Roman" w:cs="Times New Roman"/>
          <w:b/>
          <w:bCs/>
          <w:color w:val="FF0000"/>
          <w:sz w:val="24"/>
          <w:szCs w:val="24"/>
          <w:lang w:val="sr-Latn-CS"/>
        </w:rPr>
      </w:pPr>
      <w:r w:rsidRPr="00F108D1">
        <w:rPr>
          <w:rFonts w:ascii="Times New Roman" w:eastAsia="Calibri" w:hAnsi="Times New Roman" w:cs="Times New Roman"/>
          <w:color w:val="000000"/>
          <w:sz w:val="24"/>
          <w:szCs w:val="24"/>
          <w:lang w:val="sr-Latn-CS"/>
        </w:rPr>
        <w:t xml:space="preserve">  </w:t>
      </w:r>
    </w:p>
    <w:p w:rsidR="00FB6504" w:rsidRPr="00AC2A82" w:rsidRDefault="00FB6504" w:rsidP="00FB6504">
      <w:pPr>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t>Dokazivanje uslova preko podugovarača/podizvođača i drugog pravnog i fizičkog lica</w:t>
      </w:r>
    </w:p>
    <w:p w:rsidR="00FB6504" w:rsidRPr="00AC2A82" w:rsidRDefault="00FB6504" w:rsidP="00FB6504">
      <w:pPr>
        <w:spacing w:after="0" w:line="240" w:lineRule="auto"/>
        <w:ind w:firstLine="567"/>
        <w:jc w:val="both"/>
        <w:rPr>
          <w:rFonts w:ascii="Times New Roman" w:eastAsia="Calibri" w:hAnsi="Times New Roman" w:cs="Times New Roman"/>
          <w:b/>
          <w:bCs/>
          <w:color w:val="FF0000"/>
          <w:sz w:val="24"/>
          <w:szCs w:val="24"/>
          <w:lang w:val="sr-Latn-CS"/>
        </w:rPr>
      </w:pPr>
      <w:r w:rsidRPr="00AC2A82">
        <w:rPr>
          <w:rFonts w:ascii="Times New Roman" w:eastAsia="Calibri" w:hAnsi="Times New Roman" w:cs="Times New Roman"/>
          <w:b/>
          <w:bCs/>
          <w:color w:val="FF0000"/>
          <w:sz w:val="24"/>
          <w:szCs w:val="24"/>
          <w:lang w:val="sr-Latn-CS"/>
        </w:rPr>
        <w:t xml:space="preserve"> </w:t>
      </w:r>
    </w:p>
    <w:p w:rsidR="00FB6504" w:rsidRPr="00F108D1" w:rsidRDefault="00FB6504" w:rsidP="00FB6504">
      <w:pPr>
        <w:spacing w:after="0" w:line="240" w:lineRule="auto"/>
        <w:ind w:firstLine="567"/>
        <w:jc w:val="both"/>
        <w:rPr>
          <w:rFonts w:ascii="Times New Roman" w:eastAsia="Calibri" w:hAnsi="Times New Roman" w:cs="Times New Roman"/>
          <w:sz w:val="24"/>
          <w:szCs w:val="24"/>
          <w:lang w:val="sr-Latn-CS"/>
        </w:rPr>
      </w:pPr>
      <w:r w:rsidRPr="00AC2A82">
        <w:rPr>
          <w:rFonts w:ascii="Times New Roman" w:eastAsia="Calibri" w:hAnsi="Times New Roman" w:cs="Times New Roman"/>
          <w:sz w:val="24"/>
          <w:szCs w:val="24"/>
          <w:lang w:val="sr-Latn-CS"/>
        </w:rPr>
        <w:t xml:space="preserve">Ponuđač može ispunjenost uslova u pogledu posjedovanja </w:t>
      </w:r>
      <w:r w:rsidRPr="00F108D1">
        <w:rPr>
          <w:rFonts w:ascii="Times New Roman" w:eastAsia="Calibri" w:hAnsi="Times New Roman" w:cs="Times New Roman"/>
          <w:sz w:val="24"/>
          <w:szCs w:val="24"/>
          <w:lang w:val="sr-Latn-CS"/>
        </w:rPr>
        <w:t>dozvole, licence, odobrenja ili drugog akta za obavljanje djelatnosti koja je predmet javne nabavke i u pogledu stručno – tehničke i kadrovske osposobljenosti dokazati preko podugovarača, odnosno podizvođača.</w:t>
      </w:r>
    </w:p>
    <w:p w:rsidR="00FB6504" w:rsidRPr="00AC2A82" w:rsidRDefault="00FB6504" w:rsidP="00FB6504">
      <w:pPr>
        <w:spacing w:after="0" w:line="240" w:lineRule="auto"/>
        <w:ind w:firstLine="567"/>
        <w:jc w:val="both"/>
        <w:rPr>
          <w:rFonts w:ascii="Times New Roman" w:eastAsia="Calibri" w:hAnsi="Times New Roman" w:cs="Times New Roman"/>
          <w:sz w:val="24"/>
          <w:szCs w:val="24"/>
          <w:lang w:val="sr-Latn-CS"/>
        </w:rPr>
      </w:pPr>
      <w:r w:rsidRPr="00F108D1">
        <w:rPr>
          <w:rFonts w:ascii="Times New Roman" w:eastAsia="Calibri" w:hAnsi="Times New Roman" w:cs="Times New Roman"/>
          <w:sz w:val="24"/>
          <w:szCs w:val="24"/>
          <w:lang w:val="sr-Latn-CS"/>
        </w:rPr>
        <w:t>Ponuđač može stručno – tehničku i kadrovsku osposobljenost dokazati korišćenjem kapaciteta drugog pravnog i fizičkog lica ukoliko su mu stavljeni na raspolaganje, u skladu sa zakonom.</w:t>
      </w:r>
    </w:p>
    <w:p w:rsidR="00FB6504" w:rsidRPr="00F108D1" w:rsidRDefault="00FB6504" w:rsidP="00FB6504">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p>
    <w:p w:rsidR="00FB6504" w:rsidRPr="00F108D1" w:rsidRDefault="00FB6504" w:rsidP="00FB6504">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Sredstva finansijskog obezbjeđenja - garancije</w:t>
      </w:r>
    </w:p>
    <w:p w:rsidR="00FB6504" w:rsidRPr="00AC2A82" w:rsidRDefault="00FB6504" w:rsidP="00FB6504">
      <w:pPr>
        <w:spacing w:after="0" w:line="240" w:lineRule="auto"/>
        <w:ind w:firstLine="567"/>
        <w:jc w:val="both"/>
        <w:rPr>
          <w:rFonts w:ascii="Times New Roman" w:eastAsia="Calibri" w:hAnsi="Times New Roman" w:cs="Times New Roman"/>
          <w:b/>
          <w:bCs/>
          <w:sz w:val="24"/>
          <w:szCs w:val="24"/>
          <w:u w:val="single"/>
          <w:lang w:val="sr-Latn-CS"/>
        </w:rPr>
      </w:pPr>
    </w:p>
    <w:p w:rsidR="00FB6504" w:rsidRPr="00AC2A82" w:rsidRDefault="00FB6504" w:rsidP="00FB6504">
      <w:pPr>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t xml:space="preserve">Način dostavljanja garancije ponude </w:t>
      </w:r>
    </w:p>
    <w:p w:rsidR="00FB6504" w:rsidRPr="00AC2A82" w:rsidRDefault="00FB6504" w:rsidP="00FB6504">
      <w:pPr>
        <w:spacing w:after="0" w:line="240" w:lineRule="auto"/>
        <w:ind w:firstLine="567"/>
        <w:jc w:val="both"/>
        <w:rPr>
          <w:rFonts w:ascii="Times New Roman" w:eastAsia="Calibri" w:hAnsi="Times New Roman" w:cs="Times New Roman"/>
          <w:color w:val="FF0000"/>
          <w:sz w:val="24"/>
          <w:szCs w:val="24"/>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sr-Latn-CS"/>
        </w:rPr>
      </w:pPr>
      <w:r w:rsidRPr="00F108D1">
        <w:rPr>
          <w:rFonts w:ascii="Times New Roman" w:eastAsia="Calibri" w:hAnsi="Times New Roman" w:cs="Times New Roman"/>
          <w:sz w:val="24"/>
          <w:szCs w:val="24"/>
          <w:lang w:val="sr-Latn-CS"/>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sr-Latn-CS"/>
        </w:rPr>
      </w:pPr>
      <w:r w:rsidRPr="00F108D1">
        <w:rPr>
          <w:rFonts w:ascii="Times New Roman" w:eastAsia="Calibri" w:hAnsi="Times New Roman" w:cs="Times New Roman"/>
          <w:sz w:val="24"/>
          <w:szCs w:val="24"/>
          <w:lang w:val="sr-Latn-CS"/>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Zajednički uslovi za garanciju ponude i sredstva finansijskog obezbjeđenja ugovora o javnoj nabavci</w:t>
      </w:r>
    </w:p>
    <w:p w:rsidR="00FB6504" w:rsidRPr="00F108D1" w:rsidRDefault="00FB6504" w:rsidP="00FB6504">
      <w:pPr>
        <w:autoSpaceDE w:val="0"/>
        <w:autoSpaceDN w:val="0"/>
        <w:adjustRightInd w:val="0"/>
        <w:spacing w:after="0" w:line="240" w:lineRule="auto"/>
        <w:ind w:firstLine="567"/>
        <w:rPr>
          <w:rFonts w:ascii="Times New Roman" w:eastAsia="Calibri" w:hAnsi="Times New Roman" w:cs="Times New Roman"/>
          <w:b/>
          <w:bCs/>
          <w:color w:val="000000"/>
          <w:sz w:val="24"/>
          <w:szCs w:val="24"/>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sr-Latn-CS"/>
        </w:rPr>
      </w:pPr>
      <w:r w:rsidRPr="00F108D1">
        <w:rPr>
          <w:rFonts w:ascii="Times New Roman" w:eastAsia="Calibri" w:hAnsi="Times New Roman" w:cs="Times New Roman"/>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FB6504" w:rsidRPr="00F108D1" w:rsidRDefault="00FB6504" w:rsidP="00FB6504">
      <w:pPr>
        <w:spacing w:after="0" w:line="240" w:lineRule="auto"/>
        <w:ind w:firstLine="567"/>
        <w:jc w:val="both"/>
        <w:rPr>
          <w:rFonts w:ascii="Times New Roman" w:eastAsia="Calibri" w:hAnsi="Times New Roman" w:cs="Times New Roman"/>
          <w:sz w:val="24"/>
          <w:szCs w:val="24"/>
          <w:lang w:val="sr-Latn-CS"/>
        </w:rPr>
      </w:pPr>
      <w:r w:rsidRPr="00F108D1">
        <w:rPr>
          <w:rFonts w:ascii="Times New Roman" w:eastAsia="Calibri" w:hAnsi="Times New Roman" w:cs="Times New Roman"/>
          <w:sz w:val="24"/>
          <w:szCs w:val="24"/>
          <w:lang w:val="sr-Latn-C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B6504" w:rsidRPr="00AC2A82" w:rsidRDefault="00FB6504" w:rsidP="00FB6504">
      <w:pPr>
        <w:spacing w:after="0" w:line="240" w:lineRule="auto"/>
        <w:ind w:firstLine="567"/>
        <w:jc w:val="both"/>
        <w:rPr>
          <w:rFonts w:ascii="Times New Roman" w:eastAsia="Calibri" w:hAnsi="Times New Roman" w:cs="Times New Roman"/>
          <w:sz w:val="24"/>
          <w:szCs w:val="24"/>
          <w:lang w:val="sr-Latn-CS"/>
        </w:rPr>
      </w:pPr>
    </w:p>
    <w:p w:rsidR="00FB6504" w:rsidRPr="00AC2A82" w:rsidRDefault="00FB6504" w:rsidP="00FB6504">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t>Način iskazivanja ponuđene cijene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U ponuđenu cijenu uračunavaju se svi troškovi i popusti na ukupnu ponuđenu cijenu, sa posebno iskazanim PDV-om, u skladu sa zakonom.</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Ponuđena cijena/e piše se brojkama, a ukupna ponuđena cijena brojkama i slovima. U slučaju nepodudarnosti ukupne cijene iskazane brojkama i slovima mjerodavna je cijena iskazana slovima.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xml:space="preserve">Ponuđena cijena/e izražava se za cjelokupni predmet javne nabavke, a ukoliko je predmet javne nabavke određen po partijama za svaku partiju za koju se podnosi ponuda dostavlja se posebno Finansijski dio ponude. </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Ako je cijena najpovoljnije ponude niža najmanje za 30% u odnosu na prosječno ponuđenu cijenu svih ispravnih ponuda ponuđač je dužan da na zahtjev naručioca dostavi obrazloženje u skladu sa Zakonom o javnim nabavkama (“Sl.list CG” broj 42/11 i 57/14).</w:t>
      </w:r>
      <w:r w:rsidRPr="00F108D1">
        <w:rPr>
          <w:rFonts w:ascii="Times New Roman" w:eastAsia="Calibri" w:hAnsi="Times New Roman" w:cs="Times New Roman"/>
          <w:color w:val="FFFF00"/>
          <w:sz w:val="24"/>
          <w:szCs w:val="24"/>
          <w:lang w:val="sr-Latn-CS"/>
        </w:rPr>
        <w:t>)</w:t>
      </w:r>
    </w:p>
    <w:p w:rsidR="00FB6504" w:rsidRPr="00F108D1" w:rsidRDefault="00FB6504" w:rsidP="00FB6504">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lang w:val="sr-Latn-CS"/>
        </w:rPr>
      </w:pPr>
    </w:p>
    <w:p w:rsidR="00FB6504" w:rsidRPr="00F108D1" w:rsidRDefault="00FB6504" w:rsidP="00FB6504">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Nacrt ugovora o javnoj nabavci i nacrt okvirnog sporazuma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Blagovremenost ponude</w:t>
      </w:r>
    </w:p>
    <w:p w:rsidR="00FB6504" w:rsidRPr="00F108D1" w:rsidRDefault="00FB6504" w:rsidP="00FB6504">
      <w:pPr>
        <w:autoSpaceDE w:val="0"/>
        <w:autoSpaceDN w:val="0"/>
        <w:adjustRightInd w:val="0"/>
        <w:spacing w:after="0" w:line="240" w:lineRule="auto"/>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Ponuda je blagovremeno podnesena ako je uručena naručiocu prije isteka roka predviđenog za podnošenje ponuda koji je predviđen Tenderskom dokumentacijom.</w:t>
      </w:r>
    </w:p>
    <w:p w:rsidR="00FB6504" w:rsidRPr="00F108D1" w:rsidRDefault="00FB6504" w:rsidP="00FB6504">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p>
    <w:p w:rsidR="00FB6504" w:rsidRPr="00F108D1" w:rsidRDefault="00FB6504" w:rsidP="00FB6504">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Period važenja ponude</w:t>
      </w:r>
    </w:p>
    <w:p w:rsidR="00FB6504" w:rsidRPr="00F108D1" w:rsidRDefault="00FB6504" w:rsidP="00FB6504">
      <w:pPr>
        <w:autoSpaceDE w:val="0"/>
        <w:autoSpaceDN w:val="0"/>
        <w:adjustRightInd w:val="0"/>
        <w:spacing w:after="0" w:line="240" w:lineRule="auto"/>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spacing w:after="0" w:line="240" w:lineRule="auto"/>
        <w:ind w:firstLine="567"/>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Period važenja ponude ne može da bude kraći od roka definisanog u Pozivu.</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B6504" w:rsidRPr="00F108D1" w:rsidRDefault="00FB6504" w:rsidP="00FB6504">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lang w:val="sr-Latn-CS"/>
        </w:rPr>
      </w:pPr>
    </w:p>
    <w:p w:rsidR="00FB6504" w:rsidRPr="00F108D1" w:rsidRDefault="00FB6504" w:rsidP="00FB6504">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Pojašnjenje tenderske dokumentacije</w:t>
      </w:r>
    </w:p>
    <w:p w:rsidR="00FB6504" w:rsidRPr="00F108D1" w:rsidRDefault="00FB6504" w:rsidP="00FB6504">
      <w:pPr>
        <w:autoSpaceDE w:val="0"/>
        <w:autoSpaceDN w:val="0"/>
        <w:adjustRightInd w:val="0"/>
        <w:spacing w:after="0" w:line="240" w:lineRule="auto"/>
        <w:ind w:firstLine="567"/>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lastRenderedPageBreak/>
        <w:t>Zainteresovano lice ima pravo da zahtijeva od naručioca pojašnjenje tenderske dokumentacije u roku od 22 dana</w:t>
      </w:r>
      <w:r w:rsidRPr="00AC2A82">
        <w:rPr>
          <w:rFonts w:ascii="Times New Roman" w:eastAsia="Calibri" w:hAnsi="Times New Roman" w:cs="Times New Roman"/>
          <w:color w:val="000000"/>
          <w:sz w:val="24"/>
          <w:szCs w:val="24"/>
          <w:vertAlign w:val="superscript"/>
        </w:rPr>
        <w:footnoteReference w:id="15"/>
      </w:r>
      <w:r w:rsidRPr="00F108D1">
        <w:rPr>
          <w:rFonts w:ascii="Times New Roman" w:eastAsia="Calibri" w:hAnsi="Times New Roman" w:cs="Times New Roman"/>
          <w:color w:val="000000"/>
          <w:sz w:val="24"/>
          <w:szCs w:val="24"/>
          <w:lang w:val="sr-Latn-CS"/>
        </w:rPr>
        <w:t xml:space="preserve">, od dana objavljivanja, odnosno dostavljanja tenderske dokumentacije. </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Zahtjev za pojašnjenje tenderske dokumentacije podnosi se u pisanoj formi (poštom, faxom) na adresu naručioca.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Pojašnjenje tenderske dokumentacije predstavlja sastavni dio tenderske dokumentacije.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Naručilac je dužan da pojašnjenje tenderske dokumentacije, dostavi podnosiocu zahtjeva i da ga objavi na portalu javnih nabavki u roku od tri dana, od dana prijema zahtjeva.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FB6504" w:rsidRPr="00F108D1" w:rsidRDefault="00FB6504" w:rsidP="00FB6504">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Način dostavljanja ponude</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U slučaju podnošenja zajedničke ponude, na omotu je potrebno naznačiti da se radi o zajedničkoj ponudi i navesti puni naziv ponuđača i adresu na koju će ponuda biti vraćena u slučaju da je neblagovremena.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rPr>
          <w:rFonts w:ascii="Calibri" w:eastAsia="Calibri" w:hAnsi="Calibri" w:cs="Calibri"/>
          <w:b/>
          <w:bCs/>
          <w:sz w:val="24"/>
          <w:szCs w:val="24"/>
          <w:lang w:val="sr-Latn-CS"/>
        </w:rPr>
      </w:pPr>
    </w:p>
    <w:p w:rsidR="00FB6504" w:rsidRPr="00F108D1" w:rsidRDefault="00FB6504" w:rsidP="00FB6504">
      <w:pPr>
        <w:autoSpaceDE w:val="0"/>
        <w:autoSpaceDN w:val="0"/>
        <w:adjustRightInd w:val="0"/>
        <w:rPr>
          <w:rFonts w:ascii="Calibri" w:eastAsia="Calibri" w:hAnsi="Calibri" w:cs="Calibri"/>
          <w:b/>
          <w:bCs/>
          <w:sz w:val="24"/>
          <w:szCs w:val="24"/>
          <w:lang w:val="sr-Latn-CS"/>
        </w:rPr>
      </w:pPr>
    </w:p>
    <w:p w:rsidR="00FB6504" w:rsidRDefault="00FB6504" w:rsidP="00FB6504">
      <w:pPr>
        <w:autoSpaceDE w:val="0"/>
        <w:autoSpaceDN w:val="0"/>
        <w:adjustRightInd w:val="0"/>
        <w:rPr>
          <w:rFonts w:ascii="Calibri" w:eastAsia="Calibri" w:hAnsi="Calibri" w:cs="Calibri"/>
          <w:b/>
          <w:bCs/>
          <w:sz w:val="24"/>
          <w:szCs w:val="24"/>
          <w:lang w:val="sr-Latn-CS"/>
        </w:rPr>
      </w:pPr>
    </w:p>
    <w:p w:rsidR="000F3A1D" w:rsidRDefault="000F3A1D" w:rsidP="00FB6504">
      <w:pPr>
        <w:autoSpaceDE w:val="0"/>
        <w:autoSpaceDN w:val="0"/>
        <w:adjustRightInd w:val="0"/>
        <w:rPr>
          <w:rFonts w:ascii="Calibri" w:eastAsia="Calibri" w:hAnsi="Calibri" w:cs="Calibri"/>
          <w:b/>
          <w:bCs/>
          <w:sz w:val="24"/>
          <w:szCs w:val="24"/>
          <w:lang w:val="sr-Latn-CS"/>
        </w:rPr>
      </w:pPr>
    </w:p>
    <w:p w:rsidR="000F3A1D" w:rsidRDefault="000F3A1D" w:rsidP="00FB6504">
      <w:pPr>
        <w:autoSpaceDE w:val="0"/>
        <w:autoSpaceDN w:val="0"/>
        <w:adjustRightInd w:val="0"/>
        <w:rPr>
          <w:rFonts w:ascii="Calibri" w:eastAsia="Calibri" w:hAnsi="Calibri" w:cs="Calibri"/>
          <w:b/>
          <w:bCs/>
          <w:sz w:val="24"/>
          <w:szCs w:val="24"/>
          <w:lang w:val="sr-Latn-CS"/>
        </w:rPr>
      </w:pPr>
    </w:p>
    <w:p w:rsidR="000F3A1D" w:rsidRDefault="000F3A1D" w:rsidP="00FB6504">
      <w:pPr>
        <w:autoSpaceDE w:val="0"/>
        <w:autoSpaceDN w:val="0"/>
        <w:adjustRightInd w:val="0"/>
        <w:rPr>
          <w:rFonts w:ascii="Calibri" w:eastAsia="Calibri" w:hAnsi="Calibri" w:cs="Calibri"/>
          <w:b/>
          <w:bCs/>
          <w:sz w:val="24"/>
          <w:szCs w:val="24"/>
          <w:lang w:val="sr-Latn-CS"/>
        </w:rPr>
      </w:pPr>
    </w:p>
    <w:p w:rsidR="000F3A1D" w:rsidRDefault="000F3A1D" w:rsidP="00FB6504">
      <w:pPr>
        <w:autoSpaceDE w:val="0"/>
        <w:autoSpaceDN w:val="0"/>
        <w:adjustRightInd w:val="0"/>
        <w:rPr>
          <w:rFonts w:ascii="Calibri" w:eastAsia="Calibri" w:hAnsi="Calibri" w:cs="Calibri"/>
          <w:b/>
          <w:bCs/>
          <w:sz w:val="24"/>
          <w:szCs w:val="24"/>
          <w:lang w:val="sr-Latn-CS"/>
        </w:rPr>
      </w:pPr>
    </w:p>
    <w:p w:rsidR="000F3A1D" w:rsidRDefault="000F3A1D" w:rsidP="00FB6504">
      <w:pPr>
        <w:autoSpaceDE w:val="0"/>
        <w:autoSpaceDN w:val="0"/>
        <w:adjustRightInd w:val="0"/>
        <w:rPr>
          <w:rFonts w:ascii="Calibri" w:eastAsia="Calibri" w:hAnsi="Calibri" w:cs="Calibri"/>
          <w:b/>
          <w:bCs/>
          <w:sz w:val="24"/>
          <w:szCs w:val="24"/>
          <w:lang w:val="sr-Latn-CS"/>
        </w:rPr>
      </w:pPr>
    </w:p>
    <w:p w:rsidR="000F3A1D" w:rsidRDefault="000F3A1D" w:rsidP="00FB6504">
      <w:pPr>
        <w:autoSpaceDE w:val="0"/>
        <w:autoSpaceDN w:val="0"/>
        <w:adjustRightInd w:val="0"/>
        <w:rPr>
          <w:rFonts w:ascii="Calibri" w:eastAsia="Calibri" w:hAnsi="Calibri" w:cs="Calibri"/>
          <w:b/>
          <w:bCs/>
          <w:sz w:val="24"/>
          <w:szCs w:val="24"/>
          <w:lang w:val="sr-Latn-CS"/>
        </w:rPr>
      </w:pPr>
    </w:p>
    <w:p w:rsidR="000F3A1D" w:rsidRDefault="000F3A1D" w:rsidP="00FB6504">
      <w:pPr>
        <w:autoSpaceDE w:val="0"/>
        <w:autoSpaceDN w:val="0"/>
        <w:adjustRightInd w:val="0"/>
        <w:rPr>
          <w:rFonts w:ascii="Calibri" w:eastAsia="Calibri" w:hAnsi="Calibri" w:cs="Calibri"/>
          <w:b/>
          <w:bCs/>
          <w:sz w:val="24"/>
          <w:szCs w:val="24"/>
          <w:lang w:val="sr-Latn-CS"/>
        </w:rPr>
      </w:pPr>
    </w:p>
    <w:p w:rsidR="000F3A1D" w:rsidRDefault="000F3A1D" w:rsidP="00FB6504">
      <w:pPr>
        <w:autoSpaceDE w:val="0"/>
        <w:autoSpaceDN w:val="0"/>
        <w:adjustRightInd w:val="0"/>
        <w:rPr>
          <w:rFonts w:ascii="Calibri" w:eastAsia="Calibri" w:hAnsi="Calibri" w:cs="Calibri"/>
          <w:b/>
          <w:bCs/>
          <w:sz w:val="24"/>
          <w:szCs w:val="24"/>
          <w:lang w:val="sr-Latn-CS"/>
        </w:rPr>
      </w:pPr>
    </w:p>
    <w:p w:rsidR="000F3A1D" w:rsidRDefault="000F3A1D" w:rsidP="00FB6504">
      <w:pPr>
        <w:autoSpaceDE w:val="0"/>
        <w:autoSpaceDN w:val="0"/>
        <w:adjustRightInd w:val="0"/>
        <w:rPr>
          <w:rFonts w:ascii="Calibri" w:eastAsia="Calibri" w:hAnsi="Calibri" w:cs="Calibri"/>
          <w:b/>
          <w:bCs/>
          <w:sz w:val="24"/>
          <w:szCs w:val="24"/>
          <w:lang w:val="sr-Latn-CS"/>
        </w:rPr>
      </w:pPr>
    </w:p>
    <w:p w:rsidR="000F3A1D" w:rsidRDefault="000F3A1D" w:rsidP="00FB6504">
      <w:pPr>
        <w:autoSpaceDE w:val="0"/>
        <w:autoSpaceDN w:val="0"/>
        <w:adjustRightInd w:val="0"/>
        <w:rPr>
          <w:rFonts w:ascii="Calibri" w:eastAsia="Calibri" w:hAnsi="Calibri" w:cs="Calibri"/>
          <w:b/>
          <w:bCs/>
          <w:sz w:val="24"/>
          <w:szCs w:val="24"/>
          <w:lang w:val="sr-Latn-CS"/>
        </w:rPr>
      </w:pPr>
    </w:p>
    <w:p w:rsidR="000F3A1D" w:rsidRDefault="000F3A1D" w:rsidP="00FB6504">
      <w:pPr>
        <w:autoSpaceDE w:val="0"/>
        <w:autoSpaceDN w:val="0"/>
        <w:adjustRightInd w:val="0"/>
        <w:rPr>
          <w:rFonts w:ascii="Calibri" w:eastAsia="Calibri" w:hAnsi="Calibri" w:cs="Calibri"/>
          <w:b/>
          <w:bCs/>
          <w:sz w:val="24"/>
          <w:szCs w:val="24"/>
          <w:lang w:val="sr-Latn-CS"/>
        </w:rPr>
      </w:pPr>
    </w:p>
    <w:p w:rsidR="000F3A1D" w:rsidRPr="00F108D1" w:rsidRDefault="000F3A1D" w:rsidP="00FB6504">
      <w:pPr>
        <w:autoSpaceDE w:val="0"/>
        <w:autoSpaceDN w:val="0"/>
        <w:adjustRightInd w:val="0"/>
        <w:rPr>
          <w:rFonts w:ascii="Calibri" w:eastAsia="Calibri" w:hAnsi="Calibri" w:cs="Calibri"/>
          <w:b/>
          <w:bCs/>
          <w:sz w:val="24"/>
          <w:szCs w:val="24"/>
          <w:lang w:val="sr-Latn-CS"/>
        </w:rPr>
      </w:pPr>
    </w:p>
    <w:p w:rsidR="00FB6504" w:rsidRPr="00F108D1" w:rsidRDefault="00FB6504" w:rsidP="00FB6504">
      <w:pPr>
        <w:spacing w:after="0" w:line="240" w:lineRule="auto"/>
        <w:rPr>
          <w:rFonts w:ascii="Times New Roman" w:eastAsia="Calibri" w:hAnsi="Times New Roman" w:cs="Times New Roman"/>
          <w:lang w:val="sr-Latn-CS"/>
        </w:rPr>
      </w:pPr>
    </w:p>
    <w:p w:rsidR="00FB6504" w:rsidRPr="00AC2A82" w:rsidRDefault="00FB6504" w:rsidP="00265537">
      <w:pPr>
        <w:numPr>
          <w:ilvl w:val="0"/>
          <w:numId w:val="3"/>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AC2A82">
        <w:rPr>
          <w:rFonts w:ascii="Times New Roman" w:eastAsia="Calibri" w:hAnsi="Times New Roman" w:cs="Times New Roman"/>
          <w:b/>
          <w:bCs/>
          <w:color w:val="000000"/>
          <w:sz w:val="28"/>
          <w:szCs w:val="28"/>
          <w:lang w:val="sr-Latn-CS"/>
        </w:rPr>
        <w:t>IZMJENE I DOPUNE PONUDE I ODUSTANAK OD PONUDE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rsidR="00FB6504" w:rsidRPr="00F108D1" w:rsidRDefault="00FB6504" w:rsidP="00FB6504">
      <w:pPr>
        <w:spacing w:after="0" w:line="240" w:lineRule="auto"/>
        <w:rPr>
          <w:rFonts w:ascii="Times New Roman" w:eastAsia="Calibri" w:hAnsi="Times New Roman" w:cs="Times New Roman"/>
          <w:lang w:val="it-IT"/>
        </w:rPr>
      </w:pPr>
    </w:p>
    <w:p w:rsidR="00FB6504" w:rsidRPr="00F108D1" w:rsidRDefault="00FB6504" w:rsidP="00FB6504">
      <w:pPr>
        <w:spacing w:after="0" w:line="240" w:lineRule="auto"/>
        <w:rPr>
          <w:rFonts w:ascii="Times New Roman" w:eastAsia="Calibri" w:hAnsi="Times New Roman" w:cs="Times New Roman"/>
          <w:lang w:val="it-IT"/>
        </w:rPr>
      </w:pPr>
    </w:p>
    <w:p w:rsidR="00FB6504" w:rsidRPr="00F108D1" w:rsidRDefault="00FB6504" w:rsidP="00FB6504">
      <w:pPr>
        <w:rPr>
          <w:rFonts w:ascii="Times New Roman" w:eastAsia="PMingLiU" w:hAnsi="Times New Roman" w:cs="Calibri"/>
          <w:sz w:val="28"/>
          <w:szCs w:val="28"/>
          <w:lang w:val="it-IT"/>
        </w:rPr>
      </w:pPr>
    </w:p>
    <w:p w:rsidR="00FB6504" w:rsidRPr="00F108D1" w:rsidRDefault="00FB6504" w:rsidP="00FB6504">
      <w:pPr>
        <w:rPr>
          <w:rFonts w:ascii="Times New Roman" w:eastAsia="PMingLiU" w:hAnsi="Times New Roman" w:cs="Calibri"/>
          <w:sz w:val="28"/>
          <w:szCs w:val="28"/>
          <w:lang w:val="it-IT"/>
        </w:rPr>
      </w:pPr>
    </w:p>
    <w:p w:rsidR="00FB6504" w:rsidRPr="00F108D1" w:rsidRDefault="00FB6504" w:rsidP="00FB6504">
      <w:pPr>
        <w:rPr>
          <w:rFonts w:ascii="Times New Roman" w:eastAsia="PMingLiU" w:hAnsi="Times New Roman" w:cs="Calibri"/>
          <w:sz w:val="28"/>
          <w:szCs w:val="28"/>
          <w:lang w:val="it-IT"/>
        </w:rPr>
      </w:pPr>
    </w:p>
    <w:p w:rsidR="00FB6504" w:rsidRPr="00F108D1" w:rsidRDefault="00FB6504" w:rsidP="00FB6504">
      <w:pPr>
        <w:rPr>
          <w:rFonts w:ascii="Times New Roman" w:eastAsia="PMingLiU" w:hAnsi="Times New Roman" w:cs="Calibri"/>
          <w:sz w:val="28"/>
          <w:szCs w:val="28"/>
          <w:lang w:val="it-IT"/>
        </w:rPr>
      </w:pPr>
    </w:p>
    <w:p w:rsidR="00FB6504" w:rsidRPr="00F108D1" w:rsidRDefault="00FB6504" w:rsidP="00FB6504">
      <w:pPr>
        <w:rPr>
          <w:rFonts w:ascii="Times New Roman" w:eastAsia="PMingLiU" w:hAnsi="Times New Roman" w:cs="Calibri"/>
          <w:sz w:val="28"/>
          <w:szCs w:val="28"/>
          <w:lang w:val="it-IT"/>
        </w:rPr>
      </w:pPr>
    </w:p>
    <w:p w:rsidR="00FB6504" w:rsidRPr="00F108D1" w:rsidRDefault="00FB6504" w:rsidP="00FB6504">
      <w:pPr>
        <w:rPr>
          <w:rFonts w:ascii="Times New Roman" w:eastAsia="PMingLiU" w:hAnsi="Times New Roman" w:cs="Calibri"/>
          <w:sz w:val="28"/>
          <w:szCs w:val="28"/>
          <w:lang w:val="it-IT"/>
        </w:rPr>
      </w:pPr>
    </w:p>
    <w:p w:rsidR="00FB6504" w:rsidRPr="00F108D1" w:rsidRDefault="00FB6504" w:rsidP="00FB6504">
      <w:pPr>
        <w:rPr>
          <w:rFonts w:ascii="Times New Roman" w:eastAsia="PMingLiU" w:hAnsi="Times New Roman" w:cs="Calibri"/>
          <w:sz w:val="28"/>
          <w:szCs w:val="28"/>
          <w:lang w:val="it-IT"/>
        </w:rPr>
      </w:pPr>
    </w:p>
    <w:p w:rsidR="00FB6504" w:rsidRDefault="00FB6504" w:rsidP="00FB6504">
      <w:pPr>
        <w:rPr>
          <w:rFonts w:ascii="Times New Roman" w:eastAsia="PMingLiU" w:hAnsi="Times New Roman" w:cs="Calibri"/>
          <w:sz w:val="28"/>
          <w:szCs w:val="28"/>
          <w:lang w:val="it-IT"/>
        </w:rPr>
      </w:pPr>
    </w:p>
    <w:p w:rsidR="000F3A1D" w:rsidRDefault="000F3A1D" w:rsidP="00FB6504">
      <w:pPr>
        <w:rPr>
          <w:rFonts w:ascii="Times New Roman" w:eastAsia="PMingLiU" w:hAnsi="Times New Roman" w:cs="Calibri"/>
          <w:sz w:val="28"/>
          <w:szCs w:val="28"/>
          <w:lang w:val="it-IT"/>
        </w:rPr>
      </w:pPr>
    </w:p>
    <w:p w:rsidR="000F3A1D" w:rsidRDefault="000F3A1D" w:rsidP="00FB6504">
      <w:pPr>
        <w:rPr>
          <w:rFonts w:ascii="Times New Roman" w:eastAsia="PMingLiU" w:hAnsi="Times New Roman" w:cs="Calibri"/>
          <w:sz w:val="28"/>
          <w:szCs w:val="28"/>
          <w:lang w:val="it-IT"/>
        </w:rPr>
      </w:pPr>
    </w:p>
    <w:p w:rsidR="000F3A1D" w:rsidRDefault="000F3A1D" w:rsidP="00FB6504">
      <w:pPr>
        <w:rPr>
          <w:rFonts w:ascii="Times New Roman" w:eastAsia="PMingLiU" w:hAnsi="Times New Roman" w:cs="Calibri"/>
          <w:sz w:val="28"/>
          <w:szCs w:val="28"/>
          <w:lang w:val="it-IT"/>
        </w:rPr>
      </w:pPr>
    </w:p>
    <w:p w:rsidR="000F3A1D" w:rsidRDefault="000F3A1D" w:rsidP="00FB6504">
      <w:pPr>
        <w:rPr>
          <w:rFonts w:ascii="Times New Roman" w:eastAsia="PMingLiU" w:hAnsi="Times New Roman" w:cs="Calibri"/>
          <w:sz w:val="28"/>
          <w:szCs w:val="28"/>
          <w:lang w:val="it-IT"/>
        </w:rPr>
      </w:pPr>
    </w:p>
    <w:p w:rsidR="000F3A1D" w:rsidRDefault="000F3A1D" w:rsidP="00FB6504">
      <w:pPr>
        <w:rPr>
          <w:rFonts w:ascii="Times New Roman" w:eastAsia="PMingLiU" w:hAnsi="Times New Roman" w:cs="Calibri"/>
          <w:sz w:val="28"/>
          <w:szCs w:val="28"/>
          <w:lang w:val="it-IT"/>
        </w:rPr>
      </w:pPr>
    </w:p>
    <w:p w:rsidR="000F3A1D" w:rsidRDefault="000F3A1D" w:rsidP="00FB6504">
      <w:pPr>
        <w:rPr>
          <w:rFonts w:ascii="Times New Roman" w:eastAsia="PMingLiU" w:hAnsi="Times New Roman" w:cs="Calibri"/>
          <w:sz w:val="28"/>
          <w:szCs w:val="28"/>
          <w:lang w:val="it-IT"/>
        </w:rPr>
      </w:pPr>
    </w:p>
    <w:p w:rsidR="000F3A1D" w:rsidRDefault="000F3A1D" w:rsidP="00FB6504">
      <w:pPr>
        <w:rPr>
          <w:rFonts w:ascii="Times New Roman" w:eastAsia="PMingLiU" w:hAnsi="Times New Roman" w:cs="Calibri"/>
          <w:sz w:val="28"/>
          <w:szCs w:val="28"/>
          <w:lang w:val="it-IT"/>
        </w:rPr>
      </w:pPr>
    </w:p>
    <w:p w:rsidR="000F3A1D" w:rsidRDefault="000F3A1D" w:rsidP="00FB6504">
      <w:pPr>
        <w:rPr>
          <w:rFonts w:ascii="Times New Roman" w:eastAsia="PMingLiU" w:hAnsi="Times New Roman" w:cs="Calibri"/>
          <w:sz w:val="28"/>
          <w:szCs w:val="28"/>
          <w:lang w:val="it-IT"/>
        </w:rPr>
      </w:pPr>
    </w:p>
    <w:p w:rsidR="000F3A1D" w:rsidRDefault="000F3A1D" w:rsidP="00FB6504">
      <w:pPr>
        <w:rPr>
          <w:rFonts w:ascii="Times New Roman" w:eastAsia="PMingLiU" w:hAnsi="Times New Roman" w:cs="Calibri"/>
          <w:sz w:val="28"/>
          <w:szCs w:val="28"/>
          <w:lang w:val="it-IT"/>
        </w:rPr>
      </w:pPr>
    </w:p>
    <w:p w:rsidR="000F3A1D" w:rsidRDefault="000F3A1D" w:rsidP="00FB6504">
      <w:pPr>
        <w:rPr>
          <w:rFonts w:ascii="Times New Roman" w:eastAsia="PMingLiU" w:hAnsi="Times New Roman" w:cs="Calibri"/>
          <w:sz w:val="28"/>
          <w:szCs w:val="28"/>
          <w:lang w:val="it-IT"/>
        </w:rPr>
      </w:pPr>
    </w:p>
    <w:p w:rsidR="000F3A1D" w:rsidRDefault="000F3A1D" w:rsidP="00FB6504">
      <w:pPr>
        <w:rPr>
          <w:rFonts w:ascii="Times New Roman" w:eastAsia="PMingLiU" w:hAnsi="Times New Roman" w:cs="Calibri"/>
          <w:sz w:val="28"/>
          <w:szCs w:val="28"/>
          <w:lang w:val="it-IT"/>
        </w:rPr>
      </w:pPr>
    </w:p>
    <w:p w:rsidR="000F3A1D" w:rsidRPr="00F108D1" w:rsidRDefault="000F3A1D" w:rsidP="00FB6504">
      <w:pPr>
        <w:rPr>
          <w:rFonts w:ascii="Times New Roman" w:eastAsia="PMingLiU" w:hAnsi="Times New Roman" w:cs="Calibri"/>
          <w:sz w:val="28"/>
          <w:szCs w:val="28"/>
          <w:lang w:val="it-IT"/>
        </w:rPr>
      </w:pPr>
    </w:p>
    <w:p w:rsidR="00FB6504" w:rsidRPr="00F108D1" w:rsidRDefault="00FB6504" w:rsidP="00FB6504">
      <w:pPr>
        <w:rPr>
          <w:rFonts w:ascii="Times New Roman" w:eastAsia="PMingLiU" w:hAnsi="Times New Roman" w:cs="Calibri"/>
          <w:sz w:val="28"/>
          <w:szCs w:val="28"/>
          <w:lang w:val="it-IT"/>
        </w:rPr>
      </w:pPr>
    </w:p>
    <w:p w:rsidR="00FB6504" w:rsidRPr="00AC2A82" w:rsidRDefault="00FB6504" w:rsidP="00FB650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AC2A82">
        <w:rPr>
          <w:rFonts w:ascii="Times New Roman" w:eastAsia="PMingLiU" w:hAnsi="Times New Roman" w:cs="Times New Roman"/>
          <w:b/>
          <w:bCs/>
          <w:sz w:val="28"/>
          <w:szCs w:val="28"/>
        </w:rPr>
        <w:t>SADRŽAJ PONUDE</w:t>
      </w:r>
    </w:p>
    <w:p w:rsidR="00FB6504" w:rsidRPr="00AC2A82" w:rsidRDefault="00FB6504" w:rsidP="00FB6504">
      <w:pPr>
        <w:rPr>
          <w:rFonts w:ascii="Calibri" w:eastAsia="Calibri" w:hAnsi="Calibri" w:cs="Calibri"/>
        </w:rPr>
      </w:pP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Naslovna strana ponude</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Sadržaj ponude </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Popunjeni podaci o ponudi i ponuđaču</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Ugovor o zajedničkom nastupanju u slučaju zajedničke ponude</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Popunjen obrazac finansijskog dijela ponude</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Dokazi za dokazivanje ispunjenosti obaveznih uslova za učešće u postupku javnog nadmetanja</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Dokazi za dokazivanje ispunjenosti uslova stručno-tehničke i kadrovske osposobljenosti</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Potpisan Nacrt ugovora o javnoj nabavci</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Sredstva finansijskog obezbjeđenja</w:t>
      </w:r>
    </w:p>
    <w:p w:rsidR="00FB6504" w:rsidRPr="00AC2A82" w:rsidRDefault="00FB6504" w:rsidP="00FB6504">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FB6504" w:rsidRPr="00AC2A82" w:rsidRDefault="00FB6504" w:rsidP="00FB6504">
      <w:pPr>
        <w:tabs>
          <w:tab w:val="left" w:pos="1950"/>
        </w:tabs>
        <w:jc w:val="both"/>
        <w:rPr>
          <w:rFonts w:ascii="Times New Roman" w:eastAsia="Calibri" w:hAnsi="Times New Roman" w:cs="Times New Roman"/>
          <w:b/>
          <w:bCs/>
          <w:color w:val="000000"/>
          <w:sz w:val="28"/>
          <w:szCs w:val="28"/>
        </w:rPr>
      </w:pPr>
    </w:p>
    <w:p w:rsidR="00FB6504" w:rsidRPr="00AC2A82" w:rsidRDefault="00FB6504" w:rsidP="00FB6504">
      <w:pPr>
        <w:tabs>
          <w:tab w:val="left" w:pos="1950"/>
        </w:tabs>
        <w:jc w:val="both"/>
        <w:rPr>
          <w:rFonts w:ascii="Times New Roman" w:eastAsia="Calibri" w:hAnsi="Times New Roman" w:cs="Times New Roman"/>
          <w:b/>
          <w:bCs/>
          <w:color w:val="000000"/>
          <w:sz w:val="28"/>
          <w:szCs w:val="28"/>
        </w:rPr>
      </w:pPr>
    </w:p>
    <w:p w:rsidR="00FB6504" w:rsidRPr="00AC2A82" w:rsidRDefault="00FB6504" w:rsidP="00FB6504">
      <w:pPr>
        <w:tabs>
          <w:tab w:val="left" w:pos="1950"/>
        </w:tabs>
        <w:jc w:val="both"/>
        <w:rPr>
          <w:rFonts w:ascii="Times New Roman" w:eastAsia="Calibri" w:hAnsi="Times New Roman" w:cs="Times New Roman"/>
          <w:b/>
          <w:bCs/>
          <w:color w:val="000000"/>
          <w:sz w:val="28"/>
          <w:szCs w:val="28"/>
        </w:rPr>
      </w:pPr>
    </w:p>
    <w:p w:rsidR="00FB6504" w:rsidRPr="00AC2A82" w:rsidRDefault="00FB6504" w:rsidP="00FB6504">
      <w:pPr>
        <w:tabs>
          <w:tab w:val="left" w:pos="1950"/>
        </w:tabs>
        <w:jc w:val="both"/>
        <w:rPr>
          <w:rFonts w:ascii="Times New Roman" w:eastAsia="Calibri" w:hAnsi="Times New Roman" w:cs="Times New Roman"/>
          <w:b/>
          <w:bCs/>
          <w:color w:val="000000"/>
          <w:sz w:val="28"/>
          <w:szCs w:val="28"/>
        </w:rPr>
      </w:pPr>
    </w:p>
    <w:p w:rsidR="00FB6504" w:rsidRPr="00AC2A82" w:rsidRDefault="00FB6504" w:rsidP="00FB6504">
      <w:pPr>
        <w:tabs>
          <w:tab w:val="left" w:pos="1950"/>
        </w:tabs>
        <w:jc w:val="both"/>
        <w:rPr>
          <w:rFonts w:ascii="Times New Roman" w:eastAsia="Calibri" w:hAnsi="Times New Roman" w:cs="Times New Roman"/>
          <w:b/>
          <w:bCs/>
          <w:color w:val="000000"/>
          <w:sz w:val="28"/>
          <w:szCs w:val="28"/>
        </w:rPr>
      </w:pPr>
    </w:p>
    <w:p w:rsidR="00FB6504" w:rsidRDefault="00FB6504" w:rsidP="00FB6504">
      <w:pPr>
        <w:tabs>
          <w:tab w:val="left" w:pos="1950"/>
        </w:tabs>
        <w:jc w:val="both"/>
        <w:rPr>
          <w:rFonts w:ascii="Times New Roman" w:eastAsia="Calibri" w:hAnsi="Times New Roman" w:cs="Times New Roman"/>
          <w:b/>
          <w:bCs/>
          <w:color w:val="000000"/>
          <w:sz w:val="28"/>
          <w:szCs w:val="28"/>
        </w:rPr>
      </w:pPr>
    </w:p>
    <w:p w:rsidR="00FB6504" w:rsidRDefault="00FB6504" w:rsidP="00FB6504">
      <w:pPr>
        <w:tabs>
          <w:tab w:val="left" w:pos="1950"/>
        </w:tabs>
        <w:jc w:val="both"/>
        <w:rPr>
          <w:rFonts w:ascii="Times New Roman" w:eastAsia="Calibri" w:hAnsi="Times New Roman" w:cs="Times New Roman"/>
          <w:b/>
          <w:bCs/>
          <w:color w:val="000000"/>
          <w:sz w:val="28"/>
          <w:szCs w:val="28"/>
        </w:rPr>
      </w:pPr>
    </w:p>
    <w:p w:rsidR="00FB6504" w:rsidRPr="00AC2A82" w:rsidRDefault="00FB6504" w:rsidP="00FB6504">
      <w:pPr>
        <w:tabs>
          <w:tab w:val="left" w:pos="1950"/>
        </w:tabs>
        <w:jc w:val="both"/>
        <w:rPr>
          <w:rFonts w:ascii="Times New Roman" w:eastAsia="Calibri" w:hAnsi="Times New Roman" w:cs="Times New Roman"/>
          <w:b/>
          <w:bCs/>
          <w:color w:val="000000"/>
          <w:sz w:val="28"/>
          <w:szCs w:val="28"/>
        </w:rPr>
      </w:pPr>
    </w:p>
    <w:p w:rsidR="00FB6504" w:rsidRDefault="00FB6504" w:rsidP="00FB6504">
      <w:pPr>
        <w:tabs>
          <w:tab w:val="left" w:pos="1950"/>
        </w:tabs>
        <w:jc w:val="both"/>
        <w:rPr>
          <w:rFonts w:ascii="Times New Roman" w:eastAsia="Calibri" w:hAnsi="Times New Roman" w:cs="Times New Roman"/>
          <w:b/>
          <w:bCs/>
          <w:color w:val="000000"/>
          <w:sz w:val="28"/>
          <w:szCs w:val="28"/>
        </w:rPr>
      </w:pPr>
    </w:p>
    <w:p w:rsidR="00585C02" w:rsidRDefault="00585C02" w:rsidP="00FB6504">
      <w:pPr>
        <w:tabs>
          <w:tab w:val="left" w:pos="1950"/>
        </w:tabs>
        <w:jc w:val="both"/>
        <w:rPr>
          <w:rFonts w:ascii="Times New Roman" w:eastAsia="Calibri" w:hAnsi="Times New Roman" w:cs="Times New Roman"/>
          <w:b/>
          <w:bCs/>
          <w:color w:val="000000"/>
          <w:sz w:val="28"/>
          <w:szCs w:val="28"/>
        </w:rPr>
      </w:pPr>
    </w:p>
    <w:p w:rsidR="00585C02" w:rsidRPr="00AC2A82" w:rsidRDefault="00585C02" w:rsidP="00FB6504">
      <w:pPr>
        <w:tabs>
          <w:tab w:val="left" w:pos="1950"/>
        </w:tabs>
        <w:jc w:val="both"/>
        <w:rPr>
          <w:rFonts w:ascii="Times New Roman" w:eastAsia="Calibri" w:hAnsi="Times New Roman" w:cs="Times New Roman"/>
          <w:b/>
          <w:bCs/>
          <w:color w:val="000000"/>
          <w:sz w:val="28"/>
          <w:szCs w:val="28"/>
        </w:rPr>
      </w:pPr>
    </w:p>
    <w:p w:rsidR="00FB6504" w:rsidRPr="00AC2A82" w:rsidRDefault="00FB6504" w:rsidP="00FB650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AC2A82">
        <w:rPr>
          <w:rFonts w:ascii="Times New Roman" w:eastAsia="PMingLiU" w:hAnsi="Times New Roman" w:cs="Times New Roman"/>
          <w:b/>
          <w:bCs/>
          <w:sz w:val="28"/>
          <w:szCs w:val="28"/>
        </w:rPr>
        <w:t xml:space="preserve">OVLAŠĆENJE ZA ZASTUPANJE I UČESTVOVANJE </w:t>
      </w:r>
    </w:p>
    <w:p w:rsidR="00FB6504" w:rsidRPr="00AC2A82" w:rsidRDefault="00FB6504" w:rsidP="00FB650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AC2A82">
        <w:rPr>
          <w:rFonts w:ascii="Times New Roman" w:eastAsia="PMingLiU" w:hAnsi="Times New Roman" w:cs="Times New Roman"/>
          <w:b/>
          <w:bCs/>
          <w:sz w:val="28"/>
          <w:szCs w:val="28"/>
        </w:rPr>
        <w:t>U POSTUPKU JAVNOG OTVARANJA PONUDA</w:t>
      </w:r>
    </w:p>
    <w:p w:rsidR="00FB6504" w:rsidRPr="00AC2A82" w:rsidRDefault="00FB6504" w:rsidP="00FB6504">
      <w:pPr>
        <w:tabs>
          <w:tab w:val="left" w:pos="1950"/>
        </w:tabs>
        <w:spacing w:before="96" w:after="120" w:line="360" w:lineRule="atLeast"/>
        <w:jc w:val="both"/>
        <w:rPr>
          <w:rFonts w:ascii="Times New Roman" w:eastAsia="Calibri" w:hAnsi="Times New Roman" w:cs="Times New Roman"/>
          <w:color w:val="000000"/>
          <w:sz w:val="28"/>
          <w:szCs w:val="28"/>
          <w:highlight w:val="yellow"/>
          <w:lang w:val="sr-Latn-CS"/>
        </w:rPr>
      </w:pPr>
    </w:p>
    <w:p w:rsidR="00FB6504" w:rsidRPr="00AC2A82" w:rsidRDefault="00FB6504" w:rsidP="00FB6504">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AC2A82">
        <w:rPr>
          <w:rFonts w:ascii="Times New Roman" w:eastAsia="Calibri" w:hAnsi="Times New Roman" w:cs="Times New Roman"/>
          <w:color w:val="000000"/>
          <w:sz w:val="24"/>
          <w:szCs w:val="24"/>
          <w:lang w:val="sr-Latn-CS"/>
        </w:rPr>
        <w:t xml:space="preserve">Ovlašćuje se </w:t>
      </w:r>
      <w:r w:rsidRPr="00AC2A82">
        <w:rPr>
          <w:rFonts w:ascii="Times New Roman" w:eastAsia="Calibri" w:hAnsi="Times New Roman" w:cs="Times New Roman"/>
          <w:color w:val="000000"/>
          <w:sz w:val="24"/>
          <w:szCs w:val="24"/>
          <w:u w:val="single"/>
          <w:lang w:val="sr-Latn-CS"/>
        </w:rPr>
        <w:t xml:space="preserve"> (</w:t>
      </w:r>
      <w:r w:rsidRPr="00AC2A82">
        <w:rPr>
          <w:rFonts w:ascii="Times New Roman" w:eastAsia="Calibri" w:hAnsi="Times New Roman" w:cs="Times New Roman"/>
          <w:i/>
          <w:iCs/>
          <w:color w:val="000000"/>
          <w:u w:val="single"/>
          <w:lang w:val="sr-Latn-CS"/>
        </w:rPr>
        <w:t>ime i prezime i broj lične karte ili druge identifikacione isprave</w:t>
      </w:r>
      <w:r w:rsidRPr="00AC2A82">
        <w:rPr>
          <w:rFonts w:ascii="Times New Roman" w:eastAsia="Calibri" w:hAnsi="Times New Roman" w:cs="Times New Roman"/>
          <w:color w:val="000000"/>
          <w:sz w:val="24"/>
          <w:szCs w:val="24"/>
          <w:u w:val="single"/>
          <w:lang w:val="sr-Latn-CS"/>
        </w:rPr>
        <w:t xml:space="preserve">) </w:t>
      </w:r>
      <w:r w:rsidRPr="00AC2A82">
        <w:rPr>
          <w:rFonts w:ascii="Times New Roman" w:eastAsia="Calibri" w:hAnsi="Times New Roman" w:cs="Times New Roman"/>
          <w:color w:val="000000"/>
          <w:sz w:val="24"/>
          <w:szCs w:val="24"/>
          <w:lang w:val="sr-Latn-CS"/>
        </w:rPr>
        <w:t xml:space="preserve"> da, u ime</w:t>
      </w:r>
      <w:r w:rsidRPr="00AC2A82">
        <w:rPr>
          <w:rFonts w:ascii="Times New Roman" w:eastAsia="Calibri" w:hAnsi="Times New Roman" w:cs="Times New Roman"/>
          <w:color w:val="000000"/>
          <w:sz w:val="24"/>
          <w:szCs w:val="24"/>
          <w:lang w:val="sr-Latn-CS"/>
        </w:rPr>
        <w:br/>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sz w:val="24"/>
          <w:szCs w:val="24"/>
          <w:u w:val="single"/>
          <w:lang w:val="sr-Latn-CS"/>
        </w:rPr>
        <w:t>(</w:t>
      </w:r>
      <w:r w:rsidRPr="00AC2A82">
        <w:rPr>
          <w:rFonts w:ascii="Times New Roman" w:eastAsia="Calibri" w:hAnsi="Times New Roman" w:cs="Times New Roman"/>
          <w:i/>
          <w:iCs/>
          <w:color w:val="000000"/>
          <w:u w:val="single"/>
          <w:lang w:val="sr-Latn-CS"/>
        </w:rPr>
        <w:t>naziv ponuđača</w:t>
      </w:r>
      <w:r w:rsidRPr="00AC2A82">
        <w:rPr>
          <w:rFonts w:ascii="Times New Roman" w:eastAsia="Calibri" w:hAnsi="Times New Roman" w:cs="Times New Roman"/>
          <w:color w:val="000000"/>
          <w:sz w:val="24"/>
          <w:szCs w:val="24"/>
          <w:u w:val="single"/>
          <w:lang w:val="sr-Latn-CS"/>
        </w:rPr>
        <w:t>)</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sz w:val="24"/>
          <w:szCs w:val="24"/>
          <w:lang w:val="sr-Latn-CS"/>
        </w:rPr>
        <w:t xml:space="preserve">, kao ponuđača, prisustvuje javnom otvaranju ponuda po Tenderskoj dokumentaciji </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i/>
          <w:iCs/>
          <w:color w:val="000000"/>
          <w:u w:val="single"/>
          <w:lang w:val="sr-Latn-CS"/>
        </w:rPr>
        <w:t>(naziv naručioca</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sz w:val="24"/>
          <w:szCs w:val="24"/>
          <w:lang w:val="sr-Latn-CS"/>
        </w:rPr>
        <w:t xml:space="preserve"> broj _____ od ________. godine, za nabavku </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u w:val="single"/>
          <w:lang w:val="sr-Latn-CS"/>
        </w:rPr>
        <w:t>(</w:t>
      </w:r>
      <w:r w:rsidRPr="00AC2A82">
        <w:rPr>
          <w:rFonts w:ascii="Times New Roman" w:eastAsia="Calibri" w:hAnsi="Times New Roman" w:cs="Times New Roman"/>
          <w:i/>
          <w:iCs/>
          <w:color w:val="000000"/>
          <w:u w:val="single"/>
          <w:lang w:val="sr-Latn-CS"/>
        </w:rPr>
        <w:t>opis predmeta nabavke</w:t>
      </w:r>
      <w:r w:rsidRPr="00AC2A82">
        <w:rPr>
          <w:rFonts w:ascii="Times New Roman" w:eastAsia="Calibri" w:hAnsi="Times New Roman" w:cs="Times New Roman"/>
          <w:color w:val="000000"/>
          <w:u w:val="single"/>
          <w:lang w:val="sr-Latn-CS"/>
        </w:rPr>
        <w:t>)</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i/>
          <w:iCs/>
          <w:color w:val="000000"/>
          <w:sz w:val="24"/>
          <w:szCs w:val="24"/>
          <w:lang w:val="sr-Latn-CS"/>
        </w:rPr>
        <w:t xml:space="preserve"> </w:t>
      </w:r>
      <w:r w:rsidRPr="00AC2A82">
        <w:rPr>
          <w:rFonts w:ascii="Times New Roman" w:eastAsia="Calibri" w:hAnsi="Times New Roman" w:cs="Times New Roman"/>
          <w:color w:val="000000"/>
          <w:sz w:val="24"/>
          <w:szCs w:val="24"/>
          <w:lang w:val="sr-Latn-CS"/>
        </w:rPr>
        <w:t>i da zastupa interese ovog ponuđača u postupku javnog otvaranja ponuda.</w:t>
      </w:r>
      <w:r w:rsidRPr="00AC2A82">
        <w:rPr>
          <w:rFonts w:ascii="Times New Roman" w:eastAsia="Calibri" w:hAnsi="Times New Roman" w:cs="Times New Roman"/>
          <w:color w:val="000000"/>
          <w:sz w:val="24"/>
          <w:szCs w:val="24"/>
          <w:highlight w:val="yellow"/>
          <w:lang w:val="sr-Latn-CS"/>
        </w:rPr>
        <w:t xml:space="preserve"> </w:t>
      </w:r>
    </w:p>
    <w:p w:rsidR="00FB6504" w:rsidRPr="00AC2A82" w:rsidRDefault="00FB6504" w:rsidP="00FB6504">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AC2A82">
        <w:rPr>
          <w:rFonts w:ascii="Times New Roman" w:eastAsia="Calibri" w:hAnsi="Times New Roman" w:cs="Times New Roman"/>
          <w:color w:val="000000"/>
          <w:sz w:val="24"/>
          <w:szCs w:val="24"/>
          <w:highlight w:val="yellow"/>
          <w:lang w:val="sr-Latn-CS"/>
        </w:rPr>
        <w:t xml:space="preserve">                                    </w:t>
      </w:r>
    </w:p>
    <w:p w:rsidR="00FB6504" w:rsidRPr="00AC2A82" w:rsidRDefault="00FB6504" w:rsidP="00FB6504">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                                                 </w:t>
      </w:r>
    </w:p>
    <w:p w:rsidR="00FB6504" w:rsidRPr="00AC2A82" w:rsidRDefault="00FB6504" w:rsidP="00FB6504">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B6504" w:rsidRPr="00AC2A82" w:rsidRDefault="00FB6504" w:rsidP="00FB6504">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B6504" w:rsidRPr="00AC2A82" w:rsidRDefault="00FB6504" w:rsidP="00FB6504">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B6504" w:rsidRPr="00F108D1" w:rsidRDefault="00FB6504" w:rsidP="00FB6504">
      <w:pPr>
        <w:spacing w:after="0" w:line="240" w:lineRule="auto"/>
        <w:ind w:right="112"/>
        <w:jc w:val="right"/>
        <w:rPr>
          <w:rFonts w:ascii="Times New Roman" w:eastAsia="Calibri" w:hAnsi="Times New Roman" w:cs="Times New Roman"/>
          <w:b/>
          <w:bCs/>
          <w:sz w:val="24"/>
          <w:szCs w:val="24"/>
          <w:lang w:val="it-IT"/>
        </w:rPr>
      </w:pP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b/>
          <w:bCs/>
          <w:sz w:val="24"/>
          <w:szCs w:val="24"/>
          <w:lang w:val="it-IT"/>
        </w:rPr>
        <w:t>Ovlašćeno lice ponuđača _______________________</w:t>
      </w:r>
    </w:p>
    <w:p w:rsidR="00FB6504" w:rsidRPr="00F108D1" w:rsidRDefault="00FB6504" w:rsidP="00FB6504">
      <w:pPr>
        <w:spacing w:after="0" w:line="240" w:lineRule="auto"/>
        <w:ind w:right="308" w:firstLine="567"/>
        <w:jc w:val="right"/>
        <w:rPr>
          <w:rFonts w:ascii="Times New Roman" w:eastAsia="Calibri" w:hAnsi="Times New Roman" w:cs="Times New Roman"/>
          <w:sz w:val="20"/>
          <w:szCs w:val="20"/>
          <w:lang w:val="it-IT"/>
        </w:rPr>
      </w:pPr>
      <w:r w:rsidRPr="00F108D1">
        <w:rPr>
          <w:rFonts w:ascii="Times New Roman" w:eastAsia="Calibri" w:hAnsi="Times New Roman" w:cs="Times New Roman"/>
          <w:sz w:val="24"/>
          <w:szCs w:val="24"/>
          <w:lang w:val="it-IT"/>
        </w:rPr>
        <w:t>(</w:t>
      </w:r>
      <w:r w:rsidRPr="00F108D1">
        <w:rPr>
          <w:rFonts w:ascii="Times New Roman" w:eastAsia="Calibri" w:hAnsi="Times New Roman" w:cs="Times New Roman"/>
          <w:sz w:val="20"/>
          <w:szCs w:val="20"/>
          <w:lang w:val="it-IT"/>
        </w:rPr>
        <w:t>ime, prezime i funkcija)</w:t>
      </w:r>
    </w:p>
    <w:p w:rsidR="00FB6504" w:rsidRPr="00F108D1" w:rsidRDefault="00FB6504" w:rsidP="00FB6504">
      <w:pPr>
        <w:spacing w:after="0" w:line="240" w:lineRule="auto"/>
        <w:ind w:firstLine="567"/>
        <w:jc w:val="right"/>
        <w:rPr>
          <w:rFonts w:ascii="Times New Roman" w:eastAsia="Calibri" w:hAnsi="Times New Roman" w:cs="Times New Roman"/>
          <w:sz w:val="24"/>
          <w:szCs w:val="24"/>
          <w:lang w:val="it-IT"/>
        </w:rPr>
      </w:pPr>
    </w:p>
    <w:p w:rsidR="00FB6504" w:rsidRPr="00F108D1" w:rsidRDefault="00FB6504" w:rsidP="00FB6504">
      <w:pPr>
        <w:spacing w:after="0" w:line="240" w:lineRule="auto"/>
        <w:ind w:firstLine="567"/>
        <w:jc w:val="right"/>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_______________________</w:t>
      </w:r>
    </w:p>
    <w:p w:rsidR="00FB6504" w:rsidRPr="00F108D1" w:rsidRDefault="00FB6504" w:rsidP="00FB6504">
      <w:pPr>
        <w:spacing w:after="0" w:line="240" w:lineRule="auto"/>
        <w:ind w:right="566"/>
        <w:jc w:val="right"/>
        <w:rPr>
          <w:rFonts w:ascii="Times New Roman" w:eastAsia="Calibri" w:hAnsi="Times New Roman" w:cs="Times New Roman"/>
          <w:sz w:val="20"/>
          <w:szCs w:val="20"/>
          <w:lang w:val="it-IT"/>
        </w:rPr>
      </w:pPr>
      <w:r w:rsidRPr="00F108D1">
        <w:rPr>
          <w:rFonts w:ascii="Times New Roman" w:eastAsia="Calibri" w:hAnsi="Times New Roman" w:cs="Times New Roman"/>
          <w:sz w:val="20"/>
          <w:szCs w:val="20"/>
          <w:lang w:val="it-IT"/>
        </w:rPr>
        <w:t>(svojeručni potpis)</w:t>
      </w:r>
    </w:p>
    <w:p w:rsidR="00FB6504" w:rsidRPr="00F108D1" w:rsidRDefault="00FB6504" w:rsidP="00FB6504">
      <w:pPr>
        <w:tabs>
          <w:tab w:val="left" w:pos="1950"/>
        </w:tabs>
        <w:jc w:val="center"/>
        <w:rPr>
          <w:rFonts w:ascii="Times New Roman" w:eastAsia="Calibri" w:hAnsi="Times New Roman" w:cs="Times New Roman"/>
          <w:color w:val="000000"/>
          <w:sz w:val="28"/>
          <w:szCs w:val="28"/>
          <w:highlight w:val="yellow"/>
          <w:lang w:val="it-IT"/>
        </w:rPr>
      </w:pPr>
    </w:p>
    <w:p w:rsidR="00FB6504" w:rsidRPr="00F108D1" w:rsidRDefault="00FB6504" w:rsidP="00FB6504">
      <w:pPr>
        <w:tabs>
          <w:tab w:val="left" w:pos="1950"/>
        </w:tabs>
        <w:jc w:val="center"/>
        <w:rPr>
          <w:rFonts w:ascii="Times New Roman" w:eastAsia="Calibri" w:hAnsi="Times New Roman" w:cs="Times New Roman"/>
          <w:color w:val="000000"/>
          <w:sz w:val="28"/>
          <w:szCs w:val="28"/>
          <w:lang w:val="it-IT"/>
        </w:rPr>
      </w:pPr>
      <w:r w:rsidRPr="00F108D1">
        <w:rPr>
          <w:rFonts w:ascii="Times New Roman" w:eastAsia="Calibri" w:hAnsi="Times New Roman" w:cs="Times New Roman"/>
          <w:color w:val="000000"/>
          <w:sz w:val="28"/>
          <w:szCs w:val="28"/>
          <w:lang w:val="it-IT"/>
        </w:rPr>
        <w:t>M.P.</w:t>
      </w:r>
    </w:p>
    <w:p w:rsidR="00FB6504" w:rsidRPr="00AC2A82" w:rsidRDefault="00FB6504" w:rsidP="00FB6504">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B6504" w:rsidRPr="00AC2A82" w:rsidRDefault="00FB6504" w:rsidP="00FB6504">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B6504" w:rsidRPr="00AC2A82" w:rsidRDefault="00FB6504" w:rsidP="00FB6504">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AC2A82">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Default="00FB6504" w:rsidP="00FB6504">
      <w:pPr>
        <w:tabs>
          <w:tab w:val="left" w:pos="1950"/>
        </w:tabs>
        <w:jc w:val="both"/>
        <w:rPr>
          <w:rFonts w:ascii="Times New Roman" w:eastAsia="Calibri" w:hAnsi="Times New Roman" w:cs="Times New Roman"/>
          <w:b/>
          <w:bCs/>
          <w:color w:val="000000"/>
          <w:sz w:val="28"/>
          <w:szCs w:val="28"/>
          <w:lang w:val="it-IT"/>
        </w:rPr>
      </w:pPr>
    </w:p>
    <w:p w:rsidR="0051354E" w:rsidRDefault="0051354E" w:rsidP="00FB6504">
      <w:pPr>
        <w:tabs>
          <w:tab w:val="left" w:pos="1950"/>
        </w:tabs>
        <w:jc w:val="both"/>
        <w:rPr>
          <w:rFonts w:ascii="Times New Roman" w:eastAsia="Calibri" w:hAnsi="Times New Roman" w:cs="Times New Roman"/>
          <w:b/>
          <w:bCs/>
          <w:color w:val="000000"/>
          <w:sz w:val="28"/>
          <w:szCs w:val="28"/>
          <w:lang w:val="it-IT"/>
        </w:rPr>
      </w:pPr>
    </w:p>
    <w:p w:rsidR="0051354E" w:rsidRDefault="0051354E" w:rsidP="00FB6504">
      <w:pPr>
        <w:tabs>
          <w:tab w:val="left" w:pos="1950"/>
        </w:tabs>
        <w:jc w:val="both"/>
        <w:rPr>
          <w:rFonts w:ascii="Times New Roman" w:eastAsia="Calibri" w:hAnsi="Times New Roman" w:cs="Times New Roman"/>
          <w:b/>
          <w:bCs/>
          <w:color w:val="000000"/>
          <w:sz w:val="28"/>
          <w:szCs w:val="28"/>
          <w:lang w:val="it-IT"/>
        </w:rPr>
      </w:pPr>
    </w:p>
    <w:p w:rsidR="0051354E" w:rsidRDefault="0051354E" w:rsidP="00FB6504">
      <w:pPr>
        <w:tabs>
          <w:tab w:val="left" w:pos="1950"/>
        </w:tabs>
        <w:jc w:val="both"/>
        <w:rPr>
          <w:rFonts w:ascii="Times New Roman" w:eastAsia="Calibri" w:hAnsi="Times New Roman" w:cs="Times New Roman"/>
          <w:b/>
          <w:bCs/>
          <w:color w:val="000000"/>
          <w:sz w:val="28"/>
          <w:szCs w:val="28"/>
          <w:lang w:val="it-IT"/>
        </w:rPr>
      </w:pPr>
    </w:p>
    <w:p w:rsidR="0051354E" w:rsidRPr="00F108D1" w:rsidRDefault="0051354E"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it-IT"/>
        </w:rPr>
      </w:pPr>
      <w:r w:rsidRPr="00F108D1">
        <w:rPr>
          <w:rFonts w:ascii="Times New Roman" w:eastAsia="PMingLiU" w:hAnsi="Times New Roman" w:cs="Times New Roman"/>
          <w:b/>
          <w:bCs/>
          <w:sz w:val="28"/>
          <w:szCs w:val="28"/>
          <w:lang w:val="it-IT"/>
        </w:rPr>
        <w:t>UPUTSTVO O PRAVNOM SREDSTVU</w:t>
      </w:r>
    </w:p>
    <w:p w:rsidR="00FB6504" w:rsidRPr="00F108D1" w:rsidRDefault="00FB6504" w:rsidP="00FB6504">
      <w:pPr>
        <w:tabs>
          <w:tab w:val="left" w:pos="5760"/>
        </w:tabs>
        <w:jc w:val="center"/>
        <w:rPr>
          <w:rFonts w:ascii="Times New Roman" w:eastAsia="Calibri" w:hAnsi="Times New Roman" w:cs="Times New Roman"/>
          <w:color w:val="000000"/>
          <w:lang w:val="it-IT"/>
        </w:rPr>
      </w:pPr>
    </w:p>
    <w:p w:rsidR="00FB6504" w:rsidRPr="00F108D1" w:rsidRDefault="00FB6504" w:rsidP="00FB6504">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FB6504" w:rsidRPr="00F108D1" w:rsidRDefault="00FB6504" w:rsidP="00FB6504">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Žalba se izjavljuje preko naručioca neposredno, putem pošte preporučenom pošiljkom sa dostavnicom, s tim što žalba mora biti uručena naručiocu najkasnije prije isteka roka za podnošenje ponuda.</w:t>
      </w:r>
    </w:p>
    <w:p w:rsidR="00FB6504" w:rsidRPr="00F108D1" w:rsidRDefault="00FB6504" w:rsidP="00FB6504">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Žalbom se može pobijati sadržina, način objavljivanja (dostavljanja),</w:t>
      </w:r>
      <w:r w:rsidRPr="00F108D1">
        <w:rPr>
          <w:rFonts w:ascii="Times New Roman" w:eastAsia="Calibri" w:hAnsi="Times New Roman" w:cs="Times New Roman"/>
          <w:b/>
          <w:bCs/>
          <w:color w:val="000000"/>
          <w:sz w:val="24"/>
          <w:szCs w:val="24"/>
          <w:lang w:val="it-IT"/>
        </w:rPr>
        <w:t xml:space="preserve"> </w:t>
      </w:r>
      <w:r w:rsidRPr="00F108D1">
        <w:rPr>
          <w:rFonts w:ascii="Times New Roman" w:eastAsia="Calibri" w:hAnsi="Times New Roman" w:cs="Times New Roman"/>
          <w:color w:val="000000"/>
          <w:sz w:val="24"/>
          <w:szCs w:val="24"/>
          <w:lang w:val="it-IT"/>
        </w:rPr>
        <w:t>izmjene, dopune, pojašnjenje i/ili propuštanje davanja pojašnjenja tenderske dokumentacije.</w:t>
      </w:r>
    </w:p>
    <w:p w:rsidR="00FB6504" w:rsidRPr="00F108D1" w:rsidRDefault="00FB6504" w:rsidP="00FB6504">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F108D1">
        <w:rPr>
          <w:rFonts w:ascii="Times New Roman" w:eastAsia="Calibri" w:hAnsi="Times New Roman" w:cs="Times New Roman"/>
          <w:sz w:val="24"/>
          <w:szCs w:val="24"/>
          <w:lang w:val="it-IT"/>
        </w:rPr>
        <w:t>NLB Montenegro banke A.D</w:t>
      </w:r>
      <w:r w:rsidRPr="00F108D1">
        <w:rPr>
          <w:rFonts w:ascii="Times New Roman" w:eastAsia="Calibri" w:hAnsi="Times New Roman" w:cs="Times New Roman"/>
          <w:color w:val="000000"/>
          <w:sz w:val="24"/>
          <w:szCs w:val="24"/>
          <w:lang w:val="it-IT"/>
        </w:rPr>
        <w:t>.</w:t>
      </w:r>
    </w:p>
    <w:p w:rsidR="00FB6504" w:rsidRPr="00F108D1" w:rsidRDefault="00FB6504" w:rsidP="00FB6504">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Ukoliko je predmet nabavke podijeljen po partijama, a žalba se odnosi samo na određenu/e partiju/e, naknada se plaća u iznosu 1% od procijenjene vrijednosti javne nabavke te /tih partije/a.</w:t>
      </w:r>
    </w:p>
    <w:p w:rsidR="00FB6504" w:rsidRPr="00F108D1" w:rsidRDefault="00FB6504" w:rsidP="00FB6504">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 Instrukcije za plaćanje naknade za zainteresovana lica iz inostranstva nalaze se na internet stranici Državne komisije za kontrolu postupaka javnih nabavki.</w:t>
      </w:r>
    </w:p>
    <w:p w:rsidR="00FB6504" w:rsidRPr="00F108D1" w:rsidRDefault="00FB6504" w:rsidP="00FB6504">
      <w:pPr>
        <w:spacing w:after="0" w:line="240" w:lineRule="auto"/>
        <w:ind w:firstLine="567"/>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Ukoliko se uz žalbu ne dostavi dokaz da je uplaćena naknada za vođenje postupka u propisanom iznosu žalba će biti odbačena kao neuredna.</w:t>
      </w:r>
    </w:p>
    <w:p w:rsidR="00FB6504" w:rsidRPr="00F108D1" w:rsidRDefault="00FB6504" w:rsidP="00FB6504">
      <w:pPr>
        <w:rPr>
          <w:rFonts w:ascii="Calibri" w:eastAsia="Calibri" w:hAnsi="Calibri" w:cs="Calibri"/>
          <w:lang w:val="it-IT"/>
        </w:rPr>
      </w:pPr>
    </w:p>
    <w:p w:rsidR="00FB6504" w:rsidRPr="00F108D1" w:rsidRDefault="00FB6504" w:rsidP="00FB6504">
      <w:pPr>
        <w:rPr>
          <w:rFonts w:ascii="Calibri" w:eastAsia="Calibri" w:hAnsi="Calibri" w:cs="Calibri"/>
          <w:lang w:val="it-IT"/>
        </w:rPr>
      </w:pPr>
    </w:p>
    <w:p w:rsidR="00FB6504" w:rsidRPr="00F108D1" w:rsidRDefault="00FB6504" w:rsidP="00FB6504">
      <w:pPr>
        <w:rPr>
          <w:rFonts w:ascii="Calibri" w:eastAsia="Calibri" w:hAnsi="Calibri" w:cs="Calibri"/>
          <w:lang w:val="it-IT"/>
        </w:rPr>
      </w:pPr>
    </w:p>
    <w:p w:rsidR="00FB6504" w:rsidRPr="00F108D1" w:rsidRDefault="00FB6504" w:rsidP="00FB6504">
      <w:pPr>
        <w:rPr>
          <w:lang w:val="it-IT"/>
        </w:rPr>
      </w:pPr>
    </w:p>
    <w:p w:rsidR="00FB6504" w:rsidRPr="00F108D1" w:rsidRDefault="00FB6504" w:rsidP="00FB6504">
      <w:pPr>
        <w:rPr>
          <w:lang w:val="it-IT"/>
        </w:rPr>
      </w:pPr>
    </w:p>
    <w:p w:rsidR="00FB6504" w:rsidRPr="00F108D1" w:rsidRDefault="00FB6504" w:rsidP="00FB6504">
      <w:pPr>
        <w:rPr>
          <w:lang w:val="it-IT"/>
        </w:rPr>
      </w:pPr>
    </w:p>
    <w:p w:rsidR="00FB6504" w:rsidRPr="00F108D1" w:rsidRDefault="00FB6504" w:rsidP="00FB6504">
      <w:pPr>
        <w:rPr>
          <w:lang w:val="it-IT"/>
        </w:rPr>
      </w:pPr>
    </w:p>
    <w:p w:rsidR="00FB6504" w:rsidRPr="00F108D1" w:rsidRDefault="00FB6504" w:rsidP="00FB6504">
      <w:pPr>
        <w:rPr>
          <w:lang w:val="it-IT"/>
        </w:rPr>
      </w:pPr>
    </w:p>
    <w:p w:rsidR="00FB6504" w:rsidRPr="00F108D1" w:rsidRDefault="00FB6504" w:rsidP="00FB6504">
      <w:pPr>
        <w:rPr>
          <w:lang w:val="it-IT"/>
        </w:rPr>
      </w:pPr>
    </w:p>
    <w:p w:rsidR="00E44806" w:rsidRPr="00FB6504" w:rsidRDefault="00E44806" w:rsidP="00FB6504">
      <w:pPr>
        <w:rPr>
          <w:lang w:val="it-IT"/>
        </w:rPr>
      </w:pPr>
    </w:p>
    <w:sectPr w:rsidR="00E44806" w:rsidRPr="00FB6504" w:rsidSect="00E44806">
      <w:headerReference w:type="default" r:id="rId12"/>
      <w:footerReference w:type="default" r:id="rId1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D29" w:rsidRDefault="00505D29" w:rsidP="00655143">
      <w:pPr>
        <w:spacing w:after="0" w:line="240" w:lineRule="auto"/>
      </w:pPr>
      <w:r>
        <w:separator/>
      </w:r>
    </w:p>
  </w:endnote>
  <w:endnote w:type="continuationSeparator" w:id="0">
    <w:p w:rsidR="00505D29" w:rsidRDefault="00505D29" w:rsidP="0065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C5" w:rsidRDefault="00A13BC5">
    <w:pPr>
      <w:pStyle w:val="Footer"/>
      <w:jc w:val="right"/>
    </w:pPr>
    <w:proofErr w:type="spellStart"/>
    <w:r>
      <w:t>Strana</w:t>
    </w:r>
    <w:proofErr w:type="spellEnd"/>
    <w:r>
      <w:t xml:space="preserve"> </w:t>
    </w:r>
    <w:r>
      <w:rPr>
        <w:b/>
        <w:sz w:val="24"/>
        <w:szCs w:val="24"/>
      </w:rPr>
      <w:fldChar w:fldCharType="begin"/>
    </w:r>
    <w:r>
      <w:rPr>
        <w:b/>
      </w:rPr>
      <w:instrText xml:space="preserve"> PAGE </w:instrText>
    </w:r>
    <w:r>
      <w:rPr>
        <w:b/>
        <w:sz w:val="24"/>
        <w:szCs w:val="24"/>
      </w:rPr>
      <w:fldChar w:fldCharType="separate"/>
    </w:r>
    <w:r w:rsidR="00DF440F">
      <w:rPr>
        <w:b/>
        <w:noProof/>
      </w:rPr>
      <w:t>1</w:t>
    </w:r>
    <w:r>
      <w:rPr>
        <w:b/>
        <w:sz w:val="24"/>
        <w:szCs w:val="24"/>
      </w:rPr>
      <w:fldChar w:fldCharType="end"/>
    </w:r>
    <w:r>
      <w:t xml:space="preserve"> </w:t>
    </w:r>
    <w:proofErr w:type="gramStart"/>
    <w:r>
      <w:t xml:space="preserve">od  </w:t>
    </w:r>
    <w:proofErr w:type="spellStart"/>
    <w:r>
      <w:t>ukupno</w:t>
    </w:r>
    <w:proofErr w:type="spellEnd"/>
    <w:proofErr w:type="gramEnd"/>
    <w:r>
      <w:t xml:space="preserve"> </w:t>
    </w:r>
    <w:r>
      <w:rPr>
        <w:b/>
        <w:sz w:val="24"/>
        <w:szCs w:val="24"/>
      </w:rPr>
      <w:fldChar w:fldCharType="begin"/>
    </w:r>
    <w:r>
      <w:rPr>
        <w:b/>
      </w:rPr>
      <w:instrText xml:space="preserve"> NUMPAGES  </w:instrText>
    </w:r>
    <w:r>
      <w:rPr>
        <w:b/>
        <w:sz w:val="24"/>
        <w:szCs w:val="24"/>
      </w:rPr>
      <w:fldChar w:fldCharType="separate"/>
    </w:r>
    <w:r w:rsidR="00DF440F">
      <w:rPr>
        <w:b/>
        <w:noProof/>
      </w:rPr>
      <w:t>42</w:t>
    </w:r>
    <w:r>
      <w:rPr>
        <w:b/>
        <w:sz w:val="24"/>
        <w:szCs w:val="24"/>
      </w:rPr>
      <w:fldChar w:fldCharType="end"/>
    </w:r>
  </w:p>
  <w:p w:rsidR="00A13BC5" w:rsidRDefault="00A13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C5" w:rsidRDefault="00A13BC5">
    <w:pPr>
      <w:pStyle w:val="Footer"/>
      <w:jc w:val="right"/>
    </w:pPr>
    <w:proofErr w:type="spellStart"/>
    <w:r>
      <w:t>Strana</w:t>
    </w:r>
    <w:proofErr w:type="spellEnd"/>
    <w:r>
      <w:t xml:space="preserve"> </w:t>
    </w:r>
    <w:r>
      <w:rPr>
        <w:b/>
        <w:sz w:val="24"/>
        <w:szCs w:val="24"/>
      </w:rPr>
      <w:fldChar w:fldCharType="begin"/>
    </w:r>
    <w:r>
      <w:rPr>
        <w:b/>
      </w:rPr>
      <w:instrText xml:space="preserve"> PAGE </w:instrText>
    </w:r>
    <w:r>
      <w:rPr>
        <w:b/>
        <w:sz w:val="24"/>
        <w:szCs w:val="24"/>
      </w:rPr>
      <w:fldChar w:fldCharType="separate"/>
    </w:r>
    <w:r w:rsidR="00DF440F">
      <w:rPr>
        <w:b/>
        <w:noProof/>
      </w:rPr>
      <w:t>42</w:t>
    </w:r>
    <w:r>
      <w:rPr>
        <w:b/>
        <w:sz w:val="24"/>
        <w:szCs w:val="24"/>
      </w:rPr>
      <w:fldChar w:fldCharType="end"/>
    </w:r>
    <w:r>
      <w:t xml:space="preserve"> </w:t>
    </w:r>
    <w:proofErr w:type="gramStart"/>
    <w:r>
      <w:t xml:space="preserve">od  </w:t>
    </w:r>
    <w:proofErr w:type="spellStart"/>
    <w:r>
      <w:t>ukupno</w:t>
    </w:r>
    <w:proofErr w:type="spellEnd"/>
    <w:proofErr w:type="gramEnd"/>
    <w:r>
      <w:t xml:space="preserve"> </w:t>
    </w:r>
    <w:r>
      <w:rPr>
        <w:b/>
        <w:sz w:val="24"/>
        <w:szCs w:val="24"/>
      </w:rPr>
      <w:fldChar w:fldCharType="begin"/>
    </w:r>
    <w:r>
      <w:rPr>
        <w:b/>
      </w:rPr>
      <w:instrText xml:space="preserve"> NUMPAGES  </w:instrText>
    </w:r>
    <w:r>
      <w:rPr>
        <w:b/>
        <w:sz w:val="24"/>
        <w:szCs w:val="24"/>
      </w:rPr>
      <w:fldChar w:fldCharType="separate"/>
    </w:r>
    <w:r w:rsidR="00DF440F">
      <w:rPr>
        <w:b/>
        <w:noProof/>
      </w:rPr>
      <w:t>42</w:t>
    </w:r>
    <w:r>
      <w:rPr>
        <w:b/>
        <w:sz w:val="24"/>
        <w:szCs w:val="24"/>
      </w:rPr>
      <w:fldChar w:fldCharType="end"/>
    </w:r>
  </w:p>
  <w:p w:rsidR="00A13BC5" w:rsidRDefault="00A13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D29" w:rsidRDefault="00505D29" w:rsidP="00655143">
      <w:pPr>
        <w:spacing w:after="0" w:line="240" w:lineRule="auto"/>
      </w:pPr>
      <w:r>
        <w:separator/>
      </w:r>
    </w:p>
  </w:footnote>
  <w:footnote w:type="continuationSeparator" w:id="0">
    <w:p w:rsidR="00505D29" w:rsidRDefault="00505D29" w:rsidP="00655143">
      <w:pPr>
        <w:spacing w:after="0" w:line="240" w:lineRule="auto"/>
      </w:pPr>
      <w:r>
        <w:continuationSeparator/>
      </w:r>
    </w:p>
  </w:footnote>
  <w:footnote w:id="1">
    <w:p w:rsidR="00A13BC5" w:rsidRDefault="00A13BC5" w:rsidP="00FB650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Pr>
          <w:rFonts w:ascii="Times New Roman" w:hAnsi="Times New Roman" w:cs="Times New Roman"/>
          <w:sz w:val="16"/>
          <w:szCs w:val="16"/>
        </w:rPr>
        <w:t>Potpisana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izjava</w:t>
      </w:r>
      <w:proofErr w:type="spellEnd"/>
      <w:r>
        <w:rPr>
          <w:rFonts w:ascii="Times New Roman" w:hAnsi="Times New Roman" w:cs="Times New Roman"/>
          <w:sz w:val="16"/>
          <w:szCs w:val="16"/>
        </w:rPr>
        <w:t xml:space="preserve"> se </w:t>
      </w:r>
      <w:proofErr w:type="spellStart"/>
      <w:r>
        <w:rPr>
          <w:rFonts w:ascii="Times New Roman" w:hAnsi="Times New Roman" w:cs="Times New Roman"/>
          <w:sz w:val="16"/>
          <w:szCs w:val="16"/>
        </w:rPr>
        <w:t>nalazi</w:t>
      </w:r>
      <w:proofErr w:type="spellEnd"/>
      <w:r>
        <w:rPr>
          <w:rFonts w:ascii="Times New Roman" w:hAnsi="Times New Roman" w:cs="Times New Roman"/>
          <w:sz w:val="16"/>
          <w:szCs w:val="16"/>
        </w:rPr>
        <w:t xml:space="preserve"> u </w:t>
      </w:r>
      <w:proofErr w:type="spellStart"/>
      <w:r>
        <w:rPr>
          <w:rFonts w:ascii="Times New Roman" w:hAnsi="Times New Roman" w:cs="Times New Roman"/>
          <w:sz w:val="16"/>
          <w:szCs w:val="16"/>
        </w:rPr>
        <w:t>dokumentaciji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javne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nabavke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naručioca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predstavlja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sastavni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dio</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ugovora</w:t>
      </w:r>
      <w:proofErr w:type="spellEnd"/>
      <w:r>
        <w:rPr>
          <w:rFonts w:ascii="Times New Roman" w:hAnsi="Times New Roman" w:cs="Times New Roman"/>
          <w:sz w:val="16"/>
          <w:szCs w:val="16"/>
        </w:rPr>
        <w:t xml:space="preserve"> o </w:t>
      </w:r>
      <w:proofErr w:type="spellStart"/>
      <w:r>
        <w:rPr>
          <w:rFonts w:ascii="Times New Roman" w:hAnsi="Times New Roman" w:cs="Times New Roman"/>
          <w:sz w:val="16"/>
          <w:szCs w:val="16"/>
        </w:rPr>
        <w:t>javnoj</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nabavci</w:t>
      </w:r>
      <w:proofErr w:type="spellEnd"/>
    </w:p>
  </w:footnote>
  <w:footnote w:id="2">
    <w:p w:rsidR="00A13BC5" w:rsidRDefault="00A13BC5" w:rsidP="00FB6504">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proofErr w:type="spellStart"/>
      <w:r>
        <w:rPr>
          <w:rFonts w:ascii="Times New Roman" w:hAnsi="Times New Roman" w:cs="Times New Roman"/>
          <w:sz w:val="16"/>
          <w:szCs w:val="16"/>
        </w:rPr>
        <w:t>Potpisana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izjava</w:t>
      </w:r>
      <w:proofErr w:type="spellEnd"/>
      <w:r>
        <w:rPr>
          <w:rFonts w:ascii="Times New Roman" w:hAnsi="Times New Roman" w:cs="Times New Roman"/>
          <w:sz w:val="16"/>
          <w:szCs w:val="16"/>
        </w:rPr>
        <w:t xml:space="preserve"> se </w:t>
      </w:r>
      <w:proofErr w:type="spellStart"/>
      <w:r>
        <w:rPr>
          <w:rFonts w:ascii="Times New Roman" w:hAnsi="Times New Roman" w:cs="Times New Roman"/>
          <w:sz w:val="16"/>
          <w:szCs w:val="16"/>
        </w:rPr>
        <w:t>nalazi</w:t>
      </w:r>
      <w:proofErr w:type="spellEnd"/>
      <w:r>
        <w:rPr>
          <w:rFonts w:ascii="Times New Roman" w:hAnsi="Times New Roman" w:cs="Times New Roman"/>
          <w:sz w:val="16"/>
          <w:szCs w:val="16"/>
        </w:rPr>
        <w:t xml:space="preserve"> u </w:t>
      </w:r>
      <w:proofErr w:type="spellStart"/>
      <w:r>
        <w:rPr>
          <w:rFonts w:ascii="Times New Roman" w:hAnsi="Times New Roman" w:cs="Times New Roman"/>
          <w:sz w:val="16"/>
          <w:szCs w:val="16"/>
        </w:rPr>
        <w:t>dokumentaciji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javne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nabavke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naručioca</w:t>
      </w:r>
      <w:proofErr w:type="spellEnd"/>
    </w:p>
  </w:footnote>
  <w:footnote w:id="3">
    <w:p w:rsidR="00A13BC5" w:rsidRDefault="00A13BC5" w:rsidP="00FB650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Pr>
          <w:rFonts w:ascii="Times New Roman" w:hAnsi="Times New Roman" w:cs="Times New Roman"/>
          <w:sz w:val="16"/>
          <w:szCs w:val="16"/>
        </w:rPr>
        <w:t>Potpisana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izjava</w:t>
      </w:r>
      <w:proofErr w:type="spellEnd"/>
      <w:r>
        <w:rPr>
          <w:rFonts w:ascii="Times New Roman" w:hAnsi="Times New Roman" w:cs="Times New Roman"/>
          <w:sz w:val="16"/>
          <w:szCs w:val="16"/>
        </w:rPr>
        <w:t xml:space="preserve"> se </w:t>
      </w:r>
      <w:proofErr w:type="spellStart"/>
      <w:r>
        <w:rPr>
          <w:rFonts w:ascii="Times New Roman" w:hAnsi="Times New Roman" w:cs="Times New Roman"/>
          <w:sz w:val="16"/>
          <w:szCs w:val="16"/>
        </w:rPr>
        <w:t>nalazi</w:t>
      </w:r>
      <w:proofErr w:type="spellEnd"/>
      <w:r>
        <w:rPr>
          <w:rFonts w:ascii="Times New Roman" w:hAnsi="Times New Roman" w:cs="Times New Roman"/>
          <w:sz w:val="16"/>
          <w:szCs w:val="16"/>
        </w:rPr>
        <w:t xml:space="preserve"> u </w:t>
      </w:r>
      <w:proofErr w:type="spellStart"/>
      <w:r>
        <w:rPr>
          <w:rFonts w:ascii="Times New Roman" w:hAnsi="Times New Roman" w:cs="Times New Roman"/>
          <w:sz w:val="16"/>
          <w:szCs w:val="16"/>
        </w:rPr>
        <w:t>dokumentaciji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javne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nabavke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naručioca</w:t>
      </w:r>
      <w:proofErr w:type="spellEnd"/>
    </w:p>
  </w:footnote>
  <w:footnote w:id="4">
    <w:p w:rsidR="00A13BC5" w:rsidRPr="007E1F59" w:rsidRDefault="00A13BC5" w:rsidP="00FB6504">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A13BC5" w:rsidRDefault="00A13BC5" w:rsidP="00FB6504">
      <w:pPr>
        <w:pStyle w:val="FootnoteText"/>
        <w:rPr>
          <w:rFonts w:cs="Times New Roman"/>
        </w:rPr>
      </w:pPr>
    </w:p>
  </w:footnote>
  <w:footnote w:id="5">
    <w:p w:rsidR="00A13BC5" w:rsidRPr="007E1F59" w:rsidRDefault="00A13BC5" w:rsidP="00FB6504">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A13BC5" w:rsidRDefault="00A13BC5" w:rsidP="00FB6504">
      <w:pPr>
        <w:pStyle w:val="FootnoteText"/>
        <w:jc w:val="both"/>
        <w:rPr>
          <w:rFonts w:cs="Times New Roman"/>
        </w:rPr>
      </w:pPr>
    </w:p>
  </w:footnote>
  <w:footnote w:id="6">
    <w:p w:rsidR="00A13BC5" w:rsidRDefault="00A13BC5" w:rsidP="00FB650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7">
    <w:p w:rsidR="00A13BC5" w:rsidRPr="00F108D1" w:rsidRDefault="00A13BC5" w:rsidP="00FB6504">
      <w:pPr>
        <w:spacing w:after="0" w:line="240" w:lineRule="auto"/>
        <w:jc w:val="both"/>
        <w:rPr>
          <w:lang w:val="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A13BC5" w:rsidRPr="00F108D1" w:rsidRDefault="00A13BC5" w:rsidP="00FB6504">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Ili nacionalni identifikacioni broj prema zemlji sjedišta ponuđača</w:t>
      </w:r>
    </w:p>
    <w:p w:rsidR="00A13BC5" w:rsidRPr="00F108D1" w:rsidRDefault="00A13BC5" w:rsidP="00FB6504">
      <w:pPr>
        <w:pStyle w:val="FootnoteText"/>
        <w:rPr>
          <w:rFonts w:cs="Times New Roman"/>
          <w:lang w:val="sr-Latn-CS"/>
        </w:rPr>
      </w:pPr>
    </w:p>
  </w:footnote>
  <w:footnote w:id="9">
    <w:p w:rsidR="00A13BC5" w:rsidRPr="00EF3747" w:rsidRDefault="00A13BC5" w:rsidP="00FB6504">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F108D1">
        <w:rPr>
          <w:lang w:val="sr-Latn-CS"/>
        </w:rPr>
        <w:t xml:space="preserve"> </w:t>
      </w:r>
      <w:r w:rsidRPr="00F108D1">
        <w:rPr>
          <w:rFonts w:ascii="Times New Roman" w:hAnsi="Times New Roman" w:cs="Times New Roman"/>
          <w:sz w:val="16"/>
          <w:szCs w:val="16"/>
          <w:lang w:val="sr-Latn-CS"/>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A13BC5" w:rsidRPr="00F108D1" w:rsidRDefault="00A13BC5" w:rsidP="00FB6504">
      <w:pPr>
        <w:pStyle w:val="FootnoteText"/>
        <w:rPr>
          <w:rFonts w:cs="Times New Roman"/>
          <w:lang w:val="sr-Latn-CS"/>
        </w:rPr>
      </w:pPr>
    </w:p>
  </w:footnote>
  <w:footnote w:id="10">
    <w:p w:rsidR="00A13BC5" w:rsidRPr="00F108D1" w:rsidRDefault="00A13BC5" w:rsidP="00FB6504">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Ili nacionalni identifikacioni broj prema zemlji sjedišta ponuđača</w:t>
      </w:r>
    </w:p>
    <w:p w:rsidR="00A13BC5" w:rsidRPr="00F108D1" w:rsidRDefault="00A13BC5" w:rsidP="00FB6504">
      <w:pPr>
        <w:pStyle w:val="FootnoteText"/>
        <w:rPr>
          <w:rFonts w:cs="Times New Roman"/>
          <w:lang w:val="sr-Latn-CS"/>
        </w:rPr>
      </w:pPr>
    </w:p>
  </w:footnote>
  <w:footnote w:id="11">
    <w:p w:rsidR="00A13BC5" w:rsidRPr="007F6785" w:rsidRDefault="00A13BC5" w:rsidP="00FB6504">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A13BC5" w:rsidRPr="00F108D1" w:rsidRDefault="00A13BC5" w:rsidP="00FB6504">
      <w:pPr>
        <w:pStyle w:val="FootnoteText"/>
        <w:jc w:val="both"/>
        <w:rPr>
          <w:rFonts w:cs="Times New Roman"/>
          <w:lang w:val="sr-Latn-CS"/>
        </w:rPr>
      </w:pPr>
    </w:p>
  </w:footnote>
  <w:footnote w:id="12">
    <w:p w:rsidR="00A13BC5" w:rsidRPr="00F108D1" w:rsidRDefault="00A13BC5" w:rsidP="00FB6504">
      <w:pPr>
        <w:pStyle w:val="FootnoteText"/>
        <w:rPr>
          <w:rFonts w:cs="Times New Roman"/>
          <w:lang w:val="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Ili nacionalni identifikacioni broj prema zemlji sjedišta ponuđača</w:t>
      </w:r>
    </w:p>
  </w:footnote>
  <w:footnote w:id="13">
    <w:p w:rsidR="00A13BC5" w:rsidRPr="00F108D1" w:rsidRDefault="00A13BC5" w:rsidP="00FB6504">
      <w:pPr>
        <w:pStyle w:val="FootnoteText"/>
        <w:jc w:val="both"/>
        <w:rPr>
          <w:rFonts w:cs="Times New Roman"/>
          <w:lang w:val="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Izjavu o nepostojanju sukoba interesa kod ponuđača, podnosioca zajedničke ponude, podizvođača ili podugovarača posebno dostaviti za svakog člana zajedničke ponude, za svakog podugovarača/podizvođača</w:t>
      </w:r>
    </w:p>
  </w:footnote>
  <w:footnote w:id="14">
    <w:p w:rsidR="00A13BC5" w:rsidRPr="00F108D1" w:rsidRDefault="00A13BC5" w:rsidP="00FB6504">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Za sve navedene podugovarače jasno popuniti tabelu „Podaci o podugovaraču/podizvodjaču u okviru samostalne ponude“ ili „Podaci o podugovaraču/podizvodjaču u okviru zajedničke ponude“</w:t>
      </w:r>
    </w:p>
    <w:p w:rsidR="00A13BC5" w:rsidRPr="00F108D1" w:rsidRDefault="00A13BC5" w:rsidP="00FB6504">
      <w:pPr>
        <w:pStyle w:val="FootnoteText"/>
        <w:rPr>
          <w:rFonts w:cs="Times New Roman"/>
          <w:lang w:val="sr-Latn-CS"/>
        </w:rPr>
      </w:pPr>
    </w:p>
  </w:footnote>
  <w:footnote w:id="15">
    <w:p w:rsidR="00A13BC5" w:rsidRPr="00F108D1" w:rsidRDefault="00A13BC5" w:rsidP="00FB6504">
      <w:pPr>
        <w:pStyle w:val="FootnoteText"/>
        <w:rPr>
          <w:rFonts w:cs="Times New Roman"/>
          <w:lang w:val="pt-BR"/>
        </w:rPr>
      </w:pPr>
      <w:r>
        <w:rPr>
          <w:rStyle w:val="FootnoteReference"/>
          <w:rFonts w:cs="Times New Roman"/>
        </w:rPr>
        <w:footnoteRef/>
      </w:r>
      <w:r w:rsidRPr="00F108D1">
        <w:rPr>
          <w:lang w:val="pt-BR"/>
        </w:rPr>
        <w:t xml:space="preserve"> </w:t>
      </w:r>
      <w:r w:rsidRPr="00F108D1">
        <w:rPr>
          <w:rFonts w:ascii="Times New Roman" w:hAnsi="Times New Roman" w:cs="Times New Roman"/>
          <w:sz w:val="16"/>
          <w:szCs w:val="16"/>
          <w:lang w:val="pt-BR"/>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C5" w:rsidRDefault="00A13BC5">
    <w:pPr>
      <w:pStyle w:val="Header"/>
      <w:jc w:val="right"/>
      <w:rPr>
        <w:rFonts w:cs="Times New Roman"/>
      </w:rPr>
    </w:pPr>
  </w:p>
  <w:p w:rsidR="00A13BC5" w:rsidRDefault="00A13BC5">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C5" w:rsidRDefault="00A13BC5">
    <w:pPr>
      <w:pStyle w:val="Header"/>
      <w:jc w:val="right"/>
      <w:rPr>
        <w:rFonts w:cs="Times New Roman"/>
      </w:rPr>
    </w:pPr>
  </w:p>
  <w:p w:rsidR="00A13BC5" w:rsidRDefault="00A13BC5">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2">
    <w:nsid w:val="00000003"/>
    <w:multiLevelType w:val="singleLevel"/>
    <w:tmpl w:val="00000003"/>
    <w:name w:val="WW8Num3"/>
    <w:lvl w:ilvl="0">
      <w:numFmt w:val="bullet"/>
      <w:lvlText w:val="-"/>
      <w:lvlJc w:val="left"/>
      <w:pPr>
        <w:tabs>
          <w:tab w:val="num" w:pos="714"/>
        </w:tabs>
        <w:ind w:left="714" w:hanging="357"/>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nsid w:val="1028733D"/>
    <w:multiLevelType w:val="hybridMultilevel"/>
    <w:tmpl w:val="4DD69E56"/>
    <w:lvl w:ilvl="0" w:tplc="305237B4">
      <w:start w:val="3"/>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40F324E"/>
    <w:multiLevelType w:val="hybridMultilevel"/>
    <w:tmpl w:val="A31E278A"/>
    <w:lvl w:ilvl="0" w:tplc="4DBEC0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D44244"/>
    <w:multiLevelType w:val="hybridMultilevel"/>
    <w:tmpl w:val="7BA4B060"/>
    <w:lvl w:ilvl="0" w:tplc="77CA1198">
      <w:numFmt w:val="bullet"/>
      <w:lvlText w:val="-"/>
      <w:lvlJc w:val="left"/>
      <w:pPr>
        <w:ind w:left="810" w:hanging="360"/>
      </w:pPr>
      <w:rPr>
        <w:rFonts w:ascii="Times New Roman" w:eastAsia="Calibr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nsid w:val="2408011F"/>
    <w:multiLevelType w:val="hybridMultilevel"/>
    <w:tmpl w:val="87321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EE41D0"/>
    <w:multiLevelType w:val="hybridMultilevel"/>
    <w:tmpl w:val="EE281DF2"/>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39EF3A15"/>
    <w:multiLevelType w:val="hybridMultilevel"/>
    <w:tmpl w:val="CB38AEA6"/>
    <w:lvl w:ilvl="0" w:tplc="4392BF60">
      <w:numFmt w:val="bullet"/>
      <w:lvlText w:val="-"/>
      <w:lvlJc w:val="left"/>
      <w:pPr>
        <w:ind w:left="720" w:hanging="360"/>
      </w:pPr>
      <w:rPr>
        <w:rFonts w:ascii="Calibri" w:eastAsiaTheme="minorHAnsi" w:hAnsi="Calibri" w:cs="Calibri" w:hint="default"/>
      </w:rPr>
    </w:lvl>
    <w:lvl w:ilvl="1" w:tplc="2C1A0019" w:tentative="1">
      <w:start w:val="1"/>
      <w:numFmt w:val="bullet"/>
      <w:lvlText w:val="o"/>
      <w:lvlJc w:val="left"/>
      <w:pPr>
        <w:ind w:left="1440" w:hanging="360"/>
      </w:pPr>
      <w:rPr>
        <w:rFonts w:ascii="Courier New" w:hAnsi="Courier New" w:cs="Courier New" w:hint="default"/>
      </w:rPr>
    </w:lvl>
    <w:lvl w:ilvl="2" w:tplc="2C1A001B" w:tentative="1">
      <w:start w:val="1"/>
      <w:numFmt w:val="bullet"/>
      <w:lvlText w:val=""/>
      <w:lvlJc w:val="left"/>
      <w:pPr>
        <w:ind w:left="2160" w:hanging="360"/>
      </w:pPr>
      <w:rPr>
        <w:rFonts w:ascii="Wingdings" w:hAnsi="Wingdings" w:hint="default"/>
      </w:rPr>
    </w:lvl>
    <w:lvl w:ilvl="3" w:tplc="2C1A000F" w:tentative="1">
      <w:start w:val="1"/>
      <w:numFmt w:val="bullet"/>
      <w:lvlText w:val=""/>
      <w:lvlJc w:val="left"/>
      <w:pPr>
        <w:ind w:left="2880" w:hanging="360"/>
      </w:pPr>
      <w:rPr>
        <w:rFonts w:ascii="Symbol" w:hAnsi="Symbol" w:hint="default"/>
      </w:rPr>
    </w:lvl>
    <w:lvl w:ilvl="4" w:tplc="2C1A0019" w:tentative="1">
      <w:start w:val="1"/>
      <w:numFmt w:val="bullet"/>
      <w:lvlText w:val="o"/>
      <w:lvlJc w:val="left"/>
      <w:pPr>
        <w:ind w:left="3600" w:hanging="360"/>
      </w:pPr>
      <w:rPr>
        <w:rFonts w:ascii="Courier New" w:hAnsi="Courier New" w:cs="Courier New" w:hint="default"/>
      </w:rPr>
    </w:lvl>
    <w:lvl w:ilvl="5" w:tplc="2C1A001B" w:tentative="1">
      <w:start w:val="1"/>
      <w:numFmt w:val="bullet"/>
      <w:lvlText w:val=""/>
      <w:lvlJc w:val="left"/>
      <w:pPr>
        <w:ind w:left="4320" w:hanging="360"/>
      </w:pPr>
      <w:rPr>
        <w:rFonts w:ascii="Wingdings" w:hAnsi="Wingdings" w:hint="default"/>
      </w:rPr>
    </w:lvl>
    <w:lvl w:ilvl="6" w:tplc="2C1A000F" w:tentative="1">
      <w:start w:val="1"/>
      <w:numFmt w:val="bullet"/>
      <w:lvlText w:val=""/>
      <w:lvlJc w:val="left"/>
      <w:pPr>
        <w:ind w:left="5040" w:hanging="360"/>
      </w:pPr>
      <w:rPr>
        <w:rFonts w:ascii="Symbol" w:hAnsi="Symbol" w:hint="default"/>
      </w:rPr>
    </w:lvl>
    <w:lvl w:ilvl="7" w:tplc="2C1A0019" w:tentative="1">
      <w:start w:val="1"/>
      <w:numFmt w:val="bullet"/>
      <w:lvlText w:val="o"/>
      <w:lvlJc w:val="left"/>
      <w:pPr>
        <w:ind w:left="5760" w:hanging="360"/>
      </w:pPr>
      <w:rPr>
        <w:rFonts w:ascii="Courier New" w:hAnsi="Courier New" w:cs="Courier New" w:hint="default"/>
      </w:rPr>
    </w:lvl>
    <w:lvl w:ilvl="8" w:tplc="2C1A001B" w:tentative="1">
      <w:start w:val="1"/>
      <w:numFmt w:val="bullet"/>
      <w:lvlText w:val=""/>
      <w:lvlJc w:val="left"/>
      <w:pPr>
        <w:ind w:left="6480" w:hanging="360"/>
      </w:pPr>
      <w:rPr>
        <w:rFonts w:ascii="Wingdings" w:hAnsi="Wingdings" w:hint="default"/>
      </w:rPr>
    </w:lvl>
  </w:abstractNum>
  <w:abstractNum w:abstractNumId="12">
    <w:nsid w:val="3AF80E25"/>
    <w:multiLevelType w:val="hybridMultilevel"/>
    <w:tmpl w:val="9C62FF34"/>
    <w:lvl w:ilvl="0" w:tplc="B1746526">
      <w:start w:val="1"/>
      <w:numFmt w:val="decimal"/>
      <w:lvlText w:val="%1."/>
      <w:lvlJc w:val="left"/>
      <w:pPr>
        <w:ind w:left="720" w:hanging="360"/>
      </w:pPr>
    </w:lvl>
    <w:lvl w:ilvl="1" w:tplc="2C1A0003" w:tentative="1">
      <w:start w:val="1"/>
      <w:numFmt w:val="lowerLetter"/>
      <w:lvlText w:val="%2."/>
      <w:lvlJc w:val="left"/>
      <w:pPr>
        <w:ind w:left="1440" w:hanging="360"/>
      </w:pPr>
    </w:lvl>
    <w:lvl w:ilvl="2" w:tplc="2C1A0005" w:tentative="1">
      <w:start w:val="1"/>
      <w:numFmt w:val="lowerRoman"/>
      <w:lvlText w:val="%3."/>
      <w:lvlJc w:val="right"/>
      <w:pPr>
        <w:ind w:left="2160" w:hanging="180"/>
      </w:pPr>
    </w:lvl>
    <w:lvl w:ilvl="3" w:tplc="2C1A0001" w:tentative="1">
      <w:start w:val="1"/>
      <w:numFmt w:val="decimal"/>
      <w:lvlText w:val="%4."/>
      <w:lvlJc w:val="left"/>
      <w:pPr>
        <w:ind w:left="2880" w:hanging="360"/>
      </w:pPr>
    </w:lvl>
    <w:lvl w:ilvl="4" w:tplc="2C1A0003" w:tentative="1">
      <w:start w:val="1"/>
      <w:numFmt w:val="lowerLetter"/>
      <w:lvlText w:val="%5."/>
      <w:lvlJc w:val="left"/>
      <w:pPr>
        <w:ind w:left="3600" w:hanging="360"/>
      </w:pPr>
    </w:lvl>
    <w:lvl w:ilvl="5" w:tplc="2C1A0005" w:tentative="1">
      <w:start w:val="1"/>
      <w:numFmt w:val="lowerRoman"/>
      <w:lvlText w:val="%6."/>
      <w:lvlJc w:val="right"/>
      <w:pPr>
        <w:ind w:left="4320" w:hanging="180"/>
      </w:pPr>
    </w:lvl>
    <w:lvl w:ilvl="6" w:tplc="2C1A0001" w:tentative="1">
      <w:start w:val="1"/>
      <w:numFmt w:val="decimal"/>
      <w:lvlText w:val="%7."/>
      <w:lvlJc w:val="left"/>
      <w:pPr>
        <w:ind w:left="5040" w:hanging="360"/>
      </w:pPr>
    </w:lvl>
    <w:lvl w:ilvl="7" w:tplc="2C1A0003" w:tentative="1">
      <w:start w:val="1"/>
      <w:numFmt w:val="lowerLetter"/>
      <w:lvlText w:val="%8."/>
      <w:lvlJc w:val="left"/>
      <w:pPr>
        <w:ind w:left="5760" w:hanging="360"/>
      </w:pPr>
    </w:lvl>
    <w:lvl w:ilvl="8" w:tplc="2C1A0005" w:tentative="1">
      <w:start w:val="1"/>
      <w:numFmt w:val="lowerRoman"/>
      <w:lvlText w:val="%9."/>
      <w:lvlJc w:val="right"/>
      <w:pPr>
        <w:ind w:left="6480" w:hanging="180"/>
      </w:pPr>
    </w:lvl>
  </w:abstractNum>
  <w:abstractNum w:abstractNumId="13">
    <w:nsid w:val="3DF40182"/>
    <w:multiLevelType w:val="hybridMultilevel"/>
    <w:tmpl w:val="4E7C5A7E"/>
    <w:lvl w:ilvl="0" w:tplc="B1746526">
      <w:start w:val="1"/>
      <w:numFmt w:val="decimal"/>
      <w:lvlText w:val="%1."/>
      <w:lvlJc w:val="left"/>
      <w:pPr>
        <w:ind w:left="720" w:hanging="360"/>
      </w:pPr>
      <w:rPr>
        <w:rFonts w:hint="default"/>
        <w:b/>
      </w:rPr>
    </w:lvl>
    <w:lvl w:ilvl="1" w:tplc="2C1A0003" w:tentative="1">
      <w:start w:val="1"/>
      <w:numFmt w:val="lowerLetter"/>
      <w:lvlText w:val="%2."/>
      <w:lvlJc w:val="left"/>
      <w:pPr>
        <w:ind w:left="1440" w:hanging="360"/>
      </w:pPr>
    </w:lvl>
    <w:lvl w:ilvl="2" w:tplc="2C1A0005" w:tentative="1">
      <w:start w:val="1"/>
      <w:numFmt w:val="lowerRoman"/>
      <w:lvlText w:val="%3."/>
      <w:lvlJc w:val="right"/>
      <w:pPr>
        <w:ind w:left="2160" w:hanging="180"/>
      </w:pPr>
    </w:lvl>
    <w:lvl w:ilvl="3" w:tplc="2C1A0001" w:tentative="1">
      <w:start w:val="1"/>
      <w:numFmt w:val="decimal"/>
      <w:lvlText w:val="%4."/>
      <w:lvlJc w:val="left"/>
      <w:pPr>
        <w:ind w:left="2880" w:hanging="360"/>
      </w:pPr>
    </w:lvl>
    <w:lvl w:ilvl="4" w:tplc="2C1A0003" w:tentative="1">
      <w:start w:val="1"/>
      <w:numFmt w:val="lowerLetter"/>
      <w:lvlText w:val="%5."/>
      <w:lvlJc w:val="left"/>
      <w:pPr>
        <w:ind w:left="3600" w:hanging="360"/>
      </w:pPr>
    </w:lvl>
    <w:lvl w:ilvl="5" w:tplc="2C1A0005" w:tentative="1">
      <w:start w:val="1"/>
      <w:numFmt w:val="lowerRoman"/>
      <w:lvlText w:val="%6."/>
      <w:lvlJc w:val="right"/>
      <w:pPr>
        <w:ind w:left="4320" w:hanging="180"/>
      </w:pPr>
    </w:lvl>
    <w:lvl w:ilvl="6" w:tplc="2C1A0001" w:tentative="1">
      <w:start w:val="1"/>
      <w:numFmt w:val="decimal"/>
      <w:lvlText w:val="%7."/>
      <w:lvlJc w:val="left"/>
      <w:pPr>
        <w:ind w:left="5040" w:hanging="360"/>
      </w:pPr>
    </w:lvl>
    <w:lvl w:ilvl="7" w:tplc="2C1A0003" w:tentative="1">
      <w:start w:val="1"/>
      <w:numFmt w:val="lowerLetter"/>
      <w:lvlText w:val="%8."/>
      <w:lvlJc w:val="left"/>
      <w:pPr>
        <w:ind w:left="5760" w:hanging="360"/>
      </w:pPr>
    </w:lvl>
    <w:lvl w:ilvl="8" w:tplc="2C1A0005" w:tentative="1">
      <w:start w:val="1"/>
      <w:numFmt w:val="lowerRoman"/>
      <w:lvlText w:val="%9."/>
      <w:lvlJc w:val="right"/>
      <w:pPr>
        <w:ind w:left="6480" w:hanging="180"/>
      </w:pPr>
    </w:lvl>
  </w:abstractNum>
  <w:abstractNum w:abstractNumId="14">
    <w:nsid w:val="59100672"/>
    <w:multiLevelType w:val="hybridMultilevel"/>
    <w:tmpl w:val="9960A13E"/>
    <w:lvl w:ilvl="0" w:tplc="E89655E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5AD26313"/>
    <w:multiLevelType w:val="hybridMultilevel"/>
    <w:tmpl w:val="51522176"/>
    <w:lvl w:ilvl="0" w:tplc="1AE6536A">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5B8662F9"/>
    <w:multiLevelType w:val="hybridMultilevel"/>
    <w:tmpl w:val="669271EC"/>
    <w:lvl w:ilvl="0" w:tplc="CDE8F234">
      <w:start w:val="1"/>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8">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7"/>
  </w:num>
  <w:num w:numId="4">
    <w:abstractNumId w:val="5"/>
  </w:num>
  <w:num w:numId="5">
    <w:abstractNumId w:val="2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6"/>
  </w:num>
  <w:num w:numId="9">
    <w:abstractNumId w:val="12"/>
  </w:num>
  <w:num w:numId="10">
    <w:abstractNumId w:val="15"/>
  </w:num>
  <w:num w:numId="11">
    <w:abstractNumId w:val="11"/>
  </w:num>
  <w:num w:numId="12">
    <w:abstractNumId w:val="13"/>
  </w:num>
  <w:num w:numId="13">
    <w:abstractNumId w:val="14"/>
  </w:num>
  <w:num w:numId="14">
    <w:abstractNumId w:val="8"/>
  </w:num>
  <w:num w:numId="15">
    <w:abstractNumId w:val="19"/>
  </w:num>
  <w:num w:numId="16">
    <w:abstractNumId w:val="4"/>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43"/>
    <w:rsid w:val="00044006"/>
    <w:rsid w:val="0006539E"/>
    <w:rsid w:val="000A7385"/>
    <w:rsid w:val="000B23B5"/>
    <w:rsid w:val="000E07CF"/>
    <w:rsid w:val="000E32EC"/>
    <w:rsid w:val="000F3A1D"/>
    <w:rsid w:val="00112086"/>
    <w:rsid w:val="001206A8"/>
    <w:rsid w:val="00127260"/>
    <w:rsid w:val="0014260A"/>
    <w:rsid w:val="001650F9"/>
    <w:rsid w:val="00182C66"/>
    <w:rsid w:val="001D43AA"/>
    <w:rsid w:val="001F2981"/>
    <w:rsid w:val="002361DD"/>
    <w:rsid w:val="002416B9"/>
    <w:rsid w:val="00265537"/>
    <w:rsid w:val="00272BED"/>
    <w:rsid w:val="00277449"/>
    <w:rsid w:val="002A45A3"/>
    <w:rsid w:val="002E3854"/>
    <w:rsid w:val="002F04F0"/>
    <w:rsid w:val="002F3C92"/>
    <w:rsid w:val="00340FFC"/>
    <w:rsid w:val="00372F9B"/>
    <w:rsid w:val="0039327E"/>
    <w:rsid w:val="003A42F8"/>
    <w:rsid w:val="003A525C"/>
    <w:rsid w:val="003B4B07"/>
    <w:rsid w:val="003C11E3"/>
    <w:rsid w:val="003E639E"/>
    <w:rsid w:val="003F7743"/>
    <w:rsid w:val="00410C8F"/>
    <w:rsid w:val="0041250A"/>
    <w:rsid w:val="004A4365"/>
    <w:rsid w:val="004B1AA4"/>
    <w:rsid w:val="00505D29"/>
    <w:rsid w:val="0051354E"/>
    <w:rsid w:val="005657BC"/>
    <w:rsid w:val="005837A1"/>
    <w:rsid w:val="00585C02"/>
    <w:rsid w:val="005C4CE2"/>
    <w:rsid w:val="005E529B"/>
    <w:rsid w:val="005E6BBC"/>
    <w:rsid w:val="0060438A"/>
    <w:rsid w:val="00607191"/>
    <w:rsid w:val="00607BCC"/>
    <w:rsid w:val="006401DE"/>
    <w:rsid w:val="00641397"/>
    <w:rsid w:val="00655143"/>
    <w:rsid w:val="00666790"/>
    <w:rsid w:val="00671C6E"/>
    <w:rsid w:val="00697AEB"/>
    <w:rsid w:val="006F31CF"/>
    <w:rsid w:val="0071268D"/>
    <w:rsid w:val="00712A67"/>
    <w:rsid w:val="007161BC"/>
    <w:rsid w:val="00765827"/>
    <w:rsid w:val="007E698D"/>
    <w:rsid w:val="0080709C"/>
    <w:rsid w:val="00843234"/>
    <w:rsid w:val="00857738"/>
    <w:rsid w:val="00865256"/>
    <w:rsid w:val="00873CDC"/>
    <w:rsid w:val="00881CAD"/>
    <w:rsid w:val="00882022"/>
    <w:rsid w:val="008C3B86"/>
    <w:rsid w:val="008D5A29"/>
    <w:rsid w:val="008D63BC"/>
    <w:rsid w:val="008F77ED"/>
    <w:rsid w:val="00900504"/>
    <w:rsid w:val="00927110"/>
    <w:rsid w:val="009C6AB7"/>
    <w:rsid w:val="009C7BF3"/>
    <w:rsid w:val="009D44C6"/>
    <w:rsid w:val="009D540D"/>
    <w:rsid w:val="009D73EA"/>
    <w:rsid w:val="009E1FE7"/>
    <w:rsid w:val="00A00046"/>
    <w:rsid w:val="00A04657"/>
    <w:rsid w:val="00A13BC5"/>
    <w:rsid w:val="00A252D7"/>
    <w:rsid w:val="00A55C28"/>
    <w:rsid w:val="00A85CBB"/>
    <w:rsid w:val="00AA0FAD"/>
    <w:rsid w:val="00AB65F8"/>
    <w:rsid w:val="00AC6CDF"/>
    <w:rsid w:val="00AD2720"/>
    <w:rsid w:val="00AE1721"/>
    <w:rsid w:val="00B14A31"/>
    <w:rsid w:val="00B20E34"/>
    <w:rsid w:val="00B33892"/>
    <w:rsid w:val="00B35D34"/>
    <w:rsid w:val="00BC5216"/>
    <w:rsid w:val="00C1288F"/>
    <w:rsid w:val="00C31EBA"/>
    <w:rsid w:val="00C47876"/>
    <w:rsid w:val="00C501AA"/>
    <w:rsid w:val="00C7352B"/>
    <w:rsid w:val="00C76B6B"/>
    <w:rsid w:val="00C80EC1"/>
    <w:rsid w:val="00C853C7"/>
    <w:rsid w:val="00C97003"/>
    <w:rsid w:val="00CA3D52"/>
    <w:rsid w:val="00CA6D18"/>
    <w:rsid w:val="00CB4D8C"/>
    <w:rsid w:val="00CE6B12"/>
    <w:rsid w:val="00CF33A0"/>
    <w:rsid w:val="00CF4FD1"/>
    <w:rsid w:val="00D4151C"/>
    <w:rsid w:val="00D57D8B"/>
    <w:rsid w:val="00D657E7"/>
    <w:rsid w:val="00D70842"/>
    <w:rsid w:val="00DB082E"/>
    <w:rsid w:val="00DC51BA"/>
    <w:rsid w:val="00DF440F"/>
    <w:rsid w:val="00E12F28"/>
    <w:rsid w:val="00E13485"/>
    <w:rsid w:val="00E43828"/>
    <w:rsid w:val="00E44806"/>
    <w:rsid w:val="00E45E73"/>
    <w:rsid w:val="00E927B0"/>
    <w:rsid w:val="00EC671B"/>
    <w:rsid w:val="00ED712F"/>
    <w:rsid w:val="00EE5C58"/>
    <w:rsid w:val="00F021C6"/>
    <w:rsid w:val="00F20504"/>
    <w:rsid w:val="00F208BE"/>
    <w:rsid w:val="00F60426"/>
    <w:rsid w:val="00F64D66"/>
    <w:rsid w:val="00F830DF"/>
    <w:rsid w:val="00FB6504"/>
    <w:rsid w:val="00FC2372"/>
    <w:rsid w:val="00FD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655143"/>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655143"/>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655143"/>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6551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5514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551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655143"/>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655143"/>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655143"/>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6551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551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55143"/>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655143"/>
  </w:style>
  <w:style w:type="paragraph" w:styleId="NoSpacing">
    <w:name w:val="No Spacing"/>
    <w:uiPriority w:val="99"/>
    <w:qFormat/>
    <w:rsid w:val="00655143"/>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655143"/>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655143"/>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655143"/>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655143"/>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655143"/>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655143"/>
    <w:rPr>
      <w:rFonts w:ascii="Tahoma" w:eastAsia="PMingLiU" w:hAnsi="Tahoma" w:cs="Tahoma"/>
      <w:sz w:val="16"/>
      <w:szCs w:val="16"/>
      <w:lang w:eastAsia="zh-TW"/>
    </w:rPr>
  </w:style>
  <w:style w:type="paragraph" w:customStyle="1" w:styleId="8podpodnas">
    <w:name w:val="8podpodnas"/>
    <w:basedOn w:val="Normal"/>
    <w:uiPriority w:val="99"/>
    <w:rsid w:val="00655143"/>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655143"/>
    <w:pPr>
      <w:spacing w:after="0" w:line="240" w:lineRule="auto"/>
      <w:jc w:val="both"/>
    </w:pPr>
    <w:rPr>
      <w:rFonts w:ascii="Times New Roman" w:eastAsia="PMingLiU" w:hAnsi="Times New Roman" w:cs="Times New Roman"/>
    </w:rPr>
  </w:style>
  <w:style w:type="character" w:customStyle="1" w:styleId="BodyTextChar">
    <w:name w:val="Body Text Char"/>
    <w:aliases w:val="Char10 Char"/>
    <w:basedOn w:val="DefaultParagraphFont"/>
    <w:link w:val="BodyText"/>
    <w:uiPriority w:val="99"/>
    <w:rsid w:val="00655143"/>
    <w:rPr>
      <w:rFonts w:ascii="Times New Roman" w:eastAsia="PMingLiU" w:hAnsi="Times New Roman" w:cs="Times New Roman"/>
      <w:lang w:val="en-GB"/>
    </w:rPr>
  </w:style>
  <w:style w:type="paragraph" w:styleId="PlainText">
    <w:name w:val="Plain Text"/>
    <w:basedOn w:val="Normal"/>
    <w:link w:val="PlainTextChar"/>
    <w:uiPriority w:val="99"/>
    <w:rsid w:val="00655143"/>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655143"/>
    <w:rPr>
      <w:rFonts w:ascii="Courier New" w:eastAsia="PMingLiU" w:hAnsi="Courier New" w:cs="Courier New"/>
      <w:sz w:val="20"/>
      <w:szCs w:val="20"/>
      <w:lang w:val="fr-FR"/>
    </w:rPr>
  </w:style>
  <w:style w:type="character" w:customStyle="1" w:styleId="CommentTextChar">
    <w:name w:val="Comment Text Char"/>
    <w:uiPriority w:val="99"/>
    <w:semiHidden/>
    <w:locked/>
    <w:rsid w:val="00655143"/>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655143"/>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655143"/>
    <w:rPr>
      <w:rFonts w:ascii="Calibri" w:eastAsia="PMingLiU" w:hAnsi="Calibri" w:cs="Calibri"/>
      <w:sz w:val="20"/>
      <w:szCs w:val="20"/>
      <w:lang w:eastAsia="zh-TW"/>
    </w:rPr>
  </w:style>
  <w:style w:type="character" w:customStyle="1" w:styleId="CommentSubjectChar">
    <w:name w:val="Comment Subject Char"/>
    <w:uiPriority w:val="99"/>
    <w:semiHidden/>
    <w:locked/>
    <w:rsid w:val="00655143"/>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655143"/>
    <w:rPr>
      <w:b/>
      <w:bCs/>
    </w:rPr>
  </w:style>
  <w:style w:type="character" w:customStyle="1" w:styleId="CommentSubjectChar1">
    <w:name w:val="Comment Subject Char1"/>
    <w:basedOn w:val="CommentTextChar1"/>
    <w:link w:val="CommentSubject"/>
    <w:uiPriority w:val="99"/>
    <w:semiHidden/>
    <w:rsid w:val="00655143"/>
    <w:rPr>
      <w:rFonts w:ascii="Calibri" w:eastAsia="PMingLiU" w:hAnsi="Calibri" w:cs="Calibri"/>
      <w:b/>
      <w:bCs/>
      <w:sz w:val="20"/>
      <w:szCs w:val="20"/>
      <w:lang w:eastAsia="zh-TW"/>
    </w:rPr>
  </w:style>
  <w:style w:type="paragraph" w:customStyle="1" w:styleId="4clan">
    <w:name w:val="4clan"/>
    <w:basedOn w:val="Normal"/>
    <w:uiPriority w:val="99"/>
    <w:rsid w:val="00655143"/>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655143"/>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655143"/>
    <w:rPr>
      <w:rFonts w:ascii="Calibri" w:eastAsia="PMingLiU" w:hAnsi="Calibri" w:cs="Calibri"/>
      <w:sz w:val="20"/>
      <w:szCs w:val="20"/>
      <w:lang w:eastAsia="zh-TW"/>
    </w:rPr>
  </w:style>
  <w:style w:type="character" w:styleId="FootnoteReference">
    <w:name w:val="footnote reference"/>
    <w:uiPriority w:val="99"/>
    <w:semiHidden/>
    <w:rsid w:val="00655143"/>
    <w:rPr>
      <w:vertAlign w:val="superscript"/>
    </w:rPr>
  </w:style>
  <w:style w:type="character" w:customStyle="1" w:styleId="EndnoteTextChar">
    <w:name w:val="Endnote Text Char"/>
    <w:uiPriority w:val="99"/>
    <w:semiHidden/>
    <w:locked/>
    <w:rsid w:val="00655143"/>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655143"/>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655143"/>
    <w:rPr>
      <w:rFonts w:ascii="Calibri" w:eastAsia="PMingLiU" w:hAnsi="Calibri" w:cs="Calibri"/>
      <w:sz w:val="20"/>
      <w:szCs w:val="20"/>
      <w:lang w:eastAsia="zh-TW"/>
    </w:rPr>
  </w:style>
  <w:style w:type="paragraph" w:styleId="Title">
    <w:name w:val="Title"/>
    <w:basedOn w:val="Normal"/>
    <w:next w:val="Normal"/>
    <w:link w:val="TitleChar"/>
    <w:uiPriority w:val="99"/>
    <w:qFormat/>
    <w:rsid w:val="00655143"/>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655143"/>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655143"/>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55143"/>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655143"/>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655143"/>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655143"/>
    <w:rPr>
      <w:i/>
      <w:iCs/>
      <w:color w:val="808080"/>
    </w:rPr>
  </w:style>
  <w:style w:type="paragraph" w:styleId="TOCHeading">
    <w:name w:val="TOC Heading"/>
    <w:basedOn w:val="Heading1"/>
    <w:next w:val="Normal"/>
    <w:uiPriority w:val="99"/>
    <w:qFormat/>
    <w:rsid w:val="00655143"/>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655143"/>
    <w:pPr>
      <w:spacing w:after="100"/>
    </w:pPr>
    <w:rPr>
      <w:rFonts w:ascii="Calibri" w:eastAsia="PMingLiU" w:hAnsi="Calibri" w:cs="Calibri"/>
      <w:lang w:eastAsia="zh-TW"/>
    </w:rPr>
  </w:style>
  <w:style w:type="character" w:styleId="Hyperlink">
    <w:name w:val="Hyperlink"/>
    <w:uiPriority w:val="99"/>
    <w:rsid w:val="00655143"/>
    <w:rPr>
      <w:color w:val="0000FF"/>
      <w:u w:val="single"/>
    </w:rPr>
  </w:style>
  <w:style w:type="character" w:styleId="SubtleReference">
    <w:name w:val="Subtle Reference"/>
    <w:uiPriority w:val="99"/>
    <w:qFormat/>
    <w:rsid w:val="00655143"/>
    <w:rPr>
      <w:smallCaps/>
      <w:color w:val="auto"/>
      <w:u w:val="single"/>
    </w:rPr>
  </w:style>
  <w:style w:type="paragraph" w:styleId="TOC2">
    <w:name w:val="toc 2"/>
    <w:basedOn w:val="Normal"/>
    <w:next w:val="Normal"/>
    <w:autoRedefine/>
    <w:uiPriority w:val="99"/>
    <w:semiHidden/>
    <w:rsid w:val="00655143"/>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655143"/>
    <w:pPr>
      <w:spacing w:after="100"/>
      <w:ind w:left="440"/>
    </w:pPr>
    <w:rPr>
      <w:rFonts w:ascii="Calibri" w:eastAsia="PMingLiU" w:hAnsi="Calibri" w:cs="Calibri"/>
      <w:lang w:eastAsia="zh-TW"/>
    </w:rPr>
  </w:style>
  <w:style w:type="paragraph" w:styleId="Header">
    <w:name w:val="header"/>
    <w:aliases w:val=" Char"/>
    <w:basedOn w:val="Normal"/>
    <w:link w:val="HeaderChar"/>
    <w:uiPriority w:val="99"/>
    <w:rsid w:val="00655143"/>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aliases w:val=" Char Char"/>
    <w:basedOn w:val="DefaultParagraphFont"/>
    <w:link w:val="Header"/>
    <w:uiPriority w:val="99"/>
    <w:rsid w:val="00655143"/>
    <w:rPr>
      <w:rFonts w:ascii="Calibri" w:eastAsia="PMingLiU" w:hAnsi="Calibri" w:cs="Calibri"/>
      <w:lang w:eastAsia="zh-TW"/>
    </w:rPr>
  </w:style>
  <w:style w:type="paragraph" w:styleId="Footer">
    <w:name w:val="footer"/>
    <w:basedOn w:val="Normal"/>
    <w:link w:val="FooterChar"/>
    <w:uiPriority w:val="99"/>
    <w:rsid w:val="00655143"/>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655143"/>
    <w:rPr>
      <w:rFonts w:ascii="Calibri" w:eastAsia="PMingLiU" w:hAnsi="Calibri" w:cs="Calibri"/>
      <w:lang w:eastAsia="zh-TW"/>
    </w:rPr>
  </w:style>
  <w:style w:type="character" w:styleId="CommentReference">
    <w:name w:val="annotation reference"/>
    <w:uiPriority w:val="99"/>
    <w:semiHidden/>
    <w:rsid w:val="00655143"/>
    <w:rPr>
      <w:sz w:val="16"/>
      <w:szCs w:val="16"/>
    </w:rPr>
  </w:style>
  <w:style w:type="character" w:styleId="EndnoteReference">
    <w:name w:val="endnote reference"/>
    <w:uiPriority w:val="99"/>
    <w:semiHidden/>
    <w:rsid w:val="00655143"/>
    <w:rPr>
      <w:vertAlign w:val="superscript"/>
    </w:rPr>
  </w:style>
  <w:style w:type="character" w:customStyle="1" w:styleId="apple-converted-space">
    <w:name w:val="apple-converted-space"/>
    <w:basedOn w:val="DefaultParagraphFont"/>
    <w:uiPriority w:val="99"/>
    <w:rsid w:val="00655143"/>
  </w:style>
  <w:style w:type="paragraph" w:styleId="TOC4">
    <w:name w:val="toc 4"/>
    <w:basedOn w:val="Normal"/>
    <w:next w:val="Normal"/>
    <w:autoRedefine/>
    <w:uiPriority w:val="99"/>
    <w:semiHidden/>
    <w:rsid w:val="00655143"/>
    <w:pPr>
      <w:spacing w:after="100"/>
      <w:ind w:left="660"/>
    </w:pPr>
    <w:rPr>
      <w:rFonts w:ascii="Calibri" w:eastAsia="Times New Roman" w:hAnsi="Calibri" w:cs="Calibri"/>
    </w:rPr>
  </w:style>
  <w:style w:type="paragraph" w:styleId="TOC5">
    <w:name w:val="toc 5"/>
    <w:basedOn w:val="Normal"/>
    <w:next w:val="Normal"/>
    <w:autoRedefine/>
    <w:uiPriority w:val="99"/>
    <w:semiHidden/>
    <w:rsid w:val="00655143"/>
    <w:pPr>
      <w:spacing w:after="100"/>
      <w:ind w:left="880"/>
    </w:pPr>
    <w:rPr>
      <w:rFonts w:ascii="Calibri" w:eastAsia="Times New Roman" w:hAnsi="Calibri" w:cs="Calibri"/>
    </w:rPr>
  </w:style>
  <w:style w:type="paragraph" w:styleId="TOC6">
    <w:name w:val="toc 6"/>
    <w:basedOn w:val="Normal"/>
    <w:next w:val="Normal"/>
    <w:autoRedefine/>
    <w:uiPriority w:val="99"/>
    <w:semiHidden/>
    <w:rsid w:val="00655143"/>
    <w:pPr>
      <w:spacing w:after="100"/>
      <w:ind w:left="1100"/>
    </w:pPr>
    <w:rPr>
      <w:rFonts w:ascii="Calibri" w:eastAsia="Times New Roman" w:hAnsi="Calibri" w:cs="Calibri"/>
    </w:rPr>
  </w:style>
  <w:style w:type="paragraph" w:styleId="TOC7">
    <w:name w:val="toc 7"/>
    <w:basedOn w:val="Normal"/>
    <w:next w:val="Normal"/>
    <w:autoRedefine/>
    <w:uiPriority w:val="99"/>
    <w:semiHidden/>
    <w:rsid w:val="00655143"/>
    <w:pPr>
      <w:spacing w:after="100"/>
      <w:ind w:left="1320"/>
    </w:pPr>
    <w:rPr>
      <w:rFonts w:ascii="Calibri" w:eastAsia="Times New Roman" w:hAnsi="Calibri" w:cs="Calibri"/>
    </w:rPr>
  </w:style>
  <w:style w:type="paragraph" w:styleId="TOC8">
    <w:name w:val="toc 8"/>
    <w:basedOn w:val="Normal"/>
    <w:next w:val="Normal"/>
    <w:autoRedefine/>
    <w:uiPriority w:val="99"/>
    <w:semiHidden/>
    <w:rsid w:val="00655143"/>
    <w:pPr>
      <w:spacing w:after="100"/>
      <w:ind w:left="1540"/>
    </w:pPr>
    <w:rPr>
      <w:rFonts w:ascii="Calibri" w:eastAsia="Times New Roman" w:hAnsi="Calibri" w:cs="Calibri"/>
    </w:rPr>
  </w:style>
  <w:style w:type="paragraph" w:styleId="TOC9">
    <w:name w:val="toc 9"/>
    <w:basedOn w:val="Normal"/>
    <w:next w:val="Normal"/>
    <w:autoRedefine/>
    <w:uiPriority w:val="99"/>
    <w:semiHidden/>
    <w:rsid w:val="00655143"/>
    <w:pPr>
      <w:spacing w:after="100"/>
      <w:ind w:left="1760"/>
    </w:pPr>
    <w:rPr>
      <w:rFonts w:ascii="Calibri" w:eastAsia="Times New Roman" w:hAnsi="Calibri" w:cs="Calibri"/>
    </w:rPr>
  </w:style>
  <w:style w:type="paragraph" w:styleId="NormalWeb">
    <w:name w:val="Normal (Web)"/>
    <w:basedOn w:val="Normal"/>
    <w:uiPriority w:val="99"/>
    <w:rsid w:val="0065514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655143"/>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655143"/>
    <w:rPr>
      <w:rFonts w:ascii="Calibri" w:eastAsia="Calibri" w:hAnsi="Calibri" w:cs="Calibri"/>
    </w:rPr>
  </w:style>
  <w:style w:type="paragraph" w:customStyle="1" w:styleId="normalArial">
    <w:name w:val="_normal Arial"/>
    <w:basedOn w:val="Normal"/>
    <w:link w:val="normalArialChar"/>
    <w:rsid w:val="00655143"/>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655143"/>
    <w:rPr>
      <w:rFonts w:ascii="Arial" w:eastAsia="Times New Roman" w:hAnsi="Arial" w:cs="Arial"/>
      <w:lang w:val="hr-HR" w:eastAsia="hr-HR"/>
    </w:rPr>
  </w:style>
  <w:style w:type="paragraph" w:customStyle="1" w:styleId="arial-11-justify-6ptafter">
    <w:name w:val="arial-11-justify-6pt after"/>
    <w:basedOn w:val="Normal"/>
    <w:rsid w:val="00655143"/>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655143"/>
    <w:rPr>
      <w:rFonts w:ascii="Arial" w:hAnsi="Arial" w:cs="Arial"/>
      <w:dstrike w:val="0"/>
      <w:color w:val="auto"/>
      <w:sz w:val="24"/>
      <w:szCs w:val="24"/>
      <w:bdr w:val="none" w:sz="0" w:space="0" w:color="auto"/>
      <w:vertAlign w:val="baseline"/>
      <w:lang w:val="sr-Cyrl-C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655143"/>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655143"/>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655143"/>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6551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5514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551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655143"/>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655143"/>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655143"/>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6551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551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55143"/>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655143"/>
  </w:style>
  <w:style w:type="paragraph" w:styleId="NoSpacing">
    <w:name w:val="No Spacing"/>
    <w:uiPriority w:val="99"/>
    <w:qFormat/>
    <w:rsid w:val="00655143"/>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655143"/>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655143"/>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655143"/>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655143"/>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655143"/>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655143"/>
    <w:rPr>
      <w:rFonts w:ascii="Tahoma" w:eastAsia="PMingLiU" w:hAnsi="Tahoma" w:cs="Tahoma"/>
      <w:sz w:val="16"/>
      <w:szCs w:val="16"/>
      <w:lang w:eastAsia="zh-TW"/>
    </w:rPr>
  </w:style>
  <w:style w:type="paragraph" w:customStyle="1" w:styleId="8podpodnas">
    <w:name w:val="8podpodnas"/>
    <w:basedOn w:val="Normal"/>
    <w:uiPriority w:val="99"/>
    <w:rsid w:val="00655143"/>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655143"/>
    <w:pPr>
      <w:spacing w:after="0" w:line="240" w:lineRule="auto"/>
      <w:jc w:val="both"/>
    </w:pPr>
    <w:rPr>
      <w:rFonts w:ascii="Times New Roman" w:eastAsia="PMingLiU" w:hAnsi="Times New Roman" w:cs="Times New Roman"/>
    </w:rPr>
  </w:style>
  <w:style w:type="character" w:customStyle="1" w:styleId="BodyTextChar">
    <w:name w:val="Body Text Char"/>
    <w:aliases w:val="Char10 Char"/>
    <w:basedOn w:val="DefaultParagraphFont"/>
    <w:link w:val="BodyText"/>
    <w:uiPriority w:val="99"/>
    <w:rsid w:val="00655143"/>
    <w:rPr>
      <w:rFonts w:ascii="Times New Roman" w:eastAsia="PMingLiU" w:hAnsi="Times New Roman" w:cs="Times New Roman"/>
      <w:lang w:val="en-GB"/>
    </w:rPr>
  </w:style>
  <w:style w:type="paragraph" w:styleId="PlainText">
    <w:name w:val="Plain Text"/>
    <w:basedOn w:val="Normal"/>
    <w:link w:val="PlainTextChar"/>
    <w:uiPriority w:val="99"/>
    <w:rsid w:val="00655143"/>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655143"/>
    <w:rPr>
      <w:rFonts w:ascii="Courier New" w:eastAsia="PMingLiU" w:hAnsi="Courier New" w:cs="Courier New"/>
      <w:sz w:val="20"/>
      <w:szCs w:val="20"/>
      <w:lang w:val="fr-FR"/>
    </w:rPr>
  </w:style>
  <w:style w:type="character" w:customStyle="1" w:styleId="CommentTextChar">
    <w:name w:val="Comment Text Char"/>
    <w:uiPriority w:val="99"/>
    <w:semiHidden/>
    <w:locked/>
    <w:rsid w:val="00655143"/>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655143"/>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655143"/>
    <w:rPr>
      <w:rFonts w:ascii="Calibri" w:eastAsia="PMingLiU" w:hAnsi="Calibri" w:cs="Calibri"/>
      <w:sz w:val="20"/>
      <w:szCs w:val="20"/>
      <w:lang w:eastAsia="zh-TW"/>
    </w:rPr>
  </w:style>
  <w:style w:type="character" w:customStyle="1" w:styleId="CommentSubjectChar">
    <w:name w:val="Comment Subject Char"/>
    <w:uiPriority w:val="99"/>
    <w:semiHidden/>
    <w:locked/>
    <w:rsid w:val="00655143"/>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655143"/>
    <w:rPr>
      <w:b/>
      <w:bCs/>
    </w:rPr>
  </w:style>
  <w:style w:type="character" w:customStyle="1" w:styleId="CommentSubjectChar1">
    <w:name w:val="Comment Subject Char1"/>
    <w:basedOn w:val="CommentTextChar1"/>
    <w:link w:val="CommentSubject"/>
    <w:uiPriority w:val="99"/>
    <w:semiHidden/>
    <w:rsid w:val="00655143"/>
    <w:rPr>
      <w:rFonts w:ascii="Calibri" w:eastAsia="PMingLiU" w:hAnsi="Calibri" w:cs="Calibri"/>
      <w:b/>
      <w:bCs/>
      <w:sz w:val="20"/>
      <w:szCs w:val="20"/>
      <w:lang w:eastAsia="zh-TW"/>
    </w:rPr>
  </w:style>
  <w:style w:type="paragraph" w:customStyle="1" w:styleId="4clan">
    <w:name w:val="4clan"/>
    <w:basedOn w:val="Normal"/>
    <w:uiPriority w:val="99"/>
    <w:rsid w:val="00655143"/>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655143"/>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655143"/>
    <w:rPr>
      <w:rFonts w:ascii="Calibri" w:eastAsia="PMingLiU" w:hAnsi="Calibri" w:cs="Calibri"/>
      <w:sz w:val="20"/>
      <w:szCs w:val="20"/>
      <w:lang w:eastAsia="zh-TW"/>
    </w:rPr>
  </w:style>
  <w:style w:type="character" w:styleId="FootnoteReference">
    <w:name w:val="footnote reference"/>
    <w:uiPriority w:val="99"/>
    <w:semiHidden/>
    <w:rsid w:val="00655143"/>
    <w:rPr>
      <w:vertAlign w:val="superscript"/>
    </w:rPr>
  </w:style>
  <w:style w:type="character" w:customStyle="1" w:styleId="EndnoteTextChar">
    <w:name w:val="Endnote Text Char"/>
    <w:uiPriority w:val="99"/>
    <w:semiHidden/>
    <w:locked/>
    <w:rsid w:val="00655143"/>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655143"/>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655143"/>
    <w:rPr>
      <w:rFonts w:ascii="Calibri" w:eastAsia="PMingLiU" w:hAnsi="Calibri" w:cs="Calibri"/>
      <w:sz w:val="20"/>
      <w:szCs w:val="20"/>
      <w:lang w:eastAsia="zh-TW"/>
    </w:rPr>
  </w:style>
  <w:style w:type="paragraph" w:styleId="Title">
    <w:name w:val="Title"/>
    <w:basedOn w:val="Normal"/>
    <w:next w:val="Normal"/>
    <w:link w:val="TitleChar"/>
    <w:uiPriority w:val="99"/>
    <w:qFormat/>
    <w:rsid w:val="00655143"/>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655143"/>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655143"/>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55143"/>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655143"/>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655143"/>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655143"/>
    <w:rPr>
      <w:i/>
      <w:iCs/>
      <w:color w:val="808080"/>
    </w:rPr>
  </w:style>
  <w:style w:type="paragraph" w:styleId="TOCHeading">
    <w:name w:val="TOC Heading"/>
    <w:basedOn w:val="Heading1"/>
    <w:next w:val="Normal"/>
    <w:uiPriority w:val="99"/>
    <w:qFormat/>
    <w:rsid w:val="00655143"/>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655143"/>
    <w:pPr>
      <w:spacing w:after="100"/>
    </w:pPr>
    <w:rPr>
      <w:rFonts w:ascii="Calibri" w:eastAsia="PMingLiU" w:hAnsi="Calibri" w:cs="Calibri"/>
      <w:lang w:eastAsia="zh-TW"/>
    </w:rPr>
  </w:style>
  <w:style w:type="character" w:styleId="Hyperlink">
    <w:name w:val="Hyperlink"/>
    <w:uiPriority w:val="99"/>
    <w:rsid w:val="00655143"/>
    <w:rPr>
      <w:color w:val="0000FF"/>
      <w:u w:val="single"/>
    </w:rPr>
  </w:style>
  <w:style w:type="character" w:styleId="SubtleReference">
    <w:name w:val="Subtle Reference"/>
    <w:uiPriority w:val="99"/>
    <w:qFormat/>
    <w:rsid w:val="00655143"/>
    <w:rPr>
      <w:smallCaps/>
      <w:color w:val="auto"/>
      <w:u w:val="single"/>
    </w:rPr>
  </w:style>
  <w:style w:type="paragraph" w:styleId="TOC2">
    <w:name w:val="toc 2"/>
    <w:basedOn w:val="Normal"/>
    <w:next w:val="Normal"/>
    <w:autoRedefine/>
    <w:uiPriority w:val="99"/>
    <w:semiHidden/>
    <w:rsid w:val="00655143"/>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655143"/>
    <w:pPr>
      <w:spacing w:after="100"/>
      <w:ind w:left="440"/>
    </w:pPr>
    <w:rPr>
      <w:rFonts w:ascii="Calibri" w:eastAsia="PMingLiU" w:hAnsi="Calibri" w:cs="Calibri"/>
      <w:lang w:eastAsia="zh-TW"/>
    </w:rPr>
  </w:style>
  <w:style w:type="paragraph" w:styleId="Header">
    <w:name w:val="header"/>
    <w:aliases w:val=" Char"/>
    <w:basedOn w:val="Normal"/>
    <w:link w:val="HeaderChar"/>
    <w:uiPriority w:val="99"/>
    <w:rsid w:val="00655143"/>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aliases w:val=" Char Char"/>
    <w:basedOn w:val="DefaultParagraphFont"/>
    <w:link w:val="Header"/>
    <w:uiPriority w:val="99"/>
    <w:rsid w:val="00655143"/>
    <w:rPr>
      <w:rFonts w:ascii="Calibri" w:eastAsia="PMingLiU" w:hAnsi="Calibri" w:cs="Calibri"/>
      <w:lang w:eastAsia="zh-TW"/>
    </w:rPr>
  </w:style>
  <w:style w:type="paragraph" w:styleId="Footer">
    <w:name w:val="footer"/>
    <w:basedOn w:val="Normal"/>
    <w:link w:val="FooterChar"/>
    <w:uiPriority w:val="99"/>
    <w:rsid w:val="00655143"/>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655143"/>
    <w:rPr>
      <w:rFonts w:ascii="Calibri" w:eastAsia="PMingLiU" w:hAnsi="Calibri" w:cs="Calibri"/>
      <w:lang w:eastAsia="zh-TW"/>
    </w:rPr>
  </w:style>
  <w:style w:type="character" w:styleId="CommentReference">
    <w:name w:val="annotation reference"/>
    <w:uiPriority w:val="99"/>
    <w:semiHidden/>
    <w:rsid w:val="00655143"/>
    <w:rPr>
      <w:sz w:val="16"/>
      <w:szCs w:val="16"/>
    </w:rPr>
  </w:style>
  <w:style w:type="character" w:styleId="EndnoteReference">
    <w:name w:val="endnote reference"/>
    <w:uiPriority w:val="99"/>
    <w:semiHidden/>
    <w:rsid w:val="00655143"/>
    <w:rPr>
      <w:vertAlign w:val="superscript"/>
    </w:rPr>
  </w:style>
  <w:style w:type="character" w:customStyle="1" w:styleId="apple-converted-space">
    <w:name w:val="apple-converted-space"/>
    <w:basedOn w:val="DefaultParagraphFont"/>
    <w:uiPriority w:val="99"/>
    <w:rsid w:val="00655143"/>
  </w:style>
  <w:style w:type="paragraph" w:styleId="TOC4">
    <w:name w:val="toc 4"/>
    <w:basedOn w:val="Normal"/>
    <w:next w:val="Normal"/>
    <w:autoRedefine/>
    <w:uiPriority w:val="99"/>
    <w:semiHidden/>
    <w:rsid w:val="00655143"/>
    <w:pPr>
      <w:spacing w:after="100"/>
      <w:ind w:left="660"/>
    </w:pPr>
    <w:rPr>
      <w:rFonts w:ascii="Calibri" w:eastAsia="Times New Roman" w:hAnsi="Calibri" w:cs="Calibri"/>
    </w:rPr>
  </w:style>
  <w:style w:type="paragraph" w:styleId="TOC5">
    <w:name w:val="toc 5"/>
    <w:basedOn w:val="Normal"/>
    <w:next w:val="Normal"/>
    <w:autoRedefine/>
    <w:uiPriority w:val="99"/>
    <w:semiHidden/>
    <w:rsid w:val="00655143"/>
    <w:pPr>
      <w:spacing w:after="100"/>
      <w:ind w:left="880"/>
    </w:pPr>
    <w:rPr>
      <w:rFonts w:ascii="Calibri" w:eastAsia="Times New Roman" w:hAnsi="Calibri" w:cs="Calibri"/>
    </w:rPr>
  </w:style>
  <w:style w:type="paragraph" w:styleId="TOC6">
    <w:name w:val="toc 6"/>
    <w:basedOn w:val="Normal"/>
    <w:next w:val="Normal"/>
    <w:autoRedefine/>
    <w:uiPriority w:val="99"/>
    <w:semiHidden/>
    <w:rsid w:val="00655143"/>
    <w:pPr>
      <w:spacing w:after="100"/>
      <w:ind w:left="1100"/>
    </w:pPr>
    <w:rPr>
      <w:rFonts w:ascii="Calibri" w:eastAsia="Times New Roman" w:hAnsi="Calibri" w:cs="Calibri"/>
    </w:rPr>
  </w:style>
  <w:style w:type="paragraph" w:styleId="TOC7">
    <w:name w:val="toc 7"/>
    <w:basedOn w:val="Normal"/>
    <w:next w:val="Normal"/>
    <w:autoRedefine/>
    <w:uiPriority w:val="99"/>
    <w:semiHidden/>
    <w:rsid w:val="00655143"/>
    <w:pPr>
      <w:spacing w:after="100"/>
      <w:ind w:left="1320"/>
    </w:pPr>
    <w:rPr>
      <w:rFonts w:ascii="Calibri" w:eastAsia="Times New Roman" w:hAnsi="Calibri" w:cs="Calibri"/>
    </w:rPr>
  </w:style>
  <w:style w:type="paragraph" w:styleId="TOC8">
    <w:name w:val="toc 8"/>
    <w:basedOn w:val="Normal"/>
    <w:next w:val="Normal"/>
    <w:autoRedefine/>
    <w:uiPriority w:val="99"/>
    <w:semiHidden/>
    <w:rsid w:val="00655143"/>
    <w:pPr>
      <w:spacing w:after="100"/>
      <w:ind w:left="1540"/>
    </w:pPr>
    <w:rPr>
      <w:rFonts w:ascii="Calibri" w:eastAsia="Times New Roman" w:hAnsi="Calibri" w:cs="Calibri"/>
    </w:rPr>
  </w:style>
  <w:style w:type="paragraph" w:styleId="TOC9">
    <w:name w:val="toc 9"/>
    <w:basedOn w:val="Normal"/>
    <w:next w:val="Normal"/>
    <w:autoRedefine/>
    <w:uiPriority w:val="99"/>
    <w:semiHidden/>
    <w:rsid w:val="00655143"/>
    <w:pPr>
      <w:spacing w:after="100"/>
      <w:ind w:left="1760"/>
    </w:pPr>
    <w:rPr>
      <w:rFonts w:ascii="Calibri" w:eastAsia="Times New Roman" w:hAnsi="Calibri" w:cs="Calibri"/>
    </w:rPr>
  </w:style>
  <w:style w:type="paragraph" w:styleId="NormalWeb">
    <w:name w:val="Normal (Web)"/>
    <w:basedOn w:val="Normal"/>
    <w:uiPriority w:val="99"/>
    <w:rsid w:val="0065514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655143"/>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655143"/>
    <w:rPr>
      <w:rFonts w:ascii="Calibri" w:eastAsia="Calibri" w:hAnsi="Calibri" w:cs="Calibri"/>
    </w:rPr>
  </w:style>
  <w:style w:type="paragraph" w:customStyle="1" w:styleId="normalArial">
    <w:name w:val="_normal Arial"/>
    <w:basedOn w:val="Normal"/>
    <w:link w:val="normalArialChar"/>
    <w:rsid w:val="00655143"/>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655143"/>
    <w:rPr>
      <w:rFonts w:ascii="Arial" w:eastAsia="Times New Roman" w:hAnsi="Arial" w:cs="Arial"/>
      <w:lang w:val="hr-HR" w:eastAsia="hr-HR"/>
    </w:rPr>
  </w:style>
  <w:style w:type="paragraph" w:customStyle="1" w:styleId="arial-11-justify-6ptafter">
    <w:name w:val="arial-11-justify-6pt after"/>
    <w:basedOn w:val="Normal"/>
    <w:rsid w:val="00655143"/>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655143"/>
    <w:rPr>
      <w:rFonts w:ascii="Arial" w:hAnsi="Arial" w:cs="Arial"/>
      <w:dstrike w:val="0"/>
      <w:color w:val="auto"/>
      <w:sz w:val="24"/>
      <w:szCs w:val="24"/>
      <w:bdr w:val="none" w:sz="0" w:space="0" w:color="auto"/>
      <w:vertAlign w:val="baseline"/>
      <w:lang w:val="sr-Cyrl-C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avke@opstinativa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stinativa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7704</Words>
  <Characters>43918</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Natasa Raicevic</cp:lastModifiedBy>
  <cp:revision>2</cp:revision>
  <cp:lastPrinted>2017-04-11T06:37:00Z</cp:lastPrinted>
  <dcterms:created xsi:type="dcterms:W3CDTF">2017-04-12T09:46:00Z</dcterms:created>
  <dcterms:modified xsi:type="dcterms:W3CDTF">2017-04-12T09:46:00Z</dcterms:modified>
</cp:coreProperties>
</file>