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EE" w:rsidRPr="00852493" w:rsidRDefault="00201AEE" w:rsidP="00201AEE">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201AEE" w:rsidRPr="00852493" w:rsidRDefault="00201AEE" w:rsidP="00201AEE">
      <w:pPr>
        <w:jc w:val="both"/>
        <w:rPr>
          <w:rFonts w:ascii="Times New Roman" w:hAnsi="Times New Roman" w:cs="Times New Roman"/>
          <w:color w:val="000000"/>
          <w:lang w:val="it-IT"/>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sidR="0009187E">
        <w:rPr>
          <w:rFonts w:ascii="Times New Roman" w:hAnsi="Times New Roman" w:cs="Times New Roman"/>
          <w:b/>
          <w:bCs/>
          <w:color w:val="000000"/>
          <w:sz w:val="24"/>
          <w:szCs w:val="24"/>
          <w:lang w:val="it-IT"/>
        </w:rPr>
        <w:t>1902-404-32</w:t>
      </w: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sidR="0009187E">
        <w:rPr>
          <w:rFonts w:ascii="Times New Roman" w:hAnsi="Times New Roman" w:cs="Times New Roman"/>
          <w:b/>
          <w:bCs/>
          <w:color w:val="000000"/>
          <w:sz w:val="24"/>
          <w:szCs w:val="24"/>
          <w:lang w:val="it-IT"/>
        </w:rPr>
        <w:t>94</w:t>
      </w: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09187E">
        <w:rPr>
          <w:rFonts w:ascii="Times New Roman" w:hAnsi="Times New Roman" w:cs="Times New Roman"/>
          <w:b/>
          <w:bCs/>
          <w:color w:val="000000"/>
          <w:sz w:val="24"/>
          <w:szCs w:val="24"/>
          <w:lang w:val="it-IT"/>
        </w:rPr>
        <w:t>Tivat, 27.04</w:t>
      </w:r>
      <w:r>
        <w:rPr>
          <w:rFonts w:ascii="Times New Roman" w:hAnsi="Times New Roman" w:cs="Times New Roman"/>
          <w:b/>
          <w:bCs/>
          <w:color w:val="000000"/>
          <w:sz w:val="24"/>
          <w:szCs w:val="24"/>
          <w:lang w:val="it-IT"/>
        </w:rPr>
        <w:t>.2017. godine</w:t>
      </w:r>
    </w:p>
    <w:p w:rsidR="00201AEE" w:rsidRPr="00852493" w:rsidRDefault="00201AEE" w:rsidP="00201AEE">
      <w:pPr>
        <w:jc w:val="both"/>
        <w:rPr>
          <w:rFonts w:ascii="Times New Roman" w:hAnsi="Times New Roman" w:cs="Times New Roman"/>
          <w:b/>
          <w:bCs/>
          <w:color w:val="000000"/>
          <w:sz w:val="24"/>
          <w:szCs w:val="24"/>
          <w:lang w:val="it-IT"/>
        </w:rPr>
      </w:pPr>
    </w:p>
    <w:p w:rsidR="00201AEE" w:rsidRPr="00852493" w:rsidRDefault="00201AEE" w:rsidP="00201AEE">
      <w:pPr>
        <w:pStyle w:val="Heading1"/>
        <w:jc w:val="both"/>
        <w:rPr>
          <w:i w:val="0"/>
          <w:iCs w:val="0"/>
          <w:color w:val="000000"/>
          <w:sz w:val="24"/>
          <w:szCs w:val="24"/>
          <w:lang w:val="it-IT"/>
        </w:rPr>
      </w:pPr>
    </w:p>
    <w:p w:rsidR="00201AEE" w:rsidRPr="00852493" w:rsidRDefault="00201AEE" w:rsidP="00201AEE">
      <w:pPr>
        <w:pStyle w:val="Heading1"/>
        <w:jc w:val="both"/>
        <w:rPr>
          <w:i w:val="0"/>
          <w:iCs w:val="0"/>
          <w:color w:val="000000"/>
          <w:sz w:val="24"/>
          <w:szCs w:val="24"/>
          <w:u w:val="none"/>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201AEE" w:rsidRPr="00852493" w:rsidRDefault="00201AEE" w:rsidP="00201AEE">
      <w:pPr>
        <w:jc w:val="both"/>
        <w:rPr>
          <w:rFonts w:ascii="Times New Roman" w:hAnsi="Times New Roman" w:cs="Times New Roman"/>
          <w:lang w:val="it-IT"/>
        </w:rPr>
      </w:pPr>
      <w:r w:rsidRPr="00852493">
        <w:rPr>
          <w:rFonts w:ascii="Times New Roman" w:hAnsi="Times New Roman" w:cs="Times New Roman"/>
          <w:lang w:val="it-IT"/>
        </w:rPr>
        <w:t xml:space="preserve">                                        </w:t>
      </w:r>
    </w:p>
    <w:p w:rsidR="00201AEE" w:rsidRPr="00852493" w:rsidRDefault="00201AEE" w:rsidP="00201AEE">
      <w:pPr>
        <w:pStyle w:val="Heading1"/>
        <w:jc w:val="both"/>
        <w:rPr>
          <w:b w:val="0"/>
          <w:bCs w:val="0"/>
          <w:i w:val="0"/>
          <w:iCs w:val="0"/>
          <w:color w:val="000000"/>
          <w:sz w:val="36"/>
          <w:szCs w:val="36"/>
          <w:u w:val="none"/>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1F73CB" w:rsidRDefault="00201AEE" w:rsidP="00201AEE">
      <w:pPr>
        <w:pStyle w:val="Heading1"/>
        <w:rPr>
          <w:color w:val="000000"/>
          <w:lang w:val="it-IT"/>
        </w:rPr>
      </w:pPr>
    </w:p>
    <w:p w:rsidR="00201AEE" w:rsidRPr="001F73CB" w:rsidRDefault="00201AEE" w:rsidP="00201AEE">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201AEE" w:rsidRPr="001F73CB" w:rsidRDefault="00201AEE" w:rsidP="00201AEE">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4460C8" w:rsidRDefault="004460C8" w:rsidP="004460C8">
      <w:pPr>
        <w:spacing w:after="0" w:line="240" w:lineRule="auto"/>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        </w:t>
      </w:r>
      <w:r w:rsidR="00AD533C">
        <w:rPr>
          <w:rFonts w:ascii="Times New Roman" w:hAnsi="Times New Roman" w:cs="Times New Roman"/>
          <w:color w:val="000000"/>
          <w:sz w:val="28"/>
          <w:szCs w:val="28"/>
          <w:lang w:val="it-IT"/>
        </w:rPr>
        <w:t xml:space="preserve">       Izvođenja radova n</w:t>
      </w:r>
      <w:r w:rsidR="00730E9D">
        <w:rPr>
          <w:rFonts w:ascii="Times New Roman" w:hAnsi="Times New Roman" w:cs="Times New Roman"/>
          <w:color w:val="000000"/>
          <w:sz w:val="28"/>
          <w:szCs w:val="28"/>
          <w:lang w:val="it-IT"/>
        </w:rPr>
        <w:t>a izgradnji trotoara na Obali Đu</w:t>
      </w:r>
      <w:r w:rsidR="00AD533C">
        <w:rPr>
          <w:rFonts w:ascii="Times New Roman" w:hAnsi="Times New Roman" w:cs="Times New Roman"/>
          <w:color w:val="000000"/>
          <w:sz w:val="28"/>
          <w:szCs w:val="28"/>
          <w:lang w:val="it-IT"/>
        </w:rPr>
        <w:t>raševića- IIfaza</w:t>
      </w:r>
    </w:p>
    <w:p w:rsidR="00201AEE" w:rsidRPr="00852493" w:rsidRDefault="00201AEE" w:rsidP="00201AEE">
      <w:pPr>
        <w:spacing w:after="0" w:line="240" w:lineRule="auto"/>
        <w:jc w:val="center"/>
        <w:rPr>
          <w:color w:val="000000"/>
          <w:sz w:val="24"/>
          <w:szCs w:val="24"/>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201AEE" w:rsidRPr="00852493" w:rsidRDefault="00201AEE" w:rsidP="00201AEE">
      <w:pPr>
        <w:rPr>
          <w:rFonts w:ascii="Times New Roman" w:hAnsi="Times New Roman" w:cs="Times New Roman"/>
          <w:color w:val="000000"/>
          <w:lang w:val="sr-Latn-CS"/>
        </w:rPr>
      </w:pPr>
    </w:p>
    <w:p w:rsidR="00201AEE" w:rsidRPr="00852493" w:rsidRDefault="00201AEE" w:rsidP="00201AEE">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201AEE" w:rsidRPr="00852493" w:rsidRDefault="00730E9D" w:rsidP="00201AEE">
      <w:pPr>
        <w:pStyle w:val="TOC1"/>
        <w:tabs>
          <w:tab w:val="right" w:leader="dot" w:pos="9061"/>
        </w:tabs>
        <w:rPr>
          <w:rFonts w:ascii="Times New Roman" w:hAnsi="Times New Roman" w:cs="Times New Roman"/>
          <w:noProof/>
        </w:rPr>
      </w:pPr>
      <w:hyperlink w:anchor="_Toc417218193" w:history="1">
        <w:r w:rsidR="00201AEE" w:rsidRPr="00852493">
          <w:rPr>
            <w:rStyle w:val="Hyperlink"/>
            <w:rFonts w:ascii="Times New Roman" w:hAnsi="Times New Roman" w:cs="Times New Roman"/>
            <w:noProof/>
          </w:rPr>
          <w:t>TEHNIČKE KARAKTERISTIKE ILI SPECIFIKACIJE PREDMETA JAVNE NABAVKE, ODNOSNO PREDMJER RADOVA</w:t>
        </w:r>
        <w:r w:rsidR="00201AEE" w:rsidRPr="00852493">
          <w:rPr>
            <w:rFonts w:ascii="Times New Roman" w:hAnsi="Times New Roman" w:cs="Times New Roman"/>
            <w:noProof/>
            <w:webHidden/>
          </w:rPr>
          <w:tab/>
        </w:r>
      </w:hyperlink>
      <w:r w:rsidR="00F2149F">
        <w:rPr>
          <w:rFonts w:ascii="Times New Roman" w:hAnsi="Times New Roman" w:cs="Times New Roman"/>
          <w:noProof/>
        </w:rPr>
        <w:t>7</w:t>
      </w:r>
    </w:p>
    <w:p w:rsidR="00201AEE" w:rsidRPr="00852493" w:rsidRDefault="00730E9D" w:rsidP="00201AEE">
      <w:pPr>
        <w:pStyle w:val="TOC1"/>
        <w:tabs>
          <w:tab w:val="right" w:leader="dot" w:pos="9061"/>
        </w:tabs>
        <w:rPr>
          <w:rFonts w:ascii="Times New Roman" w:hAnsi="Times New Roman" w:cs="Times New Roman"/>
          <w:noProof/>
        </w:rPr>
      </w:pPr>
      <w:hyperlink w:anchor="_Toc417218194" w:history="1">
        <w:r w:rsidR="00201AEE" w:rsidRPr="00852493">
          <w:rPr>
            <w:rStyle w:val="Hyperlink"/>
            <w:rFonts w:ascii="Times New Roman" w:hAnsi="Times New Roman" w:cs="Times New Roman"/>
            <w:noProof/>
          </w:rPr>
          <w:t>IZJAVA NARUČIOCA DA ĆE UREDNO IZMIRIVATI OBAVEZE PREMA IZABRANOM PONUĐAČU</w:t>
        </w:r>
        <w:r w:rsidR="00201AEE" w:rsidRPr="00852493">
          <w:rPr>
            <w:rFonts w:ascii="Times New Roman" w:hAnsi="Times New Roman" w:cs="Times New Roman"/>
            <w:noProof/>
            <w:webHidden/>
          </w:rPr>
          <w:tab/>
        </w:r>
      </w:hyperlink>
      <w:r w:rsidR="00BA7FFE">
        <w:rPr>
          <w:rFonts w:ascii="Times New Roman" w:hAnsi="Times New Roman" w:cs="Times New Roman"/>
          <w:noProof/>
        </w:rPr>
        <w:t>9</w:t>
      </w:r>
    </w:p>
    <w:p w:rsidR="00201AEE" w:rsidRPr="00852493" w:rsidRDefault="00730E9D" w:rsidP="00201AEE">
      <w:pPr>
        <w:pStyle w:val="TOC1"/>
        <w:tabs>
          <w:tab w:val="right" w:leader="dot" w:pos="9061"/>
        </w:tabs>
        <w:rPr>
          <w:rFonts w:ascii="Times New Roman" w:hAnsi="Times New Roman" w:cs="Times New Roman"/>
          <w:noProof/>
        </w:rPr>
      </w:pPr>
      <w:hyperlink w:anchor="_Toc417218195" w:history="1">
        <w:r w:rsidR="00201AEE"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201AEE" w:rsidRPr="00852493">
          <w:rPr>
            <w:rFonts w:ascii="Times New Roman" w:hAnsi="Times New Roman" w:cs="Times New Roman"/>
            <w:noProof/>
            <w:webHidden/>
          </w:rPr>
          <w:tab/>
        </w:r>
      </w:hyperlink>
      <w:r w:rsidR="00BA7FFE">
        <w:rPr>
          <w:rFonts w:ascii="Times New Roman" w:hAnsi="Times New Roman" w:cs="Times New Roman"/>
          <w:noProof/>
        </w:rPr>
        <w:t>10</w:t>
      </w:r>
    </w:p>
    <w:p w:rsidR="00201AEE" w:rsidRPr="00852493" w:rsidRDefault="00730E9D" w:rsidP="00201AEE">
      <w:pPr>
        <w:pStyle w:val="TOC1"/>
        <w:tabs>
          <w:tab w:val="right" w:leader="dot" w:pos="9061"/>
        </w:tabs>
        <w:rPr>
          <w:rFonts w:ascii="Times New Roman" w:hAnsi="Times New Roman" w:cs="Times New Roman"/>
          <w:noProof/>
        </w:rPr>
      </w:pPr>
      <w:hyperlink w:anchor="_Toc417218197" w:history="1">
        <w:r w:rsidR="00201AEE" w:rsidRPr="00852493">
          <w:rPr>
            <w:rStyle w:val="Hyperlink"/>
            <w:rFonts w:ascii="Times New Roman" w:hAnsi="Times New Roman" w:cs="Times New Roman"/>
            <w:noProof/>
          </w:rPr>
          <w:t>METODOLOGIJA NAČINA VREDNOVANJA PONUDA PO KRITERIJUMU I PODKRITERIJUMIMA</w:t>
        </w:r>
        <w:r w:rsidR="00201AEE" w:rsidRPr="00852493">
          <w:rPr>
            <w:rFonts w:ascii="Times New Roman" w:hAnsi="Times New Roman" w:cs="Times New Roman"/>
            <w:noProof/>
            <w:webHidden/>
          </w:rPr>
          <w:tab/>
        </w:r>
      </w:hyperlink>
      <w:r w:rsidR="00BA7FFE">
        <w:rPr>
          <w:rFonts w:ascii="Times New Roman" w:hAnsi="Times New Roman" w:cs="Times New Roman"/>
          <w:noProof/>
        </w:rPr>
        <w:t>11</w:t>
      </w:r>
    </w:p>
    <w:p w:rsidR="00201AEE" w:rsidRPr="00852493" w:rsidRDefault="00730E9D" w:rsidP="00201AEE">
      <w:pPr>
        <w:pStyle w:val="TOC1"/>
        <w:tabs>
          <w:tab w:val="right" w:leader="dot" w:pos="9061"/>
        </w:tabs>
        <w:rPr>
          <w:rFonts w:ascii="Times New Roman" w:hAnsi="Times New Roman" w:cs="Times New Roman"/>
          <w:noProof/>
        </w:rPr>
      </w:pPr>
      <w:hyperlink w:anchor="_Toc417218200" w:history="1">
        <w:r w:rsidR="00201AEE" w:rsidRPr="00852493">
          <w:rPr>
            <w:rStyle w:val="Hyperlink"/>
            <w:rFonts w:ascii="Times New Roman" w:hAnsi="Times New Roman" w:cs="Times New Roman"/>
            <w:noProof/>
          </w:rPr>
          <w:t>OBRAZAC PONUDE SA OBRASCIMA KOJE PRIPREMA PONUĐAČ</w:t>
        </w:r>
        <w:r w:rsidR="00201AEE" w:rsidRPr="00852493">
          <w:rPr>
            <w:rFonts w:ascii="Times New Roman" w:hAnsi="Times New Roman" w:cs="Times New Roman"/>
            <w:noProof/>
            <w:webHidden/>
          </w:rPr>
          <w:tab/>
        </w:r>
      </w:hyperlink>
      <w:r w:rsidR="00BA7FFE">
        <w:rPr>
          <w:rFonts w:ascii="Times New Roman" w:hAnsi="Times New Roman" w:cs="Times New Roman"/>
          <w:noProof/>
        </w:rPr>
        <w:t>12</w:t>
      </w:r>
    </w:p>
    <w:p w:rsidR="00201AEE" w:rsidRPr="00852493" w:rsidRDefault="00730E9D" w:rsidP="00201AEE">
      <w:pPr>
        <w:pStyle w:val="TOC2"/>
        <w:tabs>
          <w:tab w:val="right" w:leader="dot" w:pos="9061"/>
        </w:tabs>
        <w:rPr>
          <w:rFonts w:ascii="Times New Roman" w:hAnsi="Times New Roman" w:cs="Times New Roman"/>
          <w:noProof/>
        </w:rPr>
      </w:pPr>
      <w:hyperlink w:anchor="_Toc417218201" w:history="1">
        <w:r w:rsidR="00201AEE" w:rsidRPr="00852493">
          <w:rPr>
            <w:rStyle w:val="Hyperlink"/>
            <w:rFonts w:ascii="Times New Roman" w:hAnsi="Times New Roman" w:cs="Times New Roman"/>
            <w:noProof/>
          </w:rPr>
          <w:t>NASLOVNA STRANA PONUDE</w:t>
        </w:r>
        <w:r w:rsidR="00201AEE" w:rsidRPr="00852493">
          <w:rPr>
            <w:rFonts w:ascii="Times New Roman" w:hAnsi="Times New Roman" w:cs="Times New Roman"/>
            <w:noProof/>
            <w:webHidden/>
          </w:rPr>
          <w:tab/>
        </w:r>
      </w:hyperlink>
      <w:r w:rsidR="00BA7FFE">
        <w:rPr>
          <w:rFonts w:ascii="Times New Roman" w:hAnsi="Times New Roman" w:cs="Times New Roman"/>
          <w:noProof/>
        </w:rPr>
        <w:t>13</w:t>
      </w:r>
    </w:p>
    <w:p w:rsidR="00201AEE" w:rsidRPr="00852493" w:rsidRDefault="00730E9D" w:rsidP="00201AEE">
      <w:pPr>
        <w:pStyle w:val="TOC2"/>
        <w:tabs>
          <w:tab w:val="right" w:leader="dot" w:pos="9061"/>
        </w:tabs>
        <w:rPr>
          <w:rFonts w:ascii="Times New Roman" w:hAnsi="Times New Roman" w:cs="Times New Roman"/>
          <w:noProof/>
        </w:rPr>
      </w:pPr>
      <w:hyperlink w:anchor="_Toc417218202" w:history="1">
        <w:r w:rsidR="00201AEE" w:rsidRPr="00852493">
          <w:rPr>
            <w:rStyle w:val="Hyperlink"/>
            <w:rFonts w:ascii="Times New Roman" w:hAnsi="Times New Roman" w:cs="Times New Roman"/>
            <w:noProof/>
          </w:rPr>
          <w:t>PODACI O PONUDI I PONUĐAČU</w:t>
        </w:r>
        <w:r w:rsidR="00201AEE" w:rsidRPr="00852493">
          <w:rPr>
            <w:rFonts w:ascii="Times New Roman" w:hAnsi="Times New Roman" w:cs="Times New Roman"/>
            <w:noProof/>
            <w:webHidden/>
          </w:rPr>
          <w:tab/>
        </w:r>
      </w:hyperlink>
      <w:r w:rsidR="00BA7FFE">
        <w:rPr>
          <w:rFonts w:ascii="Times New Roman" w:hAnsi="Times New Roman" w:cs="Times New Roman"/>
          <w:noProof/>
        </w:rPr>
        <w:t>14</w:t>
      </w:r>
    </w:p>
    <w:p w:rsidR="00201AEE" w:rsidRPr="00852493" w:rsidRDefault="00730E9D" w:rsidP="00201AEE">
      <w:pPr>
        <w:pStyle w:val="TOC2"/>
        <w:tabs>
          <w:tab w:val="right" w:leader="dot" w:pos="9061"/>
        </w:tabs>
        <w:rPr>
          <w:rFonts w:ascii="Times New Roman" w:hAnsi="Times New Roman" w:cs="Times New Roman"/>
          <w:noProof/>
        </w:rPr>
      </w:pPr>
      <w:hyperlink w:anchor="_Toc417218203" w:history="1">
        <w:r w:rsidR="00201AEE" w:rsidRPr="00852493">
          <w:rPr>
            <w:rStyle w:val="Hyperlink"/>
            <w:rFonts w:ascii="Times New Roman" w:hAnsi="Times New Roman" w:cs="Times New Roman"/>
            <w:noProof/>
          </w:rPr>
          <w:t>FINANSIJSKI DIO PONUDE</w:t>
        </w:r>
        <w:r w:rsidR="00201AEE" w:rsidRPr="00852493">
          <w:rPr>
            <w:rFonts w:ascii="Times New Roman" w:hAnsi="Times New Roman" w:cs="Times New Roman"/>
            <w:noProof/>
            <w:webHidden/>
          </w:rPr>
          <w:tab/>
        </w:r>
      </w:hyperlink>
      <w:r w:rsidR="00BA7FFE">
        <w:rPr>
          <w:rFonts w:ascii="Times New Roman" w:hAnsi="Times New Roman" w:cs="Times New Roman"/>
          <w:noProof/>
        </w:rPr>
        <w:t>20</w:t>
      </w:r>
    </w:p>
    <w:p w:rsidR="00201AEE" w:rsidRDefault="00730E9D" w:rsidP="00201AEE">
      <w:pPr>
        <w:pStyle w:val="TOC2"/>
        <w:tabs>
          <w:tab w:val="right" w:leader="dot" w:pos="9061"/>
        </w:tabs>
        <w:rPr>
          <w:rFonts w:ascii="Times New Roman" w:hAnsi="Times New Roman" w:cs="Times New Roman"/>
          <w:noProof/>
        </w:rPr>
      </w:pPr>
      <w:hyperlink w:anchor="_Toc417218205" w:history="1">
        <w:r w:rsidR="00201AEE" w:rsidRPr="00852493">
          <w:rPr>
            <w:rStyle w:val="Hyperlink"/>
            <w:rFonts w:ascii="Times New Roman" w:hAnsi="Times New Roman" w:cs="Times New Roman"/>
            <w:noProof/>
            <w:lang w:val="sr-Latn-CS"/>
          </w:rPr>
          <w:t>DOKAZI ZA DOKAZIVANJE ISPUNJENOSTI OBAVEZNIH USLOVA ZA UČEŠĆE U POSTUPKU JAVNOG NADMETANJA</w:t>
        </w:r>
        <w:r w:rsidR="00201AEE" w:rsidRPr="00852493">
          <w:rPr>
            <w:rFonts w:ascii="Times New Roman" w:hAnsi="Times New Roman" w:cs="Times New Roman"/>
            <w:noProof/>
            <w:webHidden/>
          </w:rPr>
          <w:tab/>
        </w:r>
      </w:hyperlink>
      <w:r w:rsidR="00BA7FFE">
        <w:rPr>
          <w:rFonts w:ascii="Times New Roman" w:hAnsi="Times New Roman" w:cs="Times New Roman"/>
          <w:noProof/>
        </w:rPr>
        <w:t>22</w:t>
      </w:r>
    </w:p>
    <w:p w:rsidR="00201AEE" w:rsidRPr="00852493" w:rsidRDefault="00201AEE" w:rsidP="00BA7FFE">
      <w:pPr>
        <w:rPr>
          <w:rFonts w:ascii="Times New Roman" w:hAnsi="Times New Roman" w:cs="Times New Roman"/>
          <w:noProof/>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BA7FFE">
        <w:rPr>
          <w:rFonts w:ascii="Times New Roman" w:hAnsi="Times New Roman" w:cs="Times New Roman"/>
          <w:lang w:eastAsia="zh-TW"/>
        </w:rPr>
        <w:t>………………………………………………………………………………23</w:t>
      </w:r>
      <w:hyperlink w:anchor="_Toc417218208" w:history="1">
        <w:r w:rsidRPr="00852493">
          <w:rPr>
            <w:rStyle w:val="Hyperlink"/>
            <w:rFonts w:ascii="Times New Roman" w:hAnsi="Times New Roman" w:cs="Times New Roman"/>
            <w:noProof/>
          </w:rPr>
          <w:t>NACRT UGOVORA O JAVNOJ NABAVCI</w:t>
        </w:r>
        <w:r w:rsidRPr="00852493">
          <w:rPr>
            <w:rFonts w:ascii="Times New Roman" w:hAnsi="Times New Roman" w:cs="Times New Roman"/>
            <w:noProof/>
            <w:webHidden/>
          </w:rPr>
          <w:tab/>
        </w:r>
      </w:hyperlink>
      <w:r w:rsidR="00BA7FFE">
        <w:rPr>
          <w:rFonts w:ascii="Times New Roman" w:hAnsi="Times New Roman" w:cs="Times New Roman"/>
          <w:noProof/>
        </w:rPr>
        <w:t>……………………………………………………...</w:t>
      </w:r>
      <w:r w:rsidR="00101895">
        <w:rPr>
          <w:rFonts w:ascii="Times New Roman" w:hAnsi="Times New Roman" w:cs="Times New Roman"/>
          <w:noProof/>
        </w:rPr>
        <w:t>2</w:t>
      </w:r>
      <w:r w:rsidR="00F837E6">
        <w:rPr>
          <w:rFonts w:ascii="Times New Roman" w:hAnsi="Times New Roman" w:cs="Times New Roman"/>
          <w:noProof/>
        </w:rPr>
        <w:t>5</w:t>
      </w:r>
    </w:p>
    <w:p w:rsidR="00201AEE" w:rsidRPr="0094585B" w:rsidRDefault="00730E9D" w:rsidP="00201AEE">
      <w:pPr>
        <w:pStyle w:val="TOC1"/>
        <w:tabs>
          <w:tab w:val="right" w:leader="dot" w:pos="9061"/>
        </w:tabs>
        <w:rPr>
          <w:rFonts w:ascii="Times New Roman" w:hAnsi="Times New Roman" w:cs="Times New Roman"/>
          <w:noProof/>
        </w:rPr>
      </w:pPr>
      <w:hyperlink w:anchor="_Toc417218209" w:history="1">
        <w:r w:rsidR="00201AEE" w:rsidRPr="00852493">
          <w:rPr>
            <w:rStyle w:val="Hyperlink"/>
            <w:rFonts w:ascii="Times New Roman" w:hAnsi="Times New Roman" w:cs="Times New Roman"/>
            <w:noProof/>
          </w:rPr>
          <w:t>UPUTSTVO PONUDJAČIMA ZA SAČINJAVANJE I PODNOŠENJE PONUDE</w:t>
        </w:r>
      </w:hyperlink>
      <w:r w:rsidR="00201AEE" w:rsidRPr="00642DCA">
        <w:rPr>
          <w:rFonts w:ascii="Times New Roman" w:hAnsi="Times New Roman" w:cs="Times New Roman"/>
        </w:rPr>
        <w:t>.........................</w:t>
      </w:r>
      <w:r w:rsidR="00BA7FFE">
        <w:rPr>
          <w:rFonts w:ascii="Times New Roman" w:hAnsi="Times New Roman" w:cs="Times New Roman"/>
        </w:rPr>
        <w:tab/>
        <w:t>32</w:t>
      </w:r>
    </w:p>
    <w:p w:rsidR="00201AEE" w:rsidRPr="00852493" w:rsidRDefault="00730E9D" w:rsidP="00201AEE">
      <w:pPr>
        <w:pStyle w:val="TOC1"/>
        <w:tabs>
          <w:tab w:val="right" w:leader="dot" w:pos="9061"/>
        </w:tabs>
        <w:rPr>
          <w:rFonts w:ascii="Times New Roman" w:hAnsi="Times New Roman" w:cs="Times New Roman"/>
          <w:noProof/>
        </w:rPr>
      </w:pPr>
      <w:hyperlink w:anchor="_Toc417218210" w:history="1">
        <w:r w:rsidR="00201AEE" w:rsidRPr="00852493">
          <w:rPr>
            <w:rStyle w:val="Hyperlink"/>
            <w:rFonts w:ascii="Times New Roman" w:hAnsi="Times New Roman" w:cs="Times New Roman"/>
            <w:noProof/>
          </w:rPr>
          <w:t>SADRŽAJ PONUDE</w:t>
        </w:r>
        <w:r w:rsidR="00201AEE" w:rsidRPr="00852493">
          <w:rPr>
            <w:rFonts w:ascii="Times New Roman" w:hAnsi="Times New Roman" w:cs="Times New Roman"/>
            <w:noProof/>
            <w:webHidden/>
          </w:rPr>
          <w:tab/>
        </w:r>
      </w:hyperlink>
      <w:r w:rsidR="00BA7FFE">
        <w:rPr>
          <w:rFonts w:ascii="Times New Roman" w:hAnsi="Times New Roman" w:cs="Times New Roman"/>
          <w:noProof/>
        </w:rPr>
        <w:t>37</w:t>
      </w:r>
    </w:p>
    <w:p w:rsidR="00201AEE" w:rsidRPr="0094585B" w:rsidRDefault="00730E9D" w:rsidP="00201AEE">
      <w:pPr>
        <w:pStyle w:val="TOC1"/>
        <w:tabs>
          <w:tab w:val="right" w:leader="dot" w:pos="9061"/>
        </w:tabs>
        <w:rPr>
          <w:rFonts w:ascii="Times New Roman" w:hAnsi="Times New Roman" w:cs="Times New Roman"/>
          <w:noProof/>
        </w:rPr>
      </w:pPr>
      <w:hyperlink w:anchor="_Toc417218211" w:history="1">
        <w:r w:rsidR="00201AEE" w:rsidRPr="00852493">
          <w:rPr>
            <w:rStyle w:val="Hyperlink"/>
            <w:rFonts w:ascii="Times New Roman" w:hAnsi="Times New Roman" w:cs="Times New Roman"/>
            <w:noProof/>
          </w:rPr>
          <w:t>OVLAŠĆENJE ZA ZASTUPANJE I UČESTVOVANJE U POSTUPKU JAVNOG OTVARANJA PONUDA</w:t>
        </w:r>
        <w:r w:rsidR="00201AEE" w:rsidRPr="00852493">
          <w:rPr>
            <w:rFonts w:ascii="Times New Roman" w:hAnsi="Times New Roman" w:cs="Times New Roman"/>
            <w:noProof/>
            <w:webHidden/>
          </w:rPr>
          <w:tab/>
        </w:r>
      </w:hyperlink>
      <w:r w:rsidR="00BA7FFE">
        <w:rPr>
          <w:rFonts w:ascii="Times New Roman" w:hAnsi="Times New Roman" w:cs="Times New Roman"/>
          <w:noProof/>
        </w:rPr>
        <w:t>38</w:t>
      </w:r>
    </w:p>
    <w:p w:rsidR="00201AEE" w:rsidRPr="0094585B" w:rsidRDefault="00730E9D" w:rsidP="00201AEE">
      <w:pPr>
        <w:pStyle w:val="TOC1"/>
        <w:tabs>
          <w:tab w:val="right" w:leader="dot" w:pos="9061"/>
        </w:tabs>
        <w:rPr>
          <w:rFonts w:ascii="Times New Roman" w:hAnsi="Times New Roman" w:cs="Times New Roman"/>
          <w:noProof/>
        </w:rPr>
      </w:pPr>
      <w:hyperlink w:anchor="_Toc417218212" w:history="1">
        <w:r w:rsidR="00201AEE">
          <w:rPr>
            <w:rStyle w:val="Hyperlink"/>
            <w:rFonts w:ascii="Times New Roman" w:hAnsi="Times New Roman" w:cs="Times New Roman"/>
            <w:noProof/>
          </w:rPr>
          <w:t>UPUTSTVO</w:t>
        </w:r>
        <w:r w:rsidR="00201AEE" w:rsidRPr="00852493">
          <w:rPr>
            <w:rStyle w:val="Hyperlink"/>
            <w:rFonts w:ascii="Times New Roman" w:hAnsi="Times New Roman" w:cs="Times New Roman"/>
            <w:noProof/>
          </w:rPr>
          <w:t xml:space="preserve"> O PRAVNOM SREDSTVU</w:t>
        </w:r>
        <w:r w:rsidR="00201AEE" w:rsidRPr="00852493">
          <w:rPr>
            <w:rFonts w:ascii="Times New Roman" w:hAnsi="Times New Roman" w:cs="Times New Roman"/>
            <w:noProof/>
            <w:webHidden/>
          </w:rPr>
          <w:tab/>
        </w:r>
      </w:hyperlink>
      <w:r w:rsidR="00BA7FFE">
        <w:rPr>
          <w:rFonts w:ascii="Times New Roman" w:hAnsi="Times New Roman" w:cs="Times New Roman"/>
          <w:noProof/>
        </w:rPr>
        <w:t>39</w:t>
      </w:r>
    </w:p>
    <w:p w:rsidR="00201AEE" w:rsidRDefault="00201AEE" w:rsidP="00201AEE">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201AEE" w:rsidRDefault="00201AEE" w:rsidP="00201AEE">
      <w:pPr>
        <w:rPr>
          <w:rFonts w:ascii="Times New Roman" w:hAnsi="Times New Roman" w:cs="Times New Roman"/>
          <w:color w:val="000000"/>
        </w:rPr>
      </w:pPr>
    </w:p>
    <w:p w:rsidR="00201AEE" w:rsidRDefault="00201AEE" w:rsidP="00201AEE">
      <w:pPr>
        <w:tabs>
          <w:tab w:val="left" w:pos="1890"/>
        </w:tabs>
        <w:rPr>
          <w:rFonts w:ascii="Times New Roman" w:hAnsi="Times New Roman" w:cs="Times New Roman"/>
          <w:color w:val="000000"/>
        </w:rPr>
      </w:pPr>
      <w:r>
        <w:rPr>
          <w:rFonts w:ascii="Times New Roman" w:hAnsi="Times New Roman" w:cs="Times New Roman"/>
          <w:color w:val="000000"/>
        </w:rPr>
        <w:tab/>
      </w:r>
    </w:p>
    <w:p w:rsidR="00201AEE" w:rsidRDefault="00201AEE" w:rsidP="00201AEE">
      <w:pPr>
        <w:rPr>
          <w:rFonts w:ascii="Times New Roman" w:hAnsi="Times New Roman" w:cs="Times New Roman"/>
          <w:color w:val="000000"/>
        </w:rPr>
      </w:pPr>
    </w:p>
    <w:p w:rsidR="00201AEE" w:rsidRDefault="00201AEE" w:rsidP="00201AEE">
      <w:pPr>
        <w:rPr>
          <w:rFonts w:ascii="Times New Roman" w:hAnsi="Times New Roman" w:cs="Times New Roman"/>
          <w:color w:val="000000"/>
          <w:lang w:val="sr-Latn-CS"/>
        </w:rPr>
      </w:pPr>
    </w:p>
    <w:p w:rsidR="00201AEE" w:rsidRDefault="00201AEE" w:rsidP="00201AEE">
      <w:pPr>
        <w:rPr>
          <w:rFonts w:ascii="Times New Roman" w:hAnsi="Times New Roman" w:cs="Times New Roman"/>
          <w:color w:val="000000"/>
          <w:lang w:val="sr-Latn-CS"/>
        </w:rPr>
      </w:pPr>
    </w:p>
    <w:p w:rsidR="006B3DAE" w:rsidRDefault="006B3DAE" w:rsidP="00201AEE">
      <w:pPr>
        <w:rPr>
          <w:rFonts w:ascii="Times New Roman" w:hAnsi="Times New Roman" w:cs="Times New Roman"/>
          <w:color w:val="000000"/>
          <w:lang w:val="sr-Latn-CS"/>
        </w:rPr>
      </w:pPr>
    </w:p>
    <w:p w:rsidR="006B3DAE" w:rsidRDefault="006B3DAE" w:rsidP="00201AEE">
      <w:pPr>
        <w:rPr>
          <w:rFonts w:ascii="Times New Roman" w:hAnsi="Times New Roman" w:cs="Times New Roman"/>
          <w:color w:val="000000"/>
          <w:lang w:val="sr-Latn-CS"/>
        </w:rPr>
      </w:pPr>
    </w:p>
    <w:p w:rsidR="00201AEE" w:rsidRPr="00852493" w:rsidRDefault="00201AEE" w:rsidP="00201AEE">
      <w:pPr>
        <w:rPr>
          <w:rFonts w:ascii="Times New Roman" w:hAnsi="Times New Roman" w:cs="Times New Roman"/>
          <w:color w:val="000000"/>
          <w:lang w:val="sr-Latn-CS"/>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7218192"/>
      <w:r w:rsidRPr="00852493">
        <w:rPr>
          <w:i w:val="0"/>
          <w:iCs w:val="0"/>
          <w:color w:val="000000"/>
          <w:u w:val="none"/>
        </w:rPr>
        <w:lastRenderedPageBreak/>
        <w:t>POZIV ZA JAVNO NADMETANJE U POSTUPKU JAVNE NABAVKE ŠOPINGOM</w:t>
      </w:r>
      <w:bookmarkEnd w:id="0"/>
    </w:p>
    <w:p w:rsidR="00201AEE" w:rsidRPr="00852493" w:rsidRDefault="00201AEE" w:rsidP="00201AEE">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201AEE" w:rsidRPr="00852493" w:rsidRDefault="00201AEE" w:rsidP="00201AEE">
      <w:pPr>
        <w:spacing w:after="0" w:line="240" w:lineRule="auto"/>
        <w:ind w:left="360"/>
        <w:jc w:val="center"/>
        <w:rPr>
          <w:rFonts w:ascii="Times New Roman" w:hAnsi="Times New Roman" w:cs="Times New Roman"/>
          <w:b/>
          <w:bCs/>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01AEE" w:rsidRPr="00FA2239" w:rsidTr="00201AEE">
        <w:trPr>
          <w:trHeight w:val="612"/>
        </w:trPr>
        <w:tc>
          <w:tcPr>
            <w:tcW w:w="4162" w:type="dxa"/>
            <w:tcBorders>
              <w:top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Milena Ćipranić,</w:t>
            </w:r>
            <w:r w:rsidR="00F214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Marija Marović</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201AEE" w:rsidRPr="00A41683"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201AEE" w:rsidRPr="00FA2239" w:rsidRDefault="00C44256"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201AEE" w:rsidRPr="00FA2239" w:rsidTr="00201AEE">
        <w:trPr>
          <w:trHeight w:val="612"/>
        </w:trPr>
        <w:tc>
          <w:tcPr>
            <w:tcW w:w="4162" w:type="dxa"/>
            <w:tcBorders>
              <w:bottom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nabavke@opstinativat.com</w:t>
            </w:r>
          </w:p>
        </w:tc>
        <w:tc>
          <w:tcPr>
            <w:tcW w:w="5125" w:type="dxa"/>
            <w:tcBorders>
              <w:bottom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201AEE" w:rsidRPr="00FA2239" w:rsidRDefault="00730E9D" w:rsidP="00201AEE">
            <w:pPr>
              <w:spacing w:after="0" w:line="240" w:lineRule="auto"/>
              <w:jc w:val="both"/>
              <w:rPr>
                <w:rFonts w:ascii="Times New Roman" w:hAnsi="Times New Roman" w:cs="Times New Roman"/>
                <w:color w:val="000000"/>
                <w:sz w:val="24"/>
                <w:szCs w:val="24"/>
              </w:rPr>
            </w:pPr>
            <w:hyperlink r:id="rId9" w:history="1">
              <w:r w:rsidR="00ED7D7A" w:rsidRPr="008F225D">
                <w:rPr>
                  <w:rStyle w:val="Hyperlink"/>
                  <w:rFonts w:ascii="Times New Roman" w:hAnsi="Times New Roman" w:cs="Times New Roman"/>
                  <w:sz w:val="24"/>
                  <w:szCs w:val="24"/>
                </w:rPr>
                <w:t>www.opstinativat.com</w:t>
              </w:r>
            </w:hyperlink>
          </w:p>
        </w:tc>
      </w:tr>
    </w:tbl>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201AEE" w:rsidRPr="00852493" w:rsidRDefault="00201AEE" w:rsidP="00201AEE">
      <w:pPr>
        <w:pStyle w:val="ListParagraph"/>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0009187E">
        <w:rPr>
          <w:rFonts w:ascii="Times New Roman" w:hAnsi="Times New Roman" w:cs="Times New Roman"/>
          <w:color w:val="000000"/>
          <w:sz w:val="24"/>
          <w:szCs w:val="24"/>
        </w:rPr>
        <w:t xml:space="preserve"> Radovi</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201AEE" w:rsidRPr="00FA2239" w:rsidTr="00201AEE">
        <w:tc>
          <w:tcPr>
            <w:tcW w:w="9179" w:type="dxa"/>
            <w:tcBorders>
              <w:top w:val="single" w:sz="4" w:space="0" w:color="auto"/>
              <w:bottom w:val="single" w:sz="4" w:space="0" w:color="auto"/>
            </w:tcBorders>
          </w:tcPr>
          <w:p w:rsidR="00201AEE" w:rsidRPr="00115D1E" w:rsidRDefault="00AD533C" w:rsidP="00201AEE">
            <w:pPr>
              <w:spacing w:after="0" w:line="240" w:lineRule="auto"/>
              <w:rPr>
                <w:rFonts w:ascii="Times New Roman" w:hAnsi="Times New Roman" w:cs="Times New Roman"/>
                <w:color w:val="000000"/>
                <w:sz w:val="24"/>
                <w:szCs w:val="24"/>
                <w:lang w:val="it-IT"/>
              </w:rPr>
            </w:pPr>
            <w:r w:rsidRPr="002304CF">
              <w:rPr>
                <w:rFonts w:ascii="Times New Roman" w:hAnsi="Times New Roman" w:cs="Times New Roman"/>
                <w:color w:val="000000"/>
                <w:sz w:val="24"/>
                <w:szCs w:val="24"/>
                <w:lang w:val="it-IT"/>
              </w:rPr>
              <w:t>Izvođ</w:t>
            </w:r>
            <w:r w:rsidRPr="00AD533C">
              <w:rPr>
                <w:rFonts w:ascii="Times New Roman" w:hAnsi="Times New Roman" w:cs="Times New Roman"/>
                <w:color w:val="000000"/>
                <w:sz w:val="24"/>
                <w:szCs w:val="24"/>
                <w:lang w:val="it-IT"/>
              </w:rPr>
              <w:t>enja radova n</w:t>
            </w:r>
            <w:r w:rsidR="00730E9D">
              <w:rPr>
                <w:rFonts w:ascii="Times New Roman" w:hAnsi="Times New Roman" w:cs="Times New Roman"/>
                <w:color w:val="000000"/>
                <w:sz w:val="24"/>
                <w:szCs w:val="24"/>
                <w:lang w:val="it-IT"/>
              </w:rPr>
              <w:t>a izgradnji trotoara na Obali Đu</w:t>
            </w:r>
            <w:r w:rsidRPr="00AD533C">
              <w:rPr>
                <w:rFonts w:ascii="Times New Roman" w:hAnsi="Times New Roman" w:cs="Times New Roman"/>
                <w:color w:val="000000"/>
                <w:sz w:val="24"/>
                <w:szCs w:val="24"/>
                <w:lang w:val="it-IT"/>
              </w:rPr>
              <w:t xml:space="preserve">raševića- </w:t>
            </w:r>
            <w:r>
              <w:rPr>
                <w:rFonts w:ascii="Times New Roman" w:hAnsi="Times New Roman" w:cs="Times New Roman"/>
                <w:color w:val="000000"/>
                <w:sz w:val="24"/>
                <w:szCs w:val="24"/>
                <w:lang w:val="it-IT"/>
              </w:rPr>
              <w:t>IIfaza.</w:t>
            </w:r>
          </w:p>
          <w:p w:rsidR="00201AEE" w:rsidRPr="008D1C04" w:rsidRDefault="00201AEE" w:rsidP="00201AEE">
            <w:pPr>
              <w:spacing w:after="0" w:line="240" w:lineRule="auto"/>
              <w:rPr>
                <w:rFonts w:ascii="Times New Roman" w:hAnsi="Times New Roman" w:cs="Times New Roman"/>
                <w:color w:val="000000"/>
                <w:sz w:val="24"/>
                <w:szCs w:val="24"/>
              </w:rPr>
            </w:pPr>
          </w:p>
        </w:tc>
      </w:tr>
    </w:tbl>
    <w:p w:rsidR="00201AEE" w:rsidRPr="00852493" w:rsidRDefault="00201AEE" w:rsidP="00201AEE">
      <w:pPr>
        <w:spacing w:after="0" w:line="240" w:lineRule="auto"/>
        <w:jc w:val="center"/>
        <w:rPr>
          <w:rFonts w:ascii="Times New Roman" w:hAnsi="Times New Roman" w:cs="Times New Roman"/>
          <w:color w:val="000000"/>
          <w:sz w:val="24"/>
          <w:szCs w:val="24"/>
        </w:rPr>
      </w:pPr>
    </w:p>
    <w:p w:rsidR="00201AEE" w:rsidRPr="00852493" w:rsidRDefault="00201AEE" w:rsidP="00201AEE">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201AEE" w:rsidRPr="00FA2239" w:rsidTr="00201AEE">
        <w:tc>
          <w:tcPr>
            <w:tcW w:w="9179" w:type="dxa"/>
            <w:tcBorders>
              <w:top w:val="single" w:sz="4" w:space="0" w:color="auto"/>
              <w:bottom w:val="single" w:sz="4" w:space="0" w:color="auto"/>
            </w:tcBorders>
          </w:tcPr>
          <w:p w:rsidR="00201AEE" w:rsidRPr="00FA2239" w:rsidRDefault="0009187E" w:rsidP="00201AE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45000000-7 Građevinski radovi</w:t>
            </w:r>
          </w:p>
        </w:tc>
      </w:tr>
    </w:tbl>
    <w:p w:rsidR="00201AEE" w:rsidRPr="00852493" w:rsidRDefault="00201AEE" w:rsidP="00201AEE">
      <w:pPr>
        <w:spacing w:after="0" w:line="240" w:lineRule="auto"/>
        <w:ind w:left="360"/>
        <w:jc w:val="both"/>
        <w:rPr>
          <w:rFonts w:ascii="Times New Roman" w:hAnsi="Times New Roman" w:cs="Times New Roman"/>
          <w:b/>
          <w:bCs/>
          <w:i/>
          <w:iCs/>
          <w:color w:val="000000"/>
          <w:sz w:val="24"/>
          <w:szCs w:val="24"/>
        </w:rPr>
      </w:pPr>
    </w:p>
    <w:p w:rsidR="00201AEE" w:rsidRPr="00852493" w:rsidRDefault="00201AEE" w:rsidP="00201AEE">
      <w:pPr>
        <w:spacing w:after="0" w:line="240" w:lineRule="auto"/>
        <w:ind w:left="360"/>
        <w:jc w:val="both"/>
        <w:rPr>
          <w:rFonts w:ascii="Times New Roman" w:hAnsi="Times New Roman" w:cs="Times New Roman"/>
          <w:b/>
          <w:bCs/>
          <w:i/>
          <w:i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09187E">
        <w:rPr>
          <w:rFonts w:ascii="Times New Roman" w:hAnsi="Times New Roman" w:cs="Times New Roman"/>
          <w:color w:val="000000"/>
          <w:sz w:val="24"/>
          <w:szCs w:val="24"/>
          <w:lang w:val="pl-PL"/>
        </w:rPr>
        <w:t>20</w:t>
      </w:r>
      <w:r w:rsidR="00FC79E4">
        <w:rPr>
          <w:rFonts w:ascii="Times New Roman" w:hAnsi="Times New Roman" w:cs="Times New Roman"/>
          <w:color w:val="000000"/>
          <w:sz w:val="24"/>
          <w:szCs w:val="24"/>
          <w:lang w:val="pl-PL"/>
        </w:rPr>
        <w:t>.0</w:t>
      </w:r>
      <w:r>
        <w:rPr>
          <w:rFonts w:ascii="Times New Roman" w:hAnsi="Times New Roman" w:cs="Times New Roman"/>
          <w:color w:val="000000"/>
          <w:sz w:val="24"/>
          <w:szCs w:val="24"/>
          <w:lang w:val="pl-PL"/>
        </w:rPr>
        <w:t>00,00</w:t>
      </w:r>
      <w:r w:rsidRPr="00852493">
        <w:rPr>
          <w:rFonts w:ascii="Times New Roman" w:hAnsi="Times New Roman" w:cs="Times New Roman"/>
          <w:color w:val="000000"/>
          <w:sz w:val="24"/>
          <w:szCs w:val="24"/>
          <w:lang w:val="pl-PL"/>
        </w:rPr>
        <w:t xml:space="preserve"> €</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i/>
          <w:iCs/>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201AEE" w:rsidRPr="00852493" w:rsidRDefault="00201AEE" w:rsidP="00201AEE">
      <w:pPr>
        <w:spacing w:after="0" w:line="240" w:lineRule="auto"/>
        <w:jc w:val="both"/>
        <w:rPr>
          <w:rFonts w:ascii="Times New Roman" w:hAnsi="Times New Roman" w:cs="Times New Roman"/>
          <w:b/>
          <w:bCs/>
          <w:i/>
          <w:iCs/>
          <w:color w:val="000000"/>
          <w:sz w:val="24"/>
          <w:szCs w:val="24"/>
          <w:u w:val="single"/>
          <w:lang w:val="sl-SI"/>
        </w:rPr>
      </w:pP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5F7E2B" w:rsidRPr="00852493" w:rsidRDefault="00201AEE" w:rsidP="00C4425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w:t>
      </w:r>
      <w:r>
        <w:rPr>
          <w:rFonts w:ascii="Times New Roman" w:hAnsi="Times New Roman" w:cs="Times New Roman"/>
          <w:color w:val="000000"/>
          <w:sz w:val="24"/>
          <w:szCs w:val="24"/>
        </w:rPr>
        <w:t>re.</w:t>
      </w:r>
    </w:p>
    <w:p w:rsidR="0009187E" w:rsidRPr="0009187E" w:rsidRDefault="0009187E" w:rsidP="0009187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09187E">
        <w:rPr>
          <w:rFonts w:ascii="Times New Roman" w:hAnsi="Times New Roman" w:cs="Times New Roman"/>
          <w:color w:val="000000"/>
          <w:sz w:val="24"/>
          <w:szCs w:val="24"/>
        </w:rPr>
        <w:t xml:space="preserve">4) </w:t>
      </w:r>
      <w:proofErr w:type="gramStart"/>
      <w:r w:rsidRPr="0009187E">
        <w:rPr>
          <w:rFonts w:ascii="Times New Roman" w:hAnsi="Times New Roman" w:cs="Times New Roman"/>
          <w:color w:val="000000"/>
          <w:sz w:val="24"/>
          <w:szCs w:val="24"/>
        </w:rPr>
        <w:t>ima</w:t>
      </w:r>
      <w:proofErr w:type="gramEnd"/>
      <w:r w:rsidRPr="0009187E">
        <w:rPr>
          <w:rFonts w:ascii="Times New Roman" w:hAnsi="Times New Roman" w:cs="Times New Roman"/>
          <w:color w:val="000000"/>
          <w:sz w:val="24"/>
          <w:szCs w:val="24"/>
        </w:rPr>
        <w:t xml:space="preserve"> dozvolu, licencu, odobrenje ili drugi akt za obavljanje djelatnosti koja je predmet javne nabavke, ukoli</w:t>
      </w:r>
      <w:r>
        <w:rPr>
          <w:rFonts w:ascii="Times New Roman" w:hAnsi="Times New Roman" w:cs="Times New Roman"/>
          <w:color w:val="000000"/>
          <w:sz w:val="24"/>
          <w:szCs w:val="24"/>
        </w:rPr>
        <w:t>ko je propisan posebnim zakonom.</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0C10D1" w:rsidRDefault="00201AEE" w:rsidP="00C4425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w:t>
      </w:r>
      <w:r>
        <w:rPr>
          <w:rFonts w:ascii="Times New Roman" w:hAnsi="Times New Roman" w:cs="Times New Roman"/>
          <w:color w:val="000000"/>
          <w:sz w:val="24"/>
          <w:szCs w:val="24"/>
        </w:rPr>
        <w:t xml:space="preserve"> dana javnog otvaranja ponuda.</w:t>
      </w:r>
    </w:p>
    <w:p w:rsidR="0009187E" w:rsidRDefault="0009187E" w:rsidP="0009187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09187E">
        <w:rPr>
          <w:rFonts w:ascii="Times New Roman" w:hAnsi="Times New Roman" w:cs="Times New Roman"/>
          <w:color w:val="000000"/>
          <w:sz w:val="24"/>
          <w:szCs w:val="24"/>
        </w:rPr>
        <w:t xml:space="preserve">4) </w:t>
      </w:r>
      <w:proofErr w:type="gramStart"/>
      <w:r w:rsidRPr="0009187E">
        <w:rPr>
          <w:rFonts w:ascii="Times New Roman" w:hAnsi="Times New Roman" w:cs="Times New Roman"/>
          <w:color w:val="000000"/>
          <w:sz w:val="24"/>
          <w:szCs w:val="24"/>
        </w:rPr>
        <w:t>dokaza</w:t>
      </w:r>
      <w:proofErr w:type="gramEnd"/>
      <w:r w:rsidRPr="0009187E">
        <w:rPr>
          <w:rFonts w:ascii="Times New Roman" w:hAnsi="Times New Roman" w:cs="Times New Roman"/>
          <w:color w:val="000000"/>
          <w:sz w:val="24"/>
          <w:szCs w:val="24"/>
        </w:rPr>
        <w:t xml:space="preserve"> o posjedovanju važeće dozvole, licence, odobrenja, odnosno drugog akta izdatog od nadležnog organa i to:</w:t>
      </w:r>
    </w:p>
    <w:p w:rsidR="00215B1C" w:rsidRPr="0009187E" w:rsidRDefault="00215B1C" w:rsidP="0009187E">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09187E" w:rsidRDefault="0009187E" w:rsidP="0009187E">
      <w:pPr>
        <w:autoSpaceDE w:val="0"/>
        <w:autoSpaceDN w:val="0"/>
        <w:adjustRightInd w:val="0"/>
        <w:spacing w:after="0" w:line="240" w:lineRule="auto"/>
        <w:ind w:left="426" w:firstLine="24"/>
        <w:rPr>
          <w:rFonts w:ascii="Times New Roman" w:hAnsi="Times New Roman" w:cs="Times New Roman"/>
          <w:color w:val="000000"/>
          <w:sz w:val="24"/>
          <w:szCs w:val="24"/>
        </w:rPr>
      </w:pPr>
      <w:r>
        <w:rPr>
          <w:rFonts w:ascii="Times New Roman" w:hAnsi="Times New Roman" w:cs="Times New Roman"/>
          <w:color w:val="000000"/>
          <w:sz w:val="24"/>
          <w:szCs w:val="24"/>
        </w:rPr>
        <w:t xml:space="preserve">Aktom br. 1901-404-22 od 18.04.2017 </w:t>
      </w:r>
      <w:r w:rsidRPr="0009187E">
        <w:rPr>
          <w:rFonts w:ascii="Times New Roman" w:hAnsi="Times New Roman" w:cs="Times New Roman"/>
          <w:color w:val="000000"/>
          <w:sz w:val="24"/>
          <w:szCs w:val="24"/>
        </w:rPr>
        <w:t>godine Naručilac se obratio Inženjerskoj komori CG za mišljenje u vezi neophodnih licenci koje su dužni dostaviti ponuđači za predmet javne nabavke ,a u skladu sa predmjerom radova.Inženjer</w:t>
      </w:r>
      <w:r>
        <w:rPr>
          <w:rFonts w:ascii="Times New Roman" w:hAnsi="Times New Roman" w:cs="Times New Roman"/>
          <w:color w:val="000000"/>
          <w:sz w:val="24"/>
          <w:szCs w:val="24"/>
        </w:rPr>
        <w:t>ska komora CG je dana 20.04.2017</w:t>
      </w:r>
      <w:r w:rsidRPr="000918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dostavila mišljenje br.01-19</w:t>
      </w:r>
      <w:r w:rsidR="00772A42">
        <w:rPr>
          <w:rFonts w:ascii="Times New Roman" w:hAnsi="Times New Roman" w:cs="Times New Roman"/>
          <w:color w:val="000000"/>
          <w:sz w:val="24"/>
          <w:szCs w:val="24"/>
        </w:rPr>
        <w:t xml:space="preserve">33/3  u kojem se navodi: </w:t>
      </w:r>
      <w:r w:rsidR="00772A42">
        <w:rPr>
          <w:rFonts w:ascii="Times New Roman" w:hAnsi="Times New Roman" w:cs="Times New Roman"/>
          <w:color w:val="000000"/>
          <w:sz w:val="24"/>
          <w:szCs w:val="24"/>
        </w:rPr>
        <w:br/>
        <w:t>P</w:t>
      </w:r>
      <w:r w:rsidRPr="0009187E">
        <w:rPr>
          <w:rFonts w:ascii="Times New Roman" w:hAnsi="Times New Roman" w:cs="Times New Roman"/>
          <w:color w:val="000000"/>
          <w:sz w:val="24"/>
          <w:szCs w:val="24"/>
        </w:rPr>
        <w:t>rivredno društvo,pravno lice,odnosno preduzetnik treba da posjeduje licence za:</w:t>
      </w:r>
    </w:p>
    <w:p w:rsidR="0009187E" w:rsidRDefault="00772A42" w:rsidP="00772A42">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Izvođenje geodetskih radova;</w:t>
      </w:r>
    </w:p>
    <w:p w:rsidR="00772A42" w:rsidRDefault="00772A42" w:rsidP="00772A42">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građevinsko-zanatskih radova na objektima saobraćaja.</w:t>
      </w:r>
    </w:p>
    <w:p w:rsidR="00772A42" w:rsidRPr="00772A42" w:rsidRDefault="00772A42" w:rsidP="00772A42">
      <w:pPr>
        <w:autoSpaceDE w:val="0"/>
        <w:autoSpaceDN w:val="0"/>
        <w:adjustRightInd w:val="0"/>
        <w:spacing w:after="0" w:line="240" w:lineRule="auto"/>
        <w:ind w:left="450"/>
        <w:rPr>
          <w:rFonts w:ascii="Times New Roman" w:hAnsi="Times New Roman" w:cs="Times New Roman"/>
          <w:color w:val="000000"/>
          <w:sz w:val="24"/>
          <w:szCs w:val="24"/>
        </w:rPr>
      </w:pPr>
    </w:p>
    <w:p w:rsidR="00772A42" w:rsidRDefault="00772A42" w:rsidP="00772A42">
      <w:pPr>
        <w:autoSpaceDE w:val="0"/>
        <w:autoSpaceDN w:val="0"/>
        <w:adjustRightInd w:val="0"/>
        <w:spacing w:after="0" w:line="240" w:lineRule="auto"/>
        <w:ind w:left="426" w:firstLine="24"/>
        <w:rPr>
          <w:rFonts w:ascii="Times New Roman" w:hAnsi="Times New Roman" w:cs="Times New Roman"/>
          <w:color w:val="000000"/>
          <w:sz w:val="24"/>
          <w:szCs w:val="24"/>
        </w:rPr>
      </w:pPr>
      <w:r>
        <w:rPr>
          <w:rFonts w:ascii="Times New Roman" w:hAnsi="Times New Roman" w:cs="Times New Roman"/>
          <w:color w:val="000000"/>
          <w:sz w:val="24"/>
          <w:szCs w:val="24"/>
        </w:rPr>
        <w:t>P</w:t>
      </w:r>
      <w:r w:rsidRPr="0009187E">
        <w:rPr>
          <w:rFonts w:ascii="Times New Roman" w:hAnsi="Times New Roman" w:cs="Times New Roman"/>
          <w:color w:val="000000"/>
          <w:sz w:val="24"/>
          <w:szCs w:val="24"/>
        </w:rPr>
        <w:t>rivredno društvo</w:t>
      </w:r>
      <w:proofErr w:type="gramStart"/>
      <w:r w:rsidRPr="0009187E">
        <w:rPr>
          <w:rFonts w:ascii="Times New Roman" w:hAnsi="Times New Roman" w:cs="Times New Roman"/>
          <w:color w:val="000000"/>
          <w:sz w:val="24"/>
          <w:szCs w:val="24"/>
        </w:rPr>
        <w:t>,pravno</w:t>
      </w:r>
      <w:proofErr w:type="gramEnd"/>
      <w:r w:rsidRPr="0009187E">
        <w:rPr>
          <w:rFonts w:ascii="Times New Roman" w:hAnsi="Times New Roman" w:cs="Times New Roman"/>
          <w:color w:val="000000"/>
          <w:sz w:val="24"/>
          <w:szCs w:val="24"/>
        </w:rPr>
        <w:t xml:space="preserve"> lice,odnosno preduzetnik treba da posjeduje licence za:</w:t>
      </w:r>
    </w:p>
    <w:p w:rsidR="00772A42" w:rsidRDefault="00772A42" w:rsidP="00772A42">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Izvođenje geodetskih radova;</w:t>
      </w:r>
    </w:p>
    <w:p w:rsidR="00772A42" w:rsidRDefault="00772A42" w:rsidP="00772A42">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građevinsko-zanatskih radova na objektima saobraćaja.</w:t>
      </w:r>
    </w:p>
    <w:p w:rsidR="0009187E" w:rsidRPr="0009187E" w:rsidRDefault="0009187E" w:rsidP="0009187E">
      <w:pPr>
        <w:autoSpaceDE w:val="0"/>
        <w:autoSpaceDN w:val="0"/>
        <w:adjustRightInd w:val="0"/>
        <w:spacing w:after="0" w:line="240" w:lineRule="auto"/>
        <w:ind w:left="690" w:hanging="240"/>
        <w:jc w:val="both"/>
        <w:rPr>
          <w:rFonts w:ascii="Times New Roman" w:hAnsi="Times New Roman" w:cs="Times New Roman"/>
          <w:sz w:val="24"/>
          <w:szCs w:val="24"/>
        </w:rPr>
      </w:pPr>
    </w:p>
    <w:p w:rsidR="00FC79E4" w:rsidRPr="00115D1E" w:rsidRDefault="00FC79E4" w:rsidP="0076005A">
      <w:pPr>
        <w:autoSpaceDE w:val="0"/>
        <w:autoSpaceDN w:val="0"/>
        <w:adjustRightInd w:val="0"/>
        <w:spacing w:after="0" w:line="240" w:lineRule="auto"/>
        <w:jc w:val="both"/>
        <w:rPr>
          <w:rFonts w:ascii="Times New Roman" w:hAnsi="Times New Roman" w:cs="Times New Roman"/>
          <w:color w:val="000000"/>
          <w:sz w:val="24"/>
          <w:szCs w:val="24"/>
        </w:rPr>
      </w:pPr>
    </w:p>
    <w:p w:rsidR="00201AEE" w:rsidRDefault="00201AEE"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2849F2" w:rsidRDefault="002849F2"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2849F2" w:rsidRDefault="002849F2"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2849F2" w:rsidRDefault="002849F2"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2304CF" w:rsidRDefault="002304CF"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2849F2" w:rsidRPr="006A74CA" w:rsidRDefault="002849F2"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b) Fakultativni uslovi</w:t>
      </w:r>
    </w:p>
    <w:p w:rsidR="00201AEE" w:rsidRPr="00852493" w:rsidRDefault="00201AEE" w:rsidP="00201AEE">
      <w:pPr>
        <w:spacing w:after="0" w:line="240" w:lineRule="auto"/>
        <w:jc w:val="both"/>
        <w:rPr>
          <w:rFonts w:ascii="Times New Roman" w:hAnsi="Times New Roman" w:cs="Times New Roman"/>
          <w:b/>
          <w:bCs/>
          <w:color w:val="000000"/>
          <w:sz w:val="24"/>
          <w:szCs w:val="24"/>
          <w:u w:val="single"/>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201AEE" w:rsidRPr="00852493" w:rsidRDefault="00201AEE" w:rsidP="00201AE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Pr="00AD533C" w:rsidRDefault="00201AEE" w:rsidP="00AD533C">
      <w:pPr>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sidR="00AD533C">
        <w:rPr>
          <w:rFonts w:ascii="Times New Roman" w:hAnsi="Times New Roman" w:cs="Times New Roman"/>
          <w:b/>
          <w:bCs/>
          <w:color w:val="000000"/>
          <w:sz w:val="24"/>
          <w:szCs w:val="24"/>
          <w:u w:val="single"/>
        </w:rPr>
        <w:t>radova</w:t>
      </w:r>
      <w:r w:rsidR="00C44256" w:rsidRPr="00C44256">
        <w:rPr>
          <w:rFonts w:ascii="Times New Roman" w:hAnsi="Times New Roman" w:cs="Times New Roman"/>
          <w:b/>
          <w:bCs/>
          <w:color w:val="000000"/>
          <w:sz w:val="24"/>
          <w:szCs w:val="24"/>
        </w:rPr>
        <w:t xml:space="preserve"> </w:t>
      </w:r>
      <w:r w:rsidRPr="00A7563C">
        <w:rPr>
          <w:rFonts w:ascii="Times New Roman" w:hAnsi="Times New Roman" w:cs="Times New Roman"/>
          <w:b/>
          <w:bCs/>
          <w:color w:val="000000"/>
          <w:sz w:val="24"/>
          <w:szCs w:val="24"/>
        </w:rPr>
        <w:t>dokazuje se dostavljanjem sljedećih dokaza:</w:t>
      </w:r>
    </w:p>
    <w:p w:rsidR="0076005A" w:rsidRPr="006C1331"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p>
    <w:p w:rsidR="0076005A" w:rsidRPr="00852493" w:rsidRDefault="0076005A"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ED7D7A" w:rsidRPr="00044E28" w:rsidRDefault="00ED7D7A"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201AEE" w:rsidRPr="00852493" w:rsidRDefault="00201AEE" w:rsidP="00201AEE">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Pr="0076005A" w:rsidRDefault="0076005A"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Latn-CS"/>
        </w:rPr>
        <w:t>a)</w:t>
      </w:r>
      <w:r w:rsidRPr="0076005A">
        <w:rPr>
          <w:rFonts w:ascii="Times New Roman" w:hAnsi="Times New Roman" w:cs="Times New Roman"/>
          <w:color w:val="000000"/>
          <w:sz w:val="24"/>
          <w:szCs w:val="24"/>
        </w:rPr>
        <w:t xml:space="preserve"> </w:t>
      </w:r>
      <w:r w:rsidR="006C1331">
        <w:rPr>
          <w:rFonts w:ascii="Times New Roman" w:hAnsi="Times New Roman" w:cs="Times New Roman"/>
          <w:color w:val="000000"/>
          <w:sz w:val="24"/>
          <w:szCs w:val="24"/>
        </w:rPr>
        <w:t>Rok izvršenj</w:t>
      </w:r>
      <w:r w:rsidR="001418F7">
        <w:rPr>
          <w:rFonts w:ascii="Times New Roman" w:hAnsi="Times New Roman" w:cs="Times New Roman"/>
          <w:color w:val="000000"/>
          <w:sz w:val="24"/>
          <w:szCs w:val="24"/>
        </w:rPr>
        <w:t>a ugovora: 2</w:t>
      </w:r>
      <w:r>
        <w:rPr>
          <w:rFonts w:ascii="Times New Roman" w:hAnsi="Times New Roman" w:cs="Times New Roman"/>
          <w:color w:val="000000"/>
          <w:sz w:val="24"/>
          <w:szCs w:val="24"/>
        </w:rPr>
        <w:t xml:space="preserve">0 dana </w:t>
      </w:r>
      <w:r w:rsidR="006C1331">
        <w:rPr>
          <w:rFonts w:ascii="Times New Roman" w:hAnsi="Times New Roman" w:cs="Times New Roman"/>
          <w:color w:val="000000"/>
          <w:sz w:val="24"/>
          <w:szCs w:val="24"/>
        </w:rPr>
        <w:t>od dana zaključivanja ugovora.</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hr-HR"/>
        </w:rPr>
      </w:pPr>
    </w:p>
    <w:p w:rsidR="00201AEE" w:rsidRDefault="00201AEE" w:rsidP="00201AEE">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2304CF">
        <w:rPr>
          <w:rFonts w:ascii="Times New Roman" w:hAnsi="Times New Roman" w:cs="Times New Roman"/>
          <w:color w:val="000000"/>
          <w:sz w:val="24"/>
          <w:szCs w:val="24"/>
          <w:lang w:val="pl-PL"/>
        </w:rPr>
        <w:t>10</w:t>
      </w:r>
      <w:r w:rsidR="001418F7">
        <w:rPr>
          <w:rFonts w:ascii="Times New Roman" w:hAnsi="Times New Roman" w:cs="Times New Roman"/>
          <w:color w:val="000000"/>
          <w:sz w:val="24"/>
          <w:szCs w:val="24"/>
          <w:lang w:val="pl-PL"/>
        </w:rPr>
        <w:t>.05</w:t>
      </w:r>
      <w:r>
        <w:rPr>
          <w:rFonts w:ascii="Times New Roman" w:hAnsi="Times New Roman" w:cs="Times New Roman"/>
          <w:color w:val="000000"/>
          <w:sz w:val="24"/>
          <w:szCs w:val="24"/>
          <w:lang w:val="pl-PL"/>
        </w:rPr>
        <w:t xml:space="preserve">.2017.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201AEE"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2304CF">
        <w:rPr>
          <w:rFonts w:ascii="Times New Roman" w:hAnsi="Times New Roman" w:cs="Times New Roman"/>
          <w:color w:val="000000"/>
          <w:sz w:val="24"/>
          <w:szCs w:val="24"/>
          <w:lang w:val="pl-PL"/>
        </w:rPr>
        <w:t>10</w:t>
      </w:r>
      <w:r w:rsidR="001418F7">
        <w:rPr>
          <w:rFonts w:ascii="Times New Roman" w:hAnsi="Times New Roman" w:cs="Times New Roman"/>
          <w:color w:val="000000"/>
          <w:sz w:val="24"/>
          <w:szCs w:val="24"/>
          <w:lang w:val="pl-PL"/>
        </w:rPr>
        <w:t>.05</w:t>
      </w:r>
      <w:r>
        <w:rPr>
          <w:rFonts w:ascii="Times New Roman" w:hAnsi="Times New Roman" w:cs="Times New Roman"/>
          <w:color w:val="000000"/>
          <w:sz w:val="24"/>
          <w:szCs w:val="24"/>
          <w:lang w:val="pl-PL"/>
        </w:rPr>
        <w:t>.2017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1418F7" w:rsidRDefault="00201AEE" w:rsidP="001418F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w:t>
      </w:r>
      <w:r w:rsidR="001418F7">
        <w:rPr>
          <w:rFonts w:ascii="Times New Roman" w:hAnsi="Times New Roman" w:cs="Times New Roman"/>
          <w:b/>
          <w:bCs/>
          <w:color w:val="000000"/>
          <w:sz w:val="24"/>
          <w:szCs w:val="24"/>
        </w:rPr>
        <w:t>vodjenje postupka javne nabavke</w:t>
      </w:r>
    </w:p>
    <w:p w:rsidR="006C1331" w:rsidRDefault="006C1331" w:rsidP="00201AEE">
      <w:pPr>
        <w:spacing w:after="0" w:line="240" w:lineRule="auto"/>
        <w:jc w:val="both"/>
        <w:rPr>
          <w:rFonts w:ascii="Times New Roman" w:hAnsi="Times New Roman" w:cs="Times New Roman"/>
          <w:color w:val="000000"/>
          <w:sz w:val="24"/>
          <w:szCs w:val="24"/>
          <w:lang w:val="sr-Latn-CS"/>
        </w:rPr>
      </w:pPr>
    </w:p>
    <w:p w:rsidR="001418F7" w:rsidRDefault="001418F7" w:rsidP="00201AEE">
      <w:pPr>
        <w:spacing w:after="0" w:line="240" w:lineRule="auto"/>
        <w:jc w:val="both"/>
        <w:rPr>
          <w:rFonts w:ascii="Times New Roman" w:hAnsi="Times New Roman" w:cs="Times New Roman"/>
          <w:color w:val="000000"/>
          <w:sz w:val="24"/>
          <w:szCs w:val="24"/>
          <w:lang w:val="sr-Latn-CS"/>
        </w:rPr>
      </w:pPr>
      <w:r w:rsidRPr="001418F7">
        <w:rPr>
          <w:rFonts w:ascii="Times New Roman" w:hAnsi="Times New Roman" w:cs="Times New Roman"/>
          <w:color w:val="000000"/>
          <w:sz w:val="24"/>
          <w:szCs w:val="24"/>
          <w:lang w:val="sr-Latn-CS"/>
        </w:rPr>
        <w:t xml:space="preserve">Rok plaćanja je: 30 dana od dana dostavljanja potpisane, ovjerene situacije od strane nadzornog organa . </w:t>
      </w:r>
    </w:p>
    <w:p w:rsidR="00201AEE" w:rsidRPr="005F1EE7" w:rsidRDefault="00201AEE" w:rsidP="00201AEE">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w:t>
      </w:r>
      <w:r w:rsidR="001418F7">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virmanski.</w:t>
      </w:r>
    </w:p>
    <w:p w:rsidR="00201AEE" w:rsidRPr="00852493" w:rsidRDefault="00201AEE" w:rsidP="00201AE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201AEE" w:rsidRDefault="00201AEE" w:rsidP="00201AEE">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Pr="001418F7" w:rsidRDefault="006C1331" w:rsidP="001418F7">
      <w:pPr>
        <w:spacing w:after="0" w:line="240" w:lineRule="auto"/>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Pr="005F1EE7"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201AEE" w:rsidRPr="00385265" w:rsidRDefault="00201AEE" w:rsidP="00385265">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TEHNIČKE KARAKTERISTIKE ILI SPECIFIKACIJE PREDMETA JAVNE N</w:t>
      </w:r>
      <w:r w:rsidR="00385265">
        <w:rPr>
          <w:rFonts w:ascii="Times New Roman" w:eastAsia="PMingLiU" w:hAnsi="Times New Roman" w:cs="Times New Roman"/>
          <w:b/>
          <w:bCs/>
          <w:color w:val="000000"/>
          <w:sz w:val="28"/>
          <w:szCs w:val="28"/>
        </w:rPr>
        <w:t>ABAVKE, ODNOSNO PREDMJER RADOVA</w:t>
      </w:r>
    </w:p>
    <w:tbl>
      <w:tblPr>
        <w:tblStyle w:val="TableGrid"/>
        <w:tblW w:w="9322" w:type="dxa"/>
        <w:tblLayout w:type="fixed"/>
        <w:tblLook w:val="04A0" w:firstRow="1" w:lastRow="0" w:firstColumn="1" w:lastColumn="0" w:noHBand="0" w:noVBand="1"/>
      </w:tblPr>
      <w:tblGrid>
        <w:gridCol w:w="959"/>
        <w:gridCol w:w="2977"/>
        <w:gridCol w:w="2976"/>
        <w:gridCol w:w="1276"/>
        <w:gridCol w:w="1134"/>
      </w:tblGrid>
      <w:tr w:rsidR="00385265" w:rsidTr="00E079F8">
        <w:tc>
          <w:tcPr>
            <w:tcW w:w="959" w:type="dxa"/>
          </w:tcPr>
          <w:p w:rsidR="00385265" w:rsidRDefault="00385265" w:rsidP="00E079F8">
            <w:pPr>
              <w:jc w:val="center"/>
              <w:rPr>
                <w:b/>
              </w:rPr>
            </w:pPr>
          </w:p>
          <w:p w:rsidR="00385265" w:rsidRDefault="00385265" w:rsidP="00E079F8">
            <w:pPr>
              <w:jc w:val="center"/>
              <w:rPr>
                <w:b/>
              </w:rPr>
            </w:pPr>
            <w:r>
              <w:rPr>
                <w:b/>
              </w:rPr>
              <w:t>R.B.</w:t>
            </w:r>
          </w:p>
        </w:tc>
        <w:tc>
          <w:tcPr>
            <w:tcW w:w="2977" w:type="dxa"/>
          </w:tcPr>
          <w:p w:rsidR="00385265" w:rsidRPr="00385265" w:rsidRDefault="00385265" w:rsidP="00385265">
            <w:pPr>
              <w:rPr>
                <w:rFonts w:ascii="Times New Roman" w:hAnsi="Times New Roman" w:cs="Times New Roman"/>
                <w:b/>
                <w:bCs/>
                <w:color w:val="000000"/>
                <w:sz w:val="24"/>
                <w:szCs w:val="24"/>
                <w:lang w:val="sr-Latn-CS" w:eastAsia="sr-Latn-CS"/>
              </w:rPr>
            </w:pPr>
            <w:r w:rsidRPr="00385265">
              <w:rPr>
                <w:rFonts w:ascii="Times New Roman" w:hAnsi="Times New Roman" w:cs="Times New Roman"/>
                <w:b/>
                <w:bCs/>
                <w:color w:val="000000"/>
                <w:sz w:val="24"/>
                <w:szCs w:val="24"/>
                <w:lang w:val="sr-Latn-CS" w:eastAsia="sr-Latn-CS"/>
              </w:rPr>
              <w:t xml:space="preserve">Opis predmeta nabavke, </w:t>
            </w:r>
          </w:p>
          <w:p w:rsidR="00385265" w:rsidRDefault="00385265" w:rsidP="00385265">
            <w:pPr>
              <w:rPr>
                <w:b/>
              </w:rPr>
            </w:pPr>
            <w:r>
              <w:rPr>
                <w:rFonts w:ascii="Times New Roman" w:hAnsi="Times New Roman" w:cs="Times New Roman"/>
                <w:b/>
                <w:bCs/>
                <w:color w:val="000000"/>
                <w:sz w:val="24"/>
                <w:szCs w:val="24"/>
                <w:lang w:val="sr-Latn-CS" w:eastAsia="sr-Latn-CS"/>
              </w:rPr>
              <w:t>odnosno dijela predmeta nabavke</w:t>
            </w:r>
          </w:p>
        </w:tc>
        <w:tc>
          <w:tcPr>
            <w:tcW w:w="2976" w:type="dxa"/>
          </w:tcPr>
          <w:p w:rsidR="00385265" w:rsidRDefault="00385265" w:rsidP="00B42D1F">
            <w:pPr>
              <w:rPr>
                <w:b/>
              </w:rPr>
            </w:pPr>
            <w:r w:rsidRPr="00385265">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76" w:type="dxa"/>
          </w:tcPr>
          <w:p w:rsidR="00385265" w:rsidRDefault="00385265" w:rsidP="00B42D1F">
            <w:pPr>
              <w:rPr>
                <w:rFonts w:ascii="Times New Roman" w:hAnsi="Times New Roman" w:cs="Times New Roman"/>
                <w:b/>
                <w:bCs/>
                <w:color w:val="000000"/>
                <w:sz w:val="24"/>
                <w:szCs w:val="24"/>
                <w:lang w:val="sr-Latn-CS" w:eastAsia="sr-Latn-CS"/>
              </w:rPr>
            </w:pPr>
          </w:p>
          <w:p w:rsidR="00385265" w:rsidRDefault="00385265" w:rsidP="00B42D1F">
            <w:pPr>
              <w:rPr>
                <w:b/>
              </w:rPr>
            </w:pPr>
            <w:r w:rsidRPr="00385265">
              <w:rPr>
                <w:rFonts w:ascii="Times New Roman" w:hAnsi="Times New Roman" w:cs="Times New Roman"/>
                <w:b/>
                <w:bCs/>
                <w:color w:val="000000"/>
                <w:sz w:val="24"/>
                <w:szCs w:val="24"/>
                <w:lang w:val="sr-Latn-CS" w:eastAsia="sr-Latn-CS"/>
              </w:rPr>
              <w:t>Jedinica mjere</w:t>
            </w:r>
          </w:p>
        </w:tc>
        <w:tc>
          <w:tcPr>
            <w:tcW w:w="1134" w:type="dxa"/>
          </w:tcPr>
          <w:p w:rsidR="00385265" w:rsidRDefault="00385265" w:rsidP="00B42D1F">
            <w:pPr>
              <w:rPr>
                <w:b/>
              </w:rPr>
            </w:pPr>
          </w:p>
          <w:p w:rsidR="00385265" w:rsidRDefault="00385265" w:rsidP="00B42D1F">
            <w:pPr>
              <w:rPr>
                <w:b/>
              </w:rPr>
            </w:pPr>
            <w:r>
              <w:rPr>
                <w:b/>
              </w:rPr>
              <w:t>Količina</w:t>
            </w:r>
          </w:p>
        </w:tc>
      </w:tr>
      <w:tr w:rsidR="006310BD" w:rsidTr="00E079F8">
        <w:tc>
          <w:tcPr>
            <w:tcW w:w="959" w:type="dxa"/>
          </w:tcPr>
          <w:p w:rsidR="006310BD" w:rsidRDefault="006310BD" w:rsidP="00E079F8">
            <w:pPr>
              <w:jc w:val="center"/>
              <w:rPr>
                <w:b/>
              </w:rPr>
            </w:pPr>
            <w:r>
              <w:rPr>
                <w:b/>
              </w:rPr>
              <w:t>1.1</w:t>
            </w:r>
          </w:p>
        </w:tc>
        <w:tc>
          <w:tcPr>
            <w:tcW w:w="2977" w:type="dxa"/>
            <w:vMerge w:val="restart"/>
          </w:tcPr>
          <w:p w:rsidR="006310BD" w:rsidRDefault="006310BD" w:rsidP="00E079F8"/>
          <w:p w:rsidR="00737183" w:rsidRDefault="00737183" w:rsidP="00E079F8"/>
          <w:p w:rsidR="00737183" w:rsidRDefault="00737183" w:rsidP="00E079F8"/>
          <w:p w:rsidR="00737183" w:rsidRDefault="00737183" w:rsidP="00E079F8"/>
          <w:p w:rsidR="00737183" w:rsidRDefault="00737183" w:rsidP="00E079F8"/>
          <w:p w:rsidR="00737183" w:rsidRDefault="00737183" w:rsidP="00E079F8"/>
          <w:p w:rsidR="00737183" w:rsidRDefault="00737183" w:rsidP="00E079F8"/>
          <w:p w:rsidR="00737183" w:rsidRDefault="00737183" w:rsidP="00E079F8"/>
          <w:p w:rsidR="00737183" w:rsidRDefault="00737183" w:rsidP="00E079F8"/>
          <w:p w:rsidR="00737183" w:rsidRDefault="00737183" w:rsidP="00E079F8"/>
          <w:p w:rsidR="00737183" w:rsidRDefault="00737183" w:rsidP="00E079F8"/>
          <w:p w:rsidR="00737183" w:rsidRDefault="00737183" w:rsidP="00E079F8"/>
          <w:p w:rsidR="00737183" w:rsidRDefault="00737183" w:rsidP="00E079F8"/>
          <w:p w:rsidR="00737183" w:rsidRDefault="00737183" w:rsidP="00E079F8"/>
          <w:p w:rsidR="00737183" w:rsidRDefault="00737183" w:rsidP="00E079F8"/>
          <w:p w:rsidR="00737183" w:rsidRDefault="00737183" w:rsidP="00E079F8"/>
          <w:p w:rsidR="00737183" w:rsidRDefault="00737183" w:rsidP="00E079F8"/>
          <w:p w:rsidR="00737183" w:rsidRDefault="00737183" w:rsidP="00E079F8"/>
          <w:p w:rsidR="00737183" w:rsidRDefault="00737183" w:rsidP="00E079F8"/>
          <w:p w:rsidR="00737183" w:rsidRPr="00E079F8" w:rsidRDefault="00737183" w:rsidP="00E079F8">
            <w:r>
              <w:t xml:space="preserve">Izgradnja trotoara </w:t>
            </w:r>
            <w:r w:rsidR="00AD533C">
              <w:t xml:space="preserve">na </w:t>
            </w:r>
            <w:r>
              <w:t>O.Đuraševići – nastavak do raskrsnice</w:t>
            </w:r>
          </w:p>
        </w:tc>
        <w:tc>
          <w:tcPr>
            <w:tcW w:w="2976" w:type="dxa"/>
          </w:tcPr>
          <w:p w:rsidR="006310BD" w:rsidRPr="00385265" w:rsidRDefault="006310BD" w:rsidP="00B42D1F">
            <w:pPr>
              <w:rPr>
                <w:rFonts w:ascii="Times New Roman" w:hAnsi="Times New Roman" w:cs="Times New Roman"/>
                <w:b/>
                <w:bCs/>
                <w:color w:val="000000"/>
                <w:sz w:val="24"/>
                <w:szCs w:val="24"/>
                <w:lang w:val="sr-Latn-CS" w:eastAsia="sr-Latn-CS"/>
              </w:rPr>
            </w:pPr>
            <w:r w:rsidRPr="00385265">
              <w:rPr>
                <w:rFonts w:ascii="Times New Roman" w:hAnsi="Times New Roman" w:cs="Times New Roman"/>
                <w:bCs/>
                <w:color w:val="000000"/>
                <w:sz w:val="24"/>
                <w:szCs w:val="24"/>
                <w:lang w:val="sr-Latn-CS" w:eastAsia="sr-Latn-CS"/>
              </w:rPr>
              <w:t>G</w:t>
            </w:r>
            <w:r>
              <w:rPr>
                <w:rFonts w:ascii="Times New Roman" w:hAnsi="Times New Roman" w:cs="Times New Roman"/>
                <w:bCs/>
                <w:color w:val="000000"/>
                <w:sz w:val="24"/>
                <w:szCs w:val="24"/>
                <w:lang w:val="sr-Latn-CS" w:eastAsia="sr-Latn-CS"/>
              </w:rPr>
              <w:t>eodetsko obelježavanje saobraćajnih površina</w:t>
            </w:r>
          </w:p>
        </w:tc>
        <w:tc>
          <w:tcPr>
            <w:tcW w:w="1276" w:type="dxa"/>
          </w:tcPr>
          <w:p w:rsidR="006310BD" w:rsidRDefault="006310BD" w:rsidP="00B42D1F">
            <w:pPr>
              <w:rPr>
                <w:rFonts w:ascii="Times New Roman" w:hAnsi="Times New Roman" w:cs="Times New Roman"/>
                <w:bCs/>
                <w:color w:val="000000"/>
                <w:sz w:val="24"/>
                <w:szCs w:val="24"/>
                <w:lang w:val="sr-Latn-CS" w:eastAsia="sr-Latn-CS"/>
              </w:rPr>
            </w:pPr>
            <w:r w:rsidRPr="00385265">
              <w:rPr>
                <w:rFonts w:ascii="Times New Roman" w:hAnsi="Times New Roman" w:cs="Times New Roman"/>
                <w:bCs/>
                <w:color w:val="000000"/>
                <w:sz w:val="24"/>
                <w:szCs w:val="24"/>
                <w:lang w:val="sr-Latn-CS" w:eastAsia="sr-Latn-CS"/>
              </w:rPr>
              <w:t>m2</w:t>
            </w:r>
          </w:p>
          <w:p w:rsidR="006310BD" w:rsidRPr="00385265" w:rsidRDefault="006310BD" w:rsidP="00B42D1F">
            <w:pPr>
              <w:rPr>
                <w:rFonts w:ascii="Times New Roman" w:hAnsi="Times New Roman" w:cs="Times New Roman"/>
                <w:bCs/>
                <w:color w:val="000000"/>
                <w:sz w:val="24"/>
                <w:szCs w:val="24"/>
                <w:lang w:val="sr-Latn-CS" w:eastAsia="sr-Latn-CS"/>
              </w:rPr>
            </w:pPr>
          </w:p>
        </w:tc>
        <w:tc>
          <w:tcPr>
            <w:tcW w:w="1134" w:type="dxa"/>
          </w:tcPr>
          <w:p w:rsidR="006310BD" w:rsidRPr="00385265" w:rsidRDefault="006310BD" w:rsidP="00B42D1F">
            <w:r w:rsidRPr="00385265">
              <w:t>285</w:t>
            </w:r>
          </w:p>
        </w:tc>
      </w:tr>
      <w:tr w:rsidR="006310BD" w:rsidTr="00E079F8">
        <w:tc>
          <w:tcPr>
            <w:tcW w:w="959" w:type="dxa"/>
          </w:tcPr>
          <w:p w:rsidR="006310BD" w:rsidRDefault="006310BD" w:rsidP="00E079F8">
            <w:pPr>
              <w:jc w:val="center"/>
              <w:rPr>
                <w:b/>
              </w:rPr>
            </w:pPr>
          </w:p>
          <w:p w:rsidR="006310BD" w:rsidRDefault="006310BD" w:rsidP="00E079F8">
            <w:pPr>
              <w:jc w:val="center"/>
              <w:rPr>
                <w:b/>
              </w:rPr>
            </w:pPr>
            <w:r>
              <w:rPr>
                <w:b/>
              </w:rPr>
              <w:t>1.2</w:t>
            </w:r>
          </w:p>
        </w:tc>
        <w:tc>
          <w:tcPr>
            <w:tcW w:w="2977" w:type="dxa"/>
            <w:vMerge/>
          </w:tcPr>
          <w:p w:rsidR="006310BD" w:rsidRPr="00385265" w:rsidRDefault="006310BD" w:rsidP="00385265">
            <w:pPr>
              <w:rPr>
                <w:rFonts w:ascii="Times New Roman" w:hAnsi="Times New Roman" w:cs="Times New Roman"/>
                <w:bCs/>
                <w:color w:val="000000"/>
                <w:sz w:val="24"/>
                <w:szCs w:val="24"/>
                <w:lang w:val="sr-Latn-CS" w:eastAsia="sr-Latn-CS"/>
              </w:rPr>
            </w:pPr>
          </w:p>
        </w:tc>
        <w:tc>
          <w:tcPr>
            <w:tcW w:w="2976" w:type="dxa"/>
          </w:tcPr>
          <w:p w:rsidR="006310BD" w:rsidRPr="00385265"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Rezanje asfalta širine 50cm, mašinskim putem, rušenje i razbijanje sa utovarom i odvozom na deponiju</w:t>
            </w:r>
          </w:p>
        </w:tc>
        <w:tc>
          <w:tcPr>
            <w:tcW w:w="1276" w:type="dxa"/>
          </w:tcPr>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p>
          <w:p w:rsidR="006310BD" w:rsidRPr="00385265"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m</w:t>
            </w:r>
          </w:p>
        </w:tc>
        <w:tc>
          <w:tcPr>
            <w:tcW w:w="1134" w:type="dxa"/>
          </w:tcPr>
          <w:p w:rsidR="006310BD" w:rsidRDefault="006310BD" w:rsidP="00B42D1F"/>
          <w:p w:rsidR="006310BD" w:rsidRDefault="006310BD" w:rsidP="00B42D1F"/>
          <w:p w:rsidR="006310BD" w:rsidRPr="00385265" w:rsidRDefault="006310BD" w:rsidP="00B42D1F">
            <w:r>
              <w:t>190</w:t>
            </w:r>
          </w:p>
        </w:tc>
      </w:tr>
      <w:tr w:rsidR="006310BD" w:rsidTr="002304CF">
        <w:trPr>
          <w:trHeight w:val="1390"/>
        </w:trPr>
        <w:tc>
          <w:tcPr>
            <w:tcW w:w="959" w:type="dxa"/>
            <w:tcBorders>
              <w:bottom w:val="single" w:sz="4" w:space="0" w:color="auto"/>
            </w:tcBorders>
          </w:tcPr>
          <w:p w:rsidR="006310BD" w:rsidRDefault="006310BD" w:rsidP="00E079F8">
            <w:pPr>
              <w:jc w:val="center"/>
              <w:rPr>
                <w:b/>
              </w:rPr>
            </w:pPr>
          </w:p>
          <w:p w:rsidR="006310BD" w:rsidRDefault="006310BD" w:rsidP="00E079F8">
            <w:pPr>
              <w:jc w:val="center"/>
              <w:rPr>
                <w:b/>
              </w:rPr>
            </w:pPr>
          </w:p>
          <w:p w:rsidR="006310BD" w:rsidRDefault="006310BD" w:rsidP="00E079F8">
            <w:pPr>
              <w:jc w:val="center"/>
              <w:rPr>
                <w:b/>
              </w:rPr>
            </w:pPr>
            <w:r>
              <w:rPr>
                <w:b/>
              </w:rPr>
              <w:t>1.3</w:t>
            </w:r>
          </w:p>
        </w:tc>
        <w:tc>
          <w:tcPr>
            <w:tcW w:w="2977" w:type="dxa"/>
            <w:vMerge/>
          </w:tcPr>
          <w:p w:rsidR="006310BD" w:rsidRPr="00385265" w:rsidRDefault="006310BD" w:rsidP="00385265">
            <w:pPr>
              <w:rPr>
                <w:rFonts w:ascii="Times New Roman" w:hAnsi="Times New Roman" w:cs="Times New Roman"/>
                <w:bCs/>
                <w:color w:val="000000"/>
                <w:sz w:val="24"/>
                <w:szCs w:val="24"/>
                <w:lang w:val="sr-Latn-CS" w:eastAsia="sr-Latn-CS"/>
              </w:rPr>
            </w:pPr>
          </w:p>
        </w:tc>
        <w:tc>
          <w:tcPr>
            <w:tcW w:w="2976" w:type="dxa"/>
            <w:tcBorders>
              <w:bottom w:val="single" w:sz="4" w:space="0" w:color="auto"/>
            </w:tcBorders>
          </w:tcPr>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Rušenje postojećih armiranobetonskih temeljnih greda i zidova sa utovarom i odvozom na deponiju</w:t>
            </w:r>
          </w:p>
        </w:tc>
        <w:tc>
          <w:tcPr>
            <w:tcW w:w="1276" w:type="dxa"/>
            <w:tcBorders>
              <w:bottom w:val="single" w:sz="4" w:space="0" w:color="auto"/>
            </w:tcBorders>
          </w:tcPr>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m3</w:t>
            </w:r>
          </w:p>
        </w:tc>
        <w:tc>
          <w:tcPr>
            <w:tcW w:w="1134" w:type="dxa"/>
            <w:tcBorders>
              <w:bottom w:val="single" w:sz="4" w:space="0" w:color="auto"/>
            </w:tcBorders>
          </w:tcPr>
          <w:p w:rsidR="006310BD" w:rsidRDefault="006310BD" w:rsidP="00B42D1F"/>
          <w:p w:rsidR="006310BD" w:rsidRDefault="006310BD" w:rsidP="00B42D1F"/>
          <w:p w:rsidR="006310BD" w:rsidRDefault="006310BD" w:rsidP="00B42D1F"/>
          <w:p w:rsidR="006310BD" w:rsidRDefault="006310BD" w:rsidP="00B42D1F">
            <w:r>
              <w:t>18</w:t>
            </w:r>
          </w:p>
        </w:tc>
      </w:tr>
      <w:tr w:rsidR="006310BD" w:rsidTr="00E079F8">
        <w:tc>
          <w:tcPr>
            <w:tcW w:w="959" w:type="dxa"/>
          </w:tcPr>
          <w:p w:rsidR="006310BD" w:rsidRDefault="006310BD" w:rsidP="00E079F8">
            <w:pPr>
              <w:jc w:val="center"/>
              <w:rPr>
                <w:b/>
              </w:rPr>
            </w:pPr>
          </w:p>
          <w:p w:rsidR="006310BD" w:rsidRDefault="006310BD" w:rsidP="00E079F8">
            <w:pPr>
              <w:jc w:val="center"/>
              <w:rPr>
                <w:b/>
              </w:rPr>
            </w:pPr>
          </w:p>
          <w:p w:rsidR="006310BD" w:rsidRDefault="006310BD" w:rsidP="00E079F8">
            <w:pPr>
              <w:jc w:val="center"/>
              <w:rPr>
                <w:b/>
              </w:rPr>
            </w:pPr>
            <w:r>
              <w:rPr>
                <w:b/>
              </w:rPr>
              <w:t>1.4</w:t>
            </w:r>
          </w:p>
        </w:tc>
        <w:tc>
          <w:tcPr>
            <w:tcW w:w="2977" w:type="dxa"/>
            <w:vMerge/>
          </w:tcPr>
          <w:p w:rsidR="006310BD" w:rsidRPr="00385265" w:rsidRDefault="006310BD" w:rsidP="00385265">
            <w:pPr>
              <w:rPr>
                <w:rFonts w:ascii="Times New Roman" w:hAnsi="Times New Roman" w:cs="Times New Roman"/>
                <w:bCs/>
                <w:color w:val="000000"/>
                <w:sz w:val="24"/>
                <w:szCs w:val="24"/>
                <w:lang w:val="sr-Latn-CS" w:eastAsia="sr-Latn-CS"/>
              </w:rPr>
            </w:pPr>
          </w:p>
        </w:tc>
        <w:tc>
          <w:tcPr>
            <w:tcW w:w="2976" w:type="dxa"/>
          </w:tcPr>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Sječa žbunja, šiblja i čišćenje terena na kompletnoj površini sa utovarom i odvozom na deponiju</w:t>
            </w:r>
          </w:p>
        </w:tc>
        <w:tc>
          <w:tcPr>
            <w:tcW w:w="1276" w:type="dxa"/>
          </w:tcPr>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m2</w:t>
            </w:r>
          </w:p>
        </w:tc>
        <w:tc>
          <w:tcPr>
            <w:tcW w:w="1134" w:type="dxa"/>
          </w:tcPr>
          <w:p w:rsidR="006310BD" w:rsidRDefault="006310BD" w:rsidP="00B42D1F"/>
          <w:p w:rsidR="006310BD" w:rsidRDefault="006310BD" w:rsidP="00B42D1F"/>
          <w:p w:rsidR="006310BD" w:rsidRDefault="006310BD" w:rsidP="00B42D1F"/>
          <w:p w:rsidR="006310BD" w:rsidRDefault="006310BD" w:rsidP="00B42D1F">
            <w:r>
              <w:t>30</w:t>
            </w:r>
          </w:p>
        </w:tc>
      </w:tr>
      <w:tr w:rsidR="006310BD" w:rsidTr="00E079F8">
        <w:tc>
          <w:tcPr>
            <w:tcW w:w="959" w:type="dxa"/>
          </w:tcPr>
          <w:p w:rsidR="006310BD" w:rsidRDefault="006310BD" w:rsidP="00E079F8">
            <w:pPr>
              <w:jc w:val="center"/>
              <w:rPr>
                <w:b/>
              </w:rPr>
            </w:pPr>
            <w:r>
              <w:rPr>
                <w:b/>
              </w:rPr>
              <w:t>1.5</w:t>
            </w:r>
          </w:p>
        </w:tc>
        <w:tc>
          <w:tcPr>
            <w:tcW w:w="2977" w:type="dxa"/>
            <w:vMerge/>
          </w:tcPr>
          <w:p w:rsidR="006310BD" w:rsidRPr="00385265" w:rsidRDefault="006310BD" w:rsidP="00385265">
            <w:pPr>
              <w:rPr>
                <w:rFonts w:ascii="Times New Roman" w:hAnsi="Times New Roman" w:cs="Times New Roman"/>
                <w:bCs/>
                <w:color w:val="000000"/>
                <w:sz w:val="24"/>
                <w:szCs w:val="24"/>
                <w:lang w:val="sr-Latn-CS" w:eastAsia="sr-Latn-CS"/>
              </w:rPr>
            </w:pPr>
          </w:p>
        </w:tc>
        <w:tc>
          <w:tcPr>
            <w:tcW w:w="2976" w:type="dxa"/>
          </w:tcPr>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Izmještanje znakova turističke signalizacije</w:t>
            </w:r>
          </w:p>
        </w:tc>
        <w:tc>
          <w:tcPr>
            <w:tcW w:w="1276" w:type="dxa"/>
          </w:tcPr>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kom</w:t>
            </w:r>
          </w:p>
        </w:tc>
        <w:tc>
          <w:tcPr>
            <w:tcW w:w="1134" w:type="dxa"/>
          </w:tcPr>
          <w:p w:rsidR="006310BD" w:rsidRDefault="006310BD" w:rsidP="00B42D1F"/>
          <w:p w:rsidR="006310BD" w:rsidRDefault="006310BD" w:rsidP="00B42D1F">
            <w:r>
              <w:t>1</w:t>
            </w:r>
          </w:p>
        </w:tc>
      </w:tr>
      <w:tr w:rsidR="006310BD" w:rsidTr="00E079F8">
        <w:tc>
          <w:tcPr>
            <w:tcW w:w="959" w:type="dxa"/>
          </w:tcPr>
          <w:p w:rsidR="006310BD" w:rsidRDefault="006310BD" w:rsidP="00E079F8">
            <w:pPr>
              <w:jc w:val="center"/>
              <w:rPr>
                <w:b/>
              </w:rPr>
            </w:pPr>
          </w:p>
          <w:p w:rsidR="006310BD" w:rsidRDefault="006310BD" w:rsidP="00E079F8">
            <w:pPr>
              <w:jc w:val="center"/>
              <w:rPr>
                <w:b/>
              </w:rPr>
            </w:pPr>
          </w:p>
          <w:p w:rsidR="006310BD" w:rsidRDefault="006310BD" w:rsidP="00E079F8">
            <w:pPr>
              <w:jc w:val="center"/>
              <w:rPr>
                <w:b/>
              </w:rPr>
            </w:pPr>
          </w:p>
          <w:p w:rsidR="006310BD" w:rsidRDefault="006310BD" w:rsidP="00E079F8">
            <w:pPr>
              <w:jc w:val="center"/>
              <w:rPr>
                <w:b/>
              </w:rPr>
            </w:pPr>
            <w:r>
              <w:rPr>
                <w:b/>
              </w:rPr>
              <w:t>1.6</w:t>
            </w:r>
          </w:p>
        </w:tc>
        <w:tc>
          <w:tcPr>
            <w:tcW w:w="2977" w:type="dxa"/>
            <w:vMerge/>
          </w:tcPr>
          <w:p w:rsidR="006310BD" w:rsidRPr="00385265" w:rsidRDefault="006310BD" w:rsidP="00385265">
            <w:pPr>
              <w:rPr>
                <w:rFonts w:ascii="Times New Roman" w:hAnsi="Times New Roman" w:cs="Times New Roman"/>
                <w:bCs/>
                <w:color w:val="000000"/>
                <w:sz w:val="24"/>
                <w:szCs w:val="24"/>
                <w:lang w:val="sr-Latn-CS" w:eastAsia="sr-Latn-CS"/>
              </w:rPr>
            </w:pPr>
          </w:p>
        </w:tc>
        <w:tc>
          <w:tcPr>
            <w:tcW w:w="2976" w:type="dxa"/>
          </w:tcPr>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 xml:space="preserve">Iskop na terasi u materijalu III i IV kategorije 50% mašinski,50% ručno </w:t>
            </w:r>
          </w:p>
          <w:p w:rsidR="006310BD" w:rsidRPr="00154650" w:rsidRDefault="006310BD" w:rsidP="00154650">
            <w:pPr>
              <w:rPr>
                <w:rFonts w:ascii="Times New Roman" w:hAnsi="Times New Roman" w:cs="Times New Roman"/>
                <w:bCs/>
                <w:color w:val="000000"/>
                <w:sz w:val="24"/>
                <w:szCs w:val="24"/>
                <w:lang w:eastAsia="sr-Latn-CS"/>
              </w:rPr>
            </w:pPr>
            <w:r w:rsidRPr="00154650">
              <w:rPr>
                <w:rFonts w:ascii="Times New Roman" w:hAnsi="Times New Roman" w:cs="Times New Roman"/>
                <w:bCs/>
                <w:color w:val="000000"/>
                <w:sz w:val="24"/>
                <w:szCs w:val="24"/>
                <w:lang w:val="sr-Latn-CS" w:eastAsia="sr-Latn-CS"/>
              </w:rPr>
              <w:t>-</w:t>
            </w:r>
            <w:r>
              <w:rPr>
                <w:rFonts w:ascii="Times New Roman" w:hAnsi="Times New Roman" w:cs="Times New Roman"/>
                <w:bCs/>
                <w:color w:val="000000"/>
                <w:sz w:val="24"/>
                <w:szCs w:val="24"/>
                <w:lang w:eastAsia="sr-Latn-CS"/>
              </w:rPr>
              <w:t xml:space="preserve">  </w:t>
            </w:r>
            <w:r w:rsidRPr="00154650">
              <w:rPr>
                <w:rFonts w:ascii="Times New Roman" w:hAnsi="Times New Roman" w:cs="Times New Roman"/>
                <w:bCs/>
                <w:color w:val="000000"/>
                <w:sz w:val="24"/>
                <w:szCs w:val="24"/>
                <w:lang w:eastAsia="sr-Latn-CS"/>
              </w:rPr>
              <w:t>iskop vršiti</w:t>
            </w:r>
            <w:r>
              <w:rPr>
                <w:rFonts w:ascii="Times New Roman" w:hAnsi="Times New Roman" w:cs="Times New Roman"/>
                <w:bCs/>
                <w:color w:val="000000"/>
                <w:sz w:val="24"/>
                <w:szCs w:val="24"/>
                <w:lang w:eastAsia="sr-Latn-CS"/>
              </w:rPr>
              <w:t xml:space="preserve"> pažljivo zbog podzemnih instalacija jake struje</w:t>
            </w:r>
          </w:p>
        </w:tc>
        <w:tc>
          <w:tcPr>
            <w:tcW w:w="1276" w:type="dxa"/>
          </w:tcPr>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m3</w:t>
            </w:r>
          </w:p>
        </w:tc>
        <w:tc>
          <w:tcPr>
            <w:tcW w:w="1134" w:type="dxa"/>
          </w:tcPr>
          <w:p w:rsidR="006310BD" w:rsidRDefault="006310BD" w:rsidP="00B42D1F"/>
          <w:p w:rsidR="006310BD" w:rsidRDefault="006310BD" w:rsidP="00B42D1F"/>
          <w:p w:rsidR="006310BD" w:rsidRDefault="006310BD" w:rsidP="00B42D1F"/>
          <w:p w:rsidR="006310BD" w:rsidRDefault="006310BD" w:rsidP="00B42D1F">
            <w:r>
              <w:t>174</w:t>
            </w:r>
          </w:p>
        </w:tc>
      </w:tr>
      <w:tr w:rsidR="006310BD" w:rsidTr="00E079F8">
        <w:tc>
          <w:tcPr>
            <w:tcW w:w="959" w:type="dxa"/>
          </w:tcPr>
          <w:p w:rsidR="006310BD" w:rsidRDefault="006310BD" w:rsidP="00E079F8">
            <w:pPr>
              <w:jc w:val="center"/>
              <w:rPr>
                <w:b/>
              </w:rPr>
            </w:pPr>
            <w:r>
              <w:rPr>
                <w:b/>
              </w:rPr>
              <w:t>1.7</w:t>
            </w:r>
          </w:p>
        </w:tc>
        <w:tc>
          <w:tcPr>
            <w:tcW w:w="2977" w:type="dxa"/>
            <w:vMerge/>
          </w:tcPr>
          <w:p w:rsidR="006310BD" w:rsidRPr="00385265" w:rsidRDefault="006310BD" w:rsidP="00385265">
            <w:pPr>
              <w:rPr>
                <w:rFonts w:ascii="Times New Roman" w:hAnsi="Times New Roman" w:cs="Times New Roman"/>
                <w:bCs/>
                <w:color w:val="000000"/>
                <w:sz w:val="24"/>
                <w:szCs w:val="24"/>
                <w:lang w:val="sr-Latn-CS" w:eastAsia="sr-Latn-CS"/>
              </w:rPr>
            </w:pPr>
          </w:p>
        </w:tc>
        <w:tc>
          <w:tcPr>
            <w:tcW w:w="2976" w:type="dxa"/>
          </w:tcPr>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Nabijanje podtla valjkom</w:t>
            </w:r>
          </w:p>
        </w:tc>
        <w:tc>
          <w:tcPr>
            <w:tcW w:w="1276" w:type="dxa"/>
          </w:tcPr>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m2</w:t>
            </w:r>
          </w:p>
        </w:tc>
        <w:tc>
          <w:tcPr>
            <w:tcW w:w="1134" w:type="dxa"/>
          </w:tcPr>
          <w:p w:rsidR="006310BD" w:rsidRDefault="006310BD" w:rsidP="00B42D1F">
            <w:r>
              <w:t>285</w:t>
            </w:r>
          </w:p>
        </w:tc>
      </w:tr>
      <w:tr w:rsidR="006310BD" w:rsidTr="00E079F8">
        <w:tc>
          <w:tcPr>
            <w:tcW w:w="959" w:type="dxa"/>
          </w:tcPr>
          <w:p w:rsidR="006310BD" w:rsidRDefault="006310BD" w:rsidP="00E079F8">
            <w:pPr>
              <w:jc w:val="center"/>
              <w:rPr>
                <w:b/>
              </w:rPr>
            </w:pPr>
          </w:p>
          <w:p w:rsidR="006310BD" w:rsidRDefault="006310BD" w:rsidP="00E079F8">
            <w:pPr>
              <w:jc w:val="center"/>
              <w:rPr>
                <w:b/>
              </w:rPr>
            </w:pPr>
          </w:p>
          <w:p w:rsidR="006310BD" w:rsidRDefault="006310BD" w:rsidP="00E079F8">
            <w:pPr>
              <w:jc w:val="center"/>
              <w:rPr>
                <w:b/>
              </w:rPr>
            </w:pPr>
            <w:r>
              <w:rPr>
                <w:b/>
              </w:rPr>
              <w:t>1.8</w:t>
            </w:r>
          </w:p>
        </w:tc>
        <w:tc>
          <w:tcPr>
            <w:tcW w:w="2977" w:type="dxa"/>
            <w:vMerge/>
          </w:tcPr>
          <w:p w:rsidR="006310BD" w:rsidRPr="00385265" w:rsidRDefault="006310BD" w:rsidP="00385265">
            <w:pPr>
              <w:rPr>
                <w:rFonts w:ascii="Times New Roman" w:hAnsi="Times New Roman" w:cs="Times New Roman"/>
                <w:bCs/>
                <w:color w:val="000000"/>
                <w:sz w:val="24"/>
                <w:szCs w:val="24"/>
                <w:lang w:val="sr-Latn-CS" w:eastAsia="sr-Latn-CS"/>
              </w:rPr>
            </w:pPr>
          </w:p>
        </w:tc>
        <w:tc>
          <w:tcPr>
            <w:tcW w:w="2976" w:type="dxa"/>
          </w:tcPr>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Nabavka, transport i ugradnja mehanički i stabilizovanog donjeg nosećeg sloja-tampona</w:t>
            </w:r>
          </w:p>
        </w:tc>
        <w:tc>
          <w:tcPr>
            <w:tcW w:w="1276" w:type="dxa"/>
          </w:tcPr>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m3</w:t>
            </w:r>
          </w:p>
        </w:tc>
        <w:tc>
          <w:tcPr>
            <w:tcW w:w="1134" w:type="dxa"/>
          </w:tcPr>
          <w:p w:rsidR="006310BD" w:rsidRDefault="006310BD" w:rsidP="00B42D1F"/>
          <w:p w:rsidR="006310BD" w:rsidRDefault="006310BD" w:rsidP="00B42D1F"/>
          <w:p w:rsidR="006310BD" w:rsidRDefault="006310BD" w:rsidP="00B42D1F">
            <w:r>
              <w:t>163</w:t>
            </w:r>
          </w:p>
        </w:tc>
      </w:tr>
      <w:tr w:rsidR="006310BD" w:rsidTr="00E079F8">
        <w:tc>
          <w:tcPr>
            <w:tcW w:w="959" w:type="dxa"/>
          </w:tcPr>
          <w:p w:rsidR="006310BD" w:rsidRDefault="006310BD" w:rsidP="00E079F8">
            <w:pPr>
              <w:jc w:val="center"/>
              <w:rPr>
                <w:b/>
              </w:rPr>
            </w:pPr>
          </w:p>
          <w:p w:rsidR="006310BD" w:rsidRDefault="006310BD" w:rsidP="00E079F8">
            <w:pPr>
              <w:jc w:val="center"/>
              <w:rPr>
                <w:b/>
              </w:rPr>
            </w:pPr>
            <w:r>
              <w:rPr>
                <w:b/>
              </w:rPr>
              <w:t>1.9</w:t>
            </w:r>
          </w:p>
        </w:tc>
        <w:tc>
          <w:tcPr>
            <w:tcW w:w="2977" w:type="dxa"/>
            <w:vMerge/>
          </w:tcPr>
          <w:p w:rsidR="006310BD" w:rsidRPr="00385265" w:rsidRDefault="006310BD" w:rsidP="00385265">
            <w:pPr>
              <w:rPr>
                <w:rFonts w:ascii="Times New Roman" w:hAnsi="Times New Roman" w:cs="Times New Roman"/>
                <w:bCs/>
                <w:color w:val="000000"/>
                <w:sz w:val="24"/>
                <w:szCs w:val="24"/>
                <w:lang w:val="sr-Latn-CS" w:eastAsia="sr-Latn-CS"/>
              </w:rPr>
            </w:pPr>
          </w:p>
        </w:tc>
        <w:tc>
          <w:tcPr>
            <w:tcW w:w="2976" w:type="dxa"/>
          </w:tcPr>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Utovar iskopanog materijala u rasutom stanju na kamion odvoz i istovar na deponiju</w:t>
            </w:r>
          </w:p>
        </w:tc>
        <w:tc>
          <w:tcPr>
            <w:tcW w:w="1276" w:type="dxa"/>
          </w:tcPr>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m3</w:t>
            </w:r>
          </w:p>
        </w:tc>
        <w:tc>
          <w:tcPr>
            <w:tcW w:w="1134" w:type="dxa"/>
          </w:tcPr>
          <w:p w:rsidR="006310BD" w:rsidRDefault="006310BD" w:rsidP="00B42D1F"/>
          <w:p w:rsidR="006310BD" w:rsidRDefault="006310BD" w:rsidP="00B42D1F">
            <w:r>
              <w:t>103</w:t>
            </w:r>
          </w:p>
        </w:tc>
      </w:tr>
      <w:tr w:rsidR="006310BD" w:rsidTr="00E079F8">
        <w:tc>
          <w:tcPr>
            <w:tcW w:w="959" w:type="dxa"/>
          </w:tcPr>
          <w:p w:rsidR="006310BD" w:rsidRDefault="006310BD" w:rsidP="00E079F8">
            <w:pPr>
              <w:jc w:val="center"/>
              <w:rPr>
                <w:b/>
              </w:rPr>
            </w:pPr>
          </w:p>
          <w:p w:rsidR="006310BD" w:rsidRDefault="006310BD" w:rsidP="00E079F8">
            <w:pPr>
              <w:jc w:val="center"/>
              <w:rPr>
                <w:b/>
              </w:rPr>
            </w:pPr>
          </w:p>
          <w:p w:rsidR="006310BD" w:rsidRDefault="006310BD" w:rsidP="00E079F8">
            <w:pPr>
              <w:jc w:val="center"/>
              <w:rPr>
                <w:b/>
              </w:rPr>
            </w:pPr>
          </w:p>
          <w:p w:rsidR="006310BD" w:rsidRDefault="006310BD" w:rsidP="00E079F8">
            <w:pPr>
              <w:jc w:val="center"/>
              <w:rPr>
                <w:b/>
              </w:rPr>
            </w:pPr>
            <w:r>
              <w:rPr>
                <w:b/>
              </w:rPr>
              <w:t>1.10</w:t>
            </w:r>
          </w:p>
        </w:tc>
        <w:tc>
          <w:tcPr>
            <w:tcW w:w="2977" w:type="dxa"/>
            <w:vMerge/>
          </w:tcPr>
          <w:p w:rsidR="006310BD" w:rsidRPr="00385265" w:rsidRDefault="006310BD" w:rsidP="00385265">
            <w:pPr>
              <w:rPr>
                <w:rFonts w:ascii="Times New Roman" w:hAnsi="Times New Roman" w:cs="Times New Roman"/>
                <w:bCs/>
                <w:color w:val="000000"/>
                <w:sz w:val="24"/>
                <w:szCs w:val="24"/>
                <w:lang w:val="sr-Latn-CS" w:eastAsia="sr-Latn-CS"/>
              </w:rPr>
            </w:pPr>
          </w:p>
        </w:tc>
        <w:tc>
          <w:tcPr>
            <w:tcW w:w="2976" w:type="dxa"/>
          </w:tcPr>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Krpljenje asfalta poslije postavljanja ivičnjaka.</w:t>
            </w:r>
          </w:p>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Nabavka,transport i ugradnja habajućeg sloja od asfalt betona Abl l debljine 4 cm,širina trake 20cm</w:t>
            </w:r>
          </w:p>
        </w:tc>
        <w:tc>
          <w:tcPr>
            <w:tcW w:w="1276" w:type="dxa"/>
          </w:tcPr>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m2</w:t>
            </w:r>
          </w:p>
        </w:tc>
        <w:tc>
          <w:tcPr>
            <w:tcW w:w="1134" w:type="dxa"/>
          </w:tcPr>
          <w:p w:rsidR="006310BD" w:rsidRDefault="006310BD" w:rsidP="00B42D1F"/>
          <w:p w:rsidR="006310BD" w:rsidRDefault="006310BD" w:rsidP="00B42D1F"/>
          <w:p w:rsidR="006310BD" w:rsidRDefault="006310BD" w:rsidP="00B42D1F"/>
          <w:p w:rsidR="006310BD" w:rsidRDefault="006310BD" w:rsidP="00B42D1F">
            <w:r>
              <w:t>38</w:t>
            </w:r>
          </w:p>
        </w:tc>
      </w:tr>
      <w:tr w:rsidR="006310BD" w:rsidTr="00E079F8">
        <w:tc>
          <w:tcPr>
            <w:tcW w:w="959" w:type="dxa"/>
          </w:tcPr>
          <w:p w:rsidR="006310BD" w:rsidRDefault="006310BD" w:rsidP="00E079F8">
            <w:pPr>
              <w:jc w:val="center"/>
              <w:rPr>
                <w:b/>
              </w:rPr>
            </w:pPr>
            <w:r>
              <w:rPr>
                <w:b/>
              </w:rPr>
              <w:t>1.11</w:t>
            </w:r>
          </w:p>
        </w:tc>
        <w:tc>
          <w:tcPr>
            <w:tcW w:w="2977" w:type="dxa"/>
            <w:vMerge/>
          </w:tcPr>
          <w:p w:rsidR="006310BD" w:rsidRPr="00385265" w:rsidRDefault="006310BD" w:rsidP="00385265">
            <w:pPr>
              <w:rPr>
                <w:rFonts w:ascii="Times New Roman" w:hAnsi="Times New Roman" w:cs="Times New Roman"/>
                <w:bCs/>
                <w:color w:val="000000"/>
                <w:sz w:val="24"/>
                <w:szCs w:val="24"/>
                <w:lang w:val="sr-Latn-CS" w:eastAsia="sr-Latn-CS"/>
              </w:rPr>
            </w:pPr>
          </w:p>
        </w:tc>
        <w:tc>
          <w:tcPr>
            <w:tcW w:w="2976" w:type="dxa"/>
          </w:tcPr>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 xml:space="preserve">Nabavka , transport i </w:t>
            </w:r>
            <w:r>
              <w:rPr>
                <w:rFonts w:ascii="Times New Roman" w:hAnsi="Times New Roman" w:cs="Times New Roman"/>
                <w:bCs/>
                <w:color w:val="000000"/>
                <w:sz w:val="24"/>
                <w:szCs w:val="24"/>
                <w:lang w:val="sr-Latn-CS" w:eastAsia="sr-Latn-CS"/>
              </w:rPr>
              <w:lastRenderedPageBreak/>
              <w:t>ugradnja ivičnjaka od betona MB 50, dim 18/24cm</w:t>
            </w:r>
          </w:p>
        </w:tc>
        <w:tc>
          <w:tcPr>
            <w:tcW w:w="1276" w:type="dxa"/>
          </w:tcPr>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lastRenderedPageBreak/>
              <w:t>m´</w:t>
            </w:r>
          </w:p>
        </w:tc>
        <w:tc>
          <w:tcPr>
            <w:tcW w:w="1134" w:type="dxa"/>
          </w:tcPr>
          <w:p w:rsidR="006310BD" w:rsidRDefault="006310BD" w:rsidP="00B42D1F"/>
          <w:p w:rsidR="006310BD" w:rsidRDefault="006310BD" w:rsidP="00B42D1F">
            <w:r>
              <w:lastRenderedPageBreak/>
              <w:t>190</w:t>
            </w:r>
          </w:p>
        </w:tc>
      </w:tr>
      <w:tr w:rsidR="006310BD" w:rsidTr="006310BD">
        <w:tc>
          <w:tcPr>
            <w:tcW w:w="959" w:type="dxa"/>
            <w:tcBorders>
              <w:top w:val="nil"/>
            </w:tcBorders>
          </w:tcPr>
          <w:p w:rsidR="006310BD" w:rsidRDefault="006310BD" w:rsidP="00E079F8">
            <w:pPr>
              <w:jc w:val="center"/>
              <w:rPr>
                <w:b/>
              </w:rPr>
            </w:pPr>
            <w:r>
              <w:rPr>
                <w:b/>
              </w:rPr>
              <w:lastRenderedPageBreak/>
              <w:t>1.12</w:t>
            </w:r>
          </w:p>
        </w:tc>
        <w:tc>
          <w:tcPr>
            <w:tcW w:w="2977" w:type="dxa"/>
            <w:vMerge/>
            <w:tcBorders>
              <w:top w:val="nil"/>
            </w:tcBorders>
          </w:tcPr>
          <w:p w:rsidR="006310BD" w:rsidRPr="00385265" w:rsidRDefault="006310BD" w:rsidP="00385265">
            <w:pPr>
              <w:rPr>
                <w:rFonts w:ascii="Times New Roman" w:hAnsi="Times New Roman" w:cs="Times New Roman"/>
                <w:bCs/>
                <w:color w:val="000000"/>
                <w:sz w:val="24"/>
                <w:szCs w:val="24"/>
                <w:lang w:val="sr-Latn-CS" w:eastAsia="sr-Latn-CS"/>
              </w:rPr>
            </w:pPr>
          </w:p>
        </w:tc>
        <w:tc>
          <w:tcPr>
            <w:tcW w:w="2976" w:type="dxa"/>
            <w:tcBorders>
              <w:top w:val="nil"/>
            </w:tcBorders>
          </w:tcPr>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Izrada trotoara d=12cm sa soklom 20x30cm, sa nabavkom,transportom i ugradnjom betona MB 30.</w:t>
            </w:r>
          </w:p>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Trotoar završno obrađen perdašenjem</w:t>
            </w:r>
          </w:p>
        </w:tc>
        <w:tc>
          <w:tcPr>
            <w:tcW w:w="1276" w:type="dxa"/>
            <w:tcBorders>
              <w:top w:val="nil"/>
            </w:tcBorders>
          </w:tcPr>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m3</w:t>
            </w:r>
          </w:p>
        </w:tc>
        <w:tc>
          <w:tcPr>
            <w:tcW w:w="1134" w:type="dxa"/>
            <w:tcBorders>
              <w:top w:val="nil"/>
            </w:tcBorders>
          </w:tcPr>
          <w:p w:rsidR="006310BD" w:rsidRDefault="006310BD" w:rsidP="00B42D1F"/>
          <w:p w:rsidR="006310BD" w:rsidRDefault="006310BD" w:rsidP="00B42D1F"/>
          <w:p w:rsidR="006310BD" w:rsidRDefault="006310BD" w:rsidP="00B42D1F"/>
          <w:p w:rsidR="006310BD" w:rsidRDefault="006310BD" w:rsidP="00B42D1F">
            <w:r>
              <w:t>57</w:t>
            </w:r>
          </w:p>
        </w:tc>
      </w:tr>
      <w:tr w:rsidR="006310BD" w:rsidTr="006310BD">
        <w:tc>
          <w:tcPr>
            <w:tcW w:w="959" w:type="dxa"/>
          </w:tcPr>
          <w:p w:rsidR="006310BD" w:rsidRDefault="006310BD" w:rsidP="00E079F8">
            <w:pPr>
              <w:jc w:val="center"/>
              <w:rPr>
                <w:b/>
              </w:rPr>
            </w:pPr>
          </w:p>
          <w:p w:rsidR="006310BD" w:rsidRDefault="006310BD" w:rsidP="00E079F8">
            <w:pPr>
              <w:jc w:val="center"/>
              <w:rPr>
                <w:b/>
              </w:rPr>
            </w:pPr>
            <w:r>
              <w:rPr>
                <w:b/>
              </w:rPr>
              <w:t>1.13</w:t>
            </w:r>
          </w:p>
        </w:tc>
        <w:tc>
          <w:tcPr>
            <w:tcW w:w="2977" w:type="dxa"/>
            <w:vMerge w:val="restart"/>
            <w:tcBorders>
              <w:top w:val="nil"/>
            </w:tcBorders>
          </w:tcPr>
          <w:p w:rsidR="006310BD" w:rsidRPr="00385265" w:rsidRDefault="006310BD" w:rsidP="00385265">
            <w:pPr>
              <w:rPr>
                <w:rFonts w:ascii="Times New Roman" w:hAnsi="Times New Roman" w:cs="Times New Roman"/>
                <w:bCs/>
                <w:color w:val="000000"/>
                <w:sz w:val="24"/>
                <w:szCs w:val="24"/>
                <w:lang w:val="sr-Latn-CS" w:eastAsia="sr-Latn-CS"/>
              </w:rPr>
            </w:pPr>
          </w:p>
        </w:tc>
        <w:tc>
          <w:tcPr>
            <w:tcW w:w="2976" w:type="dxa"/>
          </w:tcPr>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Nabavka, transport i ugradnja armaturne mreže Q188</w:t>
            </w:r>
          </w:p>
        </w:tc>
        <w:tc>
          <w:tcPr>
            <w:tcW w:w="1276" w:type="dxa"/>
          </w:tcPr>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kg</w:t>
            </w:r>
          </w:p>
        </w:tc>
        <w:tc>
          <w:tcPr>
            <w:tcW w:w="1134" w:type="dxa"/>
          </w:tcPr>
          <w:p w:rsidR="006310BD" w:rsidRDefault="006310BD" w:rsidP="00B42D1F"/>
          <w:p w:rsidR="006310BD" w:rsidRDefault="006310BD" w:rsidP="00B42D1F">
            <w:r>
              <w:t>1320</w:t>
            </w:r>
          </w:p>
        </w:tc>
      </w:tr>
      <w:tr w:rsidR="006310BD" w:rsidTr="006310BD">
        <w:tc>
          <w:tcPr>
            <w:tcW w:w="959" w:type="dxa"/>
          </w:tcPr>
          <w:p w:rsidR="006310BD" w:rsidRDefault="006310BD" w:rsidP="00E079F8">
            <w:pPr>
              <w:jc w:val="center"/>
              <w:rPr>
                <w:b/>
              </w:rPr>
            </w:pPr>
          </w:p>
          <w:p w:rsidR="006310BD" w:rsidRDefault="006310BD" w:rsidP="00E079F8">
            <w:pPr>
              <w:jc w:val="center"/>
              <w:rPr>
                <w:b/>
              </w:rPr>
            </w:pPr>
            <w:r>
              <w:rPr>
                <w:b/>
              </w:rPr>
              <w:t>1.14</w:t>
            </w:r>
          </w:p>
        </w:tc>
        <w:tc>
          <w:tcPr>
            <w:tcW w:w="2977" w:type="dxa"/>
            <w:vMerge/>
            <w:tcBorders>
              <w:top w:val="nil"/>
            </w:tcBorders>
          </w:tcPr>
          <w:p w:rsidR="006310BD" w:rsidRPr="00385265" w:rsidRDefault="006310BD" w:rsidP="00385265">
            <w:pPr>
              <w:rPr>
                <w:rFonts w:ascii="Times New Roman" w:hAnsi="Times New Roman" w:cs="Times New Roman"/>
                <w:bCs/>
                <w:color w:val="000000"/>
                <w:sz w:val="24"/>
                <w:szCs w:val="24"/>
                <w:lang w:val="sr-Latn-CS" w:eastAsia="sr-Latn-CS"/>
              </w:rPr>
            </w:pPr>
          </w:p>
        </w:tc>
        <w:tc>
          <w:tcPr>
            <w:tcW w:w="2976" w:type="dxa"/>
          </w:tcPr>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Humaniziranje i zatravljivanje zelenih površina</w:t>
            </w:r>
          </w:p>
        </w:tc>
        <w:tc>
          <w:tcPr>
            <w:tcW w:w="1276" w:type="dxa"/>
          </w:tcPr>
          <w:p w:rsidR="006310BD" w:rsidRDefault="006310BD" w:rsidP="00B42D1F">
            <w:pPr>
              <w:rPr>
                <w:rFonts w:ascii="Times New Roman" w:hAnsi="Times New Roman" w:cs="Times New Roman"/>
                <w:bCs/>
                <w:color w:val="000000"/>
                <w:sz w:val="24"/>
                <w:szCs w:val="24"/>
                <w:lang w:val="sr-Latn-CS" w:eastAsia="sr-Latn-CS"/>
              </w:rPr>
            </w:pPr>
          </w:p>
          <w:p w:rsidR="006310BD" w:rsidRDefault="006310BD" w:rsidP="00B42D1F">
            <w:pPr>
              <w:rPr>
                <w:rFonts w:ascii="Times New Roman" w:hAnsi="Times New Roman" w:cs="Times New Roman"/>
                <w:bCs/>
                <w:color w:val="000000"/>
                <w:sz w:val="24"/>
                <w:szCs w:val="24"/>
                <w:lang w:val="sr-Latn-CS" w:eastAsia="sr-Latn-CS"/>
              </w:rPr>
            </w:pPr>
            <w:r>
              <w:rPr>
                <w:rFonts w:ascii="Times New Roman" w:hAnsi="Times New Roman" w:cs="Times New Roman"/>
                <w:bCs/>
                <w:color w:val="000000"/>
                <w:sz w:val="24"/>
                <w:szCs w:val="24"/>
                <w:lang w:val="sr-Latn-CS" w:eastAsia="sr-Latn-CS"/>
              </w:rPr>
              <w:t>m3</w:t>
            </w:r>
          </w:p>
        </w:tc>
        <w:tc>
          <w:tcPr>
            <w:tcW w:w="1134" w:type="dxa"/>
          </w:tcPr>
          <w:p w:rsidR="006310BD" w:rsidRDefault="006310BD" w:rsidP="00B42D1F"/>
          <w:p w:rsidR="006310BD" w:rsidRDefault="006310BD" w:rsidP="00B42D1F">
            <w:r>
              <w:t>18</w:t>
            </w:r>
          </w:p>
        </w:tc>
      </w:tr>
    </w:tbl>
    <w:p w:rsidR="00201AEE" w:rsidRPr="00AD533C" w:rsidRDefault="00B42D1F" w:rsidP="00AD533C">
      <w:pPr>
        <w:rPr>
          <w:b/>
        </w:rPr>
      </w:pPr>
      <w:r w:rsidRPr="00FC3929">
        <w:rPr>
          <w:b/>
        </w:rPr>
        <w:t xml:space="preserve">             </w:t>
      </w:r>
      <w:r w:rsidR="00AD533C">
        <w:rPr>
          <w:b/>
        </w:rPr>
        <w:t xml:space="preserve">                               </w:t>
      </w:r>
    </w:p>
    <w:p w:rsidR="00AD533C" w:rsidRPr="00AD533C" w:rsidRDefault="00AD533C" w:rsidP="00AD533C">
      <w:pPr>
        <w:spacing w:after="0"/>
        <w:rPr>
          <w:rFonts w:ascii="Times New Roman" w:hAnsi="Times New Roman"/>
          <w:sz w:val="24"/>
          <w:szCs w:val="24"/>
          <w:lang w:val="sr-Latn-CS"/>
        </w:rPr>
      </w:pPr>
      <w:r w:rsidRPr="00AD533C">
        <w:rPr>
          <w:rFonts w:ascii="Times New Roman" w:hAnsi="Times New Roman" w:cs="Times New Roman"/>
          <w:color w:val="000000"/>
          <w:sz w:val="24"/>
          <w:szCs w:val="24"/>
        </w:rPr>
        <w:sym w:font="Wingdings" w:char="F0A8"/>
      </w:r>
      <w:r w:rsidRPr="00AD533C">
        <w:rPr>
          <w:rFonts w:ascii="Times New Roman" w:hAnsi="Times New Roman" w:cs="Times New Roman"/>
          <w:color w:val="000000"/>
          <w:sz w:val="24"/>
          <w:szCs w:val="24"/>
        </w:rPr>
        <w:t xml:space="preserve"> Garantni </w:t>
      </w:r>
      <w:proofErr w:type="gramStart"/>
      <w:r w:rsidRPr="00AD533C">
        <w:rPr>
          <w:rFonts w:ascii="Times New Roman" w:hAnsi="Times New Roman" w:cs="Times New Roman"/>
          <w:color w:val="000000"/>
          <w:sz w:val="24"/>
          <w:szCs w:val="24"/>
        </w:rPr>
        <w:t>rok :</w:t>
      </w:r>
      <w:proofErr w:type="gramEnd"/>
      <w:r w:rsidRPr="00AD533C">
        <w:rPr>
          <w:rFonts w:ascii="Times New Roman" w:hAnsi="Times New Roman"/>
          <w:sz w:val="24"/>
          <w:szCs w:val="24"/>
        </w:rPr>
        <w:t xml:space="preserve"> za kvalitet izvedenih radova koji utiču na sigurnost i stabilnost objekta </w:t>
      </w:r>
      <w:r w:rsidRPr="00AD533C">
        <w:rPr>
          <w:rFonts w:ascii="Times New Roman" w:hAnsi="Times New Roman"/>
          <w:sz w:val="24"/>
          <w:szCs w:val="24"/>
          <w:lang w:val="sr-Latn-CS"/>
        </w:rPr>
        <w:t xml:space="preserve">deset godina, </w:t>
      </w:r>
      <w:r w:rsidRPr="00AD533C">
        <w:rPr>
          <w:rFonts w:ascii="Times New Roman" w:hAnsi="Times New Roman"/>
          <w:sz w:val="24"/>
          <w:szCs w:val="24"/>
        </w:rPr>
        <w:t xml:space="preserve"> a za ostale radove</w:t>
      </w:r>
      <w:r w:rsidRPr="00AD533C">
        <w:rPr>
          <w:rFonts w:ascii="Times New Roman" w:hAnsi="Times New Roman"/>
          <w:sz w:val="24"/>
          <w:szCs w:val="24"/>
          <w:lang w:val="sr-Latn-CS"/>
        </w:rPr>
        <w:t xml:space="preserve"> dvije </w:t>
      </w:r>
      <w:r w:rsidRPr="00AD533C">
        <w:rPr>
          <w:rFonts w:ascii="Times New Roman" w:hAnsi="Times New Roman"/>
          <w:sz w:val="24"/>
          <w:szCs w:val="24"/>
        </w:rPr>
        <w:t>godine.</w:t>
      </w:r>
    </w:p>
    <w:p w:rsidR="00AD533C" w:rsidRPr="00AD533C" w:rsidRDefault="00AD533C" w:rsidP="00AD533C">
      <w:pPr>
        <w:spacing w:after="0" w:line="240" w:lineRule="auto"/>
        <w:rPr>
          <w:rFonts w:ascii="Times New Roman" w:hAnsi="Times New Roman" w:cs="Times New Roman"/>
          <w:color w:val="000000"/>
          <w:sz w:val="24"/>
          <w:szCs w:val="24"/>
        </w:rPr>
      </w:pPr>
      <w:r w:rsidRPr="00AD533C">
        <w:rPr>
          <w:rFonts w:ascii="Times New Roman" w:hAnsi="Times New Roman" w:cs="Times New Roman"/>
          <w:color w:val="000000"/>
          <w:sz w:val="24"/>
          <w:szCs w:val="24"/>
        </w:rPr>
        <w:sym w:font="Wingdings" w:char="F0A8"/>
      </w:r>
      <w:r w:rsidRPr="00AD533C">
        <w:rPr>
          <w:rFonts w:ascii="Times New Roman" w:hAnsi="Times New Roman" w:cs="Times New Roman"/>
          <w:color w:val="000000"/>
          <w:sz w:val="24"/>
          <w:szCs w:val="24"/>
        </w:rPr>
        <w:t xml:space="preserve"> Ostali uslovi u pogledu primjene propisa:</w:t>
      </w:r>
    </w:p>
    <w:p w:rsidR="00AD533C" w:rsidRPr="00AD533C" w:rsidRDefault="00AD533C" w:rsidP="00AD533C">
      <w:pPr>
        <w:numPr>
          <w:ilvl w:val="0"/>
          <w:numId w:val="17"/>
        </w:numPr>
        <w:spacing w:before="96" w:after="0" w:line="240" w:lineRule="auto"/>
        <w:rPr>
          <w:rFonts w:ascii="Times New Roman" w:hAnsi="Times New Roman" w:cs="Times New Roman"/>
          <w:color w:val="000000"/>
          <w:sz w:val="24"/>
          <w:szCs w:val="24"/>
          <w:lang w:val="sr-Latn-CS"/>
        </w:rPr>
      </w:pPr>
      <w:r w:rsidRPr="00AD533C">
        <w:rPr>
          <w:rFonts w:ascii="Times New Roman" w:hAnsi="Times New Roman" w:cs="Times New Roman"/>
          <w:color w:val="000000"/>
          <w:sz w:val="24"/>
          <w:szCs w:val="24"/>
          <w:lang w:val="sr-Latn-CS"/>
        </w:rPr>
        <w:t xml:space="preserve">Obračun troškova, proba, stručni nadzor, uslovi preuzimanja, tehnika i/ ili metode gradjenja vršiće se u skladu sa: </w:t>
      </w:r>
      <w:r w:rsidRPr="00AD533C">
        <w:rPr>
          <w:rFonts w:ascii="Times New Roman" w:hAnsi="Times New Roman" w:cs="Times New Roman"/>
          <w:color w:val="000000"/>
          <w:sz w:val="24"/>
          <w:szCs w:val="24"/>
          <w:u w:val="single"/>
          <w:lang w:val="sr-Latn-CS"/>
        </w:rPr>
        <w:t xml:space="preserve"> Zakonu o uređenju prostora i izgradnji objekata</w:t>
      </w:r>
    </w:p>
    <w:p w:rsidR="00AD533C" w:rsidRPr="00AD533C" w:rsidRDefault="00AD533C" w:rsidP="00AD533C">
      <w:pPr>
        <w:spacing w:after="0" w:line="240" w:lineRule="auto"/>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6C1331" w:rsidRDefault="006C1331" w:rsidP="00201AEE">
      <w:pPr>
        <w:jc w:val="both"/>
        <w:rPr>
          <w:rFonts w:ascii="Times New Roman" w:hAnsi="Times New Roman" w:cs="Times New Roman"/>
          <w:color w:val="000000"/>
        </w:rPr>
      </w:pPr>
    </w:p>
    <w:p w:rsidR="006C1331" w:rsidRDefault="006C1331" w:rsidP="00201AEE">
      <w:pPr>
        <w:jc w:val="both"/>
        <w:rPr>
          <w:rFonts w:ascii="Times New Roman" w:hAnsi="Times New Roman" w:cs="Times New Roman"/>
          <w:color w:val="000000"/>
        </w:rPr>
      </w:pPr>
    </w:p>
    <w:p w:rsidR="006C1331" w:rsidRDefault="006C1331" w:rsidP="00201AEE">
      <w:pPr>
        <w:jc w:val="both"/>
        <w:rPr>
          <w:rFonts w:ascii="Times New Roman" w:hAnsi="Times New Roman" w:cs="Times New Roman"/>
          <w:color w:val="000000"/>
        </w:rPr>
      </w:pPr>
    </w:p>
    <w:p w:rsidR="006C1331" w:rsidRDefault="006C1331"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124DB" w:rsidRDefault="004124DB" w:rsidP="00201AEE">
      <w:pPr>
        <w:jc w:val="both"/>
        <w:rPr>
          <w:rFonts w:ascii="Times New Roman" w:hAnsi="Times New Roman" w:cs="Times New Roman"/>
          <w:color w:val="000000"/>
        </w:rPr>
      </w:pPr>
    </w:p>
    <w:p w:rsidR="004124DB" w:rsidRDefault="004124DB" w:rsidP="00201AEE">
      <w:pPr>
        <w:jc w:val="both"/>
        <w:rPr>
          <w:rFonts w:ascii="Times New Roman" w:hAnsi="Times New Roman" w:cs="Times New Roman"/>
          <w:color w:val="000000"/>
        </w:rPr>
      </w:pPr>
    </w:p>
    <w:p w:rsidR="004124DB" w:rsidRDefault="004124DB" w:rsidP="00201AEE">
      <w:pPr>
        <w:jc w:val="both"/>
        <w:rPr>
          <w:rFonts w:ascii="Times New Roman" w:hAnsi="Times New Roman" w:cs="Times New Roman"/>
          <w:color w:val="000000"/>
        </w:rPr>
      </w:pPr>
    </w:p>
    <w:p w:rsidR="004124DB" w:rsidRDefault="004124DB" w:rsidP="00201AEE">
      <w:pPr>
        <w:jc w:val="both"/>
        <w:rPr>
          <w:rFonts w:ascii="Times New Roman" w:hAnsi="Times New Roman" w:cs="Times New Roman"/>
          <w:color w:val="000000"/>
        </w:rPr>
      </w:pPr>
    </w:p>
    <w:p w:rsidR="004124DB" w:rsidRDefault="004124DB" w:rsidP="00201AEE">
      <w:pPr>
        <w:jc w:val="both"/>
        <w:rPr>
          <w:rFonts w:ascii="Times New Roman" w:hAnsi="Times New Roman" w:cs="Times New Roman"/>
          <w:color w:val="000000"/>
        </w:rPr>
      </w:pPr>
    </w:p>
    <w:p w:rsidR="004124DB" w:rsidRDefault="004124DB" w:rsidP="00201AEE">
      <w:pPr>
        <w:jc w:val="both"/>
        <w:rPr>
          <w:rFonts w:ascii="Times New Roman" w:hAnsi="Times New Roman" w:cs="Times New Roman"/>
          <w:color w:val="000000"/>
        </w:rPr>
      </w:pPr>
    </w:p>
    <w:p w:rsidR="004124DB" w:rsidRPr="00087F0F" w:rsidRDefault="004124DB" w:rsidP="00201AEE">
      <w:pPr>
        <w:jc w:val="both"/>
        <w:rPr>
          <w:rFonts w:ascii="Times New Roman" w:hAnsi="Times New Roman" w:cs="Times New Roman"/>
          <w:color w:val="000000"/>
        </w:rPr>
      </w:pPr>
    </w:p>
    <w:p w:rsidR="00201AEE" w:rsidRPr="00087F0F" w:rsidRDefault="00201AEE" w:rsidP="00201AEE">
      <w:pPr>
        <w:spacing w:after="0" w:line="240" w:lineRule="auto"/>
        <w:rPr>
          <w:rFonts w:ascii="Times New Roman" w:hAnsi="Times New Roman" w:cs="Times New Roman"/>
          <w:color w:val="000000"/>
        </w:rPr>
      </w:pPr>
    </w:p>
    <w:p w:rsidR="00201AEE" w:rsidRPr="00087F0F" w:rsidRDefault="00201AEE" w:rsidP="00201AEE">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IZJAVA NARUČIOCA DA ĆE UREDNO IZMIRIVATI OBAVEZE PREMA IZABRANOM PONUĐAČU</w:t>
      </w:r>
      <w:r w:rsidRPr="00087F0F">
        <w:rPr>
          <w:rFonts w:ascii="Times New Roman" w:eastAsia="PMingLiU" w:hAnsi="Times New Roman" w:cs="Times New Roman"/>
          <w:b/>
          <w:bCs/>
          <w:color w:val="000000"/>
          <w:sz w:val="28"/>
          <w:szCs w:val="28"/>
          <w:vertAlign w:val="superscript"/>
        </w:rPr>
        <w:footnoteReference w:id="1"/>
      </w: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Opština Tivat</w:t>
      </w:r>
    </w:p>
    <w:p w:rsidR="00201AEE" w:rsidRPr="00087F0F" w:rsidRDefault="00201AEE" w:rsidP="00201AEE">
      <w:pPr>
        <w:tabs>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Broj: </w:t>
      </w:r>
      <w:r w:rsidR="00446F64">
        <w:rPr>
          <w:rFonts w:ascii="Times New Roman" w:hAnsi="Times New Roman" w:cs="Times New Roman"/>
          <w:color w:val="000000"/>
          <w:sz w:val="24"/>
          <w:szCs w:val="24"/>
          <w:u w:val="single"/>
          <w:lang w:val="pl-PL"/>
        </w:rPr>
        <w:t>19</w:t>
      </w:r>
      <w:r w:rsidR="004124DB">
        <w:rPr>
          <w:rFonts w:ascii="Times New Roman" w:hAnsi="Times New Roman" w:cs="Times New Roman"/>
          <w:color w:val="000000"/>
          <w:sz w:val="24"/>
          <w:szCs w:val="24"/>
          <w:u w:val="single"/>
          <w:lang w:val="pl-PL"/>
        </w:rPr>
        <w:t>02-404-32</w:t>
      </w:r>
    </w:p>
    <w:p w:rsidR="00201AEE" w:rsidRPr="00087F0F" w:rsidRDefault="00201AEE" w:rsidP="00201AEE">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Tivat</w:t>
      </w:r>
      <w:r w:rsidR="000B6E36">
        <w:rPr>
          <w:rFonts w:ascii="Times New Roman" w:hAnsi="Times New Roman" w:cs="Times New Roman"/>
          <w:color w:val="000000"/>
          <w:sz w:val="24"/>
          <w:szCs w:val="24"/>
          <w:lang w:val="pl-PL"/>
        </w:rPr>
        <w:t xml:space="preserve">, </w:t>
      </w:r>
      <w:r w:rsidR="004124DB">
        <w:rPr>
          <w:rFonts w:ascii="Times New Roman" w:hAnsi="Times New Roman" w:cs="Times New Roman"/>
          <w:color w:val="000000"/>
          <w:sz w:val="24"/>
          <w:szCs w:val="24"/>
          <w:lang w:val="pl-PL"/>
        </w:rPr>
        <w:t>27.05</w:t>
      </w:r>
      <w:r>
        <w:rPr>
          <w:rFonts w:ascii="Times New Roman" w:hAnsi="Times New Roman" w:cs="Times New Roman"/>
          <w:color w:val="000000"/>
          <w:sz w:val="24"/>
          <w:szCs w:val="24"/>
          <w:lang w:val="pl-PL"/>
        </w:rPr>
        <w:t>.2017</w:t>
      </w:r>
      <w:r w:rsidRPr="00087F0F">
        <w:rPr>
          <w:rFonts w:ascii="Times New Roman" w:hAnsi="Times New Roman" w:cs="Times New Roman"/>
          <w:color w:val="000000"/>
          <w:sz w:val="24"/>
          <w:szCs w:val="24"/>
          <w:lang w:val="pl-PL"/>
        </w:rPr>
        <w:t>. godine</w:t>
      </w:r>
      <w:r w:rsidRPr="00087F0F">
        <w:rPr>
          <w:rFonts w:ascii="Times New Roman" w:hAnsi="Times New Roman" w:cs="Times New Roman"/>
          <w:color w:val="000000"/>
          <w:sz w:val="24"/>
          <w:szCs w:val="24"/>
          <w:lang w:val="pl-PL"/>
        </w:rPr>
        <w:tab/>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0B6E36">
      <w:pPr>
        <w:spacing w:after="0" w:line="240" w:lineRule="auto"/>
        <w:ind w:firstLine="567"/>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U skladu sa članom 49 stav 1 tačka 3 Zakona o javnim nabavkama („Službeni list CG”, br. 42/11 i 57/14) Prof.dr Snežana Mati</w:t>
      </w:r>
      <w:r>
        <w:rPr>
          <w:rFonts w:ascii="Times New Roman" w:hAnsi="Times New Roman" w:cs="Times New Roman"/>
          <w:color w:val="000000"/>
          <w:sz w:val="24"/>
          <w:szCs w:val="24"/>
          <w:lang w:val="pl-PL"/>
        </w:rPr>
        <w:t>jević kao ovlašćeno lice Opštine</w:t>
      </w:r>
      <w:r w:rsidRPr="00087F0F">
        <w:rPr>
          <w:rFonts w:ascii="Times New Roman" w:hAnsi="Times New Roman" w:cs="Times New Roman"/>
          <w:color w:val="000000"/>
          <w:sz w:val="24"/>
          <w:szCs w:val="24"/>
          <w:lang w:val="pl-PL"/>
        </w:rPr>
        <w:t xml:space="preserve"> Tivat daje</w:t>
      </w:r>
    </w:p>
    <w:p w:rsidR="00201AEE" w:rsidRPr="00087F0F" w:rsidRDefault="00201AEE" w:rsidP="000B6E36">
      <w:pPr>
        <w:spacing w:after="0" w:line="240" w:lineRule="auto"/>
        <w:jc w:val="both"/>
        <w:rPr>
          <w:rFonts w:ascii="Times New Roman" w:hAnsi="Times New Roman" w:cs="Times New Roman"/>
          <w:color w:val="000000"/>
          <w:sz w:val="24"/>
          <w:szCs w:val="24"/>
          <w:lang w:val="pl-PL"/>
        </w:rPr>
      </w:pPr>
    </w:p>
    <w:p w:rsidR="00201AEE" w:rsidRPr="00087F0F" w:rsidRDefault="00201AEE" w:rsidP="000B6E36">
      <w:pPr>
        <w:spacing w:after="0" w:line="240" w:lineRule="auto"/>
        <w:jc w:val="both"/>
        <w:rPr>
          <w:rFonts w:ascii="Times New Roman" w:hAnsi="Times New Roman" w:cs="Times New Roman"/>
          <w:color w:val="000000"/>
          <w:sz w:val="24"/>
          <w:szCs w:val="24"/>
          <w:lang w:val="pl-PL"/>
        </w:rPr>
      </w:pPr>
    </w:p>
    <w:p w:rsidR="00201AEE" w:rsidRPr="00087F0F" w:rsidRDefault="00201AEE" w:rsidP="000B6E36">
      <w:pPr>
        <w:spacing w:after="0" w:line="240" w:lineRule="auto"/>
        <w:jc w:val="center"/>
        <w:rPr>
          <w:rFonts w:ascii="Times New Roman" w:hAnsi="Times New Roman" w:cs="Times New Roman"/>
          <w:b/>
          <w:bCs/>
          <w:color w:val="000000"/>
          <w:sz w:val="32"/>
          <w:szCs w:val="32"/>
          <w:lang w:val="pl-PL"/>
        </w:rPr>
      </w:pPr>
      <w:r w:rsidRPr="00087F0F">
        <w:rPr>
          <w:rFonts w:ascii="Times New Roman" w:hAnsi="Times New Roman" w:cs="Times New Roman"/>
          <w:b/>
          <w:bCs/>
          <w:color w:val="000000"/>
          <w:sz w:val="32"/>
          <w:szCs w:val="32"/>
          <w:lang w:val="pl-PL"/>
        </w:rPr>
        <w:t>I z j a v u</w:t>
      </w:r>
    </w:p>
    <w:p w:rsidR="00201AEE" w:rsidRPr="00087F0F" w:rsidRDefault="00201AEE" w:rsidP="000B6E36">
      <w:pPr>
        <w:spacing w:after="0" w:line="240" w:lineRule="auto"/>
        <w:jc w:val="both"/>
        <w:rPr>
          <w:rFonts w:ascii="Times New Roman" w:hAnsi="Times New Roman" w:cs="Times New Roman"/>
          <w:color w:val="000000"/>
          <w:sz w:val="24"/>
          <w:szCs w:val="24"/>
          <w:lang w:val="pl-PL"/>
        </w:rPr>
      </w:pPr>
    </w:p>
    <w:p w:rsidR="00201AEE" w:rsidRPr="00087F0F" w:rsidRDefault="00201AEE" w:rsidP="000B6E36">
      <w:pPr>
        <w:spacing w:after="0" w:line="240" w:lineRule="auto"/>
        <w:jc w:val="both"/>
        <w:rPr>
          <w:rFonts w:ascii="Times New Roman" w:hAnsi="Times New Roman" w:cs="Times New Roman"/>
          <w:color w:val="000000"/>
          <w:sz w:val="24"/>
          <w:szCs w:val="24"/>
          <w:lang w:val="pl-PL"/>
        </w:rPr>
      </w:pPr>
    </w:p>
    <w:p w:rsidR="00201AEE" w:rsidRPr="00087F0F" w:rsidRDefault="00201AEE" w:rsidP="000B6E36">
      <w:pPr>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da će Opština Tivat shodno Planu javn</w:t>
      </w:r>
      <w:r>
        <w:rPr>
          <w:rFonts w:ascii="Times New Roman" w:hAnsi="Times New Roman" w:cs="Times New Roman"/>
          <w:color w:val="000000"/>
          <w:sz w:val="24"/>
          <w:szCs w:val="24"/>
          <w:lang w:val="pl-PL"/>
        </w:rPr>
        <w:t>ih nabavki broj: 0101- 404 -39</w:t>
      </w:r>
      <w:r w:rsidR="004124DB">
        <w:rPr>
          <w:rFonts w:ascii="Times New Roman" w:hAnsi="Times New Roman" w:cs="Times New Roman"/>
          <w:color w:val="000000"/>
          <w:sz w:val="24"/>
          <w:szCs w:val="24"/>
          <w:lang w:val="pl-PL"/>
        </w:rPr>
        <w:t>/2 od 22.03.</w:t>
      </w:r>
      <w:r>
        <w:rPr>
          <w:rFonts w:ascii="Times New Roman" w:hAnsi="Times New Roman" w:cs="Times New Roman"/>
          <w:color w:val="000000"/>
          <w:sz w:val="24"/>
          <w:szCs w:val="24"/>
          <w:lang w:val="pl-PL"/>
        </w:rPr>
        <w:t>2017</w:t>
      </w:r>
      <w:r w:rsidRPr="00087F0F">
        <w:rPr>
          <w:rFonts w:ascii="Times New Roman" w:hAnsi="Times New Roman" w:cs="Times New Roman"/>
          <w:color w:val="000000"/>
          <w:sz w:val="24"/>
          <w:szCs w:val="24"/>
          <w:lang w:val="pl-PL"/>
        </w:rPr>
        <w:t>.godine, i</w:t>
      </w:r>
      <w:r w:rsidR="006C1331">
        <w:rPr>
          <w:rFonts w:ascii="Times New Roman" w:hAnsi="Times New Roman" w:cs="Times New Roman"/>
          <w:color w:val="000000"/>
          <w:sz w:val="24"/>
          <w:szCs w:val="24"/>
          <w:lang w:val="pl-PL"/>
        </w:rPr>
        <w:t xml:space="preserve"> Ugovora o javnoj nabavci roba</w:t>
      </w:r>
      <w:r w:rsidRPr="00087F0F">
        <w:rPr>
          <w:rFonts w:ascii="Times New Roman" w:hAnsi="Times New Roman" w:cs="Times New Roman"/>
          <w:color w:val="000000"/>
          <w:sz w:val="24"/>
          <w:szCs w:val="24"/>
          <w:lang w:val="pl-PL"/>
        </w:rPr>
        <w:t>, uredno vršiti plaćanja preuzetih obaveza, po utvrđenoj dinamici.</w:t>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ind w:left="360"/>
        <w:jc w:val="both"/>
        <w:rPr>
          <w:rFonts w:ascii="Times New Roman" w:eastAsia="PMingLiU" w:hAnsi="Times New Roman" w:cs="Times New Roman"/>
          <w:i/>
          <w:iCs/>
          <w:color w:val="000000"/>
          <w:sz w:val="24"/>
          <w:szCs w:val="24"/>
          <w:lang w:val="sr-Latn-CS"/>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spacing w:after="0" w:line="240" w:lineRule="auto"/>
        <w:ind w:left="2124" w:firstLine="708"/>
        <w:jc w:val="right"/>
        <w:rPr>
          <w:rFonts w:ascii="Times New Roman" w:hAnsi="Times New Roman" w:cs="Times New Roman"/>
          <w:color w:val="000000"/>
          <w:sz w:val="24"/>
          <w:szCs w:val="24"/>
        </w:rPr>
      </w:pPr>
      <w:r w:rsidRPr="00087F0F">
        <w:rPr>
          <w:rFonts w:ascii="Times New Roman" w:hAnsi="Times New Roman" w:cs="Times New Roman"/>
          <w:color w:val="000000"/>
          <w:sz w:val="24"/>
          <w:szCs w:val="24"/>
          <w:lang w:val="sr-Latn-CS"/>
        </w:rPr>
        <w:t xml:space="preserve">   Ovlašćeno lice naručioca Prof.dr Snežana Matijević</w:t>
      </w:r>
    </w:p>
    <w:p w:rsidR="00201AEE" w:rsidRPr="00087F0F" w:rsidRDefault="00201AEE" w:rsidP="00201AEE">
      <w:pPr>
        <w:tabs>
          <w:tab w:val="left" w:pos="1950"/>
        </w:tabs>
        <w:rPr>
          <w:rFonts w:ascii="Times New Roman" w:hAnsi="Times New Roman" w:cs="Times New Roman"/>
          <w:i/>
          <w:iCs/>
          <w:color w:val="000000"/>
        </w:rPr>
      </w:pPr>
      <w:r w:rsidRPr="00087F0F">
        <w:rPr>
          <w:rFonts w:ascii="Times New Roman" w:hAnsi="Times New Roman" w:cs="Times New Roman"/>
          <w:color w:val="000000"/>
        </w:rPr>
        <w:t xml:space="preserve">                                                               </w:t>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t xml:space="preserve">          </w:t>
      </w:r>
      <w:r w:rsidRPr="00087F0F">
        <w:rPr>
          <w:rFonts w:ascii="Times New Roman" w:hAnsi="Times New Roman" w:cs="Times New Roman"/>
          <w:i/>
          <w:iCs/>
          <w:color w:val="000000"/>
          <w:sz w:val="24"/>
          <w:szCs w:val="24"/>
          <w:lang w:val="sr-Latn-CS"/>
        </w:rPr>
        <w:t xml:space="preserve">s.r. </w:t>
      </w: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Default="00201AEE" w:rsidP="00201AEE">
      <w:pPr>
        <w:rPr>
          <w:rFonts w:ascii="Times New Roman" w:hAnsi="Times New Roman" w:cs="Times New Roman"/>
          <w:b/>
          <w:bCs/>
          <w:color w:val="000000"/>
          <w:sz w:val="28"/>
          <w:szCs w:val="28"/>
        </w:rPr>
      </w:pPr>
    </w:p>
    <w:p w:rsidR="00446F64" w:rsidRDefault="00446F64" w:rsidP="00201AEE">
      <w:pPr>
        <w:rPr>
          <w:rFonts w:ascii="Times New Roman" w:hAnsi="Times New Roman" w:cs="Times New Roman"/>
          <w:b/>
          <w:bCs/>
          <w:color w:val="000000"/>
          <w:sz w:val="28"/>
          <w:szCs w:val="28"/>
        </w:rPr>
      </w:pPr>
    </w:p>
    <w:p w:rsidR="006C1331" w:rsidRDefault="006C1331" w:rsidP="00201AEE">
      <w:pPr>
        <w:rPr>
          <w:rFonts w:ascii="Times New Roman" w:hAnsi="Times New Roman" w:cs="Times New Roman"/>
          <w:b/>
          <w:bCs/>
          <w:color w:val="000000"/>
          <w:sz w:val="28"/>
          <w:szCs w:val="28"/>
        </w:rPr>
      </w:pPr>
    </w:p>
    <w:p w:rsidR="006C1331" w:rsidRDefault="006C1331" w:rsidP="00201AEE">
      <w:pPr>
        <w:rPr>
          <w:rFonts w:ascii="Times New Roman" w:hAnsi="Times New Roman" w:cs="Times New Roman"/>
          <w:b/>
          <w:bCs/>
          <w:color w:val="000000"/>
          <w:sz w:val="28"/>
          <w:szCs w:val="28"/>
        </w:rPr>
      </w:pPr>
    </w:p>
    <w:p w:rsidR="006C1331" w:rsidRDefault="006C1331" w:rsidP="00201AEE">
      <w:pPr>
        <w:rPr>
          <w:rFonts w:ascii="Times New Roman" w:hAnsi="Times New Roman" w:cs="Times New Roman"/>
          <w:b/>
          <w:bCs/>
          <w:color w:val="000000"/>
          <w:sz w:val="28"/>
          <w:szCs w:val="28"/>
        </w:rPr>
      </w:pPr>
    </w:p>
    <w:p w:rsidR="006C1331" w:rsidRDefault="006C1331" w:rsidP="00201AEE">
      <w:pPr>
        <w:rPr>
          <w:rFonts w:ascii="Times New Roman" w:hAnsi="Times New Roman" w:cs="Times New Roman"/>
          <w:b/>
          <w:bCs/>
          <w:color w:val="000000"/>
          <w:sz w:val="28"/>
          <w:szCs w:val="28"/>
        </w:rPr>
      </w:pPr>
    </w:p>
    <w:p w:rsidR="00446F64" w:rsidRPr="00087F0F" w:rsidRDefault="00446F64" w:rsidP="00201AEE">
      <w:pPr>
        <w:rPr>
          <w:rFonts w:ascii="Times New Roman" w:hAnsi="Times New Roman" w:cs="Times New Roman"/>
          <w:b/>
          <w:bCs/>
          <w:color w:val="000000"/>
          <w:sz w:val="28"/>
          <w:szCs w:val="28"/>
        </w:rPr>
      </w:pPr>
    </w:p>
    <w:p w:rsidR="00201AEE" w:rsidRPr="00087F0F" w:rsidRDefault="00201AEE" w:rsidP="00201AEE">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IZJAVA NARUČIOCA (</w:t>
      </w:r>
      <w:r w:rsidRPr="00087F0F">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087F0F">
        <w:rPr>
          <w:rFonts w:ascii="Times New Roman" w:eastAsia="PMingLiU" w:hAnsi="Times New Roman" w:cs="Times New Roman"/>
          <w:b/>
          <w:bCs/>
          <w:color w:val="000000"/>
          <w:sz w:val="28"/>
          <w:szCs w:val="28"/>
        </w:rPr>
        <w:t xml:space="preserve">O NEPOSTOJANJU SUKOBA INTERESA </w:t>
      </w:r>
      <w:r w:rsidRPr="00087F0F">
        <w:rPr>
          <w:rFonts w:ascii="Times New Roman" w:eastAsia="PMingLiU" w:hAnsi="Times New Roman" w:cs="Times New Roman"/>
          <w:b/>
          <w:bCs/>
          <w:color w:val="000000"/>
          <w:sz w:val="28"/>
          <w:szCs w:val="28"/>
          <w:vertAlign w:val="superscript"/>
        </w:rPr>
        <w:footnoteReference w:id="2"/>
      </w:r>
    </w:p>
    <w:p w:rsidR="00201AEE" w:rsidRPr="00087F0F" w:rsidRDefault="00201AEE" w:rsidP="00201AEE">
      <w:pPr>
        <w:spacing w:after="0" w:line="240" w:lineRule="auto"/>
        <w:rPr>
          <w:rFonts w:ascii="Times New Roman" w:hAnsi="Times New Roman" w:cs="Times New Roman"/>
          <w:b/>
          <w:bCs/>
          <w:color w:val="000000"/>
          <w:sz w:val="28"/>
          <w:szCs w:val="28"/>
          <w:lang w:val="sr-Latn-CS"/>
        </w:rPr>
      </w:pP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 xml:space="preserve">Opština Tivat </w:t>
      </w:r>
    </w:p>
    <w:p w:rsidR="00201AEE" w:rsidRPr="00087F0F" w:rsidRDefault="004124DB" w:rsidP="00201AEE">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Broj:1902-404-32</w:t>
      </w:r>
    </w:p>
    <w:p w:rsidR="00201AEE" w:rsidRPr="00087F0F" w:rsidRDefault="00201AEE" w:rsidP="00201AEE">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datum:Tivat,</w:t>
      </w:r>
      <w:r w:rsidR="000B6E36">
        <w:rPr>
          <w:rFonts w:ascii="Times New Roman" w:hAnsi="Times New Roman" w:cs="Times New Roman"/>
          <w:color w:val="000000"/>
          <w:sz w:val="24"/>
          <w:szCs w:val="24"/>
          <w:lang w:val="pl-PL"/>
        </w:rPr>
        <w:t xml:space="preserve"> </w:t>
      </w:r>
      <w:r w:rsidR="004124DB">
        <w:rPr>
          <w:rFonts w:ascii="Times New Roman" w:hAnsi="Times New Roman" w:cs="Times New Roman"/>
          <w:color w:val="000000"/>
          <w:sz w:val="24"/>
          <w:szCs w:val="24"/>
          <w:lang w:val="pl-PL"/>
        </w:rPr>
        <w:t>27.05</w:t>
      </w:r>
      <w:r>
        <w:rPr>
          <w:rFonts w:ascii="Times New Roman" w:hAnsi="Times New Roman" w:cs="Times New Roman"/>
          <w:color w:val="000000"/>
          <w:sz w:val="24"/>
          <w:szCs w:val="24"/>
          <w:lang w:val="pl-PL"/>
        </w:rPr>
        <w:t>.2017</w:t>
      </w: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spacing w:after="0" w:line="240" w:lineRule="auto"/>
        <w:ind w:firstLine="708"/>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U skladu sa članom 16 stav 5 Zakona o javnim nabavkama („Službeni list CG”, br.42/11 i 57/14) </w:t>
      </w: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jc w:val="center"/>
        <w:rPr>
          <w:rFonts w:ascii="Times New Roman" w:hAnsi="Times New Roman" w:cs="Times New Roman"/>
          <w:b/>
          <w:bCs/>
          <w:color w:val="000000"/>
          <w:sz w:val="32"/>
          <w:szCs w:val="32"/>
          <w:lang w:val="sr-Latn-CS"/>
        </w:rPr>
      </w:pPr>
      <w:r w:rsidRPr="00087F0F">
        <w:rPr>
          <w:rFonts w:ascii="Times New Roman" w:hAnsi="Times New Roman" w:cs="Times New Roman"/>
          <w:b/>
          <w:bCs/>
          <w:color w:val="000000"/>
          <w:sz w:val="32"/>
          <w:szCs w:val="32"/>
          <w:lang w:val="sr-Latn-CS"/>
        </w:rPr>
        <w:t>Izjavljujem</w:t>
      </w: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D436D8" w:rsidRDefault="00201AEE" w:rsidP="000A78AD">
      <w:pPr>
        <w:spacing w:after="0" w:line="240" w:lineRule="auto"/>
        <w:rPr>
          <w:rFonts w:ascii="Times New Roman" w:hAnsi="Times New Roman" w:cs="Times New Roman"/>
          <w:color w:val="000000"/>
          <w:sz w:val="24"/>
          <w:szCs w:val="24"/>
          <w:lang w:val="it-IT"/>
        </w:rPr>
      </w:pPr>
      <w:proofErr w:type="gramStart"/>
      <w:r w:rsidRPr="00087F0F">
        <w:rPr>
          <w:rFonts w:ascii="Times New Roman" w:hAnsi="Times New Roman" w:cs="Times New Roman"/>
          <w:color w:val="000000"/>
          <w:sz w:val="24"/>
          <w:szCs w:val="24"/>
        </w:rPr>
        <w:t>da</w:t>
      </w:r>
      <w:proofErr w:type="gramEnd"/>
      <w:r w:rsidRPr="00087F0F">
        <w:rPr>
          <w:rFonts w:ascii="Times New Roman" w:hAnsi="Times New Roman" w:cs="Times New Roman"/>
          <w:color w:val="000000"/>
          <w:sz w:val="24"/>
          <w:szCs w:val="24"/>
        </w:rPr>
        <w:t xml:space="preserve"> u postupku javne nabavke iz Plana </w:t>
      </w:r>
      <w:r>
        <w:rPr>
          <w:rFonts w:ascii="Times New Roman" w:hAnsi="Times New Roman" w:cs="Times New Roman"/>
          <w:color w:val="000000"/>
          <w:sz w:val="24"/>
          <w:szCs w:val="24"/>
        </w:rPr>
        <w:t>javne nabavke broj 0101-404-39</w:t>
      </w:r>
      <w:r w:rsidR="004124DB">
        <w:rPr>
          <w:rFonts w:ascii="Times New Roman" w:hAnsi="Times New Roman" w:cs="Times New Roman"/>
          <w:color w:val="000000"/>
          <w:sz w:val="24"/>
          <w:szCs w:val="24"/>
        </w:rPr>
        <w:t xml:space="preserve">/2 </w:t>
      </w:r>
      <w:r w:rsidR="00446F64">
        <w:rPr>
          <w:rFonts w:ascii="Times New Roman" w:hAnsi="Times New Roman" w:cs="Times New Roman"/>
          <w:color w:val="000000"/>
          <w:sz w:val="24"/>
          <w:szCs w:val="24"/>
        </w:rPr>
        <w:t xml:space="preserve">od </w:t>
      </w:r>
      <w:r w:rsidR="004124DB">
        <w:rPr>
          <w:rFonts w:ascii="Times New Roman" w:hAnsi="Times New Roman" w:cs="Times New Roman"/>
          <w:color w:val="000000"/>
          <w:sz w:val="24"/>
          <w:szCs w:val="24"/>
        </w:rPr>
        <w:t>22.03.</w:t>
      </w:r>
      <w:r>
        <w:rPr>
          <w:rFonts w:ascii="Times New Roman" w:hAnsi="Times New Roman" w:cs="Times New Roman"/>
          <w:color w:val="000000"/>
          <w:sz w:val="24"/>
          <w:szCs w:val="24"/>
        </w:rPr>
        <w:t>2017</w:t>
      </w:r>
      <w:r w:rsidRPr="00087F0F">
        <w:rPr>
          <w:rFonts w:ascii="Times New Roman" w:hAnsi="Times New Roman" w:cs="Times New Roman"/>
          <w:color w:val="000000"/>
          <w:sz w:val="24"/>
          <w:szCs w:val="24"/>
        </w:rPr>
        <w:t xml:space="preserve">. </w:t>
      </w:r>
      <w:proofErr w:type="gramStart"/>
      <w:r w:rsidRPr="00087F0F">
        <w:rPr>
          <w:rFonts w:ascii="Times New Roman" w:hAnsi="Times New Roman" w:cs="Times New Roman"/>
          <w:color w:val="000000"/>
          <w:sz w:val="24"/>
          <w:szCs w:val="24"/>
        </w:rPr>
        <w:t>godine</w:t>
      </w:r>
      <w:proofErr w:type="gramEnd"/>
      <w:r w:rsidRPr="00087F0F">
        <w:rPr>
          <w:rFonts w:ascii="Times New Roman" w:hAnsi="Times New Roman" w:cs="Times New Roman"/>
          <w:color w:val="000000"/>
          <w:sz w:val="24"/>
          <w:szCs w:val="24"/>
        </w:rPr>
        <w:t xml:space="preserve"> za nabavku</w:t>
      </w:r>
      <w:r w:rsidR="000A78AD">
        <w:rPr>
          <w:rFonts w:ascii="Times New Roman" w:hAnsi="Times New Roman" w:cs="Times New Roman"/>
          <w:color w:val="000000"/>
          <w:sz w:val="24"/>
          <w:szCs w:val="24"/>
        </w:rPr>
        <w:t xml:space="preserve"> </w:t>
      </w:r>
      <w:r w:rsidR="002304CF">
        <w:rPr>
          <w:rFonts w:ascii="Times New Roman" w:hAnsi="Times New Roman" w:cs="Times New Roman"/>
          <w:color w:val="000000"/>
          <w:sz w:val="24"/>
          <w:szCs w:val="24"/>
          <w:lang w:val="it-IT"/>
        </w:rPr>
        <w:t>i</w:t>
      </w:r>
      <w:r w:rsidR="002304CF" w:rsidRPr="002304CF">
        <w:rPr>
          <w:rFonts w:ascii="Times New Roman" w:hAnsi="Times New Roman" w:cs="Times New Roman"/>
          <w:color w:val="000000"/>
          <w:sz w:val="24"/>
          <w:szCs w:val="24"/>
          <w:lang w:val="it-IT"/>
        </w:rPr>
        <w:t>zvođ</w:t>
      </w:r>
      <w:r w:rsidR="002304CF" w:rsidRPr="00AD533C">
        <w:rPr>
          <w:rFonts w:ascii="Times New Roman" w:hAnsi="Times New Roman" w:cs="Times New Roman"/>
          <w:color w:val="000000"/>
          <w:sz w:val="24"/>
          <w:szCs w:val="24"/>
          <w:lang w:val="it-IT"/>
        </w:rPr>
        <w:t>enja radova n</w:t>
      </w:r>
      <w:r w:rsidR="00730E9D">
        <w:rPr>
          <w:rFonts w:ascii="Times New Roman" w:hAnsi="Times New Roman" w:cs="Times New Roman"/>
          <w:color w:val="000000"/>
          <w:sz w:val="24"/>
          <w:szCs w:val="24"/>
          <w:lang w:val="it-IT"/>
        </w:rPr>
        <w:t>a izgradnji trotoara na Obali Đu</w:t>
      </w:r>
      <w:r w:rsidR="002304CF" w:rsidRPr="00AD533C">
        <w:rPr>
          <w:rFonts w:ascii="Times New Roman" w:hAnsi="Times New Roman" w:cs="Times New Roman"/>
          <w:color w:val="000000"/>
          <w:sz w:val="24"/>
          <w:szCs w:val="24"/>
          <w:lang w:val="it-IT"/>
        </w:rPr>
        <w:t xml:space="preserve">raševića- </w:t>
      </w:r>
      <w:r w:rsidR="002304CF">
        <w:rPr>
          <w:rFonts w:ascii="Times New Roman" w:hAnsi="Times New Roman" w:cs="Times New Roman"/>
          <w:color w:val="000000"/>
          <w:sz w:val="24"/>
          <w:szCs w:val="24"/>
          <w:lang w:val="it-IT"/>
        </w:rPr>
        <w:t>IIfaza.</w:t>
      </w:r>
      <w:r w:rsidR="000A78AD">
        <w:rPr>
          <w:rFonts w:ascii="Times New Roman" w:hAnsi="Times New Roman" w:cs="Times New Roman"/>
          <w:color w:val="000000"/>
          <w:sz w:val="24"/>
          <w:szCs w:val="24"/>
          <w:lang w:val="it-IT"/>
        </w:rPr>
        <w:t xml:space="preserve"> </w:t>
      </w:r>
      <w:r w:rsidR="00446F64">
        <w:rPr>
          <w:rFonts w:ascii="Times New Roman" w:hAnsi="Times New Roman" w:cs="Times New Roman"/>
          <w:color w:val="000000"/>
          <w:sz w:val="24"/>
          <w:szCs w:val="24"/>
          <w:lang w:val="it-IT"/>
        </w:rPr>
        <w:t xml:space="preserve"> </w:t>
      </w:r>
      <w:proofErr w:type="gramStart"/>
      <w:r w:rsidRPr="00087F0F">
        <w:rPr>
          <w:rFonts w:ascii="Times New Roman" w:hAnsi="Times New Roman" w:cs="Times New Roman"/>
          <w:color w:val="000000"/>
          <w:sz w:val="24"/>
          <w:szCs w:val="24"/>
        </w:rPr>
        <w:t>nijesam</w:t>
      </w:r>
      <w:proofErr w:type="gramEnd"/>
      <w:r w:rsidRPr="00087F0F">
        <w:rPr>
          <w:rFonts w:ascii="Times New Roman" w:hAnsi="Times New Roman" w:cs="Times New Roman"/>
          <w:color w:val="000000"/>
          <w:sz w:val="24"/>
          <w:szCs w:val="24"/>
        </w:rPr>
        <w:t xml:space="preserve"> u sukobu interesa u smislu člana 16 stav 4 </w:t>
      </w:r>
      <w:r w:rsidRPr="00087F0F">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87F0F">
        <w:rPr>
          <w:rFonts w:ascii="Times New Roman" w:hAnsi="Times New Roman" w:cs="Times New Roman"/>
          <w:color w:val="000000"/>
          <w:sz w:val="24"/>
          <w:szCs w:val="24"/>
        </w:rPr>
        <w:t>.</w:t>
      </w:r>
    </w:p>
    <w:p w:rsidR="00201AEE" w:rsidRPr="00087F0F" w:rsidRDefault="00201AEE" w:rsidP="000B6E36">
      <w:pPr>
        <w:spacing w:after="160" w:line="259" w:lineRule="auto"/>
        <w:jc w:val="both"/>
        <w:rPr>
          <w:rFonts w:ascii="Times New Roman" w:hAnsi="Times New Roman" w:cs="Times New Roman"/>
          <w:color w:val="000000"/>
          <w:sz w:val="23"/>
          <w:szCs w:val="23"/>
        </w:rPr>
      </w:pP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lang w:val="sr-Latn-CS"/>
        </w:rPr>
        <w:t>Ovlašćeno lice naručioca Prof.dr Snežana Matijević</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spacing w:after="0" w:line="240" w:lineRule="auto"/>
        <w:jc w:val="right"/>
        <w:rPr>
          <w:rFonts w:ascii="Times New Roman" w:hAnsi="Times New Roman" w:cs="Times New Roman"/>
          <w:color w:val="000000"/>
          <w:sz w:val="24"/>
          <w:szCs w:val="24"/>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Službenik za javne nabavke</w:t>
      </w:r>
      <w:r w:rsidRPr="00087F0F">
        <w:rPr>
          <w:rFonts w:ascii="Times New Roman" w:hAnsi="Times New Roman" w:cs="Times New Roman"/>
          <w:color w:val="000000"/>
          <w:sz w:val="24"/>
          <w:szCs w:val="24"/>
          <w:lang w:val="sr-Latn-CS"/>
        </w:rPr>
        <w:t xml:space="preserve"> Slobodan Gredo</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spacing w:after="0" w:line="240" w:lineRule="auto"/>
        <w:jc w:val="right"/>
        <w:rPr>
          <w:rFonts w:ascii="Times New Roman" w:hAnsi="Times New Roman" w:cs="Times New Roman"/>
          <w:color w:val="000000"/>
          <w:sz w:val="24"/>
          <w:szCs w:val="24"/>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 xml:space="preserve">Lice koje je učestvovalo u </w:t>
      </w:r>
      <w:proofErr w:type="gramStart"/>
      <w:r w:rsidRPr="00087F0F">
        <w:rPr>
          <w:rFonts w:ascii="Times New Roman" w:hAnsi="Times New Roman" w:cs="Times New Roman"/>
          <w:color w:val="000000"/>
          <w:sz w:val="24"/>
          <w:szCs w:val="24"/>
        </w:rPr>
        <w:t>planiranju  javne</w:t>
      </w:r>
      <w:proofErr w:type="gramEnd"/>
      <w:r w:rsidRPr="00087F0F">
        <w:rPr>
          <w:rFonts w:ascii="Times New Roman" w:hAnsi="Times New Roman" w:cs="Times New Roman"/>
          <w:color w:val="000000"/>
          <w:sz w:val="24"/>
          <w:szCs w:val="24"/>
        </w:rPr>
        <w:t xml:space="preserve"> nabavke </w:t>
      </w:r>
      <w:r w:rsidRPr="00087F0F">
        <w:rPr>
          <w:rFonts w:ascii="Times New Roman" w:hAnsi="Times New Roman" w:cs="Times New Roman"/>
          <w:color w:val="000000"/>
          <w:sz w:val="24"/>
          <w:szCs w:val="24"/>
          <w:lang w:val="sr-Latn-CS"/>
        </w:rPr>
        <w:t>Slobodan Gredo</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 w:name="_Toc417218197"/>
      <w:r w:rsidRPr="00852493">
        <w:rPr>
          <w:i w:val="0"/>
          <w:iCs w:val="0"/>
          <w:color w:val="000000"/>
          <w:u w:val="none"/>
        </w:rPr>
        <w:t>METODOLOGIJA NAČINA VREDNOVANJA PONUDA PO KRITERIJUMU I PODKRITERIJUMIMA</w:t>
      </w:r>
      <w:bookmarkEnd w:id="1"/>
    </w:p>
    <w:p w:rsidR="00201AEE" w:rsidRPr="00852493" w:rsidRDefault="00201AEE" w:rsidP="00201AEE">
      <w:pPr>
        <w:pStyle w:val="BodyText"/>
        <w:ind w:left="454" w:hanging="454"/>
        <w:rPr>
          <w:b/>
          <w:bCs/>
          <w:color w:val="000000"/>
          <w:sz w:val="24"/>
          <w:szCs w:val="24"/>
          <w:lang w:val="sr-Latn-CS"/>
        </w:rPr>
      </w:pPr>
    </w:p>
    <w:p w:rsidR="00201AEE" w:rsidRPr="00852493" w:rsidRDefault="00201AEE" w:rsidP="00201AEE">
      <w:pPr>
        <w:pStyle w:val="BodyText"/>
        <w:rPr>
          <w:b/>
          <w:bCs/>
          <w:color w:val="000000"/>
          <w:sz w:val="24"/>
          <w:szCs w:val="24"/>
          <w:lang w:val="sr-Latn-CS"/>
        </w:rPr>
      </w:pPr>
    </w:p>
    <w:p w:rsidR="00201AEE" w:rsidRPr="00852493" w:rsidRDefault="00201AEE" w:rsidP="00201AEE">
      <w:pPr>
        <w:pStyle w:val="BodyText"/>
        <w:ind w:left="454" w:hanging="454"/>
        <w:rPr>
          <w:b/>
          <w:bCs/>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223EE1" w:rsidRDefault="00201AEE" w:rsidP="00201AEE">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201AEE" w:rsidRPr="00223EE1" w:rsidRDefault="00201AEE" w:rsidP="00201AEE">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201AEE" w:rsidRDefault="00201AEE" w:rsidP="00201AEE">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201AEE" w:rsidRPr="00223EE1" w:rsidRDefault="00201AEE" w:rsidP="00201AEE">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201AEE" w:rsidRPr="00223EE1" w:rsidRDefault="00201AEE" w:rsidP="00201AEE">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201AEE" w:rsidRPr="00223EE1" w:rsidRDefault="00201AEE" w:rsidP="00201AEE">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201AEE" w:rsidRPr="00852493" w:rsidRDefault="00201AEE" w:rsidP="00201AEE">
      <w:pPr>
        <w:spacing w:after="0" w:line="240" w:lineRule="auto"/>
        <w:jc w:val="both"/>
        <w:rPr>
          <w:rFonts w:ascii="Times New Roman" w:hAnsi="Times New Roman" w:cs="Times New Roman"/>
          <w:b/>
          <w:bCs/>
          <w:color w:val="000000"/>
          <w:sz w:val="24"/>
          <w:szCs w:val="24"/>
          <w:shd w:val="clear" w:color="auto" w:fill="FFFFFF"/>
        </w:rPr>
      </w:pPr>
    </w:p>
    <w:p w:rsidR="00201AEE" w:rsidRPr="00852493" w:rsidRDefault="00201AEE" w:rsidP="00201AEE">
      <w:pPr>
        <w:spacing w:after="0" w:line="240" w:lineRule="auto"/>
        <w:ind w:left="284"/>
        <w:jc w:val="both"/>
        <w:rPr>
          <w:rFonts w:ascii="Times New Roman" w:hAnsi="Times New Roman" w:cs="Times New Roman"/>
          <w:color w:val="000000"/>
          <w:sz w:val="24"/>
          <w:szCs w:val="24"/>
          <w:bdr w:val="single" w:sz="4" w:space="0" w:color="auto"/>
        </w:rPr>
      </w:pPr>
    </w:p>
    <w:p w:rsidR="00201AEE" w:rsidRPr="00852493" w:rsidRDefault="00201AEE" w:rsidP="00201AEE">
      <w:pPr>
        <w:spacing w:after="0" w:line="240" w:lineRule="auto"/>
        <w:jc w:val="both"/>
        <w:rPr>
          <w:rFonts w:ascii="Times New Roman" w:hAnsi="Times New Roman" w:cs="Times New Roman"/>
          <w:b/>
          <w:bCs/>
          <w:color w:val="000000"/>
          <w:sz w:val="24"/>
          <w:szCs w:val="24"/>
          <w:shd w:val="clear" w:color="auto" w:fill="FFFFFF"/>
        </w:rPr>
      </w:pPr>
    </w:p>
    <w:p w:rsidR="00201AEE" w:rsidRPr="00852493" w:rsidRDefault="00201AEE" w:rsidP="00201AEE">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201AEE" w:rsidRPr="00FA2239" w:rsidTr="00201AEE">
        <w:tc>
          <w:tcPr>
            <w:tcW w:w="9468" w:type="dxa"/>
          </w:tcPr>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color w:val="000000"/>
                <w:sz w:val="24"/>
                <w:szCs w:val="24"/>
                <w:lang w:val="hr-HR"/>
              </w:rPr>
            </w:pPr>
          </w:p>
        </w:tc>
      </w:tr>
    </w:tbl>
    <w:p w:rsidR="00201AEE" w:rsidRPr="00852493" w:rsidRDefault="00201AEE" w:rsidP="00201AEE">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2" w:name="_Toc417218200"/>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2"/>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201AEE" w:rsidRPr="00852493" w:rsidRDefault="00201AEE" w:rsidP="00201AEE">
      <w:pPr>
        <w:pStyle w:val="Subtitle"/>
        <w:rPr>
          <w:rFonts w:ascii="Times New Roman" w:hAnsi="Times New Roman" w:cs="Times New Roman"/>
          <w:color w:val="000000"/>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b/>
          <w:bCs/>
          <w:color w:val="000000"/>
          <w:sz w:val="24"/>
          <w:szCs w:val="24"/>
          <w:lang w:eastAsia="zh-TW"/>
        </w:rPr>
      </w:pPr>
      <w:bookmarkStart w:id="3" w:name="_Toc417218201"/>
      <w:r w:rsidRPr="00852493">
        <w:rPr>
          <w:rFonts w:ascii="Times New Roman" w:hAnsi="Times New Roman" w:cs="Times New Roman"/>
          <w:color w:val="000000"/>
          <w:sz w:val="24"/>
          <w:szCs w:val="24"/>
        </w:rPr>
        <w:br w:type="page"/>
      </w:r>
    </w:p>
    <w:bookmarkEnd w:id="3"/>
    <w:p w:rsidR="00201AEE" w:rsidRPr="005B4D09" w:rsidRDefault="00201AEE" w:rsidP="00201AE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201AEE" w:rsidRPr="005B4D09" w:rsidRDefault="00201AEE" w:rsidP="00201AEE">
      <w:pPr>
        <w:tabs>
          <w:tab w:val="left" w:pos="1950"/>
        </w:tabs>
        <w:jc w:val="both"/>
        <w:rPr>
          <w:rFonts w:ascii="Times New Roman" w:hAnsi="Times New Roman" w:cs="Times New Roman"/>
          <w:color w:val="000000"/>
        </w:rPr>
      </w:pPr>
    </w:p>
    <w:p w:rsidR="00201AEE" w:rsidRPr="005B4D09" w:rsidRDefault="00201AEE" w:rsidP="00201AEE">
      <w:pPr>
        <w:tabs>
          <w:tab w:val="left" w:pos="1950"/>
        </w:tabs>
        <w:jc w:val="both"/>
        <w:rPr>
          <w:rFonts w:ascii="Times New Roman" w:hAnsi="Times New Roman" w:cs="Times New Roman"/>
          <w:color w:val="000000"/>
        </w:rPr>
      </w:pPr>
    </w:p>
    <w:p w:rsidR="00201AEE" w:rsidRPr="00B95594" w:rsidRDefault="00201AEE" w:rsidP="00201AE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201AEE" w:rsidRPr="005B4D09" w:rsidRDefault="00201AEE" w:rsidP="00201AEE">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201AEE" w:rsidRDefault="00201AEE" w:rsidP="00201AE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Pr="005B4D09" w:rsidRDefault="00201AEE" w:rsidP="00201AEE">
      <w:pPr>
        <w:tabs>
          <w:tab w:val="left" w:pos="1950"/>
        </w:tabs>
        <w:jc w:val="right"/>
        <w:rPr>
          <w:rFonts w:ascii="Times New Roman" w:hAnsi="Times New Roman" w:cs="Times New Roman"/>
          <w:color w:val="000000"/>
        </w:rPr>
      </w:pPr>
    </w:p>
    <w:p w:rsidR="00201AEE" w:rsidRPr="005B4D09" w:rsidRDefault="00201AEE" w:rsidP="00201AE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201AEE" w:rsidRPr="005B4D09" w:rsidRDefault="00201AEE" w:rsidP="00201AEE">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201AEE" w:rsidRDefault="00201AEE" w:rsidP="00201AEE">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201AEE" w:rsidRPr="005B4D09" w:rsidRDefault="00201AEE" w:rsidP="00201AE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201AEE" w:rsidRPr="005B4D09" w:rsidRDefault="00201AEE" w:rsidP="00201AEE">
      <w:pPr>
        <w:tabs>
          <w:tab w:val="left" w:pos="1950"/>
        </w:tabs>
        <w:jc w:val="center"/>
        <w:rPr>
          <w:rFonts w:ascii="Times New Roman" w:hAnsi="Times New Roman" w:cs="Times New Roman"/>
          <w:color w:val="000000"/>
          <w:sz w:val="24"/>
          <w:szCs w:val="24"/>
        </w:rPr>
      </w:pPr>
    </w:p>
    <w:p w:rsidR="00201AEE" w:rsidRDefault="00201AEE" w:rsidP="00201AE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201AEE" w:rsidRPr="005B4D09" w:rsidRDefault="00201AEE" w:rsidP="00201AEE">
      <w:pPr>
        <w:tabs>
          <w:tab w:val="left" w:pos="1950"/>
        </w:tabs>
        <w:jc w:val="center"/>
        <w:rPr>
          <w:rFonts w:ascii="Times New Roman" w:hAnsi="Times New Roman" w:cs="Times New Roman"/>
          <w:b/>
          <w:bCs/>
          <w:color w:val="000000"/>
          <w:sz w:val="24"/>
          <w:szCs w:val="24"/>
        </w:rPr>
      </w:pPr>
    </w:p>
    <w:p w:rsidR="00201AEE" w:rsidRDefault="00201AEE" w:rsidP="00201AE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201AEE" w:rsidRPr="005B4D09" w:rsidRDefault="00201AEE" w:rsidP="00201AEE">
      <w:pPr>
        <w:tabs>
          <w:tab w:val="left" w:pos="1950"/>
        </w:tabs>
        <w:rPr>
          <w:rFonts w:ascii="Times New Roman" w:hAnsi="Times New Roman" w:cs="Times New Roman"/>
          <w:color w:val="000000"/>
          <w:sz w:val="28"/>
          <w:szCs w:val="28"/>
        </w:rPr>
      </w:pPr>
    </w:p>
    <w:p w:rsidR="00201AEE"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 w:name="_Toc417218202"/>
      <w:r w:rsidRPr="00852493">
        <w:rPr>
          <w:rFonts w:ascii="Times New Roman" w:hAnsi="Times New Roman" w:cs="Times New Roman"/>
          <w:color w:val="000000"/>
          <w:sz w:val="24"/>
          <w:szCs w:val="24"/>
        </w:rPr>
        <w:lastRenderedPageBreak/>
        <w:t>PODACI O PONUDI I PONUĐAČU</w:t>
      </w:r>
      <w:bookmarkEnd w:id="4"/>
    </w:p>
    <w:p w:rsidR="00201AEE" w:rsidRPr="00852493" w:rsidRDefault="00201AEE" w:rsidP="00201AEE">
      <w:pPr>
        <w:pStyle w:val="Subtitle"/>
        <w:rPr>
          <w:rFonts w:ascii="Times New Roman" w:hAnsi="Times New Roman" w:cs="Times New Roman"/>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201AEE" w:rsidRPr="00852493" w:rsidRDefault="00201AEE" w:rsidP="00201AEE">
      <w:pPr>
        <w:spacing w:after="0" w:line="240" w:lineRule="auto"/>
        <w:jc w:val="center"/>
        <w:rPr>
          <w:rFonts w:ascii="Times New Roman" w:hAnsi="Times New Roman" w:cs="Times New Roman"/>
          <w:color w:val="000000"/>
          <w:lang w:val="sr-Latn-CS" w:eastAsia="sr-Latn-CS"/>
        </w:rPr>
      </w:pP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201AEE" w:rsidRPr="00852493" w:rsidRDefault="00201AEE" w:rsidP="00201AEE">
      <w:pPr>
        <w:rPr>
          <w:rFonts w:ascii="Times New Roman" w:hAnsi="Times New Roman" w:cs="Times New Roman"/>
        </w:rPr>
      </w:pPr>
    </w:p>
    <w:p w:rsidR="00201AEE" w:rsidRPr="00852493" w:rsidRDefault="00201AEE" w:rsidP="00201AEE">
      <w:pPr>
        <w:pStyle w:val="Heading2"/>
        <w:jc w:val="both"/>
        <w:rPr>
          <w:rFonts w:ascii="Times New Roman" w:hAnsi="Times New Roman" w:cs="Times New Roman"/>
          <w:color w:val="000000"/>
        </w:rPr>
      </w:pPr>
    </w:p>
    <w:p w:rsidR="00201AEE" w:rsidRPr="00852493" w:rsidRDefault="00201AEE" w:rsidP="00201AEE">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201AEE" w:rsidRPr="00852493" w:rsidRDefault="00201AEE" w:rsidP="00201AEE">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201AEE" w:rsidRPr="00FA2239" w:rsidTr="00201AE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5"/>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5"/>
        </w:trPr>
        <w:tc>
          <w:tcPr>
            <w:tcW w:w="4393" w:type="dxa"/>
            <w:vMerge w:val="restart"/>
            <w:tcBorders>
              <w:top w:val="nil"/>
              <w:left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45"/>
        </w:trPr>
        <w:tc>
          <w:tcPr>
            <w:tcW w:w="4393" w:type="dxa"/>
            <w:vMerge/>
            <w:tcBorders>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45"/>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201AEE" w:rsidRPr="00852493" w:rsidRDefault="00201AEE" w:rsidP="00201AEE">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201AEE" w:rsidRPr="00FA2239" w:rsidTr="00201AE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654"/>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03"/>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23"/>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648"/>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97"/>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959"/>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b/>
          <w:bCs/>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201AEE" w:rsidRPr="00852493" w:rsidRDefault="00201AEE" w:rsidP="00201AEE">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201AEE" w:rsidRPr="00FA2239" w:rsidTr="00201AE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05"/>
          <w:jc w:val="center"/>
        </w:trPr>
        <w:tc>
          <w:tcPr>
            <w:tcW w:w="4191"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201AEE" w:rsidRPr="00FA2239" w:rsidTr="00201AEE">
        <w:trPr>
          <w:trHeight w:val="705"/>
          <w:jc w:val="center"/>
        </w:trPr>
        <w:tc>
          <w:tcPr>
            <w:tcW w:w="4191"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201AEE" w:rsidRPr="00852493" w:rsidRDefault="00201AEE" w:rsidP="00201AEE">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201AEE" w:rsidRPr="00FA2239" w:rsidTr="00201AE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40"/>
          <w:jc w:val="center"/>
        </w:trPr>
        <w:tc>
          <w:tcPr>
            <w:tcW w:w="4196"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201AEE" w:rsidRPr="00852493" w:rsidRDefault="00201AEE" w:rsidP="00201AEE">
            <w:pPr>
              <w:jc w:val="both"/>
              <w:rPr>
                <w:rFonts w:ascii="Times New Roman" w:hAnsi="Times New Roman" w:cs="Times New Roman"/>
                <w:color w:val="000000"/>
                <w:lang w:val="sr-Latn-CS" w:eastAsia="sr-Latn-CS"/>
              </w:rPr>
            </w:pPr>
          </w:p>
          <w:p w:rsidR="00201AEE" w:rsidRPr="00FA2239" w:rsidRDefault="00201AEE" w:rsidP="00201AE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201AEE" w:rsidRPr="00FA2239" w:rsidRDefault="00201AEE" w:rsidP="00201AEE">
            <w:pPr>
              <w:ind w:left="15"/>
              <w:jc w:val="both"/>
              <w:rPr>
                <w:rFonts w:ascii="Times New Roman" w:hAnsi="Times New Roman" w:cs="Times New Roman"/>
                <w:i/>
                <w:iCs/>
                <w:color w:val="000000"/>
              </w:rPr>
            </w:pP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201AEE" w:rsidRPr="00852493" w:rsidRDefault="00201AEE" w:rsidP="00201AEE">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201AEE" w:rsidRPr="00FA2239" w:rsidTr="00201AE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16"/>
          <w:jc w:val="center"/>
        </w:trPr>
        <w:tc>
          <w:tcPr>
            <w:tcW w:w="4274"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201AEE" w:rsidRPr="00852493" w:rsidRDefault="00201AEE" w:rsidP="00201AEE">
            <w:pPr>
              <w:jc w:val="both"/>
              <w:rPr>
                <w:rFonts w:ascii="Times New Roman" w:hAnsi="Times New Roman" w:cs="Times New Roman"/>
                <w:color w:val="000000"/>
                <w:lang w:val="sr-Latn-CS" w:eastAsia="sr-Latn-CS"/>
              </w:rPr>
            </w:pPr>
          </w:p>
          <w:p w:rsidR="00201AEE" w:rsidRPr="00FA2239" w:rsidRDefault="00201AEE" w:rsidP="00201AE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201AEE" w:rsidRPr="00FA2239" w:rsidRDefault="00201AEE" w:rsidP="00201AEE">
            <w:pPr>
              <w:ind w:left="15"/>
              <w:jc w:val="both"/>
              <w:rPr>
                <w:rFonts w:ascii="Times New Roman" w:hAnsi="Times New Roman" w:cs="Times New Roman"/>
                <w:i/>
                <w:iCs/>
                <w:color w:val="000000"/>
              </w:rPr>
            </w:pP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201AEE" w:rsidRPr="00FA2239" w:rsidTr="00201AEE">
        <w:trPr>
          <w:trHeight w:val="422"/>
        </w:trPr>
        <w:tc>
          <w:tcPr>
            <w:tcW w:w="4323" w:type="dxa"/>
            <w:tcBorders>
              <w:top w:val="nil"/>
              <w:left w:val="nil"/>
              <w:bottom w:val="nil"/>
              <w:right w:val="nil"/>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486"/>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97"/>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388"/>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481"/>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92"/>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2"/>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b/>
          <w:bCs/>
          <w:i/>
          <w:iCs/>
          <w:color w:val="000000"/>
        </w:rPr>
      </w:pPr>
    </w:p>
    <w:p w:rsidR="00201AEE" w:rsidRPr="00852493" w:rsidRDefault="00201AEE" w:rsidP="00201AEE">
      <w:pPr>
        <w:jc w:val="both"/>
        <w:rPr>
          <w:rFonts w:ascii="Times New Roman" w:hAnsi="Times New Roman" w:cs="Times New Roman"/>
          <w:i/>
          <w:iCs/>
          <w:color w:val="000000"/>
        </w:rPr>
        <w:sectPr w:rsidR="00201AEE" w:rsidRPr="00852493" w:rsidSect="00201AEE">
          <w:headerReference w:type="default" r:id="rId10"/>
          <w:footerReference w:type="default" r:id="rId11"/>
          <w:pgSz w:w="11906" w:h="16838" w:code="9"/>
          <w:pgMar w:top="1417" w:right="1417" w:bottom="1417" w:left="1417" w:header="708" w:footer="708" w:gutter="0"/>
          <w:cols w:space="708"/>
          <w:rtlGutter/>
          <w:docGrid w:linePitch="360"/>
        </w:sect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5" w:name="_Toc417218203"/>
      <w:r w:rsidRPr="00852493">
        <w:rPr>
          <w:rFonts w:ascii="Times New Roman" w:hAnsi="Times New Roman" w:cs="Times New Roman"/>
          <w:color w:val="000000"/>
          <w:sz w:val="24"/>
          <w:szCs w:val="24"/>
        </w:rPr>
        <w:lastRenderedPageBreak/>
        <w:t>FINANSIJSKI DIO PONUDE</w:t>
      </w:r>
      <w:bookmarkEnd w:id="5"/>
    </w:p>
    <w:p w:rsidR="00201AEE" w:rsidRPr="00852493" w:rsidRDefault="00201AEE" w:rsidP="00201AEE">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201AEE" w:rsidRPr="00FA2239" w:rsidTr="00201AE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201AEE" w:rsidRPr="00FA2239" w:rsidTr="00201AEE">
        <w:trPr>
          <w:trHeight w:val="320"/>
        </w:trPr>
        <w:tc>
          <w:tcPr>
            <w:tcW w:w="5725" w:type="dxa"/>
            <w:gridSpan w:val="5"/>
            <w:tcBorders>
              <w:top w:val="nil"/>
              <w:left w:val="single" w:sz="8" w:space="0" w:color="auto"/>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201AEE" w:rsidRPr="00FA2239" w:rsidTr="00201AEE">
        <w:trPr>
          <w:trHeight w:val="320"/>
        </w:trPr>
        <w:tc>
          <w:tcPr>
            <w:tcW w:w="5725" w:type="dxa"/>
            <w:gridSpan w:val="5"/>
            <w:tcBorders>
              <w:top w:val="nil"/>
              <w:left w:val="single" w:sz="8" w:space="0" w:color="auto"/>
              <w:bottom w:val="single" w:sz="4"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201AEE" w:rsidRPr="00FA2239" w:rsidTr="00201AEE">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p>
        </w:tc>
      </w:tr>
      <w:tr w:rsidR="00201AEE" w:rsidRPr="00FA2239" w:rsidTr="00201AEE">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p>
        </w:tc>
      </w:tr>
    </w:tbl>
    <w:p w:rsidR="00201AEE" w:rsidRPr="00852493" w:rsidRDefault="00201AEE" w:rsidP="00201AEE">
      <w:pPr>
        <w:jc w:val="both"/>
        <w:rPr>
          <w:rFonts w:ascii="Times New Roman" w:hAnsi="Times New Roman" w:cs="Times New Roman"/>
          <w:color w:val="000000"/>
        </w:rPr>
      </w:pPr>
    </w:p>
    <w:p w:rsidR="00201AEE" w:rsidRPr="00852493" w:rsidRDefault="00201AEE" w:rsidP="00201AEE">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201AEE" w:rsidRPr="00FA2239" w:rsidTr="00201AEE">
        <w:trPr>
          <w:trHeight w:val="375"/>
        </w:trPr>
        <w:tc>
          <w:tcPr>
            <w:tcW w:w="4109" w:type="dxa"/>
            <w:vAlign w:val="center"/>
          </w:tcPr>
          <w:p w:rsidR="00201AEE" w:rsidRPr="00852493" w:rsidRDefault="00201AEE" w:rsidP="00201AEE">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201AEE" w:rsidRPr="00FA2239" w:rsidTr="00201AEE">
        <w:trPr>
          <w:trHeight w:val="468"/>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bl>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01AEE" w:rsidRPr="00852493" w:rsidRDefault="00201AEE" w:rsidP="00201AEE">
      <w:pPr>
        <w:rPr>
          <w:rFonts w:ascii="Times New Roman" w:hAnsi="Times New Roman" w:cs="Times New Roman"/>
          <w:b/>
          <w:bCs/>
          <w:i/>
          <w:iCs/>
          <w:color w:val="000000"/>
        </w:r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6"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2"/>
      </w:r>
      <w:bookmarkEnd w:id="6"/>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jc w:val="both"/>
        <w:rPr>
          <w:rFonts w:ascii="Times New Roman" w:hAnsi="Times New Roman" w:cs="Times New Roman"/>
          <w:color w:val="000000"/>
          <w:lang w:val="it-IT"/>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201AEE" w:rsidRPr="00852493" w:rsidRDefault="00201AEE" w:rsidP="00201AEE">
      <w:pPr>
        <w:pStyle w:val="BodyText"/>
        <w:rPr>
          <w:b/>
          <w:bCs/>
          <w:color w:val="000000"/>
          <w:sz w:val="24"/>
          <w:szCs w:val="24"/>
          <w:lang w:val="sr-Latn-CS"/>
        </w:rPr>
      </w:pPr>
      <w:r w:rsidRPr="00852493">
        <w:rPr>
          <w:b/>
          <w:bCs/>
          <w:color w:val="000000"/>
          <w:sz w:val="24"/>
          <w:szCs w:val="24"/>
          <w:lang w:val="it-IT"/>
        </w:rPr>
        <w:t>Mjesto i datum: ______________________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201AEE" w:rsidRPr="00852493" w:rsidRDefault="00201AEE" w:rsidP="00201AEE">
      <w:pPr>
        <w:spacing w:after="0" w:line="240" w:lineRule="auto"/>
        <w:jc w:val="both"/>
        <w:rPr>
          <w:rFonts w:ascii="Times New Roman" w:hAnsi="Times New Roman" w:cs="Times New Roman"/>
          <w:color w:val="000000"/>
          <w:sz w:val="23"/>
          <w:szCs w:val="23"/>
        </w:rPr>
      </w:pP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01AEE" w:rsidRPr="00852493" w:rsidRDefault="00201AEE" w:rsidP="00201AEE">
      <w:pPr>
        <w:spacing w:after="0" w:line="240" w:lineRule="auto"/>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7"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7"/>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201AEE" w:rsidRPr="00852493"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7A3CCB" w:rsidRPr="007A3CCB" w:rsidRDefault="007A3CCB" w:rsidP="007A3CC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7A3CCB">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A3CCB" w:rsidRDefault="007A3CCB" w:rsidP="007A3CC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7A3CCB">
        <w:rPr>
          <w:rFonts w:ascii="Times New Roman" w:hAnsi="Times New Roman" w:cs="Times New Roman"/>
          <w:color w:val="000000"/>
          <w:sz w:val="24"/>
          <w:szCs w:val="24"/>
        </w:rPr>
        <w:t xml:space="preserve">- </w:t>
      </w:r>
      <w:proofErr w:type="gramStart"/>
      <w:r w:rsidRPr="007A3CCB">
        <w:rPr>
          <w:rFonts w:ascii="Times New Roman" w:hAnsi="Times New Roman" w:cs="Times New Roman"/>
          <w:color w:val="000000"/>
          <w:sz w:val="24"/>
          <w:szCs w:val="24"/>
        </w:rPr>
        <w:t>dokaza</w:t>
      </w:r>
      <w:proofErr w:type="gramEnd"/>
      <w:r w:rsidRPr="007A3CCB">
        <w:rPr>
          <w:rFonts w:ascii="Times New Roman" w:hAnsi="Times New Roman" w:cs="Times New Roman"/>
          <w:color w:val="000000"/>
          <w:sz w:val="24"/>
          <w:szCs w:val="24"/>
        </w:rPr>
        <w:t xml:space="preserve"> o posjedovanju važeće dozvole, licence, odobrenja, odnosno drugog akta izdatog od nadležnog organa i to:</w:t>
      </w:r>
    </w:p>
    <w:p w:rsidR="007A3CCB" w:rsidRPr="007A3CCB" w:rsidRDefault="007A3CCB" w:rsidP="007A3CC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EF0BB3" w:rsidRDefault="00EF0BB3" w:rsidP="00EF0BB3">
      <w:pPr>
        <w:autoSpaceDE w:val="0"/>
        <w:autoSpaceDN w:val="0"/>
        <w:adjustRightInd w:val="0"/>
        <w:spacing w:after="0" w:line="240" w:lineRule="auto"/>
        <w:ind w:left="426" w:firstLine="24"/>
        <w:rPr>
          <w:rFonts w:ascii="Times New Roman" w:hAnsi="Times New Roman" w:cs="Times New Roman"/>
          <w:color w:val="000000"/>
          <w:sz w:val="24"/>
          <w:szCs w:val="24"/>
        </w:rPr>
      </w:pPr>
      <w:r>
        <w:rPr>
          <w:rFonts w:ascii="Times New Roman" w:hAnsi="Times New Roman" w:cs="Times New Roman"/>
          <w:color w:val="000000"/>
          <w:sz w:val="24"/>
          <w:szCs w:val="24"/>
        </w:rPr>
        <w:t>P</w:t>
      </w:r>
      <w:r w:rsidRPr="0009187E">
        <w:rPr>
          <w:rFonts w:ascii="Times New Roman" w:hAnsi="Times New Roman" w:cs="Times New Roman"/>
          <w:color w:val="000000"/>
          <w:sz w:val="24"/>
          <w:szCs w:val="24"/>
        </w:rPr>
        <w:t>rivredno društvo</w:t>
      </w:r>
      <w:proofErr w:type="gramStart"/>
      <w:r w:rsidRPr="0009187E">
        <w:rPr>
          <w:rFonts w:ascii="Times New Roman" w:hAnsi="Times New Roman" w:cs="Times New Roman"/>
          <w:color w:val="000000"/>
          <w:sz w:val="24"/>
          <w:szCs w:val="24"/>
        </w:rPr>
        <w:t>,pravno</w:t>
      </w:r>
      <w:proofErr w:type="gramEnd"/>
      <w:r w:rsidRPr="0009187E">
        <w:rPr>
          <w:rFonts w:ascii="Times New Roman" w:hAnsi="Times New Roman" w:cs="Times New Roman"/>
          <w:color w:val="000000"/>
          <w:sz w:val="24"/>
          <w:szCs w:val="24"/>
        </w:rPr>
        <w:t xml:space="preserve"> lice,odnosno preduzetnik treba da posjeduje licence za:</w:t>
      </w:r>
    </w:p>
    <w:p w:rsidR="00EF0BB3" w:rsidRDefault="00EF0BB3" w:rsidP="00EF0BB3">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Izvođenje geodetskih radova;</w:t>
      </w:r>
    </w:p>
    <w:p w:rsidR="00EF0BB3" w:rsidRDefault="00EF0BB3" w:rsidP="00EF0BB3">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građevinsko-zanatskih radova na objektima saobraćaja.</w:t>
      </w:r>
    </w:p>
    <w:p w:rsidR="00EF0BB3" w:rsidRPr="0009187E" w:rsidRDefault="00EF0BB3" w:rsidP="00EF0BB3">
      <w:pPr>
        <w:autoSpaceDE w:val="0"/>
        <w:autoSpaceDN w:val="0"/>
        <w:adjustRightInd w:val="0"/>
        <w:spacing w:after="0" w:line="240" w:lineRule="auto"/>
        <w:ind w:left="690" w:hanging="240"/>
        <w:jc w:val="both"/>
        <w:rPr>
          <w:rFonts w:ascii="Times New Roman" w:hAnsi="Times New Roman" w:cs="Times New Roman"/>
          <w:sz w:val="24"/>
          <w:szCs w:val="24"/>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Pr="006E15B6" w:rsidRDefault="00201AEE" w:rsidP="00201AE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8" w:name="_Toc417218207"/>
      <w:bookmarkStart w:id="9" w:name="_Toc418845423"/>
      <w:r w:rsidRPr="006E15B6">
        <w:rPr>
          <w:rFonts w:ascii="Times New Roman" w:eastAsia="Times New Roman" w:hAnsi="Times New Roman" w:cs="Times New Roman"/>
          <w:b/>
          <w:bCs/>
          <w:color w:val="000000"/>
          <w:sz w:val="24"/>
          <w:szCs w:val="24"/>
          <w:lang w:eastAsia="zh-TW"/>
        </w:rPr>
        <w:t>DOKAZI ZA ISPUNJAVANJE USLOVA STRUČNO-TEHNIČKE I KADROVSKE OSPOSOBLJENOSTI</w:t>
      </w:r>
      <w:bookmarkEnd w:id="8"/>
      <w:bookmarkEnd w:id="9"/>
    </w:p>
    <w:p w:rsidR="00201AEE" w:rsidRPr="006E15B6" w:rsidRDefault="00201AEE" w:rsidP="00201AEE">
      <w:pPr>
        <w:rPr>
          <w:rFonts w:ascii="Times New Roman" w:hAnsi="Times New Roman" w:cs="Times New Roman"/>
          <w:color w:val="000000"/>
        </w:rPr>
      </w:pPr>
    </w:p>
    <w:p w:rsidR="00201AEE" w:rsidRPr="00AD533C" w:rsidRDefault="00201AEE" w:rsidP="00AD533C">
      <w:pPr>
        <w:rPr>
          <w:rFonts w:ascii="Times New Roman" w:hAnsi="Times New Roman" w:cs="Times New Roman"/>
          <w:color w:val="000000"/>
        </w:rPr>
      </w:pPr>
      <w:r w:rsidRPr="006E15B6">
        <w:rPr>
          <w:rFonts w:ascii="Times New Roman" w:hAnsi="Times New Roman" w:cs="Times New Roman"/>
          <w:color w:val="000000"/>
        </w:rPr>
        <w:t>Dostaviti:</w:t>
      </w:r>
    </w:p>
    <w:p w:rsidR="00201AEE" w:rsidRPr="00D30DEE"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AD71D5">
      <w:pPr>
        <w:rPr>
          <w:rStyle w:val="SubtleEmphasis"/>
          <w:rFonts w:ascii="Times New Roman" w:hAnsi="Times New Roman" w:cs="Times New Roman"/>
          <w:color w:val="000000"/>
        </w:rPr>
      </w:pPr>
    </w:p>
    <w:p w:rsidR="00AD71D5" w:rsidRDefault="00AD71D5" w:rsidP="00AD71D5">
      <w:pPr>
        <w:rPr>
          <w:rStyle w:val="SubtleEmphasis"/>
          <w:rFonts w:ascii="Times New Roman" w:hAnsi="Times New Roman" w:cs="Times New Roman"/>
          <w:color w:val="000000"/>
        </w:rPr>
      </w:pPr>
    </w:p>
    <w:p w:rsidR="00AD71D5" w:rsidRDefault="00AD71D5" w:rsidP="00AD71D5">
      <w:pPr>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AD533C" w:rsidRDefault="00AD533C" w:rsidP="00201AEE">
      <w:pPr>
        <w:jc w:val="right"/>
        <w:rPr>
          <w:rFonts w:ascii="Times New Roman" w:hAnsi="Times New Roman" w:cs="Times New Roman"/>
        </w:rPr>
      </w:pPr>
    </w:p>
    <w:p w:rsidR="00201AEE" w:rsidRDefault="00201AEE" w:rsidP="00201AEE">
      <w:pPr>
        <w:jc w:val="right"/>
        <w:rPr>
          <w:rStyle w:val="SubtleEmphasis"/>
          <w:rFonts w:ascii="Times New Roman" w:hAnsi="Times New Roman" w:cs="Times New Roman"/>
          <w:color w:val="000000"/>
        </w:rPr>
      </w:pPr>
    </w:p>
    <w:p w:rsidR="00201AEE" w:rsidRPr="002667F6" w:rsidRDefault="00E908B3" w:rsidP="00201AEE">
      <w:pPr>
        <w:jc w:val="right"/>
        <w:rPr>
          <w:rFonts w:ascii="Times New Roman" w:hAnsi="Times New Roman" w:cs="Times New Roman"/>
          <w:color w:val="000000"/>
        </w:rPr>
      </w:pPr>
      <w:r>
        <w:rPr>
          <w:rFonts w:ascii="Times New Roman" w:hAnsi="Times New Roman" w:cs="Times New Roman"/>
          <w:color w:val="000000"/>
        </w:rPr>
        <w:lastRenderedPageBreak/>
        <w:t xml:space="preserve">OBRAZAC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201AEE" w:rsidRPr="002667F6" w:rsidTr="00201AEE">
        <w:tc>
          <w:tcPr>
            <w:tcW w:w="9287" w:type="dxa"/>
          </w:tcPr>
          <w:p w:rsidR="00201AEE" w:rsidRPr="002667F6" w:rsidRDefault="00201AEE" w:rsidP="00201AEE">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rsidR="00201AEE" w:rsidRPr="002667F6" w:rsidRDefault="00201AEE" w:rsidP="00201AEE">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 xml:space="preserve">IZJAVA O </w:t>
            </w:r>
          </w:p>
          <w:p w:rsidR="00201AEE" w:rsidRPr="002667F6" w:rsidRDefault="00201AEE" w:rsidP="00201AEE">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NAMJERI I PREDMETU PODUGOVARANJA</w:t>
            </w:r>
            <w:r w:rsidRPr="002667F6">
              <w:rPr>
                <w:rFonts w:ascii="Times New Roman" w:eastAsia="Arial Unicode MS" w:hAnsi="Times New Roman" w:cs="Times New Roman"/>
                <w:b/>
                <w:bCs/>
                <w:color w:val="000000"/>
                <w:sz w:val="24"/>
                <w:szCs w:val="24"/>
                <w:vertAlign w:val="superscript"/>
              </w:rPr>
              <w:footnoteReference w:id="13"/>
            </w:r>
          </w:p>
          <w:p w:rsidR="00201AEE" w:rsidRPr="002667F6" w:rsidRDefault="00201AEE" w:rsidP="00201AEE">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201AEE" w:rsidRPr="002667F6" w:rsidRDefault="00201AEE" w:rsidP="00201AEE">
            <w:pPr>
              <w:spacing w:after="0" w:line="240" w:lineRule="auto"/>
              <w:jc w:val="both"/>
              <w:rPr>
                <w:rFonts w:ascii="Times New Roman" w:hAnsi="Times New Roman" w:cs="Times New Roman"/>
                <w:color w:val="000000"/>
                <w:sz w:val="20"/>
                <w:szCs w:val="20"/>
                <w:lang w:val="sr-Latn-CS"/>
              </w:rPr>
            </w:pPr>
            <w:r w:rsidRPr="002667F6">
              <w:rPr>
                <w:rFonts w:ascii="Times New Roman" w:hAnsi="Times New Roman" w:cs="Times New Roman"/>
                <w:color w:val="000000"/>
                <w:sz w:val="24"/>
                <w:szCs w:val="24"/>
                <w:lang w:val="sr-Latn-CS"/>
              </w:rPr>
              <w:t xml:space="preserve">Ovlašćeno lice ponuđača _______________________________, </w:t>
            </w:r>
            <w:r w:rsidRPr="002667F6">
              <w:rPr>
                <w:rFonts w:ascii="Times New Roman" w:hAnsi="Times New Roman" w:cs="Times New Roman"/>
                <w:color w:val="000000"/>
                <w:sz w:val="20"/>
                <w:szCs w:val="20"/>
                <w:lang w:val="sr-Latn-CS"/>
              </w:rPr>
              <w:t>(ime i prezime i radno mjesto)</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ind w:left="284" w:right="282"/>
              <w:jc w:val="center"/>
              <w:rPr>
                <w:rFonts w:ascii="Times New Roman" w:hAnsi="Times New Roman" w:cs="Times New Roman"/>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32"/>
                <w:szCs w:val="32"/>
                <w:lang w:val="sr-Latn-CS"/>
              </w:rPr>
            </w:pPr>
            <w:r w:rsidRPr="002667F6">
              <w:rPr>
                <w:rFonts w:ascii="Times New Roman" w:hAnsi="Times New Roman" w:cs="Times New Roman"/>
                <w:b/>
                <w:bCs/>
                <w:color w:val="000000"/>
                <w:sz w:val="32"/>
                <w:szCs w:val="32"/>
                <w:lang w:val="sr-Latn-CS"/>
              </w:rPr>
              <w:t>Izjavljuje</w:t>
            </w: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1.</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2.</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 xml:space="preserve">Ovlašćeno lice ponuđača  </w:t>
            </w: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201AEE" w:rsidRPr="002667F6" w:rsidRDefault="00201AEE" w:rsidP="00201AEE">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ime, prezime i funkcija</w:t>
            </w: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201AEE" w:rsidRPr="002667F6"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svojeručni potpis</w:t>
            </w: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t>M.P.</w:t>
            </w:r>
          </w:p>
          <w:p w:rsidR="00201AEE" w:rsidRPr="002667F6" w:rsidRDefault="00201AEE" w:rsidP="00201AEE">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tc>
      </w:tr>
    </w:tbl>
    <w:p w:rsidR="00201AEE" w:rsidRDefault="00201AEE" w:rsidP="00201AEE">
      <w:pPr>
        <w:rPr>
          <w:rStyle w:val="SubtleEmphasis"/>
          <w:rFonts w:ascii="Times New Roman" w:hAnsi="Times New Roman" w:cs="Times New Roman"/>
          <w:color w:val="000000"/>
        </w:rPr>
      </w:pPr>
    </w:p>
    <w:p w:rsidR="00201AEE" w:rsidRDefault="00201AEE" w:rsidP="00201AEE">
      <w:pPr>
        <w:rPr>
          <w:rStyle w:val="SubtleEmphasis"/>
          <w:rFonts w:ascii="Times New Roman" w:hAnsi="Times New Roman" w:cs="Times New Roman"/>
          <w:color w:val="000000"/>
        </w:rPr>
      </w:pPr>
    </w:p>
    <w:p w:rsidR="00AD71D5" w:rsidRDefault="00AD71D5" w:rsidP="00201AEE">
      <w:pPr>
        <w:rPr>
          <w:rStyle w:val="SubtleEmphasis"/>
          <w:rFonts w:ascii="Times New Roman" w:hAnsi="Times New Roman" w:cs="Times New Roman"/>
          <w:color w:val="000000"/>
        </w:rPr>
      </w:pPr>
    </w:p>
    <w:p w:rsidR="00AD71D5" w:rsidRDefault="00AD71D5" w:rsidP="00201AEE">
      <w:pPr>
        <w:rPr>
          <w:rStyle w:val="SubtleEmphasis"/>
          <w:rFonts w:ascii="Times New Roman" w:hAnsi="Times New Roman" w:cs="Times New Roman"/>
          <w:color w:val="000000"/>
        </w:rPr>
      </w:pPr>
    </w:p>
    <w:p w:rsidR="00201AEE" w:rsidRPr="00852493" w:rsidRDefault="00201AEE" w:rsidP="00201AE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201AEE" w:rsidRPr="00397896" w:rsidRDefault="00201AEE" w:rsidP="00201AEE">
      <w:pPr>
        <w:spacing w:after="0"/>
        <w:rPr>
          <w:rFonts w:ascii="Times New Roman" w:hAnsi="Times New Roman"/>
          <w:sz w:val="24"/>
          <w:szCs w:val="24"/>
          <w:lang w:val="sl-SI"/>
        </w:rPr>
      </w:pPr>
    </w:p>
    <w:p w:rsidR="00201AEE" w:rsidRPr="00397896" w:rsidRDefault="00201AEE" w:rsidP="00201AEE">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201AEE" w:rsidRPr="00397896" w:rsidRDefault="00201AEE" w:rsidP="00201AEE">
      <w:pPr>
        <w:spacing w:after="0"/>
        <w:rPr>
          <w:rFonts w:ascii="Times New Roman" w:hAnsi="Times New Roman"/>
          <w:sz w:val="24"/>
          <w:szCs w:val="24"/>
          <w:lang w:val="sl-SI"/>
        </w:rPr>
      </w:pPr>
    </w:p>
    <w:p w:rsidR="00201AEE" w:rsidRPr="00397896" w:rsidRDefault="00201AEE" w:rsidP="00201AEE">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201AEE" w:rsidRPr="00397896" w:rsidRDefault="00201AEE" w:rsidP="00201AEE">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201AEE" w:rsidRPr="00397896" w:rsidRDefault="00201AEE" w:rsidP="00201AEE">
      <w:pPr>
        <w:spacing w:after="0"/>
        <w:jc w:val="center"/>
        <w:rPr>
          <w:rFonts w:ascii="Times New Roman" w:hAnsi="Times New Roman"/>
          <w:sz w:val="24"/>
          <w:szCs w:val="24"/>
          <w:lang w:val="sl-SI"/>
        </w:rPr>
      </w:pPr>
    </w:p>
    <w:p w:rsidR="00201AEE" w:rsidRDefault="00201AEE" w:rsidP="00201AEE">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w:t>
      </w:r>
      <w:r w:rsidR="00730E9D">
        <w:rPr>
          <w:rFonts w:ascii="Times New Roman" w:hAnsi="Times New Roman"/>
          <w:sz w:val="24"/>
          <w:szCs w:val="24"/>
          <w:lang w:val="sl-SI"/>
        </w:rPr>
        <w:t>r ................ kao Izvođač (u daljem tekstu: Izvođač</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201AEE" w:rsidRDefault="00201AEE" w:rsidP="00201AEE">
      <w:pPr>
        <w:spacing w:after="0" w:line="240" w:lineRule="auto"/>
        <w:jc w:val="center"/>
        <w:rPr>
          <w:rFonts w:ascii="Times New Roman" w:hAnsi="Times New Roman" w:cs="Times New Roman"/>
          <w:b/>
          <w:bCs/>
          <w:color w:val="000000"/>
          <w:sz w:val="24"/>
          <w:szCs w:val="24"/>
        </w:rPr>
      </w:pPr>
    </w:p>
    <w:p w:rsidR="00EF414F" w:rsidRPr="00EF414F" w:rsidRDefault="00EF414F" w:rsidP="00EF414F">
      <w:pPr>
        <w:spacing w:after="0" w:line="240" w:lineRule="auto"/>
        <w:jc w:val="center"/>
        <w:rPr>
          <w:rFonts w:ascii="Times New Roman" w:hAnsi="Times New Roman" w:cs="Times New Roman"/>
          <w:b/>
          <w:bCs/>
          <w:color w:val="000000"/>
          <w:sz w:val="24"/>
          <w:szCs w:val="24"/>
        </w:rPr>
      </w:pPr>
      <w:r w:rsidRPr="00EF414F">
        <w:rPr>
          <w:rFonts w:ascii="Times New Roman" w:hAnsi="Times New Roman" w:cs="Times New Roman"/>
          <w:b/>
          <w:bCs/>
          <w:color w:val="000000"/>
          <w:sz w:val="24"/>
          <w:szCs w:val="24"/>
        </w:rPr>
        <w:t>OSNOV UGOVORA:</w:t>
      </w:r>
    </w:p>
    <w:p w:rsidR="00EF414F" w:rsidRPr="00EF414F" w:rsidRDefault="00EF414F" w:rsidP="00EF414F">
      <w:pPr>
        <w:spacing w:after="0" w:line="240" w:lineRule="auto"/>
        <w:jc w:val="both"/>
        <w:rPr>
          <w:rFonts w:ascii="Times New Roman" w:hAnsi="Times New Roman" w:cs="Times New Roman"/>
          <w:b/>
          <w:bCs/>
          <w:color w:val="000000"/>
          <w:sz w:val="24"/>
          <w:szCs w:val="24"/>
        </w:rPr>
      </w:pPr>
    </w:p>
    <w:p w:rsidR="00EF414F" w:rsidRPr="00EF414F" w:rsidRDefault="00EF414F" w:rsidP="00EF414F">
      <w:pPr>
        <w:spacing w:after="0" w:line="240" w:lineRule="auto"/>
        <w:jc w:val="both"/>
        <w:rPr>
          <w:rFonts w:ascii="Times New Roman" w:hAnsi="Times New Roman" w:cs="Times New Roman"/>
          <w:color w:val="000000"/>
          <w:sz w:val="24"/>
          <w:szCs w:val="24"/>
        </w:rPr>
      </w:pPr>
    </w:p>
    <w:p w:rsidR="00EF414F" w:rsidRPr="00EF414F" w:rsidRDefault="00EF414F" w:rsidP="00EF414F">
      <w:pPr>
        <w:spacing w:after="0" w:line="240" w:lineRule="auto"/>
        <w:rPr>
          <w:color w:val="000000"/>
          <w:sz w:val="24"/>
          <w:szCs w:val="24"/>
          <w:lang w:val="it-IT"/>
        </w:rPr>
      </w:pPr>
      <w:r w:rsidRPr="00EF414F">
        <w:rPr>
          <w:rFonts w:ascii="Times New Roman" w:hAnsi="Times New Roman" w:cs="Times New Roman"/>
          <w:color w:val="000000"/>
          <w:sz w:val="24"/>
          <w:szCs w:val="24"/>
        </w:rPr>
        <w:t>Tenderska dokumentacija za šoping postupak za nabavku</w:t>
      </w:r>
      <w:r w:rsidR="002304CF">
        <w:rPr>
          <w:rFonts w:ascii="Times New Roman" w:hAnsi="Times New Roman" w:cs="Times New Roman"/>
          <w:color w:val="000000"/>
          <w:sz w:val="24"/>
          <w:szCs w:val="24"/>
          <w:lang w:val="it-IT"/>
        </w:rPr>
        <w:t xml:space="preserve"> i</w:t>
      </w:r>
      <w:r w:rsidRPr="00EF414F">
        <w:rPr>
          <w:rFonts w:ascii="Times New Roman" w:hAnsi="Times New Roman" w:cs="Times New Roman"/>
          <w:color w:val="000000"/>
          <w:sz w:val="24"/>
          <w:szCs w:val="24"/>
          <w:lang w:val="it-IT"/>
        </w:rPr>
        <w:t xml:space="preserve">zvođenje radova </w:t>
      </w:r>
      <w:proofErr w:type="gramStart"/>
      <w:r w:rsidRPr="00EF414F">
        <w:rPr>
          <w:rFonts w:ascii="Times New Roman" w:hAnsi="Times New Roman" w:cs="Times New Roman"/>
          <w:color w:val="000000"/>
          <w:sz w:val="24"/>
          <w:szCs w:val="24"/>
          <w:lang w:val="it-IT"/>
        </w:rPr>
        <w:t>na</w:t>
      </w:r>
      <w:proofErr w:type="gramEnd"/>
      <w:r w:rsidRPr="00EF414F">
        <w:rPr>
          <w:rFonts w:ascii="Times New Roman" w:hAnsi="Times New Roman" w:cs="Times New Roman"/>
          <w:color w:val="000000"/>
          <w:sz w:val="24"/>
          <w:szCs w:val="24"/>
          <w:lang w:val="it-IT"/>
        </w:rPr>
        <w:t xml:space="preserve"> izgradnji </w:t>
      </w:r>
      <w:r>
        <w:rPr>
          <w:rFonts w:ascii="Times New Roman" w:hAnsi="Times New Roman" w:cs="Times New Roman"/>
          <w:color w:val="000000"/>
          <w:sz w:val="24"/>
          <w:szCs w:val="24"/>
          <w:lang w:val="it-IT"/>
        </w:rPr>
        <w:t>trotoara na Obali Đuraševića- II faza</w:t>
      </w:r>
      <w:r w:rsidRPr="00EF414F">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rPr>
        <w:t>broj: 1902-404-32 od 27.04.2017</w:t>
      </w:r>
      <w:r w:rsidRPr="00EF414F">
        <w:rPr>
          <w:rFonts w:ascii="Times New Roman" w:hAnsi="Times New Roman" w:cs="Times New Roman"/>
          <w:color w:val="000000"/>
          <w:sz w:val="24"/>
          <w:szCs w:val="24"/>
        </w:rPr>
        <w:t>.</w:t>
      </w:r>
    </w:p>
    <w:p w:rsidR="00EF414F" w:rsidRPr="00EF414F" w:rsidRDefault="00EF414F" w:rsidP="00EF414F">
      <w:pPr>
        <w:spacing w:after="0" w:line="240" w:lineRule="auto"/>
        <w:jc w:val="both"/>
        <w:rPr>
          <w:rFonts w:ascii="Times New Roman" w:hAnsi="Times New Roman" w:cs="Times New Roman"/>
          <w:color w:val="000000"/>
          <w:sz w:val="24"/>
          <w:szCs w:val="24"/>
        </w:rPr>
      </w:pPr>
      <w:r w:rsidRPr="00EF414F">
        <w:rPr>
          <w:rFonts w:ascii="Times New Roman" w:hAnsi="Times New Roman" w:cs="Times New Roman"/>
          <w:color w:val="000000"/>
          <w:sz w:val="24"/>
          <w:szCs w:val="24"/>
        </w:rPr>
        <w:t>Broj i datum odluke o izboru najpovoljnije ponude: _____________________;</w:t>
      </w:r>
    </w:p>
    <w:p w:rsidR="00EF414F" w:rsidRPr="00EF414F" w:rsidRDefault="00EF414F" w:rsidP="00EF414F">
      <w:pPr>
        <w:spacing w:after="0" w:line="240" w:lineRule="auto"/>
        <w:jc w:val="both"/>
        <w:rPr>
          <w:rFonts w:ascii="Times New Roman" w:hAnsi="Times New Roman" w:cs="Times New Roman"/>
          <w:color w:val="000000"/>
          <w:sz w:val="24"/>
          <w:szCs w:val="24"/>
        </w:rPr>
      </w:pPr>
      <w:r w:rsidRPr="00EF414F">
        <w:rPr>
          <w:rFonts w:ascii="Times New Roman" w:hAnsi="Times New Roman" w:cs="Times New Roman"/>
          <w:color w:val="000000"/>
          <w:sz w:val="24"/>
          <w:szCs w:val="24"/>
        </w:rPr>
        <w:t xml:space="preserve">Ponuda ponuđača </w:t>
      </w:r>
      <w:r w:rsidRPr="00EF414F">
        <w:rPr>
          <w:rFonts w:ascii="Times New Roman" w:hAnsi="Times New Roman" w:cs="Times New Roman"/>
          <w:color w:val="000000"/>
          <w:sz w:val="24"/>
          <w:szCs w:val="24"/>
          <w:u w:val="single"/>
        </w:rPr>
        <w:t xml:space="preserve">   </w:t>
      </w:r>
      <w:r w:rsidRPr="00EF414F">
        <w:rPr>
          <w:rFonts w:ascii="Times New Roman" w:hAnsi="Times New Roman" w:cs="Times New Roman"/>
          <w:i/>
          <w:iCs/>
          <w:color w:val="000000"/>
          <w:sz w:val="24"/>
          <w:szCs w:val="24"/>
          <w:u w:val="single"/>
        </w:rPr>
        <w:t>(naziv ponuđača)</w:t>
      </w:r>
      <w:r w:rsidRPr="00EF414F">
        <w:rPr>
          <w:rFonts w:ascii="Times New Roman" w:hAnsi="Times New Roman" w:cs="Times New Roman"/>
          <w:color w:val="000000"/>
          <w:sz w:val="24"/>
          <w:szCs w:val="24"/>
          <w:u w:val="single"/>
        </w:rPr>
        <w:t xml:space="preserve">   </w:t>
      </w:r>
      <w:r w:rsidRPr="00EF414F">
        <w:rPr>
          <w:rFonts w:ascii="Times New Roman" w:hAnsi="Times New Roman" w:cs="Times New Roman"/>
          <w:color w:val="000000"/>
          <w:sz w:val="24"/>
          <w:szCs w:val="24"/>
        </w:rPr>
        <w:t xml:space="preserve"> broj ______ </w:t>
      </w:r>
      <w:proofErr w:type="gramStart"/>
      <w:r w:rsidRPr="00EF414F">
        <w:rPr>
          <w:rFonts w:ascii="Times New Roman" w:hAnsi="Times New Roman" w:cs="Times New Roman"/>
          <w:color w:val="000000"/>
          <w:sz w:val="24"/>
          <w:szCs w:val="24"/>
        </w:rPr>
        <w:t>od</w:t>
      </w:r>
      <w:proofErr w:type="gramEnd"/>
      <w:r w:rsidRPr="00EF414F">
        <w:rPr>
          <w:rFonts w:ascii="Times New Roman" w:hAnsi="Times New Roman" w:cs="Times New Roman"/>
          <w:color w:val="000000"/>
          <w:sz w:val="24"/>
          <w:szCs w:val="24"/>
        </w:rPr>
        <w:t xml:space="preserve"> _________________________.</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1.</w:t>
      </w:r>
    </w:p>
    <w:p w:rsidR="00EF414F" w:rsidRPr="00EF414F" w:rsidRDefault="00EF414F" w:rsidP="00EF414F">
      <w:pPr>
        <w:spacing w:after="0" w:line="240" w:lineRule="auto"/>
        <w:rPr>
          <w:rFonts w:ascii="Times New Roman" w:hAnsi="Times New Roman" w:cs="Times New Roman"/>
          <w:color w:val="000000"/>
          <w:sz w:val="24"/>
          <w:szCs w:val="24"/>
          <w:lang w:val="it-IT"/>
        </w:rPr>
      </w:pPr>
      <w:r w:rsidRPr="00EF414F">
        <w:rPr>
          <w:rFonts w:ascii="Times New Roman" w:hAnsi="Times New Roman"/>
          <w:sz w:val="24"/>
          <w:szCs w:val="24"/>
          <w:lang w:val="sl-SI"/>
        </w:rPr>
        <w:t xml:space="preserve">Naručilac ustupa, a Izvođač se obavezuje da za račun Naručioca na osnovu predmjera </w:t>
      </w:r>
      <w:r w:rsidRPr="00EF414F">
        <w:rPr>
          <w:rFonts w:ascii="Times New Roman" w:hAnsi="Times New Roman" w:cs="Times New Roman"/>
          <w:color w:val="000000"/>
          <w:sz w:val="24"/>
          <w:szCs w:val="24"/>
          <w:lang w:val="it-IT"/>
        </w:rPr>
        <w:t xml:space="preserve">izvrši </w:t>
      </w:r>
      <w:r w:rsidRPr="00EF414F">
        <w:rPr>
          <w:rFonts w:ascii="Times New Roman" w:hAnsi="Times New Roman" w:cs="Times New Roman"/>
          <w:sz w:val="24"/>
          <w:szCs w:val="24"/>
          <w:lang w:val="sr-Latn-CS"/>
        </w:rPr>
        <w:t xml:space="preserve"> </w:t>
      </w:r>
      <w:r w:rsidRPr="00EF414F">
        <w:rPr>
          <w:rFonts w:ascii="Times New Roman" w:hAnsi="Times New Roman" w:cs="Times New Roman"/>
          <w:color w:val="000000"/>
          <w:sz w:val="24"/>
          <w:szCs w:val="24"/>
          <w:lang w:val="it-IT"/>
        </w:rPr>
        <w:t>Izvođenje radova na izgradnji t</w:t>
      </w:r>
      <w:r>
        <w:rPr>
          <w:rFonts w:ascii="Times New Roman" w:hAnsi="Times New Roman" w:cs="Times New Roman"/>
          <w:color w:val="000000"/>
          <w:sz w:val="24"/>
          <w:szCs w:val="24"/>
          <w:lang w:val="it-IT"/>
        </w:rPr>
        <w:t>rotoara na Obali Đuraševića-II faza</w:t>
      </w:r>
      <w:r w:rsidRPr="00EF414F">
        <w:rPr>
          <w:rFonts w:ascii="Times New Roman" w:hAnsi="Times New Roman" w:cs="Times New Roman"/>
          <w:color w:val="000000"/>
          <w:sz w:val="24"/>
          <w:szCs w:val="24"/>
          <w:lang w:val="it-IT"/>
        </w:rPr>
        <w:t xml:space="preserve"> </w:t>
      </w:r>
      <w:r w:rsidRPr="00EF414F">
        <w:rPr>
          <w:rFonts w:ascii="Times New Roman" w:hAnsi="Times New Roman"/>
          <w:sz w:val="24"/>
          <w:szCs w:val="24"/>
          <w:lang w:val="sl-SI"/>
        </w:rPr>
        <w:t>u skladu sa ugovornim dokumentima i u svemu prema ponudi Izvođača br...........od ........... god. koja čini sastavni dio ovog ugovora. Jedinične cijene iz ponude su nepromjenljive.</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2.</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3.</w:t>
      </w:r>
    </w:p>
    <w:p w:rsidR="00EF414F" w:rsidRPr="00EF414F" w:rsidRDefault="00EF414F" w:rsidP="00EF414F">
      <w:pPr>
        <w:spacing w:after="0"/>
        <w:rPr>
          <w:rFonts w:ascii="Times New Roman" w:hAnsi="Times New Roman"/>
          <w:b/>
          <w:sz w:val="24"/>
          <w:szCs w:val="24"/>
          <w:lang w:val="sl-SI"/>
        </w:rPr>
      </w:pPr>
      <w:r w:rsidRPr="00EF414F">
        <w:rPr>
          <w:rFonts w:ascii="Times New Roman" w:hAnsi="Times New Roman"/>
          <w:sz w:val="24"/>
          <w:szCs w:val="24"/>
          <w:lang w:val="sl-SI"/>
        </w:rPr>
        <w:t xml:space="preserve">Izvođač se obavezuje da sve radove iz člana 1. ovog Ugovora izvede za ukupnu cijenu u </w:t>
      </w:r>
      <w:r w:rsidRPr="00EF414F">
        <w:rPr>
          <w:rFonts w:ascii="Times New Roman" w:hAnsi="Times New Roman"/>
          <w:b/>
          <w:sz w:val="24"/>
          <w:szCs w:val="24"/>
          <w:lang w:val="sl-SI"/>
        </w:rPr>
        <w:t xml:space="preserve">iznosu od ......................eura sa uračunatim PDV-om.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t>Član 4.</w:t>
      </w:r>
      <w:proofErr w:type="gramEnd"/>
    </w:p>
    <w:p w:rsidR="00EF414F" w:rsidRPr="00EF414F" w:rsidRDefault="00EF414F" w:rsidP="00EF414F">
      <w:pPr>
        <w:spacing w:after="0" w:line="240" w:lineRule="auto"/>
        <w:jc w:val="both"/>
        <w:rPr>
          <w:rFonts w:ascii="Times New Roman" w:hAnsi="Times New Roman" w:cs="Times New Roman"/>
          <w:color w:val="000000"/>
          <w:sz w:val="24"/>
          <w:szCs w:val="24"/>
          <w:lang w:val="sr-Latn-CS"/>
        </w:rPr>
      </w:pPr>
      <w:r w:rsidRPr="00EF414F">
        <w:rPr>
          <w:rFonts w:ascii="Times New Roman" w:hAnsi="Times New Roman"/>
          <w:sz w:val="24"/>
          <w:szCs w:val="24"/>
          <w:lang w:val="sl-SI"/>
        </w:rPr>
        <w:t xml:space="preserve">Isplata radova iz člana 1.ovog Ugovora vršiće se u roku </w:t>
      </w:r>
      <w:r w:rsidRPr="00EF414F">
        <w:rPr>
          <w:rFonts w:ascii="Times New Roman" w:hAnsi="Times New Roman" w:cs="Times New Roman"/>
          <w:color w:val="000000"/>
          <w:sz w:val="24"/>
          <w:szCs w:val="24"/>
          <w:lang w:val="sr-Latn-CS"/>
        </w:rPr>
        <w:t xml:space="preserve">30 dana od dana dostavljanja potpisane, ovjerene situacije od strane nadzornog organa . </w:t>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t xml:space="preserve">   </w:t>
      </w:r>
    </w:p>
    <w:p w:rsidR="00EF414F" w:rsidRPr="00EF414F" w:rsidRDefault="00EF414F" w:rsidP="00EF414F">
      <w:pPr>
        <w:spacing w:after="0" w:line="240" w:lineRule="auto"/>
        <w:rPr>
          <w:rFonts w:ascii="Times New Roman" w:hAnsi="Times New Roman"/>
          <w:sz w:val="24"/>
          <w:szCs w:val="24"/>
          <w:lang w:val="sl-SI"/>
        </w:rPr>
      </w:pPr>
      <w:r w:rsidRPr="00EF414F">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F65D6A" w:rsidRDefault="00EF414F" w:rsidP="00F65D6A">
      <w:pPr>
        <w:spacing w:after="0" w:line="240" w:lineRule="auto"/>
        <w:rPr>
          <w:rFonts w:ascii="Times New Roman" w:hAnsi="Times New Roman"/>
          <w:sz w:val="24"/>
          <w:szCs w:val="24"/>
        </w:rPr>
      </w:pPr>
      <w:r w:rsidRPr="00EF414F">
        <w:rPr>
          <w:rFonts w:ascii="Times New Roman" w:hAnsi="Times New Roman"/>
          <w:sz w:val="24"/>
          <w:szCs w:val="24"/>
          <w:lang w:val="sl-SI"/>
        </w:rPr>
        <w:t xml:space="preserve">Izvođač će privremenu situaciju dostavljati Nadzornom organu preko građevinskog dnevnika ,a </w:t>
      </w:r>
      <w:r w:rsidRPr="00EF414F">
        <w:rPr>
          <w:rFonts w:ascii="Times New Roman" w:hAnsi="Times New Roman"/>
          <w:sz w:val="24"/>
          <w:szCs w:val="24"/>
        </w:rPr>
        <w:t xml:space="preserve">Nadzorni organ će primljenu situaciju, ako nema primjedbi, odmah ovjeriti. </w:t>
      </w:r>
    </w:p>
    <w:p w:rsidR="00EF414F" w:rsidRPr="00EF414F" w:rsidRDefault="00EF414F" w:rsidP="00F65D6A">
      <w:pPr>
        <w:spacing w:after="0" w:line="240" w:lineRule="auto"/>
        <w:rPr>
          <w:rFonts w:ascii="Times New Roman" w:hAnsi="Times New Roman"/>
          <w:sz w:val="24"/>
          <w:szCs w:val="24"/>
        </w:rPr>
      </w:pPr>
      <w:r w:rsidRPr="00EF414F">
        <w:rPr>
          <w:rFonts w:ascii="Times New Roman" w:hAnsi="Times New Roman"/>
          <w:sz w:val="24"/>
          <w:szCs w:val="24"/>
        </w:rPr>
        <w:lastRenderedPageBreak/>
        <w:t xml:space="preserve">Ukoliko Nadzorni organ </w:t>
      </w:r>
      <w:proofErr w:type="gramStart"/>
      <w:r w:rsidRPr="00EF414F">
        <w:rPr>
          <w:rFonts w:ascii="Times New Roman" w:hAnsi="Times New Roman"/>
          <w:sz w:val="24"/>
          <w:szCs w:val="24"/>
        </w:rPr>
        <w:t>na</w:t>
      </w:r>
      <w:proofErr w:type="gramEnd"/>
      <w:r w:rsidRPr="00EF414F">
        <w:rPr>
          <w:rFonts w:ascii="Times New Roman" w:hAnsi="Times New Roman"/>
          <w:sz w:val="24"/>
          <w:szCs w:val="24"/>
        </w:rPr>
        <w:t xml:space="preserve"> podnesenu situaciju ima primjedbi, on će tražiti od Izvo</w:t>
      </w:r>
      <w:r w:rsidRPr="00EF414F">
        <w:rPr>
          <w:rFonts w:ascii="Times New Roman" w:hAnsi="Times New Roman"/>
          <w:sz w:val="24"/>
          <w:szCs w:val="24"/>
          <w:lang w:val="sr-Latn-CS"/>
        </w:rPr>
        <w:t>đ</w:t>
      </w:r>
      <w:r w:rsidRPr="00EF414F">
        <w:rPr>
          <w:rFonts w:ascii="Times New Roman" w:hAnsi="Times New Roman"/>
          <w:sz w:val="24"/>
          <w:szCs w:val="24"/>
        </w:rPr>
        <w:t>ača da te primjedbe otkloni. Ukoliko Izvo</w:t>
      </w:r>
      <w:r w:rsidRPr="00EF414F">
        <w:rPr>
          <w:rFonts w:ascii="Times New Roman" w:hAnsi="Times New Roman"/>
          <w:sz w:val="24"/>
          <w:szCs w:val="24"/>
          <w:lang w:val="sr-Latn-CS"/>
        </w:rPr>
        <w:t>đ</w:t>
      </w:r>
      <w:r w:rsidRPr="00EF414F">
        <w:rPr>
          <w:rFonts w:ascii="Times New Roman" w:hAnsi="Times New Roman"/>
          <w:sz w:val="24"/>
          <w:szCs w:val="24"/>
        </w:rPr>
        <w:t xml:space="preserve">ač u roku </w:t>
      </w:r>
      <w:proofErr w:type="gramStart"/>
      <w:r w:rsidRPr="00EF414F">
        <w:rPr>
          <w:rFonts w:ascii="Times New Roman" w:hAnsi="Times New Roman"/>
          <w:sz w:val="24"/>
          <w:szCs w:val="24"/>
        </w:rPr>
        <w:t>od</w:t>
      </w:r>
      <w:proofErr w:type="gramEnd"/>
      <w:r w:rsidRPr="00EF414F">
        <w:rPr>
          <w:rFonts w:ascii="Times New Roman" w:hAnsi="Times New Roman"/>
          <w:sz w:val="24"/>
          <w:szCs w:val="24"/>
        </w:rPr>
        <w:t xml:space="preserve"> 2 dana ne otkloni primjedbe, Nadzorni organ će staviti svoje primjedbe i nesporni dio ovjeriti i dostaviti situaciju na verifikaciju Naručiocu.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t>Član 5.</w:t>
      </w:r>
      <w:proofErr w:type="gramEnd"/>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Rok za izvođenje radova iz člana 1.ovog ugovora je </w:t>
      </w:r>
      <w:r w:rsidRPr="00EF414F">
        <w:rPr>
          <w:rFonts w:ascii="Times New Roman" w:hAnsi="Times New Roman" w:cs="Times New Roman"/>
          <w:color w:val="000000"/>
          <w:sz w:val="24"/>
          <w:szCs w:val="24"/>
          <w:lang w:val="sr-Latn-CS"/>
        </w:rPr>
        <w:t>20 dana od dana zaključivanja ugovora.</w:t>
      </w:r>
    </w:p>
    <w:p w:rsidR="00EF414F" w:rsidRPr="00EF414F" w:rsidRDefault="00EF414F" w:rsidP="00EF414F">
      <w:pPr>
        <w:spacing w:after="0"/>
        <w:jc w:val="center"/>
        <w:rPr>
          <w:rFonts w:ascii="Times New Roman" w:hAnsi="Times New Roman"/>
          <w:b/>
          <w:sz w:val="24"/>
          <w:szCs w:val="24"/>
        </w:rPr>
      </w:pP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t>Član 6.</w:t>
      </w:r>
      <w:proofErr w:type="gramEnd"/>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Izvo</w:t>
      </w:r>
      <w:r w:rsidRPr="00EF414F">
        <w:rPr>
          <w:rFonts w:ascii="Times New Roman" w:hAnsi="Times New Roman"/>
          <w:sz w:val="24"/>
          <w:szCs w:val="24"/>
          <w:lang w:val="sr-Latn-CS"/>
        </w:rPr>
        <w:t>đ</w:t>
      </w:r>
      <w:r w:rsidRPr="00EF414F">
        <w:rPr>
          <w:rFonts w:ascii="Times New Roman" w:hAnsi="Times New Roman"/>
          <w:sz w:val="24"/>
          <w:szCs w:val="24"/>
        </w:rPr>
        <w:t>ač je dužan dostaviti Naručiocu detaljni dinamički plan izvo</w:t>
      </w:r>
      <w:r w:rsidRPr="00EF414F">
        <w:rPr>
          <w:rFonts w:ascii="Times New Roman" w:hAnsi="Times New Roman"/>
          <w:sz w:val="24"/>
          <w:szCs w:val="24"/>
          <w:lang w:val="sr-Latn-CS"/>
        </w:rPr>
        <w:t>đ</w:t>
      </w:r>
      <w:r w:rsidRPr="00EF414F">
        <w:rPr>
          <w:rFonts w:ascii="Times New Roman" w:hAnsi="Times New Roman"/>
          <w:sz w:val="24"/>
          <w:szCs w:val="24"/>
        </w:rPr>
        <w:t xml:space="preserve">enja radova, </w:t>
      </w:r>
      <w:proofErr w:type="gramStart"/>
      <w:r w:rsidRPr="00EF414F">
        <w:rPr>
          <w:rFonts w:ascii="Times New Roman" w:hAnsi="Times New Roman"/>
          <w:sz w:val="24"/>
          <w:szCs w:val="24"/>
        </w:rPr>
        <w:t>sa</w:t>
      </w:r>
      <w:proofErr w:type="gramEnd"/>
      <w:r w:rsidRPr="00EF414F">
        <w:rPr>
          <w:rFonts w:ascii="Times New Roman" w:hAnsi="Times New Roman"/>
          <w:sz w:val="24"/>
          <w:szCs w:val="24"/>
        </w:rPr>
        <w:t xml:space="preserve"> potpunim tehničkim podacima o angažovanju radne snage i opeme neophodne za realizaciju radova iz člana 1.ovog Ugovora kao i šemu organizacije gradilišta, na davanje saglasnosti u roku od 5 dana od dana potpisivanja Ugovora.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t>Član 7.</w:t>
      </w:r>
      <w:proofErr w:type="gramEnd"/>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Eventualne razlike izme</w:t>
      </w:r>
      <w:r w:rsidRPr="00EF414F">
        <w:rPr>
          <w:rFonts w:ascii="Times New Roman" w:hAnsi="Times New Roman"/>
          <w:sz w:val="24"/>
          <w:szCs w:val="24"/>
          <w:lang w:val="sr-Latn-CS"/>
        </w:rPr>
        <w:t>đ</w:t>
      </w:r>
      <w:r w:rsidRPr="00EF414F">
        <w:rPr>
          <w:rFonts w:ascii="Times New Roman" w:hAnsi="Times New Roman"/>
          <w:sz w:val="24"/>
          <w:szCs w:val="24"/>
        </w:rPr>
        <w:t xml:space="preserve">u ugovorene cijene oduzetih radova i cijene ugovorene </w:t>
      </w:r>
      <w:proofErr w:type="gramStart"/>
      <w:r w:rsidRPr="00EF414F">
        <w:rPr>
          <w:rFonts w:ascii="Times New Roman" w:hAnsi="Times New Roman"/>
          <w:sz w:val="24"/>
          <w:szCs w:val="24"/>
        </w:rPr>
        <w:t>sa</w:t>
      </w:r>
      <w:proofErr w:type="gramEnd"/>
      <w:r w:rsidRPr="00EF414F">
        <w:rPr>
          <w:rFonts w:ascii="Times New Roman" w:hAnsi="Times New Roman"/>
          <w:sz w:val="24"/>
          <w:szCs w:val="24"/>
        </w:rPr>
        <w:t xml:space="preserve"> drugim izvo</w:t>
      </w:r>
      <w:r w:rsidRPr="00EF414F">
        <w:rPr>
          <w:rFonts w:ascii="Times New Roman" w:hAnsi="Times New Roman"/>
          <w:sz w:val="24"/>
          <w:szCs w:val="24"/>
          <w:lang w:val="sr-Latn-CS"/>
        </w:rPr>
        <w:t>đ</w:t>
      </w:r>
      <w:r w:rsidRPr="00EF414F">
        <w:rPr>
          <w:rFonts w:ascii="Times New Roman" w:hAnsi="Times New Roman"/>
          <w:sz w:val="24"/>
          <w:szCs w:val="24"/>
        </w:rPr>
        <w:t>ačem, snosi Izvo</w:t>
      </w:r>
      <w:r w:rsidRPr="00EF414F">
        <w:rPr>
          <w:rFonts w:ascii="Times New Roman" w:hAnsi="Times New Roman"/>
          <w:sz w:val="24"/>
          <w:szCs w:val="24"/>
          <w:lang w:val="sr-Latn-CS"/>
        </w:rPr>
        <w:t>đ</w:t>
      </w:r>
      <w:r w:rsidRPr="00EF414F">
        <w:rPr>
          <w:rFonts w:ascii="Times New Roman" w:hAnsi="Times New Roman"/>
          <w:sz w:val="24"/>
          <w:szCs w:val="24"/>
        </w:rPr>
        <w:t xml:space="preserve">ač. </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Pored obaveze iz prethodnog stava, Izvo</w:t>
      </w:r>
      <w:r w:rsidRPr="00EF414F">
        <w:rPr>
          <w:rFonts w:ascii="Times New Roman" w:hAnsi="Times New Roman"/>
          <w:sz w:val="24"/>
          <w:szCs w:val="24"/>
          <w:lang w:val="sr-Latn-CS"/>
        </w:rPr>
        <w:t>đ</w:t>
      </w:r>
      <w:r w:rsidRPr="00EF414F">
        <w:rPr>
          <w:rFonts w:ascii="Times New Roman" w:hAnsi="Times New Roman"/>
          <w:sz w:val="24"/>
          <w:szCs w:val="24"/>
        </w:rPr>
        <w:t>ač je dužan da Naručiocu naknadi štetu koju ovaj pretrpi zbog raskida ugovora iz razloga navedenih u stavu 1</w:t>
      </w:r>
      <w:r w:rsidRPr="00EF414F">
        <w:rPr>
          <w:rFonts w:ascii="Times New Roman" w:hAnsi="Times New Roman"/>
          <w:sz w:val="24"/>
          <w:szCs w:val="24"/>
          <w:lang w:val="sr-Latn-CS"/>
        </w:rPr>
        <w:t xml:space="preserve"> člana 7.</w:t>
      </w:r>
      <w:r w:rsidRPr="00EF414F">
        <w:rPr>
          <w:rFonts w:ascii="Times New Roman" w:hAnsi="Times New Roman"/>
          <w:sz w:val="24"/>
          <w:szCs w:val="24"/>
        </w:rPr>
        <w:t xml:space="preserve">ovog ugovora.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t>Član 8.</w:t>
      </w:r>
      <w:proofErr w:type="gramEnd"/>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 xml:space="preserve">Organizaciju i priključenje gradilišta </w:t>
      </w:r>
      <w:proofErr w:type="gramStart"/>
      <w:r w:rsidRPr="00EF414F">
        <w:rPr>
          <w:rFonts w:ascii="Times New Roman" w:hAnsi="Times New Roman"/>
          <w:sz w:val="24"/>
          <w:szCs w:val="24"/>
        </w:rPr>
        <w:t>na</w:t>
      </w:r>
      <w:proofErr w:type="gramEnd"/>
      <w:r w:rsidRPr="00EF414F">
        <w:rPr>
          <w:rFonts w:ascii="Times New Roman" w:hAnsi="Times New Roman"/>
          <w:sz w:val="24"/>
          <w:szCs w:val="24"/>
        </w:rPr>
        <w:t xml:space="preserve"> instalacije elektrike, vodovoda, kanalizacije, PTT i dr., Izvo</w:t>
      </w:r>
      <w:r w:rsidRPr="00EF414F">
        <w:rPr>
          <w:rFonts w:ascii="Times New Roman" w:hAnsi="Times New Roman"/>
          <w:sz w:val="24"/>
          <w:szCs w:val="24"/>
          <w:lang w:val="sr-Latn-CS"/>
        </w:rPr>
        <w:t>đ</w:t>
      </w:r>
      <w:r w:rsidRPr="00EF414F">
        <w:rPr>
          <w:rFonts w:ascii="Times New Roman" w:hAnsi="Times New Roman"/>
          <w:sz w:val="24"/>
          <w:szCs w:val="24"/>
        </w:rPr>
        <w:t>ač obezbe</w:t>
      </w:r>
      <w:r w:rsidRPr="00EF414F">
        <w:rPr>
          <w:rFonts w:ascii="Times New Roman" w:hAnsi="Times New Roman"/>
          <w:sz w:val="24"/>
          <w:szCs w:val="24"/>
          <w:lang w:val="sr-Latn-CS"/>
        </w:rPr>
        <w:t>đ</w:t>
      </w:r>
      <w:r w:rsidRPr="00EF414F">
        <w:rPr>
          <w:rFonts w:ascii="Times New Roman" w:hAnsi="Times New Roman"/>
          <w:sz w:val="24"/>
          <w:szCs w:val="24"/>
        </w:rPr>
        <w:t xml:space="preserve">uje sam i o svom trošku.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t>Član 9.</w:t>
      </w:r>
      <w:proofErr w:type="gramEnd"/>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 xml:space="preserve">Saglasnost </w:t>
      </w:r>
      <w:proofErr w:type="gramStart"/>
      <w:r w:rsidRPr="00EF414F">
        <w:rPr>
          <w:rFonts w:ascii="Times New Roman" w:hAnsi="Times New Roman"/>
          <w:sz w:val="24"/>
          <w:szCs w:val="24"/>
        </w:rPr>
        <w:t>na</w:t>
      </w:r>
      <w:proofErr w:type="gramEnd"/>
      <w:r w:rsidRPr="00EF414F">
        <w:rPr>
          <w:rFonts w:ascii="Times New Roman" w:hAnsi="Times New Roman"/>
          <w:sz w:val="24"/>
          <w:szCs w:val="24"/>
        </w:rPr>
        <w:t xml:space="preserve"> izmjene i dopune tehničke dokumentacije na osnovu koje je ugovoreno izvo</w:t>
      </w:r>
      <w:r w:rsidRPr="00EF414F">
        <w:rPr>
          <w:rFonts w:ascii="Times New Roman" w:hAnsi="Times New Roman"/>
          <w:sz w:val="24"/>
          <w:szCs w:val="24"/>
          <w:lang w:val="sr-Latn-CS"/>
        </w:rPr>
        <w:t>đ</w:t>
      </w:r>
      <w:r w:rsidRPr="00EF414F">
        <w:rPr>
          <w:rFonts w:ascii="Times New Roman" w:hAnsi="Times New Roman"/>
          <w:sz w:val="24"/>
          <w:szCs w:val="24"/>
        </w:rPr>
        <w:t>enje radova daje Naručilac isključivo preko gra</w:t>
      </w:r>
      <w:r w:rsidRPr="00EF414F">
        <w:rPr>
          <w:rFonts w:ascii="Times New Roman" w:hAnsi="Times New Roman"/>
          <w:sz w:val="24"/>
          <w:szCs w:val="24"/>
          <w:lang w:val="sr-Latn-CS"/>
        </w:rPr>
        <w:t>đ</w:t>
      </w:r>
      <w:r w:rsidRPr="00EF414F">
        <w:rPr>
          <w:rFonts w:ascii="Times New Roman" w:hAnsi="Times New Roman"/>
          <w:sz w:val="24"/>
          <w:szCs w:val="24"/>
        </w:rPr>
        <w:t xml:space="preserve">evinskog dnevnika.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t>Član 10.</w:t>
      </w:r>
      <w:proofErr w:type="gramEnd"/>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Naručilac će danom potpisivanja ugovora Izvođaču pismeno saopštiti lica koja će vršiti</w:t>
      </w:r>
    </w:p>
    <w:p w:rsidR="00EF414F" w:rsidRPr="00EF414F" w:rsidRDefault="00F65D6A" w:rsidP="00EF414F">
      <w:pPr>
        <w:spacing w:after="0"/>
        <w:rPr>
          <w:rFonts w:ascii="Times New Roman" w:hAnsi="Times New Roman"/>
          <w:sz w:val="24"/>
          <w:szCs w:val="24"/>
        </w:rPr>
      </w:pPr>
      <w:proofErr w:type="gramStart"/>
      <w:r>
        <w:rPr>
          <w:rFonts w:ascii="Times New Roman" w:hAnsi="Times New Roman"/>
          <w:sz w:val="24"/>
          <w:szCs w:val="24"/>
        </w:rPr>
        <w:t>stručni</w:t>
      </w:r>
      <w:proofErr w:type="gramEnd"/>
      <w:r w:rsidR="00EF414F" w:rsidRPr="00EF414F">
        <w:rPr>
          <w:rFonts w:ascii="Times New Roman" w:hAnsi="Times New Roman"/>
          <w:sz w:val="24"/>
          <w:szCs w:val="24"/>
        </w:rPr>
        <w:t xml:space="preserve"> nadzor nad izvo</w:t>
      </w:r>
      <w:r w:rsidR="00EF414F" w:rsidRPr="00EF414F">
        <w:rPr>
          <w:rFonts w:ascii="Times New Roman" w:hAnsi="Times New Roman"/>
          <w:sz w:val="24"/>
          <w:szCs w:val="24"/>
          <w:lang w:val="sr-Latn-CS"/>
        </w:rPr>
        <w:t>đ</w:t>
      </w:r>
      <w:r w:rsidR="00EF414F" w:rsidRPr="00EF414F">
        <w:rPr>
          <w:rFonts w:ascii="Times New Roman" w:hAnsi="Times New Roman"/>
          <w:sz w:val="24"/>
          <w:szCs w:val="24"/>
        </w:rPr>
        <w:t>enjem radova (u daljem tekstu: Nadzorni organ).</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Ako u toku izvo</w:t>
      </w:r>
      <w:r w:rsidRPr="00EF414F">
        <w:rPr>
          <w:rFonts w:ascii="Times New Roman" w:hAnsi="Times New Roman"/>
          <w:sz w:val="24"/>
          <w:szCs w:val="24"/>
          <w:lang w:val="sr-Latn-CS"/>
        </w:rPr>
        <w:t>đ</w:t>
      </w:r>
      <w:r w:rsidRPr="00EF414F">
        <w:rPr>
          <w:rFonts w:ascii="Times New Roman" w:hAnsi="Times New Roman"/>
          <w:sz w:val="24"/>
          <w:szCs w:val="24"/>
        </w:rPr>
        <w:t xml:space="preserve">enja radova dođe do promjene nadzornog organa, Naručilac će o tome </w:t>
      </w:r>
      <w:proofErr w:type="gramStart"/>
      <w:r w:rsidRPr="00EF414F">
        <w:rPr>
          <w:rFonts w:ascii="Times New Roman" w:hAnsi="Times New Roman"/>
          <w:sz w:val="24"/>
          <w:szCs w:val="24"/>
        </w:rPr>
        <w:t>obavijestiti  Izvo</w:t>
      </w:r>
      <w:r w:rsidRPr="00EF414F">
        <w:rPr>
          <w:rFonts w:ascii="Times New Roman" w:hAnsi="Times New Roman"/>
          <w:sz w:val="24"/>
          <w:szCs w:val="24"/>
          <w:lang w:val="sr-Latn-CS"/>
        </w:rPr>
        <w:t>đ</w:t>
      </w:r>
      <w:r w:rsidRPr="00EF414F">
        <w:rPr>
          <w:rFonts w:ascii="Times New Roman" w:hAnsi="Times New Roman"/>
          <w:sz w:val="24"/>
          <w:szCs w:val="24"/>
        </w:rPr>
        <w:t>ača</w:t>
      </w:r>
      <w:proofErr w:type="gramEnd"/>
      <w:r w:rsidRPr="00EF414F">
        <w:rPr>
          <w:rFonts w:ascii="Times New Roman" w:hAnsi="Times New Roman"/>
          <w:sz w:val="24"/>
          <w:szCs w:val="24"/>
        </w:rPr>
        <w:t xml:space="preserve">.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lastRenderedPageBreak/>
        <w:t>Član 11.</w:t>
      </w:r>
      <w:proofErr w:type="gramEnd"/>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rPr>
          <w:rFonts w:ascii="Times New Roman" w:hAnsi="Times New Roman"/>
          <w:sz w:val="24"/>
          <w:szCs w:val="24"/>
          <w:lang w:val="sr-Latn-CS"/>
        </w:rPr>
      </w:pPr>
      <w:r w:rsidRPr="00EF414F">
        <w:rPr>
          <w:rFonts w:ascii="Times New Roman" w:hAnsi="Times New Roman"/>
          <w:sz w:val="24"/>
          <w:szCs w:val="24"/>
        </w:rPr>
        <w:t>Postojanje nadzornog organa i njegovi propusti u vršenju stručnog nadzora ne osloba</w:t>
      </w:r>
      <w:r w:rsidRPr="00EF414F">
        <w:rPr>
          <w:rFonts w:ascii="Times New Roman" w:hAnsi="Times New Roman"/>
          <w:sz w:val="24"/>
          <w:szCs w:val="24"/>
          <w:lang w:val="sr-Latn-CS"/>
        </w:rPr>
        <w:t>đ</w:t>
      </w:r>
      <w:r w:rsidRPr="00EF414F">
        <w:rPr>
          <w:rFonts w:ascii="Times New Roman" w:hAnsi="Times New Roman"/>
          <w:sz w:val="24"/>
          <w:szCs w:val="24"/>
        </w:rPr>
        <w:t>a Izvo</w:t>
      </w:r>
      <w:r w:rsidRPr="00EF414F">
        <w:rPr>
          <w:rFonts w:ascii="Times New Roman" w:hAnsi="Times New Roman"/>
          <w:sz w:val="24"/>
          <w:szCs w:val="24"/>
          <w:lang w:val="sr-Latn-CS"/>
        </w:rPr>
        <w:t>đ</w:t>
      </w:r>
      <w:r w:rsidRPr="00EF414F">
        <w:rPr>
          <w:rFonts w:ascii="Times New Roman" w:hAnsi="Times New Roman"/>
          <w:sz w:val="24"/>
          <w:szCs w:val="24"/>
        </w:rPr>
        <w:t xml:space="preserve">ača </w:t>
      </w:r>
      <w:proofErr w:type="gramStart"/>
      <w:r w:rsidRPr="00EF414F">
        <w:rPr>
          <w:rFonts w:ascii="Times New Roman" w:hAnsi="Times New Roman"/>
          <w:sz w:val="24"/>
          <w:szCs w:val="24"/>
        </w:rPr>
        <w:t>od</w:t>
      </w:r>
      <w:proofErr w:type="gramEnd"/>
      <w:r w:rsidRPr="00EF414F">
        <w:rPr>
          <w:rFonts w:ascii="Times New Roman" w:hAnsi="Times New Roman"/>
          <w:sz w:val="24"/>
          <w:szCs w:val="24"/>
        </w:rPr>
        <w:t xml:space="preserve"> njegove obaveze i odgovornosti za kvalitetno i pravilno izvo</w:t>
      </w:r>
      <w:r w:rsidRPr="00EF414F">
        <w:rPr>
          <w:rFonts w:ascii="Times New Roman" w:hAnsi="Times New Roman"/>
          <w:sz w:val="24"/>
          <w:szCs w:val="24"/>
          <w:lang w:val="sr-Latn-CS"/>
        </w:rPr>
        <w:t>đ</w:t>
      </w:r>
      <w:r w:rsidRPr="00EF414F">
        <w:rPr>
          <w:rFonts w:ascii="Times New Roman" w:hAnsi="Times New Roman"/>
          <w:sz w:val="24"/>
          <w:szCs w:val="24"/>
        </w:rPr>
        <w:t xml:space="preserve">enje radova.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12.</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Nadzorni organ ima pravo da naredi Izvođaču da otkloni nekvalitetno izvedene radove i zabrani ugrađivanje nekvalitetnog materijala.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Ako se između Nadzornog organa i Izvođača pojave nesaglasnosti u pogledu kvaliteta materijala koji se ugrađuje, mat</w:t>
      </w:r>
      <w:r w:rsidR="00F65D6A">
        <w:rPr>
          <w:rFonts w:ascii="Times New Roman" w:hAnsi="Times New Roman"/>
          <w:sz w:val="24"/>
          <w:szCs w:val="24"/>
          <w:lang w:val="sl-SI"/>
        </w:rPr>
        <w:t xml:space="preserve">erijal se daje na ispitivanje. </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Troškove ovog ispitivanja plaća Izvođač koji ima pravo da traži njihovu nadoknadu od Naručio</w:t>
      </w:r>
      <w:r w:rsidR="00F65D6A">
        <w:rPr>
          <w:rFonts w:ascii="Times New Roman" w:hAnsi="Times New Roman"/>
          <w:sz w:val="24"/>
          <w:szCs w:val="24"/>
          <w:lang w:val="sl-SI"/>
        </w:rPr>
        <w:t xml:space="preserve">ca, ako ovaj nije bio u pravu. </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EF414F" w:rsidRPr="00EF414F" w:rsidRDefault="00EF414F" w:rsidP="00EF414F">
      <w:pPr>
        <w:spacing w:after="0"/>
        <w:rPr>
          <w:rFonts w:ascii="Times New Roman" w:hAnsi="Times New Roman"/>
          <w:b/>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13.</w:t>
      </w:r>
    </w:p>
    <w:p w:rsidR="00EF414F" w:rsidRPr="00F65D6A" w:rsidRDefault="00EF414F" w:rsidP="00EF414F">
      <w:pPr>
        <w:spacing w:after="0"/>
        <w:rPr>
          <w:rFonts w:ascii="Times New Roman" w:hAnsi="Times New Roman"/>
          <w:sz w:val="24"/>
          <w:szCs w:val="24"/>
        </w:rPr>
      </w:pPr>
      <w:r w:rsidRPr="00EF414F">
        <w:rPr>
          <w:rFonts w:ascii="Times New Roman" w:hAnsi="Times New Roman"/>
          <w:sz w:val="24"/>
          <w:szCs w:val="24"/>
        </w:rPr>
        <w:t>Kvalitet materijala koji se ugra</w:t>
      </w:r>
      <w:r w:rsidRPr="00EF414F">
        <w:rPr>
          <w:rFonts w:ascii="Times New Roman" w:hAnsi="Times New Roman"/>
          <w:sz w:val="24"/>
          <w:szCs w:val="24"/>
          <w:lang w:val="sr-Latn-CS"/>
        </w:rPr>
        <w:t>đ</w:t>
      </w:r>
      <w:r w:rsidRPr="00EF414F">
        <w:rPr>
          <w:rFonts w:ascii="Times New Roman" w:hAnsi="Times New Roman"/>
          <w:sz w:val="24"/>
          <w:szCs w:val="24"/>
        </w:rPr>
        <w:t>uje, poluproizvoda i gotovih proizvoda i kvalitet izvedenih radova moraju da odgovaraju uslovima po važećim tehničkim propisima, standardima i uslovima predvi</w:t>
      </w:r>
      <w:r w:rsidRPr="00EF414F">
        <w:rPr>
          <w:rFonts w:ascii="Times New Roman" w:hAnsi="Times New Roman"/>
          <w:sz w:val="24"/>
          <w:szCs w:val="24"/>
          <w:lang w:val="sr-Latn-CS"/>
        </w:rPr>
        <w:t>đ</w:t>
      </w:r>
      <w:r w:rsidRPr="00EF414F">
        <w:rPr>
          <w:rFonts w:ascii="Times New Roman" w:hAnsi="Times New Roman"/>
          <w:sz w:val="24"/>
          <w:szCs w:val="24"/>
        </w:rPr>
        <w:t>en</w:t>
      </w:r>
      <w:r w:rsidRPr="00EF414F">
        <w:rPr>
          <w:rFonts w:ascii="Times New Roman" w:hAnsi="Times New Roman"/>
          <w:sz w:val="24"/>
          <w:szCs w:val="24"/>
          <w:lang w:val="sr-Latn-CS"/>
        </w:rPr>
        <w:t xml:space="preserve">im predmjerom </w:t>
      </w:r>
      <w:proofErr w:type="gramStart"/>
      <w:r w:rsidRPr="00EF414F">
        <w:rPr>
          <w:rFonts w:ascii="Times New Roman" w:hAnsi="Times New Roman"/>
          <w:sz w:val="24"/>
          <w:szCs w:val="24"/>
          <w:lang w:val="sr-Latn-CS"/>
        </w:rPr>
        <w:t xml:space="preserve">radova </w:t>
      </w:r>
      <w:r w:rsidRPr="00EF414F">
        <w:rPr>
          <w:rFonts w:ascii="Times New Roman" w:hAnsi="Times New Roman"/>
          <w:sz w:val="24"/>
          <w:szCs w:val="24"/>
        </w:rPr>
        <w:t xml:space="preserve"> po</w:t>
      </w:r>
      <w:proofErr w:type="gramEnd"/>
      <w:r w:rsidRPr="00EF414F">
        <w:rPr>
          <w:rFonts w:ascii="Times New Roman" w:hAnsi="Times New Roman"/>
          <w:sz w:val="24"/>
          <w:szCs w:val="24"/>
        </w:rPr>
        <w:t xml:space="preserve"> kojoj se izvode radovi na objektu i uslovima ovog u</w:t>
      </w:r>
      <w:r w:rsidR="00F65D6A">
        <w:rPr>
          <w:rFonts w:ascii="Times New Roman" w:hAnsi="Times New Roman"/>
          <w:sz w:val="24"/>
          <w:szCs w:val="24"/>
        </w:rPr>
        <w:t xml:space="preserve">govora. </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Kvalitet materijala koji se ugrađuje i izvedenih radova, Izvođač mora da dokaže atestima o izvršenim ispitivanjima materijala i radova odnosno garantnim lis</w:t>
      </w:r>
      <w:r w:rsidR="00F65D6A">
        <w:rPr>
          <w:rFonts w:ascii="Times New Roman" w:hAnsi="Times New Roman"/>
          <w:sz w:val="24"/>
          <w:szCs w:val="24"/>
          <w:lang w:val="sl-SI"/>
        </w:rPr>
        <w:t xml:space="preserve">tovima proizvođača materijala. </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Sve troškove ispitivanja kvaliteta materijala i radova snosi Izvođač.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lastRenderedPageBreak/>
        <w:t>Rezultate svih ispitivanja, Izvođač mora blagovremeno dostaviti Nadzornom organu i ovi biti up</w:t>
      </w:r>
      <w:r w:rsidR="00F65D6A">
        <w:rPr>
          <w:rFonts w:ascii="Times New Roman" w:hAnsi="Times New Roman"/>
          <w:sz w:val="24"/>
          <w:szCs w:val="24"/>
          <w:lang w:val="sl-SI"/>
        </w:rPr>
        <w:t xml:space="preserve">isani u građevinski dnevnik.   </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Ukoliko rezultat ispitivanja pokažu da kvalitet ugrađenog materijala ili izvedenih radova, ne odgovara zahtjevanim  uslovima. Nadzorni organ je dužan da izda nalog Izvođaču da nekvalitetni materijal zamjeni kvalitetnim i da radove dovede u ispravno s</w:t>
      </w:r>
      <w:r w:rsidR="00F65D6A">
        <w:rPr>
          <w:rFonts w:ascii="Times New Roman" w:hAnsi="Times New Roman"/>
          <w:sz w:val="24"/>
          <w:szCs w:val="24"/>
          <w:lang w:val="sl-SI"/>
        </w:rPr>
        <w:t xml:space="preserve">tanje i sve o trošku Izvođača. </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EF414F" w:rsidRPr="00EF414F" w:rsidRDefault="00EF414F" w:rsidP="00EF414F">
      <w:pPr>
        <w:spacing w:after="0"/>
        <w:rPr>
          <w:rFonts w:ascii="Times New Roman" w:hAnsi="Times New Roman"/>
          <w:b/>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14.</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w:t>
      </w:r>
      <w:r w:rsidR="00F65D6A">
        <w:rPr>
          <w:rFonts w:ascii="Times New Roman" w:hAnsi="Times New Roman"/>
          <w:sz w:val="24"/>
          <w:szCs w:val="24"/>
          <w:lang w:val="sl-SI"/>
        </w:rPr>
        <w:t xml:space="preserve">i opremu za završetak radova.  </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Izvođač je dužan obavjesti Naručioca o imenovanju ovlašćenog lica koje će r</w:t>
      </w:r>
      <w:r w:rsidR="00F65D6A">
        <w:rPr>
          <w:rFonts w:ascii="Times New Roman" w:hAnsi="Times New Roman"/>
          <w:sz w:val="24"/>
          <w:szCs w:val="24"/>
          <w:lang w:val="sl-SI"/>
        </w:rPr>
        <w:t xml:space="preserve">ukovoditi građenjem objekta.   </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EF414F" w:rsidRPr="00EF414F" w:rsidRDefault="00EF414F" w:rsidP="00EF414F">
      <w:pPr>
        <w:spacing w:after="0"/>
        <w:rPr>
          <w:rFonts w:ascii="Times New Roman" w:hAnsi="Times New Roman"/>
          <w:b/>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15.</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Izvo</w:t>
      </w:r>
      <w:r w:rsidRPr="00EF414F">
        <w:rPr>
          <w:rFonts w:ascii="Times New Roman" w:hAnsi="Times New Roman"/>
          <w:sz w:val="24"/>
          <w:szCs w:val="24"/>
          <w:lang w:val="sr-Latn-CS"/>
        </w:rPr>
        <w:t>đ</w:t>
      </w:r>
      <w:r w:rsidRPr="00EF414F">
        <w:rPr>
          <w:rFonts w:ascii="Times New Roman" w:hAnsi="Times New Roman"/>
          <w:sz w:val="24"/>
          <w:szCs w:val="24"/>
        </w:rPr>
        <w:t xml:space="preserve">ač je dužan da, u vezi </w:t>
      </w:r>
      <w:proofErr w:type="gramStart"/>
      <w:r w:rsidRPr="00EF414F">
        <w:rPr>
          <w:rFonts w:ascii="Times New Roman" w:hAnsi="Times New Roman"/>
          <w:sz w:val="24"/>
          <w:szCs w:val="24"/>
        </w:rPr>
        <w:t>sa</w:t>
      </w:r>
      <w:proofErr w:type="gramEnd"/>
      <w:r w:rsidRPr="00EF414F">
        <w:rPr>
          <w:rFonts w:ascii="Times New Roman" w:hAnsi="Times New Roman"/>
          <w:sz w:val="24"/>
          <w:szCs w:val="24"/>
        </w:rPr>
        <w:t xml:space="preserve"> gra</w:t>
      </w:r>
      <w:r w:rsidRPr="00EF414F">
        <w:rPr>
          <w:rFonts w:ascii="Times New Roman" w:hAnsi="Times New Roman"/>
          <w:sz w:val="24"/>
          <w:szCs w:val="24"/>
          <w:lang w:val="sr-Latn-CS"/>
        </w:rPr>
        <w:t>đ</w:t>
      </w:r>
      <w:r w:rsidRPr="00EF414F">
        <w:rPr>
          <w:rFonts w:ascii="Times New Roman" w:hAnsi="Times New Roman"/>
          <w:sz w:val="24"/>
          <w:szCs w:val="24"/>
        </w:rPr>
        <w:t xml:space="preserve">enjem objekta koji je predmet ovog ugovora, uredno i po propisima koji važe u sjedištu Naručioca vodi propisanu gradilišnu dokumentaciju.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16.</w:t>
      </w:r>
    </w:p>
    <w:p w:rsidR="00EF414F" w:rsidRPr="00EF414F" w:rsidRDefault="00EF414F" w:rsidP="00EF414F">
      <w:pPr>
        <w:spacing w:after="0"/>
        <w:rPr>
          <w:rFonts w:ascii="Times New Roman" w:hAnsi="Times New Roman"/>
          <w:sz w:val="24"/>
          <w:szCs w:val="24"/>
          <w:lang w:val="sr-Latn-CS"/>
        </w:rPr>
      </w:pPr>
      <w:r w:rsidRPr="00EF414F">
        <w:rPr>
          <w:rFonts w:ascii="Times New Roman" w:hAnsi="Times New Roman"/>
          <w:sz w:val="24"/>
          <w:szCs w:val="24"/>
        </w:rPr>
        <w:t xml:space="preserve">Izvodjač je dužan da </w:t>
      </w:r>
      <w:proofErr w:type="gramStart"/>
      <w:r w:rsidRPr="00EF414F">
        <w:rPr>
          <w:rFonts w:ascii="Times New Roman" w:hAnsi="Times New Roman"/>
          <w:sz w:val="24"/>
          <w:szCs w:val="24"/>
        </w:rPr>
        <w:t>na</w:t>
      </w:r>
      <w:proofErr w:type="gramEnd"/>
      <w:r w:rsidRPr="00EF414F">
        <w:rPr>
          <w:rFonts w:ascii="Times New Roman" w:hAnsi="Times New Roman"/>
          <w:sz w:val="24"/>
          <w:szCs w:val="24"/>
        </w:rPr>
        <w:t xml:space="preserve"> gradilištu preduzme mjere radi obezbe</w:t>
      </w:r>
      <w:r w:rsidRPr="00EF414F">
        <w:rPr>
          <w:rFonts w:ascii="Times New Roman" w:hAnsi="Times New Roman"/>
          <w:sz w:val="24"/>
          <w:szCs w:val="24"/>
          <w:lang w:val="sr-Latn-CS"/>
        </w:rPr>
        <w:t>đ</w:t>
      </w:r>
      <w:r w:rsidRPr="00EF414F">
        <w:rPr>
          <w:rFonts w:ascii="Times New Roman" w:hAnsi="Times New Roman"/>
          <w:sz w:val="24"/>
          <w:szCs w:val="24"/>
        </w:rPr>
        <w:t>enja sigurnosti izvedenih radova, susjednih objekata i radova opreme, ure</w:t>
      </w:r>
      <w:r w:rsidRPr="00EF414F">
        <w:rPr>
          <w:rFonts w:ascii="Times New Roman" w:hAnsi="Times New Roman"/>
          <w:sz w:val="24"/>
          <w:szCs w:val="24"/>
          <w:lang w:val="sr-Latn-CS"/>
        </w:rPr>
        <w:t>đ</w:t>
      </w:r>
      <w:r w:rsidRPr="00EF414F">
        <w:rPr>
          <w:rFonts w:ascii="Times New Roman" w:hAnsi="Times New Roman"/>
          <w:sz w:val="24"/>
          <w:szCs w:val="24"/>
        </w:rPr>
        <w:t>enje instalacija, radnika, saobraćaj, okoline i imovine i neposredno je odgovoran i dužan naknaditi sve štete koje izvo</w:t>
      </w:r>
      <w:r w:rsidRPr="00EF414F">
        <w:rPr>
          <w:rFonts w:ascii="Times New Roman" w:hAnsi="Times New Roman"/>
          <w:sz w:val="24"/>
          <w:szCs w:val="24"/>
          <w:lang w:val="sr-Latn-CS"/>
        </w:rPr>
        <w:t>đ</w:t>
      </w:r>
      <w:r w:rsidRPr="00EF414F">
        <w:rPr>
          <w:rFonts w:ascii="Times New Roman" w:hAnsi="Times New Roman"/>
          <w:sz w:val="24"/>
          <w:szCs w:val="24"/>
        </w:rPr>
        <w:t>enjem ugovorenih radova pričini trećim licima i imovini</w:t>
      </w:r>
      <w:r w:rsidRPr="00EF414F">
        <w:rPr>
          <w:rFonts w:ascii="Times New Roman" w:hAnsi="Times New Roman"/>
          <w:sz w:val="24"/>
          <w:szCs w:val="24"/>
          <w:lang w:val="sr-Latn-CS"/>
        </w:rPr>
        <w:t>.</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Troškove sprovođenja mjera zaštite snosi Izvođač. </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Izvođač je obavezan Naručiocu nadoknaditi sve štete koje treća lica eventualno ostvare od Naručioca po osnovu iz stava 1.ovog člana.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Sva  lica zaposlena  na gradilištu za izvršenje radova iz ovog Ugovora imaju biti osigurani od Izvođača o njegovom trošku za sve povrede na radu ili nesreće na poslu.</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Ovim osiguranjem moraju biti obuhvaćena sva lica u službi Izvođača, Podizvođača kao i nadzorni organ Naručioca. </w:t>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t xml:space="preserve"> </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Investitor neće biti odgovoran za bilo koje odštete ili kompenzacije koje se imaju isplatiti za bilo kakvu povredu osiguranih lica.</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r>
      <w:r w:rsidRPr="00EF414F">
        <w:rPr>
          <w:rFonts w:ascii="Times New Roman" w:hAnsi="Times New Roman"/>
          <w:sz w:val="24"/>
          <w:szCs w:val="24"/>
          <w:lang w:val="sl-SI"/>
        </w:rPr>
        <w:tab/>
        <w:t xml:space="preserve"> </w:t>
      </w: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17.</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Ako Izvo</w:t>
      </w:r>
      <w:r w:rsidRPr="00EF414F">
        <w:rPr>
          <w:rFonts w:ascii="Times New Roman" w:hAnsi="Times New Roman"/>
          <w:sz w:val="24"/>
          <w:szCs w:val="24"/>
          <w:lang w:val="sr-Latn-CS"/>
        </w:rPr>
        <w:t>đ</w:t>
      </w:r>
      <w:r w:rsidRPr="00EF414F">
        <w:rPr>
          <w:rFonts w:ascii="Times New Roman" w:hAnsi="Times New Roman"/>
          <w:sz w:val="24"/>
          <w:szCs w:val="24"/>
        </w:rPr>
        <w:t>ač bez krivice Naručioca ne završi radove na objektu koji su predmet ovog ugovora u ugovorenom roku, dužan je Naručiocu platiti na ime ugovorene kazne penale 2</w:t>
      </w:r>
      <w:proofErr w:type="gramStart"/>
      <w:r w:rsidRPr="00EF414F">
        <w:rPr>
          <w:rFonts w:ascii="Times New Roman" w:hAnsi="Times New Roman"/>
          <w:sz w:val="24"/>
          <w:szCs w:val="24"/>
        </w:rPr>
        <w:t>,0</w:t>
      </w:r>
      <w:proofErr w:type="gramEnd"/>
      <w:r w:rsidRPr="00EF414F">
        <w:rPr>
          <w:rFonts w:ascii="Times New Roman" w:hAnsi="Times New Roman"/>
          <w:sz w:val="24"/>
          <w:szCs w:val="24"/>
        </w:rPr>
        <w:t xml:space="preserve"> %</w:t>
      </w:r>
      <w:r w:rsidRPr="00EF414F">
        <w:rPr>
          <w:rFonts w:ascii="Times New Roman" w:hAnsi="Times New Roman"/>
          <w:sz w:val="24"/>
          <w:szCs w:val="24"/>
          <w:vertAlign w:val="subscript"/>
        </w:rPr>
        <w:t>0</w:t>
      </w:r>
      <w:r w:rsidRPr="00EF414F">
        <w:rPr>
          <w:rFonts w:ascii="Times New Roman" w:hAnsi="Times New Roman"/>
          <w:sz w:val="24"/>
          <w:szCs w:val="24"/>
        </w:rPr>
        <w:t xml:space="preserve"> (</w:t>
      </w:r>
      <w:proofErr w:type="gramStart"/>
      <w:r w:rsidRPr="00EF414F">
        <w:rPr>
          <w:rFonts w:ascii="Times New Roman" w:hAnsi="Times New Roman"/>
          <w:sz w:val="24"/>
          <w:szCs w:val="24"/>
        </w:rPr>
        <w:t>dva</w:t>
      </w:r>
      <w:proofErr w:type="gramEnd"/>
      <w:r w:rsidRPr="00EF414F">
        <w:rPr>
          <w:rFonts w:ascii="Times New Roman" w:hAnsi="Times New Roman"/>
          <w:sz w:val="24"/>
          <w:szCs w:val="24"/>
        </w:rPr>
        <w:t xml:space="preserve"> </w:t>
      </w:r>
      <w:r w:rsidRPr="00EF414F">
        <w:rPr>
          <w:rFonts w:ascii="Times New Roman" w:hAnsi="Times New Roman"/>
          <w:sz w:val="24"/>
          <w:szCs w:val="24"/>
        </w:rPr>
        <w:lastRenderedPageBreak/>
        <w:t xml:space="preserve">promila) od ugovorene cijene radova za svaki dan prekoračenja ugovorenog roka završetka objekta. Visina ugovorene kazne ne može preći 5% </w:t>
      </w:r>
      <w:proofErr w:type="gramStart"/>
      <w:r w:rsidRPr="00EF414F">
        <w:rPr>
          <w:rFonts w:ascii="Times New Roman" w:hAnsi="Times New Roman"/>
          <w:sz w:val="24"/>
          <w:szCs w:val="24"/>
        </w:rPr>
        <w:t>od</w:t>
      </w:r>
      <w:proofErr w:type="gramEnd"/>
      <w:r w:rsidRPr="00EF414F">
        <w:rPr>
          <w:rFonts w:ascii="Times New Roman" w:hAnsi="Times New Roman"/>
          <w:sz w:val="24"/>
          <w:szCs w:val="24"/>
        </w:rPr>
        <w:t xml:space="preserve"> ugovorene cijene radova.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rPr>
          <w:rFonts w:ascii="Times New Roman" w:hAnsi="Times New Roman"/>
          <w:sz w:val="24"/>
          <w:szCs w:val="24"/>
          <w:lang w:val="sr-Latn-CS"/>
        </w:rPr>
      </w:pPr>
      <w:r w:rsidRPr="00EF414F">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EF414F">
        <w:rPr>
          <w:rFonts w:ascii="Times New Roman" w:hAnsi="Times New Roman"/>
          <w:sz w:val="24"/>
          <w:szCs w:val="24"/>
          <w:lang w:val="sr-Latn-CS"/>
        </w:rPr>
        <w:t>đ</w:t>
      </w:r>
      <w:r w:rsidRPr="00EF414F">
        <w:rPr>
          <w:rFonts w:ascii="Times New Roman" w:hAnsi="Times New Roman"/>
          <w:sz w:val="24"/>
          <w:szCs w:val="24"/>
        </w:rPr>
        <w:t>ač dužan platiti ugovorenu kaznu (penale) bez opomene Naručioca, a Naručioc ovlašćen da ih naplati – odbije na teret izvo</w:t>
      </w:r>
      <w:r w:rsidRPr="00EF414F">
        <w:rPr>
          <w:rFonts w:ascii="Times New Roman" w:hAnsi="Times New Roman"/>
          <w:sz w:val="24"/>
          <w:szCs w:val="24"/>
          <w:lang w:val="sr-Latn-CS"/>
        </w:rPr>
        <w:t>đ</w:t>
      </w:r>
      <w:r w:rsidRPr="00EF414F">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EF414F">
        <w:rPr>
          <w:rFonts w:ascii="Times New Roman" w:hAnsi="Times New Roman"/>
          <w:sz w:val="24"/>
          <w:szCs w:val="24"/>
          <w:lang w:val="sr-Latn-CS"/>
        </w:rPr>
        <w:t>đ</w:t>
      </w:r>
      <w:r w:rsidRPr="00EF414F">
        <w:rPr>
          <w:rFonts w:ascii="Times New Roman" w:hAnsi="Times New Roman"/>
          <w:sz w:val="24"/>
          <w:szCs w:val="24"/>
        </w:rPr>
        <w:t xml:space="preserve">ača. </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Plaćanje ugovorene kazne (penala) ne osloba</w:t>
      </w:r>
      <w:r w:rsidRPr="00EF414F">
        <w:rPr>
          <w:rFonts w:ascii="Times New Roman" w:hAnsi="Times New Roman"/>
          <w:sz w:val="24"/>
          <w:szCs w:val="24"/>
          <w:lang w:val="sr-Latn-CS"/>
        </w:rPr>
        <w:t>đ</w:t>
      </w:r>
      <w:r w:rsidRPr="00EF414F">
        <w:rPr>
          <w:rFonts w:ascii="Times New Roman" w:hAnsi="Times New Roman"/>
          <w:sz w:val="24"/>
          <w:szCs w:val="24"/>
        </w:rPr>
        <w:t>a Izvo</w:t>
      </w:r>
      <w:r w:rsidRPr="00EF414F">
        <w:rPr>
          <w:rFonts w:ascii="Times New Roman" w:hAnsi="Times New Roman"/>
          <w:sz w:val="24"/>
          <w:szCs w:val="24"/>
          <w:lang w:val="sr-Latn-CS"/>
        </w:rPr>
        <w:t>đ</w:t>
      </w:r>
      <w:r w:rsidRPr="00EF414F">
        <w:rPr>
          <w:rFonts w:ascii="Times New Roman" w:hAnsi="Times New Roman"/>
          <w:sz w:val="24"/>
          <w:szCs w:val="24"/>
        </w:rPr>
        <w:t xml:space="preserve">ača obaveze da u cjelosti završi i preda </w:t>
      </w:r>
      <w:proofErr w:type="gramStart"/>
      <w:r w:rsidRPr="00EF414F">
        <w:rPr>
          <w:rFonts w:ascii="Times New Roman" w:hAnsi="Times New Roman"/>
          <w:sz w:val="24"/>
          <w:szCs w:val="24"/>
        </w:rPr>
        <w:t>na</w:t>
      </w:r>
      <w:proofErr w:type="gramEnd"/>
      <w:r w:rsidRPr="00EF414F">
        <w:rPr>
          <w:rFonts w:ascii="Times New Roman" w:hAnsi="Times New Roman"/>
          <w:sz w:val="24"/>
          <w:szCs w:val="24"/>
        </w:rPr>
        <w:t xml:space="preserve"> upotrebu ugovoreni objekat. </w:t>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Ako Naručiocu nastane šteta zbog prekoračenja ugovorenog roka završetka radova u iznosu većem od ugovorenih i obračunatih penala – kazne, tada je Izvo</w:t>
      </w:r>
      <w:r w:rsidRPr="00EF414F">
        <w:rPr>
          <w:rFonts w:ascii="Times New Roman" w:hAnsi="Times New Roman"/>
          <w:sz w:val="24"/>
          <w:szCs w:val="24"/>
          <w:lang w:val="sr-Latn-CS"/>
        </w:rPr>
        <w:t>đ</w:t>
      </w:r>
      <w:r w:rsidRPr="00EF414F">
        <w:rPr>
          <w:rFonts w:ascii="Times New Roman" w:hAnsi="Times New Roman"/>
          <w:sz w:val="24"/>
          <w:szCs w:val="24"/>
        </w:rPr>
        <w:t xml:space="preserve">ač dužan da </w:t>
      </w:r>
      <w:proofErr w:type="gramStart"/>
      <w:r w:rsidRPr="00EF414F">
        <w:rPr>
          <w:rFonts w:ascii="Times New Roman" w:hAnsi="Times New Roman"/>
          <w:sz w:val="24"/>
          <w:szCs w:val="24"/>
        </w:rPr>
        <w:t>plati  Naručiocu</w:t>
      </w:r>
      <w:proofErr w:type="gramEnd"/>
      <w:r w:rsidRPr="00EF414F">
        <w:rPr>
          <w:rFonts w:ascii="Times New Roman" w:hAnsi="Times New Roman"/>
          <w:sz w:val="24"/>
          <w:szCs w:val="24"/>
        </w:rPr>
        <w:t xml:space="preserve"> pored ugovorene kazne (penale) i iznos naknade štete koji prelazi visinu ugovorene kazne.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t>Član 1</w:t>
      </w:r>
      <w:r w:rsidRPr="00EF414F">
        <w:rPr>
          <w:rFonts w:ascii="Times New Roman" w:hAnsi="Times New Roman"/>
          <w:b/>
          <w:sz w:val="24"/>
          <w:szCs w:val="24"/>
          <w:lang w:val="sr-Latn-CS"/>
        </w:rPr>
        <w:t>8</w:t>
      </w:r>
      <w:r w:rsidRPr="00EF414F">
        <w:rPr>
          <w:rFonts w:ascii="Times New Roman" w:hAnsi="Times New Roman"/>
          <w:b/>
          <w:sz w:val="24"/>
          <w:szCs w:val="24"/>
        </w:rPr>
        <w:t>.</w:t>
      </w:r>
      <w:proofErr w:type="gramEnd"/>
    </w:p>
    <w:p w:rsidR="00EF414F" w:rsidRPr="00EF414F" w:rsidRDefault="00EF414F" w:rsidP="00EF414F">
      <w:pPr>
        <w:spacing w:after="0"/>
        <w:rPr>
          <w:rFonts w:ascii="Times New Roman" w:hAnsi="Times New Roman"/>
          <w:sz w:val="24"/>
          <w:szCs w:val="24"/>
          <w:lang w:val="sr-Latn-CS"/>
        </w:rPr>
      </w:pPr>
      <w:r w:rsidRPr="00EF414F">
        <w:rPr>
          <w:rFonts w:ascii="Times New Roman" w:hAnsi="Times New Roman"/>
          <w:sz w:val="24"/>
          <w:szCs w:val="24"/>
        </w:rPr>
        <w:t>Izvo</w:t>
      </w:r>
      <w:r w:rsidRPr="00EF414F">
        <w:rPr>
          <w:rFonts w:ascii="Times New Roman" w:hAnsi="Times New Roman"/>
          <w:sz w:val="24"/>
          <w:szCs w:val="24"/>
          <w:lang w:val="sr-Latn-CS"/>
        </w:rPr>
        <w:t>đ</w:t>
      </w:r>
      <w:r w:rsidRPr="00EF414F">
        <w:rPr>
          <w:rFonts w:ascii="Times New Roman" w:hAnsi="Times New Roman"/>
          <w:sz w:val="24"/>
          <w:szCs w:val="24"/>
        </w:rPr>
        <w:t xml:space="preserve">ač je dužan da prilikom potpisivanja ovog ugovora preda Naručiocu neopozivu i bezuslovno plativu na prvi poziv garanciju banke na iznos </w:t>
      </w:r>
      <w:proofErr w:type="gramStart"/>
      <w:r w:rsidRPr="00EF414F">
        <w:rPr>
          <w:rFonts w:ascii="Times New Roman" w:hAnsi="Times New Roman"/>
          <w:sz w:val="24"/>
          <w:szCs w:val="24"/>
        </w:rPr>
        <w:t xml:space="preserve">od  </w:t>
      </w:r>
      <w:r w:rsidRPr="00EF414F">
        <w:rPr>
          <w:rFonts w:ascii="Times New Roman" w:hAnsi="Times New Roman"/>
          <w:sz w:val="24"/>
          <w:szCs w:val="24"/>
          <w:lang w:val="sr-Latn-CS"/>
        </w:rPr>
        <w:t>5</w:t>
      </w:r>
      <w:proofErr w:type="gramEnd"/>
      <w:r w:rsidRPr="00EF414F">
        <w:rPr>
          <w:rFonts w:ascii="Times New Roman" w:hAnsi="Times New Roman"/>
          <w:sz w:val="24"/>
          <w:szCs w:val="24"/>
        </w:rPr>
        <w:t xml:space="preserve"> % ugovorene vrijednosti, kojom bezuslovno i neopozivo garantuje potpuno i savjesno izvršenje ugovorenih obaveza kao i za slučaj nastupanja okolnosti iz člana 7. </w:t>
      </w:r>
      <w:proofErr w:type="gramStart"/>
      <w:r w:rsidRPr="00EF414F">
        <w:rPr>
          <w:rFonts w:ascii="Times New Roman" w:hAnsi="Times New Roman"/>
          <w:sz w:val="24"/>
          <w:szCs w:val="24"/>
        </w:rPr>
        <w:t>ovog</w:t>
      </w:r>
      <w:proofErr w:type="gramEnd"/>
      <w:r w:rsidRPr="00EF414F">
        <w:rPr>
          <w:rFonts w:ascii="Times New Roman" w:hAnsi="Times New Roman"/>
          <w:sz w:val="24"/>
          <w:szCs w:val="24"/>
        </w:rPr>
        <w:t xml:space="preserve"> Ugovora. </w:t>
      </w:r>
    </w:p>
    <w:p w:rsidR="00EF414F" w:rsidRPr="00EF414F" w:rsidRDefault="00EF414F" w:rsidP="00EF414F">
      <w:pPr>
        <w:tabs>
          <w:tab w:val="left" w:pos="182"/>
        </w:tabs>
        <w:spacing w:after="0" w:line="240" w:lineRule="auto"/>
        <w:jc w:val="both"/>
        <w:rPr>
          <w:rFonts w:ascii="Times New Roman" w:hAnsi="Times New Roman"/>
          <w:sz w:val="24"/>
          <w:szCs w:val="24"/>
          <w:lang w:val="sr-Latn-CS"/>
        </w:rPr>
      </w:pPr>
      <w:r w:rsidRPr="00EF414F">
        <w:rPr>
          <w:rFonts w:ascii="Times New Roman" w:hAnsi="Times New Roman"/>
          <w:sz w:val="24"/>
          <w:szCs w:val="24"/>
        </w:rPr>
        <w:t xml:space="preserve">Garancija za </w:t>
      </w:r>
      <w:proofErr w:type="gramStart"/>
      <w:r w:rsidRPr="00EF414F">
        <w:rPr>
          <w:rFonts w:ascii="Times New Roman" w:hAnsi="Times New Roman"/>
          <w:sz w:val="24"/>
          <w:szCs w:val="24"/>
        </w:rPr>
        <w:t>dobro</w:t>
      </w:r>
      <w:proofErr w:type="gramEnd"/>
      <w:r w:rsidRPr="00EF414F">
        <w:rPr>
          <w:rFonts w:ascii="Times New Roman" w:hAnsi="Times New Roman"/>
          <w:sz w:val="24"/>
          <w:szCs w:val="24"/>
        </w:rPr>
        <w:t xml:space="preserve"> izvršenje Ugovora je sastavni dio Ugovora o </w:t>
      </w:r>
      <w:r w:rsidRPr="00EF414F">
        <w:rPr>
          <w:rFonts w:ascii="Times New Roman" w:hAnsi="Times New Roman"/>
          <w:sz w:val="24"/>
          <w:szCs w:val="24"/>
          <w:lang w:val="sr-Latn-CS"/>
        </w:rPr>
        <w:t xml:space="preserve">izvođenju i traje najmanje 5 (pet) dana duže od dana isteka roka za završetak radova.  </w:t>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r>
      <w:r w:rsidRPr="00EF414F">
        <w:rPr>
          <w:rFonts w:ascii="Times New Roman" w:hAnsi="Times New Roman"/>
          <w:sz w:val="24"/>
          <w:szCs w:val="24"/>
        </w:rPr>
        <w:tab/>
        <w:t xml:space="preserve"> </w:t>
      </w: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t xml:space="preserve">Član </w:t>
      </w:r>
      <w:r w:rsidRPr="00EF414F">
        <w:rPr>
          <w:rFonts w:ascii="Times New Roman" w:hAnsi="Times New Roman"/>
          <w:b/>
          <w:sz w:val="24"/>
          <w:szCs w:val="24"/>
          <w:lang w:val="sr-Latn-CS"/>
        </w:rPr>
        <w:t>19</w:t>
      </w:r>
      <w:r w:rsidRPr="00EF414F">
        <w:rPr>
          <w:rFonts w:ascii="Times New Roman" w:hAnsi="Times New Roman"/>
          <w:b/>
          <w:sz w:val="24"/>
          <w:szCs w:val="24"/>
        </w:rPr>
        <w:t>.</w:t>
      </w:r>
      <w:proofErr w:type="gramEnd"/>
    </w:p>
    <w:p w:rsidR="00EF414F" w:rsidRPr="00EF414F" w:rsidRDefault="00EF414F" w:rsidP="00EF414F">
      <w:pPr>
        <w:spacing w:after="0"/>
        <w:rPr>
          <w:rFonts w:ascii="Times New Roman" w:hAnsi="Times New Roman"/>
          <w:sz w:val="24"/>
          <w:szCs w:val="24"/>
          <w:lang w:val="sr-Latn-CS"/>
        </w:rPr>
      </w:pPr>
      <w:r w:rsidRPr="00EF414F">
        <w:rPr>
          <w:rFonts w:ascii="Times New Roman" w:hAnsi="Times New Roman"/>
          <w:sz w:val="24"/>
          <w:szCs w:val="24"/>
        </w:rPr>
        <w:t>Izvo</w:t>
      </w:r>
      <w:r w:rsidRPr="00EF414F">
        <w:rPr>
          <w:rFonts w:ascii="Times New Roman" w:hAnsi="Times New Roman"/>
          <w:sz w:val="24"/>
          <w:szCs w:val="24"/>
          <w:lang w:val="sr-Latn-CS"/>
        </w:rPr>
        <w:t>đ</w:t>
      </w:r>
      <w:r w:rsidRPr="00EF414F">
        <w:rPr>
          <w:rFonts w:ascii="Times New Roman" w:hAnsi="Times New Roman"/>
          <w:sz w:val="24"/>
          <w:szCs w:val="24"/>
        </w:rPr>
        <w:t xml:space="preserve">ač garantuje za kvalitet izvedenih radova koji utiču na sigurnost i stabilnost objekta </w:t>
      </w:r>
      <w:r w:rsidRPr="00EF414F">
        <w:rPr>
          <w:rFonts w:ascii="Times New Roman" w:hAnsi="Times New Roman"/>
          <w:sz w:val="24"/>
          <w:szCs w:val="24"/>
          <w:lang w:val="sr-Latn-CS"/>
        </w:rPr>
        <w:t>deset godina</w:t>
      </w:r>
      <w:proofErr w:type="gramStart"/>
      <w:r w:rsidRPr="00EF414F">
        <w:rPr>
          <w:rFonts w:ascii="Times New Roman" w:hAnsi="Times New Roman"/>
          <w:sz w:val="24"/>
          <w:szCs w:val="24"/>
          <w:lang w:val="sr-Latn-CS"/>
        </w:rPr>
        <w:t xml:space="preserve">, </w:t>
      </w:r>
      <w:r w:rsidRPr="00EF414F">
        <w:rPr>
          <w:rFonts w:ascii="Times New Roman" w:hAnsi="Times New Roman"/>
          <w:sz w:val="24"/>
          <w:szCs w:val="24"/>
        </w:rPr>
        <w:t xml:space="preserve"> a</w:t>
      </w:r>
      <w:proofErr w:type="gramEnd"/>
      <w:r w:rsidRPr="00EF414F">
        <w:rPr>
          <w:rFonts w:ascii="Times New Roman" w:hAnsi="Times New Roman"/>
          <w:sz w:val="24"/>
          <w:szCs w:val="24"/>
        </w:rPr>
        <w:t xml:space="preserve"> za ostale radove</w:t>
      </w:r>
      <w:r w:rsidRPr="00EF414F">
        <w:rPr>
          <w:rFonts w:ascii="Times New Roman" w:hAnsi="Times New Roman"/>
          <w:sz w:val="24"/>
          <w:szCs w:val="24"/>
          <w:lang w:val="sr-Latn-CS"/>
        </w:rPr>
        <w:t xml:space="preserve"> dvije </w:t>
      </w:r>
      <w:r w:rsidRPr="00EF414F">
        <w:rPr>
          <w:rFonts w:ascii="Times New Roman" w:hAnsi="Times New Roman"/>
          <w:sz w:val="24"/>
          <w:szCs w:val="24"/>
        </w:rPr>
        <w:t>godine.</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Izvo</w:t>
      </w:r>
      <w:r w:rsidRPr="00EF414F">
        <w:rPr>
          <w:rFonts w:ascii="Times New Roman" w:hAnsi="Times New Roman"/>
          <w:sz w:val="24"/>
          <w:szCs w:val="24"/>
          <w:lang w:val="sr-Latn-CS"/>
        </w:rPr>
        <w:t>đ</w:t>
      </w:r>
      <w:r w:rsidRPr="00EF414F">
        <w:rPr>
          <w:rFonts w:ascii="Times New Roman" w:hAnsi="Times New Roman"/>
          <w:sz w:val="24"/>
          <w:szCs w:val="24"/>
        </w:rPr>
        <w:t xml:space="preserve">ač je dužan da o svom trošku otkloni sve nedostatke </w:t>
      </w:r>
      <w:proofErr w:type="gramStart"/>
      <w:r w:rsidRPr="00EF414F">
        <w:rPr>
          <w:rFonts w:ascii="Times New Roman" w:hAnsi="Times New Roman"/>
          <w:sz w:val="24"/>
          <w:szCs w:val="24"/>
        </w:rPr>
        <w:t>na</w:t>
      </w:r>
      <w:proofErr w:type="gramEnd"/>
      <w:r w:rsidRPr="00EF414F">
        <w:rPr>
          <w:rFonts w:ascii="Times New Roman" w:hAnsi="Times New Roman"/>
          <w:sz w:val="24"/>
          <w:szCs w:val="24"/>
        </w:rPr>
        <w:t xml:space="preserve"> izvedenim radovima, koji se pokažu u toku garantnog roka u roku koji mu odredi Naručilac. Ukoliko Izvo</w:t>
      </w:r>
      <w:r w:rsidRPr="00EF414F">
        <w:rPr>
          <w:rFonts w:ascii="Times New Roman" w:hAnsi="Times New Roman"/>
          <w:sz w:val="24"/>
          <w:szCs w:val="24"/>
          <w:lang w:val="sr-Latn-CS"/>
        </w:rPr>
        <w:t>đ</w:t>
      </w:r>
      <w:r w:rsidRPr="00EF414F">
        <w:rPr>
          <w:rFonts w:ascii="Times New Roman" w:hAnsi="Times New Roman"/>
          <w:sz w:val="24"/>
          <w:szCs w:val="24"/>
        </w:rPr>
        <w:t xml:space="preserve">ač ne postupi po zahtjevu Naručioca, Naručilac ima pravo da </w:t>
      </w:r>
      <w:proofErr w:type="gramStart"/>
      <w:r w:rsidRPr="00EF414F">
        <w:rPr>
          <w:rFonts w:ascii="Times New Roman" w:hAnsi="Times New Roman"/>
          <w:sz w:val="24"/>
          <w:szCs w:val="24"/>
        </w:rPr>
        <w:t>na</w:t>
      </w:r>
      <w:proofErr w:type="gramEnd"/>
      <w:r w:rsidRPr="00EF414F">
        <w:rPr>
          <w:rFonts w:ascii="Times New Roman" w:hAnsi="Times New Roman"/>
          <w:sz w:val="24"/>
          <w:szCs w:val="24"/>
        </w:rPr>
        <w:t xml:space="preserve"> teret Izvo</w:t>
      </w:r>
      <w:r w:rsidRPr="00EF414F">
        <w:rPr>
          <w:rFonts w:ascii="Times New Roman" w:hAnsi="Times New Roman"/>
          <w:sz w:val="24"/>
          <w:szCs w:val="24"/>
          <w:lang w:val="sr-Latn-CS"/>
        </w:rPr>
        <w:t>đ</w:t>
      </w:r>
      <w:r w:rsidRPr="00EF414F">
        <w:rPr>
          <w:rFonts w:ascii="Times New Roman" w:hAnsi="Times New Roman"/>
          <w:sz w:val="24"/>
          <w:szCs w:val="24"/>
        </w:rPr>
        <w:t>ača otkloni nedostatke angažovanjem drugog Izvo</w:t>
      </w:r>
      <w:r w:rsidRPr="00EF414F">
        <w:rPr>
          <w:rFonts w:ascii="Times New Roman" w:hAnsi="Times New Roman"/>
          <w:sz w:val="24"/>
          <w:szCs w:val="24"/>
          <w:lang w:val="sr-Latn-CS"/>
        </w:rPr>
        <w:t>đ</w:t>
      </w:r>
      <w:r w:rsidRPr="00EF414F">
        <w:rPr>
          <w:rFonts w:ascii="Times New Roman" w:hAnsi="Times New Roman"/>
          <w:sz w:val="24"/>
          <w:szCs w:val="24"/>
        </w:rPr>
        <w:t xml:space="preserve">ača.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lang w:val="sr-Latn-CS"/>
        </w:rPr>
      </w:pPr>
      <w:proofErr w:type="gramStart"/>
      <w:r w:rsidRPr="00EF414F">
        <w:rPr>
          <w:rFonts w:ascii="Times New Roman" w:hAnsi="Times New Roman"/>
          <w:b/>
          <w:sz w:val="24"/>
          <w:szCs w:val="24"/>
        </w:rPr>
        <w:t>Član 2</w:t>
      </w:r>
      <w:r w:rsidRPr="00EF414F">
        <w:rPr>
          <w:rFonts w:ascii="Times New Roman" w:hAnsi="Times New Roman"/>
          <w:b/>
          <w:sz w:val="24"/>
          <w:szCs w:val="24"/>
          <w:lang w:val="sr-Latn-CS"/>
        </w:rPr>
        <w:t>0</w:t>
      </w:r>
      <w:r w:rsidRPr="00EF414F">
        <w:rPr>
          <w:rFonts w:ascii="Times New Roman" w:hAnsi="Times New Roman"/>
          <w:b/>
          <w:sz w:val="24"/>
          <w:szCs w:val="24"/>
        </w:rPr>
        <w:t>.</w:t>
      </w:r>
      <w:proofErr w:type="gramEnd"/>
      <w:r w:rsidRPr="00EF414F">
        <w:rPr>
          <w:rFonts w:ascii="Times New Roman" w:hAnsi="Times New Roman"/>
          <w:sz w:val="24"/>
          <w:szCs w:val="24"/>
        </w:rPr>
        <w:t xml:space="preserve"> </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Izvo</w:t>
      </w:r>
      <w:r w:rsidRPr="00EF414F">
        <w:rPr>
          <w:rFonts w:ascii="Times New Roman" w:hAnsi="Times New Roman"/>
          <w:sz w:val="24"/>
          <w:szCs w:val="24"/>
          <w:lang w:val="sr-Latn-CS"/>
        </w:rPr>
        <w:t>đ</w:t>
      </w:r>
      <w:r w:rsidRPr="00EF414F">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w:t>
      </w:r>
      <w:proofErr w:type="gramStart"/>
      <w:r w:rsidRPr="00EF414F">
        <w:rPr>
          <w:rFonts w:ascii="Times New Roman" w:hAnsi="Times New Roman"/>
          <w:sz w:val="24"/>
          <w:szCs w:val="24"/>
        </w:rPr>
        <w:t xml:space="preserve">napravio </w:t>
      </w:r>
      <w:r w:rsidRPr="00EF414F">
        <w:rPr>
          <w:rFonts w:ascii="Times New Roman" w:hAnsi="Times New Roman"/>
          <w:sz w:val="24"/>
          <w:szCs w:val="24"/>
          <w:lang w:val="sr-Latn-CS"/>
        </w:rPr>
        <w:t>,</w:t>
      </w:r>
      <w:r w:rsidRPr="00EF414F">
        <w:rPr>
          <w:rFonts w:ascii="Times New Roman" w:hAnsi="Times New Roman"/>
          <w:sz w:val="24"/>
          <w:szCs w:val="24"/>
        </w:rPr>
        <w:t>uredi</w:t>
      </w:r>
      <w:proofErr w:type="gramEnd"/>
      <w:r w:rsidRPr="00EF414F">
        <w:rPr>
          <w:rFonts w:ascii="Times New Roman" w:hAnsi="Times New Roman"/>
          <w:sz w:val="24"/>
          <w:szCs w:val="24"/>
        </w:rPr>
        <w:t xml:space="preserve"> i očisti okolinu gra</w:t>
      </w:r>
      <w:r w:rsidRPr="00EF414F">
        <w:rPr>
          <w:rFonts w:ascii="Times New Roman" w:hAnsi="Times New Roman"/>
          <w:sz w:val="24"/>
          <w:szCs w:val="24"/>
          <w:lang w:val="sr-Latn-CS"/>
        </w:rPr>
        <w:t>đ</w:t>
      </w:r>
      <w:r w:rsidRPr="00EF414F">
        <w:rPr>
          <w:rFonts w:ascii="Times New Roman" w:hAnsi="Times New Roman"/>
          <w:sz w:val="24"/>
          <w:szCs w:val="24"/>
        </w:rPr>
        <w:t>evine i samu gra</w:t>
      </w:r>
      <w:r w:rsidRPr="00EF414F">
        <w:rPr>
          <w:rFonts w:ascii="Times New Roman" w:hAnsi="Times New Roman"/>
          <w:sz w:val="24"/>
          <w:szCs w:val="24"/>
          <w:lang w:val="sr-Latn-CS"/>
        </w:rPr>
        <w:t>đ</w:t>
      </w:r>
      <w:r w:rsidRPr="00EF414F">
        <w:rPr>
          <w:rFonts w:ascii="Times New Roman" w:hAnsi="Times New Roman"/>
          <w:sz w:val="24"/>
          <w:szCs w:val="24"/>
        </w:rPr>
        <w:t xml:space="preserve">evinu (objekat) na kome je izvodio radove.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rPr>
      </w:pPr>
      <w:proofErr w:type="gramStart"/>
      <w:r w:rsidRPr="00EF414F">
        <w:rPr>
          <w:rFonts w:ascii="Times New Roman" w:hAnsi="Times New Roman"/>
          <w:b/>
          <w:sz w:val="24"/>
          <w:szCs w:val="24"/>
        </w:rPr>
        <w:t>Član 2</w:t>
      </w:r>
      <w:r w:rsidRPr="00EF414F">
        <w:rPr>
          <w:rFonts w:ascii="Times New Roman" w:hAnsi="Times New Roman"/>
          <w:b/>
          <w:sz w:val="24"/>
          <w:szCs w:val="24"/>
          <w:lang w:val="sr-Latn-CS"/>
        </w:rPr>
        <w:t>1</w:t>
      </w:r>
      <w:r w:rsidRPr="00EF414F">
        <w:rPr>
          <w:rFonts w:ascii="Times New Roman" w:hAnsi="Times New Roman"/>
          <w:b/>
          <w:sz w:val="24"/>
          <w:szCs w:val="24"/>
        </w:rPr>
        <w:t>.</w:t>
      </w:r>
      <w:proofErr w:type="gramEnd"/>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Pregled i primopredaja izvedenih radova vrši se putem tehničkog pregleda koji obuhvata</w:t>
      </w:r>
      <w:proofErr w:type="gramStart"/>
      <w:r w:rsidRPr="00EF414F">
        <w:rPr>
          <w:rFonts w:ascii="Times New Roman" w:hAnsi="Times New Roman"/>
          <w:sz w:val="24"/>
          <w:szCs w:val="24"/>
        </w:rPr>
        <w:t>:kontrolu</w:t>
      </w:r>
      <w:proofErr w:type="gramEnd"/>
      <w:r w:rsidRPr="00EF414F">
        <w:rPr>
          <w:rFonts w:ascii="Times New Roman" w:hAnsi="Times New Roman"/>
          <w:sz w:val="24"/>
          <w:szCs w:val="24"/>
        </w:rPr>
        <w:t xml:space="preserve"> usklađenosti izvedenih radova sa </w:t>
      </w:r>
      <w:r w:rsidRPr="00EF414F">
        <w:rPr>
          <w:rFonts w:ascii="Times New Roman" w:hAnsi="Times New Roman"/>
          <w:sz w:val="24"/>
          <w:szCs w:val="24"/>
          <w:lang w:val="sr-Latn-CS"/>
        </w:rPr>
        <w:t>projektom</w:t>
      </w:r>
      <w:r w:rsidRPr="00EF414F">
        <w:rPr>
          <w:rFonts w:ascii="Times New Roman" w:hAnsi="Times New Roman"/>
          <w:sz w:val="24"/>
          <w:szCs w:val="24"/>
        </w:rPr>
        <w:t xml:space="preserve">, kao i sa propisima, </w:t>
      </w:r>
      <w:r w:rsidRPr="00EF414F">
        <w:rPr>
          <w:rFonts w:ascii="Times New Roman" w:hAnsi="Times New Roman"/>
          <w:sz w:val="24"/>
          <w:szCs w:val="24"/>
        </w:rPr>
        <w:lastRenderedPageBreak/>
        <w:t>standardima, tehničkim normativima i normama kvaliteta koji važe za pojedine vrste radova, odnosno materijala, opreme i instalacija.</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22.</w:t>
      </w:r>
    </w:p>
    <w:p w:rsidR="00EF414F" w:rsidRPr="00EF414F" w:rsidRDefault="00EF414F" w:rsidP="00EF414F">
      <w:pPr>
        <w:spacing w:after="0"/>
        <w:rPr>
          <w:rFonts w:ascii="Times New Roman" w:hAnsi="Times New Roman"/>
          <w:sz w:val="24"/>
          <w:szCs w:val="24"/>
        </w:rPr>
      </w:pPr>
      <w:proofErr w:type="gramStart"/>
      <w:r w:rsidRPr="00EF414F">
        <w:rPr>
          <w:rFonts w:ascii="Times New Roman" w:hAnsi="Times New Roman"/>
          <w:sz w:val="24"/>
          <w:szCs w:val="24"/>
        </w:rPr>
        <w:t>Izvo</w:t>
      </w:r>
      <w:r w:rsidRPr="00EF414F">
        <w:rPr>
          <w:rFonts w:ascii="Times New Roman" w:hAnsi="Times New Roman"/>
          <w:sz w:val="24"/>
          <w:szCs w:val="24"/>
          <w:lang w:val="sr-Latn-CS"/>
        </w:rPr>
        <w:t>đ</w:t>
      </w:r>
      <w:r w:rsidRPr="00EF414F">
        <w:rPr>
          <w:rFonts w:ascii="Times New Roman" w:hAnsi="Times New Roman"/>
          <w:sz w:val="24"/>
          <w:szCs w:val="24"/>
        </w:rPr>
        <w:t>ač je dužan da postupi po primjedbama komisije za pregled i primopredaju izvedenih radova i to u roku koji mu odredi komisija.</w:t>
      </w:r>
      <w:proofErr w:type="gramEnd"/>
      <w:r w:rsidRPr="00EF414F">
        <w:rPr>
          <w:rFonts w:ascii="Times New Roman" w:hAnsi="Times New Roman"/>
          <w:sz w:val="24"/>
          <w:szCs w:val="24"/>
        </w:rPr>
        <w:t xml:space="preserve">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23.</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Po obavljenom pregledu, primopredaji izvedenih radova i otklanjanju utvr</w:t>
      </w:r>
      <w:r w:rsidRPr="00EF414F">
        <w:rPr>
          <w:rFonts w:ascii="Times New Roman" w:hAnsi="Times New Roman"/>
          <w:sz w:val="24"/>
          <w:szCs w:val="24"/>
          <w:lang w:val="sr-Latn-CS"/>
        </w:rPr>
        <w:t>đ</w:t>
      </w:r>
      <w:r w:rsidRPr="00EF414F">
        <w:rPr>
          <w:rFonts w:ascii="Times New Roman" w:hAnsi="Times New Roman"/>
          <w:sz w:val="24"/>
          <w:szCs w:val="24"/>
        </w:rPr>
        <w:t xml:space="preserve">enih nedostataka, ugovorene strane </w:t>
      </w:r>
      <w:proofErr w:type="gramStart"/>
      <w:r w:rsidRPr="00EF414F">
        <w:rPr>
          <w:rFonts w:ascii="Times New Roman" w:hAnsi="Times New Roman"/>
          <w:sz w:val="24"/>
          <w:szCs w:val="24"/>
        </w:rPr>
        <w:t>će</w:t>
      </w:r>
      <w:proofErr w:type="gramEnd"/>
      <w:r w:rsidRPr="00EF414F">
        <w:rPr>
          <w:rFonts w:ascii="Times New Roman" w:hAnsi="Times New Roman"/>
          <w:sz w:val="24"/>
          <w:szCs w:val="24"/>
        </w:rPr>
        <w:t xml:space="preserve"> preko svojih ovlašćenih predstavnika u roku od 10 dana izvršiti konačni obračun izvedenih radova. </w:t>
      </w:r>
    </w:p>
    <w:p w:rsidR="00EF414F" w:rsidRPr="00EF414F" w:rsidRDefault="00EF414F" w:rsidP="00EF414F">
      <w:pPr>
        <w:spacing w:after="0"/>
        <w:rPr>
          <w:rFonts w:ascii="Times New Roman" w:hAnsi="Times New Roman"/>
          <w:sz w:val="24"/>
          <w:szCs w:val="24"/>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24.</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Naručilac i Izvo</w:t>
      </w:r>
      <w:r w:rsidRPr="00EF414F">
        <w:rPr>
          <w:rFonts w:ascii="Times New Roman" w:hAnsi="Times New Roman"/>
          <w:sz w:val="24"/>
          <w:szCs w:val="24"/>
          <w:lang w:val="sr-Latn-CS"/>
        </w:rPr>
        <w:t>đ</w:t>
      </w:r>
      <w:r w:rsidRPr="00EF414F">
        <w:rPr>
          <w:rFonts w:ascii="Times New Roman" w:hAnsi="Times New Roman"/>
          <w:sz w:val="24"/>
          <w:szCs w:val="24"/>
        </w:rPr>
        <w:t xml:space="preserve">ač su saglasni da sastavni dio ovog ugovora čine:   </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-dokument</w:t>
      </w:r>
      <w:r w:rsidRPr="00EF414F">
        <w:rPr>
          <w:rFonts w:ascii="Times New Roman" w:hAnsi="Times New Roman"/>
          <w:sz w:val="24"/>
          <w:szCs w:val="24"/>
          <w:lang w:val="sr-Latn-CS"/>
        </w:rPr>
        <w:t xml:space="preserve">acija po predmetnom pozivu </w:t>
      </w:r>
      <w:r w:rsidRPr="00EF414F">
        <w:rPr>
          <w:rFonts w:ascii="Times New Roman" w:hAnsi="Times New Roman"/>
          <w:sz w:val="24"/>
          <w:szCs w:val="24"/>
        </w:rPr>
        <w:t xml:space="preserve"> </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-predmjer radova,</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-ponuda izvođača broj ...........,</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-dinamički plan izvođenja radova,</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-garancija banke za dobro izvršenje ugovora.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Izmjene i dopune ovog ugovora, mogu se vršiti samo uz prethodno pismeni sporazum strana ugovora, koji se kao aneks prilaže ovom ugovoru.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25.</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 xml:space="preserve">Ovaj ugovor može se raskinuti sporazumno </w:t>
      </w:r>
      <w:proofErr w:type="gramStart"/>
      <w:r w:rsidRPr="00EF414F">
        <w:rPr>
          <w:rFonts w:ascii="Times New Roman" w:hAnsi="Times New Roman"/>
          <w:sz w:val="24"/>
          <w:szCs w:val="24"/>
        </w:rPr>
        <w:t>ili</w:t>
      </w:r>
      <w:proofErr w:type="gramEnd"/>
      <w:r w:rsidRPr="00EF414F">
        <w:rPr>
          <w:rFonts w:ascii="Times New Roman" w:hAnsi="Times New Roman"/>
          <w:sz w:val="24"/>
          <w:szCs w:val="24"/>
        </w:rPr>
        <w:t xml:space="preserve"> po zahtjevu jedne od strane ugovora, ako su nastupili bitni razlozi za raskid ugovora.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26.</w:t>
      </w:r>
    </w:p>
    <w:p w:rsidR="00EF414F" w:rsidRPr="00EF414F" w:rsidRDefault="00EF414F" w:rsidP="00EF414F">
      <w:pPr>
        <w:spacing w:after="0"/>
        <w:rPr>
          <w:rFonts w:ascii="Times New Roman" w:hAnsi="Times New Roman"/>
          <w:sz w:val="24"/>
          <w:szCs w:val="24"/>
        </w:rPr>
      </w:pPr>
      <w:proofErr w:type="gramStart"/>
      <w:r w:rsidRPr="00EF414F">
        <w:rPr>
          <w:rFonts w:ascii="Times New Roman" w:hAnsi="Times New Roman"/>
          <w:sz w:val="24"/>
          <w:szCs w:val="24"/>
        </w:rPr>
        <w:t>Ako strane ugovora sporazumno raskinu ugovor, sporazumom o raskidu ugovora utvr</w:t>
      </w:r>
      <w:r w:rsidRPr="00EF414F">
        <w:rPr>
          <w:rFonts w:ascii="Times New Roman" w:hAnsi="Times New Roman"/>
          <w:sz w:val="24"/>
          <w:szCs w:val="24"/>
          <w:lang w:val="sr-Latn-CS"/>
        </w:rPr>
        <w:t>đ</w:t>
      </w:r>
      <w:r w:rsidRPr="00EF414F">
        <w:rPr>
          <w:rFonts w:ascii="Times New Roman" w:hAnsi="Times New Roman"/>
          <w:sz w:val="24"/>
          <w:szCs w:val="24"/>
        </w:rPr>
        <w:t>uju se me</w:t>
      </w:r>
      <w:r w:rsidRPr="00EF414F">
        <w:rPr>
          <w:rFonts w:ascii="Times New Roman" w:hAnsi="Times New Roman"/>
          <w:sz w:val="24"/>
          <w:szCs w:val="24"/>
          <w:lang w:val="sr-Latn-CS"/>
        </w:rPr>
        <w:t>đ</w:t>
      </w:r>
      <w:r w:rsidRPr="00EF414F">
        <w:rPr>
          <w:rFonts w:ascii="Times New Roman" w:hAnsi="Times New Roman"/>
          <w:sz w:val="24"/>
          <w:szCs w:val="24"/>
        </w:rPr>
        <w:t>usobna prava i obaveze koje proističu iz raskida ugovora.</w:t>
      </w:r>
      <w:proofErr w:type="gramEnd"/>
      <w:r w:rsidRPr="00EF414F">
        <w:rPr>
          <w:rFonts w:ascii="Times New Roman" w:hAnsi="Times New Roman"/>
          <w:sz w:val="24"/>
          <w:szCs w:val="24"/>
        </w:rPr>
        <w:t xml:space="preserve"> </w:t>
      </w:r>
    </w:p>
    <w:p w:rsidR="00EF414F" w:rsidRDefault="00EF414F" w:rsidP="00EF414F">
      <w:pPr>
        <w:spacing w:after="0"/>
        <w:rPr>
          <w:rFonts w:ascii="Times New Roman" w:hAnsi="Times New Roman"/>
          <w:sz w:val="24"/>
          <w:szCs w:val="24"/>
          <w:lang w:val="sl-SI"/>
        </w:rPr>
      </w:pPr>
    </w:p>
    <w:p w:rsidR="00F65D6A" w:rsidRPr="00EF414F" w:rsidRDefault="00F65D6A"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27.</w:t>
      </w:r>
    </w:p>
    <w:p w:rsidR="00EF414F" w:rsidRPr="00EF414F" w:rsidRDefault="00EF414F" w:rsidP="00EF414F">
      <w:pPr>
        <w:spacing w:after="0"/>
        <w:rPr>
          <w:rFonts w:ascii="Times New Roman" w:hAnsi="Times New Roman"/>
          <w:sz w:val="24"/>
          <w:szCs w:val="24"/>
        </w:rPr>
      </w:pPr>
      <w:r w:rsidRPr="00EF414F">
        <w:rPr>
          <w:rFonts w:ascii="Times New Roman" w:hAnsi="Times New Roman"/>
          <w:sz w:val="24"/>
          <w:szCs w:val="24"/>
        </w:rPr>
        <w:t>Ukoliko do</w:t>
      </w:r>
      <w:r w:rsidRPr="00EF414F">
        <w:rPr>
          <w:rFonts w:ascii="Times New Roman" w:hAnsi="Times New Roman"/>
          <w:sz w:val="24"/>
          <w:szCs w:val="24"/>
          <w:lang w:val="sr-Latn-CS"/>
        </w:rPr>
        <w:t>đ</w:t>
      </w:r>
      <w:r w:rsidRPr="00EF414F">
        <w:rPr>
          <w:rFonts w:ascii="Times New Roman" w:hAnsi="Times New Roman"/>
          <w:sz w:val="24"/>
          <w:szCs w:val="24"/>
        </w:rPr>
        <w:t>e do raskida ugovora i prekida radova, Naručilac i Izvo</w:t>
      </w:r>
      <w:r w:rsidRPr="00EF414F">
        <w:rPr>
          <w:rFonts w:ascii="Times New Roman" w:hAnsi="Times New Roman"/>
          <w:sz w:val="24"/>
          <w:szCs w:val="24"/>
          <w:lang w:val="sr-Latn-CS"/>
        </w:rPr>
        <w:t>đ</w:t>
      </w:r>
      <w:r w:rsidRPr="00EF414F">
        <w:rPr>
          <w:rFonts w:ascii="Times New Roman" w:hAnsi="Times New Roman"/>
          <w:sz w:val="24"/>
          <w:szCs w:val="24"/>
        </w:rPr>
        <w:t xml:space="preserve">ač su dužni da preduzmu potrebne mjere da se izvedeni radovi zaštite </w:t>
      </w:r>
      <w:proofErr w:type="gramStart"/>
      <w:r w:rsidRPr="00EF414F">
        <w:rPr>
          <w:rFonts w:ascii="Times New Roman" w:hAnsi="Times New Roman"/>
          <w:sz w:val="24"/>
          <w:szCs w:val="24"/>
        </w:rPr>
        <w:t>od</w:t>
      </w:r>
      <w:proofErr w:type="gramEnd"/>
      <w:r w:rsidRPr="00EF414F">
        <w:rPr>
          <w:rFonts w:ascii="Times New Roman" w:hAnsi="Times New Roman"/>
          <w:sz w:val="24"/>
          <w:szCs w:val="24"/>
        </w:rPr>
        <w:t xml:space="preserve"> propadanja. Troškove zaštite radova snosi strana ugovora čijom krivicom je došlo do raskida ugovora odnosno do prekida radova.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28.</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lastRenderedPageBreak/>
        <w:t>Na sve ono što nije regulisano ovim Ugovorom primjeniće se odredbe Zakona važeće za ovu vrstu Ugovora i Zakona o uređenju prostora i izgradnji objekata.</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29.</w:t>
      </w: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Ugovor koji je zaključen uz kršenje antikorupcijskog pravila (čl.15 ZJN</w:t>
      </w:r>
      <w:r w:rsidRPr="00EF414F">
        <w:rPr>
          <w:rFonts w:ascii="Times New Roman" w:hAnsi="Times New Roman" w:cs="Times New Roman"/>
          <w:color w:val="000000"/>
          <w:sz w:val="24"/>
          <w:szCs w:val="24"/>
          <w:lang w:val="pl-PL"/>
        </w:rPr>
        <w:t>„Službeni list CG”, br.</w:t>
      </w:r>
      <w:r w:rsidRPr="00EF414F">
        <w:rPr>
          <w:rFonts w:ascii="Times New Roman" w:hAnsi="Times New Roman" w:cs="Times New Roman"/>
          <w:iCs/>
          <w:color w:val="000000"/>
          <w:sz w:val="24"/>
          <w:szCs w:val="24"/>
          <w:lang w:val="pl-PL"/>
        </w:rPr>
        <w:t xml:space="preserve"> 42/11 i 57/14</w:t>
      </w:r>
      <w:r w:rsidRPr="00EF414F">
        <w:rPr>
          <w:rFonts w:ascii="Times New Roman" w:hAnsi="Times New Roman"/>
          <w:sz w:val="24"/>
          <w:szCs w:val="24"/>
          <w:lang w:val="sl-SI"/>
        </w:rPr>
        <w:t>) je ništavan.</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30.</w:t>
      </w:r>
    </w:p>
    <w:p w:rsidR="00EF414F" w:rsidRPr="00EF414F" w:rsidRDefault="00EF414F" w:rsidP="00EF414F">
      <w:pPr>
        <w:spacing w:after="0"/>
        <w:rPr>
          <w:rFonts w:ascii="Times New Roman" w:hAnsi="Times New Roman"/>
          <w:sz w:val="24"/>
          <w:szCs w:val="24"/>
        </w:rPr>
      </w:pPr>
      <w:proofErr w:type="gramStart"/>
      <w:r w:rsidRPr="00EF414F">
        <w:rPr>
          <w:rFonts w:ascii="Times New Roman" w:hAnsi="Times New Roman"/>
          <w:sz w:val="24"/>
          <w:szCs w:val="24"/>
        </w:rPr>
        <w:t>Strane ugovora su saglasne da sve sporove koji nastanu iz odnosa zasnovih ovim ugovorom prvenstveno rješavaju sporazumno.</w:t>
      </w:r>
      <w:proofErr w:type="gramEnd"/>
      <w:r w:rsidRPr="00EF414F">
        <w:rPr>
          <w:rFonts w:ascii="Times New Roman" w:hAnsi="Times New Roman"/>
          <w:sz w:val="24"/>
          <w:szCs w:val="24"/>
        </w:rPr>
        <w:t xml:space="preserve"> Pri </w:t>
      </w:r>
      <w:proofErr w:type="gramStart"/>
      <w:r w:rsidRPr="00EF414F">
        <w:rPr>
          <w:rFonts w:ascii="Times New Roman" w:hAnsi="Times New Roman"/>
          <w:sz w:val="24"/>
          <w:szCs w:val="24"/>
        </w:rPr>
        <w:t>tom ,</w:t>
      </w:r>
      <w:proofErr w:type="gramEnd"/>
      <w:r w:rsidRPr="00EF414F">
        <w:rPr>
          <w:rFonts w:ascii="Times New Roman" w:hAnsi="Times New Roman"/>
          <w:sz w:val="24"/>
          <w:szCs w:val="24"/>
        </w:rPr>
        <w:t xml:space="preserve"> se po potrebi, mogu koristiti usluge pojedinih stručnih lica ili tijela koja ugovorne strane sporazumno odrede.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Ukoliko se nastali spor ne riješi sporazumno, a saglasno ugovornim dokumentima za rješavanje spora određuje se nadležnost </w:t>
      </w:r>
      <w:r w:rsidR="00F65D6A">
        <w:rPr>
          <w:rFonts w:ascii="Times New Roman" w:hAnsi="Times New Roman"/>
          <w:sz w:val="24"/>
          <w:szCs w:val="24"/>
          <w:lang w:val="sl-SI"/>
        </w:rPr>
        <w:t xml:space="preserve">Privrednog </w:t>
      </w:r>
      <w:r w:rsidRPr="00EF414F">
        <w:rPr>
          <w:rFonts w:ascii="Times New Roman" w:hAnsi="Times New Roman"/>
          <w:sz w:val="24"/>
          <w:szCs w:val="24"/>
          <w:lang w:val="sl-SI"/>
        </w:rPr>
        <w:t xml:space="preserve">suda u Podgorici.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rPr>
          <w:rFonts w:ascii="Times New Roman" w:hAnsi="Times New Roman"/>
          <w:sz w:val="24"/>
          <w:szCs w:val="24"/>
          <w:lang w:val="sl-SI"/>
        </w:rPr>
      </w:pPr>
      <w:r w:rsidRPr="00EF414F">
        <w:rPr>
          <w:rFonts w:ascii="Times New Roman" w:hAnsi="Times New Roman"/>
          <w:sz w:val="24"/>
          <w:szCs w:val="24"/>
          <w:lang w:val="sl-SI"/>
        </w:rPr>
        <w:t xml:space="preserve">Rješavanje spornih pitanja ne može uticati na rok i kvalitet ugovorenih radova. </w:t>
      </w:r>
    </w:p>
    <w:p w:rsidR="00EF414F" w:rsidRPr="00EF414F" w:rsidRDefault="00EF414F" w:rsidP="00EF414F">
      <w:pPr>
        <w:spacing w:after="0"/>
        <w:rPr>
          <w:rFonts w:ascii="Times New Roman" w:hAnsi="Times New Roman"/>
          <w:sz w:val="24"/>
          <w:szCs w:val="24"/>
          <w:lang w:val="sl-SI"/>
        </w:rPr>
      </w:pPr>
    </w:p>
    <w:p w:rsidR="00EF414F" w:rsidRPr="00EF414F" w:rsidRDefault="00EF414F" w:rsidP="00EF414F">
      <w:pPr>
        <w:spacing w:after="0"/>
        <w:jc w:val="center"/>
        <w:rPr>
          <w:rFonts w:ascii="Times New Roman" w:hAnsi="Times New Roman"/>
          <w:b/>
          <w:sz w:val="24"/>
          <w:szCs w:val="24"/>
          <w:lang w:val="sl-SI"/>
        </w:rPr>
      </w:pPr>
      <w:r w:rsidRPr="00EF414F">
        <w:rPr>
          <w:rFonts w:ascii="Times New Roman" w:hAnsi="Times New Roman"/>
          <w:b/>
          <w:sz w:val="24"/>
          <w:szCs w:val="24"/>
          <w:lang w:val="sl-SI"/>
        </w:rPr>
        <w:t>Član 31.</w:t>
      </w:r>
    </w:p>
    <w:p w:rsidR="00E908B3" w:rsidRPr="00EF414F" w:rsidRDefault="00EF414F" w:rsidP="00EF414F">
      <w:pPr>
        <w:spacing w:after="0"/>
        <w:rPr>
          <w:rFonts w:ascii="Times New Roman" w:hAnsi="Times New Roman"/>
          <w:sz w:val="24"/>
          <w:szCs w:val="24"/>
          <w:lang w:val="sr-Latn-CS"/>
        </w:rPr>
      </w:pPr>
      <w:r w:rsidRPr="00EF414F">
        <w:rPr>
          <w:rFonts w:ascii="Times New Roman" w:hAnsi="Times New Roman"/>
          <w:sz w:val="24"/>
          <w:szCs w:val="24"/>
        </w:rPr>
        <w:t>Ovaj ugovor je pravno valjano zaključen i potpisan od dolje navedenih ovlašćenih zakonskih zastupnika strana ugovora i sačinjen u</w:t>
      </w:r>
      <w:r w:rsidRPr="00EF414F">
        <w:rPr>
          <w:rFonts w:ascii="Times New Roman" w:hAnsi="Times New Roman"/>
          <w:sz w:val="24"/>
          <w:szCs w:val="24"/>
          <w:lang w:val="sr-Latn-CS"/>
        </w:rPr>
        <w:t xml:space="preserve"> 7</w:t>
      </w:r>
      <w:r w:rsidRPr="00EF414F">
        <w:rPr>
          <w:rFonts w:ascii="Times New Roman" w:hAnsi="Times New Roman"/>
          <w:sz w:val="24"/>
          <w:szCs w:val="24"/>
        </w:rPr>
        <w:t xml:space="preserve"> (</w:t>
      </w:r>
      <w:r w:rsidRPr="00EF414F">
        <w:rPr>
          <w:rFonts w:ascii="Times New Roman" w:hAnsi="Times New Roman"/>
          <w:sz w:val="24"/>
          <w:szCs w:val="24"/>
          <w:lang w:val="sr-Latn-CS"/>
        </w:rPr>
        <w:t>sedam</w:t>
      </w:r>
      <w:r w:rsidRPr="00EF414F">
        <w:rPr>
          <w:rFonts w:ascii="Times New Roman" w:hAnsi="Times New Roman"/>
          <w:sz w:val="24"/>
          <w:szCs w:val="24"/>
        </w:rPr>
        <w:t>) istovjetnih primjeraka od kojih po</w:t>
      </w:r>
      <w:r w:rsidRPr="00EF414F">
        <w:rPr>
          <w:rFonts w:ascii="Times New Roman" w:hAnsi="Times New Roman"/>
          <w:sz w:val="24"/>
          <w:szCs w:val="24"/>
          <w:lang w:val="sr-Latn-CS"/>
        </w:rPr>
        <w:t xml:space="preserve"> 3</w:t>
      </w:r>
      <w:r w:rsidRPr="00EF414F">
        <w:rPr>
          <w:rFonts w:ascii="Times New Roman" w:hAnsi="Times New Roman"/>
          <w:sz w:val="24"/>
          <w:szCs w:val="24"/>
        </w:rPr>
        <w:t xml:space="preserve"> (</w:t>
      </w:r>
      <w:r w:rsidRPr="00EF414F">
        <w:rPr>
          <w:rFonts w:ascii="Times New Roman" w:hAnsi="Times New Roman"/>
          <w:sz w:val="24"/>
          <w:szCs w:val="24"/>
          <w:lang w:val="sr-Latn-CS"/>
        </w:rPr>
        <w:t>tri</w:t>
      </w:r>
      <w:r w:rsidRPr="00EF414F">
        <w:rPr>
          <w:rFonts w:ascii="Times New Roman" w:hAnsi="Times New Roman"/>
          <w:sz w:val="24"/>
          <w:szCs w:val="24"/>
        </w:rPr>
        <w:t>) primjeraka</w:t>
      </w:r>
      <w:r w:rsidRPr="00EF414F">
        <w:rPr>
          <w:rFonts w:ascii="Times New Roman" w:hAnsi="Times New Roman"/>
          <w:sz w:val="24"/>
          <w:szCs w:val="24"/>
          <w:lang w:val="sr-Latn-CS"/>
        </w:rPr>
        <w:t xml:space="preserve"> </w:t>
      </w:r>
      <w:proofErr w:type="gramStart"/>
      <w:r w:rsidRPr="00EF414F">
        <w:rPr>
          <w:rFonts w:ascii="Times New Roman" w:hAnsi="Times New Roman"/>
          <w:sz w:val="24"/>
          <w:szCs w:val="24"/>
          <w:lang w:val="sr-Latn-CS"/>
        </w:rPr>
        <w:t>zadržavaju</w:t>
      </w:r>
      <w:r w:rsidRPr="00EF414F">
        <w:rPr>
          <w:rFonts w:ascii="Times New Roman" w:hAnsi="Times New Roman"/>
          <w:sz w:val="24"/>
          <w:szCs w:val="24"/>
        </w:rPr>
        <w:t xml:space="preserve">  Naruči</w:t>
      </w:r>
      <w:r w:rsidRPr="00EF414F">
        <w:rPr>
          <w:rFonts w:ascii="Times New Roman" w:hAnsi="Times New Roman"/>
          <w:sz w:val="24"/>
          <w:szCs w:val="24"/>
          <w:lang w:val="sr-Latn-CS"/>
        </w:rPr>
        <w:t>la</w:t>
      </w:r>
      <w:r w:rsidRPr="00EF414F">
        <w:rPr>
          <w:rFonts w:ascii="Times New Roman" w:hAnsi="Times New Roman"/>
          <w:sz w:val="24"/>
          <w:szCs w:val="24"/>
        </w:rPr>
        <w:t>c</w:t>
      </w:r>
      <w:proofErr w:type="gramEnd"/>
      <w:r w:rsidRPr="00EF414F">
        <w:rPr>
          <w:rFonts w:ascii="Times New Roman" w:hAnsi="Times New Roman"/>
          <w:sz w:val="24"/>
          <w:szCs w:val="24"/>
          <w:lang w:val="sr-Latn-CS"/>
        </w:rPr>
        <w:t xml:space="preserve"> </w:t>
      </w:r>
      <w:r w:rsidRPr="00EF414F">
        <w:rPr>
          <w:rFonts w:ascii="Times New Roman" w:hAnsi="Times New Roman"/>
          <w:sz w:val="24"/>
          <w:szCs w:val="24"/>
        </w:rPr>
        <w:t>i Izvo</w:t>
      </w:r>
      <w:r w:rsidRPr="00EF414F">
        <w:rPr>
          <w:rFonts w:ascii="Times New Roman" w:hAnsi="Times New Roman"/>
          <w:sz w:val="24"/>
          <w:szCs w:val="24"/>
          <w:lang w:val="sr-Latn-CS"/>
        </w:rPr>
        <w:t>đ</w:t>
      </w:r>
      <w:r w:rsidRPr="00EF414F">
        <w:rPr>
          <w:rFonts w:ascii="Times New Roman" w:hAnsi="Times New Roman"/>
          <w:sz w:val="24"/>
          <w:szCs w:val="24"/>
        </w:rPr>
        <w:t xml:space="preserve">ač ,a 1(jedan) primjerak za potrebe Uprave za javne nabavke </w:t>
      </w:r>
      <w:r w:rsidRPr="00EF414F">
        <w:rPr>
          <w:rFonts w:ascii="Times New Roman" w:hAnsi="Times New Roman"/>
          <w:sz w:val="24"/>
          <w:szCs w:val="24"/>
          <w:lang w:val="sr-Latn-CS"/>
        </w:rPr>
        <w:t>.</w:t>
      </w:r>
      <w:r w:rsidRPr="00EF414F">
        <w:rPr>
          <w:rFonts w:ascii="Times New Roman" w:hAnsi="Times New Roman" w:cs="Times New Roman"/>
          <w:b/>
          <w:bCs/>
          <w:color w:val="000000"/>
          <w:sz w:val="24"/>
          <w:szCs w:val="24"/>
        </w:rPr>
        <w:t xml:space="preserve">               </w:t>
      </w:r>
      <w:r w:rsidR="00E908B3" w:rsidRPr="0038635A">
        <w:rPr>
          <w:rFonts w:ascii="Times New Roman" w:eastAsia="PMingLiU" w:hAnsi="Times New Roman" w:cs="Times New Roman"/>
          <w:color w:val="000000"/>
          <w:sz w:val="24"/>
          <w:szCs w:val="24"/>
          <w:lang w:val="sl-SI" w:eastAsia="zh-TW"/>
        </w:rPr>
        <w:t>.</w:t>
      </w:r>
    </w:p>
    <w:p w:rsidR="00E908B3" w:rsidRPr="0038635A" w:rsidRDefault="00E908B3" w:rsidP="00E908B3">
      <w:pPr>
        <w:spacing w:after="0" w:line="240" w:lineRule="auto"/>
        <w:jc w:val="both"/>
        <w:rPr>
          <w:rFonts w:ascii="Times New Roman" w:eastAsia="PMingLiU" w:hAnsi="Times New Roman" w:cs="Times New Roman"/>
          <w:color w:val="000000"/>
          <w:sz w:val="24"/>
          <w:szCs w:val="24"/>
          <w:lang w:val="sl-SI" w:eastAsia="zh-TW"/>
        </w:rPr>
      </w:pPr>
    </w:p>
    <w:p w:rsidR="00E908B3" w:rsidRPr="0038635A" w:rsidRDefault="00E908B3" w:rsidP="00E908B3">
      <w:pPr>
        <w:spacing w:after="0" w:line="240" w:lineRule="auto"/>
        <w:jc w:val="both"/>
        <w:rPr>
          <w:rFonts w:ascii="Times New Roman" w:eastAsia="PMingLiU" w:hAnsi="Times New Roman" w:cs="Times New Roman"/>
          <w:color w:val="000000"/>
          <w:sz w:val="24"/>
          <w:szCs w:val="24"/>
          <w:lang w:val="sl-SI" w:eastAsia="zh-TW"/>
        </w:rPr>
      </w:pPr>
    </w:p>
    <w:p w:rsidR="00E908B3" w:rsidRPr="0038635A" w:rsidRDefault="00E908B3" w:rsidP="00E908B3">
      <w:pPr>
        <w:spacing w:after="0" w:line="240" w:lineRule="auto"/>
        <w:jc w:val="both"/>
        <w:rPr>
          <w:rFonts w:ascii="Times New Roman" w:hAnsi="Times New Roman" w:cs="Times New Roman"/>
          <w:b/>
          <w:bCs/>
          <w:color w:val="000000"/>
          <w:sz w:val="24"/>
          <w:szCs w:val="24"/>
        </w:rPr>
      </w:pPr>
    </w:p>
    <w:p w:rsidR="00E908B3" w:rsidRPr="0038635A" w:rsidRDefault="00E908B3" w:rsidP="00E908B3">
      <w:pPr>
        <w:spacing w:after="0" w:line="240" w:lineRule="auto"/>
        <w:jc w:val="both"/>
        <w:rPr>
          <w:rFonts w:ascii="Times New Roman" w:hAnsi="Times New Roman" w:cs="Times New Roman"/>
          <w:color w:val="000000"/>
          <w:sz w:val="24"/>
          <w:szCs w:val="24"/>
        </w:rPr>
      </w:pPr>
      <w:r w:rsidRPr="0038635A">
        <w:rPr>
          <w:rFonts w:ascii="Times New Roman" w:hAnsi="Times New Roman" w:cs="Times New Roman"/>
          <w:b/>
          <w:bCs/>
          <w:color w:val="000000"/>
          <w:sz w:val="24"/>
          <w:szCs w:val="24"/>
        </w:rPr>
        <w:t xml:space="preserve">             </w:t>
      </w:r>
      <w:r w:rsidRPr="0038635A">
        <w:rPr>
          <w:rFonts w:ascii="Times New Roman" w:hAnsi="Times New Roman" w:cs="Times New Roman"/>
          <w:color w:val="000000"/>
          <w:sz w:val="24"/>
          <w:szCs w:val="24"/>
        </w:rPr>
        <w:t>NARUČILAC</w:t>
      </w:r>
      <w:r w:rsidRPr="0038635A">
        <w:rPr>
          <w:rFonts w:ascii="Times New Roman" w:hAnsi="Times New Roman" w:cs="Times New Roman"/>
          <w:b/>
          <w:bCs/>
          <w:color w:val="000000"/>
          <w:sz w:val="24"/>
          <w:szCs w:val="24"/>
        </w:rPr>
        <w:tab/>
      </w:r>
      <w:r w:rsidRPr="0038635A">
        <w:rPr>
          <w:rFonts w:ascii="Times New Roman" w:hAnsi="Times New Roman" w:cs="Times New Roman"/>
          <w:color w:val="000000"/>
          <w:sz w:val="24"/>
          <w:szCs w:val="24"/>
        </w:rPr>
        <w:t xml:space="preserve">                                                          </w:t>
      </w:r>
      <w:r w:rsidR="00730E9D">
        <w:rPr>
          <w:rFonts w:ascii="Times New Roman" w:hAnsi="Times New Roman" w:cs="Times New Roman"/>
          <w:color w:val="000000"/>
          <w:sz w:val="24"/>
          <w:szCs w:val="24"/>
        </w:rPr>
        <w:t>IZVOĐAČ</w:t>
      </w:r>
      <w:bookmarkStart w:id="10" w:name="_GoBack"/>
      <w:bookmarkEnd w:id="10"/>
    </w:p>
    <w:p w:rsidR="00E908B3" w:rsidRPr="0038635A" w:rsidRDefault="00E908B3" w:rsidP="00E908B3">
      <w:pPr>
        <w:spacing w:after="0" w:line="240" w:lineRule="auto"/>
        <w:jc w:val="both"/>
        <w:rPr>
          <w:rFonts w:ascii="Times New Roman" w:hAnsi="Times New Roman" w:cs="Times New Roman"/>
          <w:color w:val="000000"/>
          <w:sz w:val="24"/>
          <w:szCs w:val="24"/>
        </w:rPr>
      </w:pPr>
      <w:r w:rsidRPr="0038635A">
        <w:rPr>
          <w:rFonts w:ascii="Times New Roman" w:hAnsi="Times New Roman" w:cs="Times New Roman"/>
          <w:color w:val="000000"/>
          <w:sz w:val="24"/>
          <w:szCs w:val="24"/>
        </w:rPr>
        <w:t>_____________________________</w:t>
      </w:r>
      <w:r w:rsidRPr="0038635A">
        <w:rPr>
          <w:rFonts w:ascii="Times New Roman" w:hAnsi="Times New Roman" w:cs="Times New Roman"/>
          <w:color w:val="000000"/>
          <w:sz w:val="24"/>
          <w:szCs w:val="24"/>
        </w:rPr>
        <w:tab/>
      </w:r>
      <w:r w:rsidRPr="0038635A">
        <w:rPr>
          <w:rFonts w:ascii="Times New Roman" w:hAnsi="Times New Roman" w:cs="Times New Roman"/>
          <w:color w:val="000000"/>
          <w:sz w:val="24"/>
          <w:szCs w:val="24"/>
        </w:rPr>
        <w:tab/>
        <w:t xml:space="preserve">                ______________________________</w:t>
      </w:r>
    </w:p>
    <w:p w:rsidR="00E908B3" w:rsidRPr="0038635A" w:rsidRDefault="00E908B3" w:rsidP="00E908B3">
      <w:pPr>
        <w:spacing w:after="0" w:line="240" w:lineRule="auto"/>
        <w:jc w:val="both"/>
        <w:rPr>
          <w:rFonts w:ascii="Times New Roman" w:hAnsi="Times New Roman" w:cs="Times New Roman"/>
          <w:color w:val="000000"/>
          <w:sz w:val="24"/>
          <w:szCs w:val="24"/>
        </w:rPr>
      </w:pPr>
    </w:p>
    <w:p w:rsidR="00E908B3" w:rsidRPr="0038635A" w:rsidRDefault="00E908B3" w:rsidP="00E908B3">
      <w:pPr>
        <w:spacing w:after="0" w:line="240" w:lineRule="auto"/>
        <w:jc w:val="both"/>
        <w:rPr>
          <w:rFonts w:ascii="Times New Roman" w:hAnsi="Times New Roman" w:cs="Times New Roman"/>
          <w:color w:val="000000"/>
          <w:sz w:val="24"/>
          <w:szCs w:val="24"/>
        </w:rPr>
      </w:pPr>
    </w:p>
    <w:p w:rsidR="00E908B3" w:rsidRPr="0038635A" w:rsidRDefault="00E908B3" w:rsidP="00E908B3">
      <w:pPr>
        <w:spacing w:after="0" w:line="240" w:lineRule="auto"/>
        <w:jc w:val="both"/>
        <w:rPr>
          <w:rFonts w:ascii="Times New Roman" w:hAnsi="Times New Roman" w:cs="Times New Roman"/>
          <w:color w:val="000000"/>
          <w:sz w:val="24"/>
          <w:szCs w:val="24"/>
        </w:rPr>
      </w:pPr>
    </w:p>
    <w:p w:rsidR="00E908B3" w:rsidRPr="0038635A" w:rsidRDefault="00E908B3" w:rsidP="00E908B3">
      <w:pPr>
        <w:spacing w:after="0" w:line="240" w:lineRule="auto"/>
        <w:jc w:val="center"/>
        <w:rPr>
          <w:rFonts w:ascii="Times New Roman" w:hAnsi="Times New Roman" w:cs="Times New Roman"/>
          <w:b/>
          <w:bCs/>
          <w:color w:val="000000"/>
          <w:sz w:val="24"/>
          <w:szCs w:val="24"/>
        </w:rPr>
      </w:pPr>
      <w:r w:rsidRPr="0038635A">
        <w:rPr>
          <w:rFonts w:ascii="Times New Roman" w:hAnsi="Times New Roman" w:cs="Times New Roman"/>
          <w:b/>
          <w:bCs/>
          <w:color w:val="000000"/>
          <w:sz w:val="24"/>
          <w:szCs w:val="24"/>
        </w:rPr>
        <w:t xml:space="preserve">SAGLASAN SA </w:t>
      </w:r>
      <w:proofErr w:type="gramStart"/>
      <w:r w:rsidRPr="0038635A">
        <w:rPr>
          <w:rFonts w:ascii="Times New Roman" w:hAnsi="Times New Roman" w:cs="Times New Roman"/>
          <w:b/>
          <w:bCs/>
          <w:color w:val="000000"/>
          <w:sz w:val="24"/>
          <w:szCs w:val="24"/>
        </w:rPr>
        <w:t>NACRTOM  UGOVORA</w:t>
      </w:r>
      <w:proofErr w:type="gramEnd"/>
    </w:p>
    <w:p w:rsidR="00E908B3" w:rsidRPr="0038635A" w:rsidRDefault="00E908B3" w:rsidP="00E908B3">
      <w:pPr>
        <w:spacing w:after="0" w:line="240" w:lineRule="auto"/>
        <w:jc w:val="both"/>
        <w:rPr>
          <w:rFonts w:ascii="Times New Roman" w:hAnsi="Times New Roman" w:cs="Times New Roman"/>
          <w:color w:val="000000"/>
          <w:sz w:val="24"/>
          <w:szCs w:val="24"/>
        </w:rPr>
      </w:pPr>
    </w:p>
    <w:p w:rsidR="00E908B3" w:rsidRPr="0038635A" w:rsidRDefault="00E908B3" w:rsidP="00E908B3">
      <w:pPr>
        <w:spacing w:after="0" w:line="240" w:lineRule="auto"/>
        <w:jc w:val="both"/>
        <w:rPr>
          <w:rFonts w:ascii="Times New Roman" w:hAnsi="Times New Roman" w:cs="Times New Roman"/>
          <w:sz w:val="24"/>
          <w:szCs w:val="24"/>
        </w:rPr>
      </w:pPr>
    </w:p>
    <w:p w:rsidR="00E908B3" w:rsidRPr="0038635A" w:rsidRDefault="00E908B3" w:rsidP="00E908B3">
      <w:pPr>
        <w:tabs>
          <w:tab w:val="left" w:pos="1950"/>
        </w:tabs>
        <w:spacing w:after="0" w:line="240" w:lineRule="auto"/>
        <w:jc w:val="right"/>
        <w:rPr>
          <w:rFonts w:ascii="Times New Roman" w:hAnsi="Times New Roman" w:cs="Times New Roman"/>
          <w:b/>
          <w:bCs/>
          <w:sz w:val="24"/>
          <w:szCs w:val="24"/>
        </w:rPr>
      </w:pPr>
      <w:r w:rsidRPr="0038635A">
        <w:rPr>
          <w:rFonts w:ascii="Times New Roman" w:hAnsi="Times New Roman" w:cs="Times New Roman"/>
          <w:b/>
          <w:bCs/>
          <w:sz w:val="24"/>
          <w:szCs w:val="24"/>
        </w:rPr>
        <w:t xml:space="preserve">  Ovlašćeno lice ponuđača _______________________</w:t>
      </w:r>
    </w:p>
    <w:p w:rsidR="00E908B3" w:rsidRPr="0038635A" w:rsidRDefault="00E908B3" w:rsidP="00E908B3">
      <w:pPr>
        <w:spacing w:after="0" w:line="240" w:lineRule="auto"/>
        <w:ind w:right="336" w:firstLine="567"/>
        <w:jc w:val="right"/>
        <w:rPr>
          <w:rFonts w:ascii="Times New Roman" w:hAnsi="Times New Roman" w:cs="Times New Roman"/>
          <w:sz w:val="20"/>
          <w:szCs w:val="20"/>
        </w:rPr>
      </w:pPr>
      <w:r w:rsidRPr="0038635A">
        <w:rPr>
          <w:rFonts w:ascii="Times New Roman" w:hAnsi="Times New Roman" w:cs="Times New Roman"/>
          <w:sz w:val="24"/>
          <w:szCs w:val="24"/>
        </w:rPr>
        <w:t>(</w:t>
      </w:r>
      <w:proofErr w:type="gramStart"/>
      <w:r w:rsidRPr="0038635A">
        <w:rPr>
          <w:rFonts w:ascii="Times New Roman" w:hAnsi="Times New Roman" w:cs="Times New Roman"/>
          <w:sz w:val="20"/>
          <w:szCs w:val="20"/>
        </w:rPr>
        <w:t>ime</w:t>
      </w:r>
      <w:proofErr w:type="gramEnd"/>
      <w:r w:rsidRPr="0038635A">
        <w:rPr>
          <w:rFonts w:ascii="Times New Roman" w:hAnsi="Times New Roman" w:cs="Times New Roman"/>
          <w:sz w:val="20"/>
          <w:szCs w:val="20"/>
        </w:rPr>
        <w:t>, prezime i funkcija)</w:t>
      </w:r>
    </w:p>
    <w:p w:rsidR="00E908B3" w:rsidRPr="0038635A" w:rsidRDefault="00E908B3" w:rsidP="00E908B3">
      <w:pPr>
        <w:spacing w:after="0" w:line="240" w:lineRule="auto"/>
        <w:ind w:firstLine="567"/>
        <w:jc w:val="right"/>
        <w:rPr>
          <w:rFonts w:ascii="Times New Roman" w:hAnsi="Times New Roman" w:cs="Times New Roman"/>
          <w:sz w:val="24"/>
          <w:szCs w:val="24"/>
        </w:rPr>
      </w:pPr>
    </w:p>
    <w:p w:rsidR="00E908B3" w:rsidRPr="0038635A" w:rsidRDefault="00E908B3" w:rsidP="00E908B3">
      <w:pPr>
        <w:spacing w:after="0" w:line="240" w:lineRule="auto"/>
        <w:ind w:firstLine="567"/>
        <w:jc w:val="right"/>
        <w:rPr>
          <w:rFonts w:ascii="Times New Roman" w:hAnsi="Times New Roman" w:cs="Times New Roman"/>
          <w:sz w:val="24"/>
          <w:szCs w:val="24"/>
        </w:rPr>
      </w:pPr>
      <w:r w:rsidRPr="0038635A">
        <w:rPr>
          <w:rFonts w:ascii="Times New Roman" w:hAnsi="Times New Roman" w:cs="Times New Roman"/>
          <w:sz w:val="24"/>
          <w:szCs w:val="24"/>
        </w:rPr>
        <w:t>_______________________</w:t>
      </w:r>
    </w:p>
    <w:p w:rsidR="00E908B3" w:rsidRPr="0038635A" w:rsidRDefault="00E908B3" w:rsidP="00E908B3">
      <w:pPr>
        <w:spacing w:after="0" w:line="240" w:lineRule="auto"/>
        <w:ind w:right="588"/>
        <w:jc w:val="right"/>
        <w:rPr>
          <w:rFonts w:ascii="Times New Roman" w:hAnsi="Times New Roman" w:cs="Times New Roman"/>
          <w:sz w:val="20"/>
          <w:szCs w:val="20"/>
        </w:rPr>
      </w:pPr>
      <w:r w:rsidRPr="0038635A">
        <w:rPr>
          <w:rFonts w:ascii="Times New Roman" w:hAnsi="Times New Roman" w:cs="Times New Roman"/>
          <w:sz w:val="20"/>
          <w:szCs w:val="20"/>
        </w:rPr>
        <w:t>(</w:t>
      </w:r>
      <w:proofErr w:type="gramStart"/>
      <w:r w:rsidRPr="0038635A">
        <w:rPr>
          <w:rFonts w:ascii="Times New Roman" w:hAnsi="Times New Roman" w:cs="Times New Roman"/>
          <w:sz w:val="20"/>
          <w:szCs w:val="20"/>
        </w:rPr>
        <w:t>svojeručni</w:t>
      </w:r>
      <w:proofErr w:type="gramEnd"/>
      <w:r w:rsidRPr="0038635A">
        <w:rPr>
          <w:rFonts w:ascii="Times New Roman" w:hAnsi="Times New Roman" w:cs="Times New Roman"/>
          <w:sz w:val="20"/>
          <w:szCs w:val="20"/>
        </w:rPr>
        <w:t xml:space="preserve"> potpis)</w:t>
      </w:r>
    </w:p>
    <w:p w:rsidR="00E908B3" w:rsidRPr="0038635A" w:rsidRDefault="00E908B3" w:rsidP="00E908B3">
      <w:pPr>
        <w:spacing w:after="0" w:line="240" w:lineRule="auto"/>
        <w:rPr>
          <w:rFonts w:ascii="Times New Roman" w:hAnsi="Times New Roman" w:cs="Times New Roman"/>
          <w:i/>
          <w:iCs/>
          <w:color w:val="000000"/>
          <w:sz w:val="24"/>
          <w:szCs w:val="24"/>
        </w:rPr>
      </w:pPr>
    </w:p>
    <w:p w:rsidR="00E908B3" w:rsidRPr="0038635A" w:rsidRDefault="00E908B3" w:rsidP="00E908B3">
      <w:pPr>
        <w:tabs>
          <w:tab w:val="left" w:pos="1950"/>
        </w:tabs>
        <w:jc w:val="center"/>
        <w:rPr>
          <w:rFonts w:ascii="Times New Roman" w:hAnsi="Times New Roman" w:cs="Times New Roman"/>
          <w:i/>
          <w:iCs/>
          <w:color w:val="000000"/>
          <w:sz w:val="24"/>
          <w:szCs w:val="24"/>
        </w:rPr>
      </w:pPr>
      <w:r w:rsidRPr="0038635A">
        <w:rPr>
          <w:rFonts w:ascii="Times New Roman" w:hAnsi="Times New Roman" w:cs="Times New Roman"/>
          <w:i/>
          <w:iCs/>
          <w:color w:val="000000"/>
          <w:sz w:val="24"/>
          <w:szCs w:val="24"/>
        </w:rPr>
        <w:t xml:space="preserve">Napomena: Konačni tekst ugovora o javnoj nabavci biće sačinjen u skladu </w:t>
      </w:r>
      <w:proofErr w:type="gramStart"/>
      <w:r w:rsidRPr="0038635A">
        <w:rPr>
          <w:rFonts w:ascii="Times New Roman" w:hAnsi="Times New Roman" w:cs="Times New Roman"/>
          <w:i/>
          <w:iCs/>
          <w:color w:val="000000"/>
          <w:sz w:val="24"/>
          <w:szCs w:val="24"/>
        </w:rPr>
        <w:t>sa</w:t>
      </w:r>
      <w:proofErr w:type="gramEnd"/>
      <w:r w:rsidRPr="0038635A">
        <w:rPr>
          <w:rFonts w:ascii="Times New Roman" w:hAnsi="Times New Roman" w:cs="Times New Roman"/>
          <w:i/>
          <w:iCs/>
          <w:color w:val="000000"/>
          <w:sz w:val="24"/>
          <w:szCs w:val="24"/>
        </w:rPr>
        <w:t xml:space="preserve"> članom 107 stav 2 Zakona o javnim nabavkama</w:t>
      </w:r>
      <w:r w:rsidRPr="0038635A">
        <w:rPr>
          <w:rFonts w:ascii="Times New Roman" w:hAnsi="Times New Roman" w:cs="Times New Roman"/>
          <w:color w:val="000000"/>
          <w:sz w:val="24"/>
          <w:szCs w:val="24"/>
          <w:lang w:val="pl-PL"/>
        </w:rPr>
        <w:t xml:space="preserve"> nabavkama („Službeni list CG”, br.</w:t>
      </w:r>
      <w:r w:rsidRPr="0038635A">
        <w:rPr>
          <w:rFonts w:ascii="Times New Roman" w:hAnsi="Times New Roman" w:cs="Times New Roman"/>
          <w:i/>
          <w:iCs/>
          <w:color w:val="000000"/>
          <w:sz w:val="24"/>
          <w:szCs w:val="24"/>
          <w:lang w:val="pl-PL"/>
        </w:rPr>
        <w:t xml:space="preserve"> 42/11 i 57/14).</w:t>
      </w:r>
    </w:p>
    <w:p w:rsidR="00E908B3" w:rsidRPr="0038635A" w:rsidRDefault="00E908B3" w:rsidP="00E908B3">
      <w:pPr>
        <w:tabs>
          <w:tab w:val="left" w:pos="1950"/>
        </w:tabs>
        <w:jc w:val="both"/>
        <w:rPr>
          <w:rFonts w:ascii="Times New Roman" w:hAnsi="Times New Roman" w:cs="Times New Roman"/>
          <w:b/>
          <w:bCs/>
          <w:color w:val="000000"/>
          <w:sz w:val="28"/>
          <w:szCs w:val="28"/>
        </w:rPr>
      </w:pPr>
    </w:p>
    <w:p w:rsidR="00E908B3" w:rsidRPr="0038635A" w:rsidRDefault="00E908B3" w:rsidP="00E908B3">
      <w:pPr>
        <w:tabs>
          <w:tab w:val="left" w:pos="1950"/>
        </w:tabs>
        <w:jc w:val="both"/>
        <w:rPr>
          <w:rFonts w:ascii="Times New Roman" w:hAnsi="Times New Roman" w:cs="Times New Roman"/>
          <w:b/>
          <w:bCs/>
          <w:color w:val="000000"/>
          <w:sz w:val="28"/>
          <w:szCs w:val="28"/>
        </w:rPr>
      </w:pPr>
    </w:p>
    <w:p w:rsidR="00610A24" w:rsidRDefault="00610A24" w:rsidP="00201AEE">
      <w:pPr>
        <w:tabs>
          <w:tab w:val="left" w:pos="1950"/>
        </w:tabs>
        <w:jc w:val="both"/>
        <w:rPr>
          <w:rFonts w:ascii="Times New Roman" w:hAnsi="Times New Roman" w:cs="Times New Roman"/>
          <w:b/>
          <w:bCs/>
          <w:color w:val="000000"/>
          <w:sz w:val="28"/>
          <w:szCs w:val="28"/>
        </w:rPr>
      </w:pPr>
    </w:p>
    <w:p w:rsidR="00610A24" w:rsidRPr="00852493" w:rsidRDefault="00610A24"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PONUĐAČIMA ZA SAČINJAVANJE I PODNOŠENJE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201AEE" w:rsidRPr="00852493" w:rsidRDefault="00201AEE" w:rsidP="00201AEE">
      <w:pPr>
        <w:autoSpaceDE w:val="0"/>
        <w:autoSpaceDN w:val="0"/>
        <w:adjustRightInd w:val="0"/>
        <w:spacing w:after="0" w:line="240" w:lineRule="auto"/>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201AEE" w:rsidRPr="00894E3C" w:rsidRDefault="00201AEE" w:rsidP="00201AEE">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201AEE" w:rsidRPr="00852493" w:rsidRDefault="00201AEE" w:rsidP="00201AEE">
      <w:pPr>
        <w:autoSpaceDE w:val="0"/>
        <w:autoSpaceDN w:val="0"/>
        <w:adjustRightInd w:val="0"/>
        <w:spacing w:after="0" w:line="240" w:lineRule="auto"/>
        <w:jc w:val="both"/>
        <w:rPr>
          <w:rFonts w:ascii="Times New Roman" w:hAnsi="Times New Roman" w:cs="Times New Roman"/>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201AEE"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201AEE" w:rsidRPr="00852493" w:rsidRDefault="00201AEE" w:rsidP="00201AEE">
      <w:pPr>
        <w:autoSpaceDE w:val="0"/>
        <w:autoSpaceDN w:val="0"/>
        <w:adjustRightInd w:val="0"/>
        <w:spacing w:after="0" w:line="240" w:lineRule="auto"/>
        <w:jc w:val="both"/>
        <w:rPr>
          <w:rFonts w:ascii="Times New Roman" w:hAnsi="Times New Roman" w:cs="Times New Roman"/>
          <w:b/>
          <w:bCs/>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201AEE" w:rsidRPr="00852493" w:rsidRDefault="00201AEE" w:rsidP="00201AEE">
      <w:pPr>
        <w:spacing w:after="0" w:line="240" w:lineRule="auto"/>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201AEE" w:rsidRPr="00615119"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201AEE"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w:t>
      </w:r>
      <w:r w:rsidRPr="00852493">
        <w:rPr>
          <w:rFonts w:ascii="Times New Roman" w:hAnsi="Times New Roman" w:cs="Times New Roman"/>
          <w:color w:val="000000"/>
          <w:sz w:val="24"/>
          <w:szCs w:val="24"/>
        </w:rPr>
        <w:lastRenderedPageBreak/>
        <w:t>ponude za koje je tenderskom dokumentacijom predviđeno da se mogu dostaviti na jeziku koji nije jezik ponude.</w:t>
      </w:r>
    </w:p>
    <w:p w:rsidR="00201AEE" w:rsidRDefault="00201AEE" w:rsidP="00201AEE">
      <w:pPr>
        <w:spacing w:after="0" w:line="240" w:lineRule="auto"/>
        <w:ind w:firstLine="567"/>
        <w:jc w:val="both"/>
        <w:rPr>
          <w:rFonts w:ascii="Times New Roman" w:hAnsi="Times New Roman" w:cs="Times New Roman"/>
          <w:b/>
          <w:bCs/>
          <w:sz w:val="24"/>
          <w:szCs w:val="24"/>
          <w:u w:val="single"/>
          <w:lang w:val="sr-Latn-CS"/>
        </w:rPr>
      </w:pP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201AEE" w:rsidRPr="00852493" w:rsidRDefault="00201AEE" w:rsidP="00201AEE">
      <w:pPr>
        <w:spacing w:after="0" w:line="240" w:lineRule="auto"/>
        <w:ind w:firstLine="567"/>
        <w:jc w:val="both"/>
        <w:rPr>
          <w:rFonts w:ascii="Times New Roman" w:hAnsi="Times New Roman" w:cs="Times New Roman"/>
          <w:b/>
          <w:bCs/>
          <w:sz w:val="24"/>
          <w:szCs w:val="24"/>
          <w:lang w:val="sr-Latn-CS"/>
        </w:rPr>
      </w:pPr>
    </w:p>
    <w:p w:rsidR="00201AEE" w:rsidRPr="00852493" w:rsidRDefault="00201AEE" w:rsidP="00201AE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201AEE" w:rsidRPr="00852493" w:rsidRDefault="00201AEE" w:rsidP="00201AE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201AEE" w:rsidRPr="00852493" w:rsidRDefault="00201AEE" w:rsidP="00201AEE">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201AEE" w:rsidRPr="00852493" w:rsidRDefault="00201AEE" w:rsidP="00201AEE">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201AEE" w:rsidRPr="00852493" w:rsidRDefault="00201AEE" w:rsidP="00201AEE">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201AEE" w:rsidRPr="00852493" w:rsidRDefault="00201AEE" w:rsidP="00201AEE">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201AEE" w:rsidRPr="00852493" w:rsidRDefault="00201AEE" w:rsidP="00201AEE">
      <w:pPr>
        <w:spacing w:after="0" w:line="240" w:lineRule="auto"/>
        <w:ind w:firstLine="567"/>
        <w:jc w:val="both"/>
        <w:rPr>
          <w:rFonts w:ascii="Times New Roman" w:hAnsi="Times New Roman" w:cs="Times New Roman"/>
          <w:color w:val="FF0000"/>
          <w:sz w:val="24"/>
          <w:szCs w:val="24"/>
          <w:lang w:val="sr-Latn-CS"/>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201AEE"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201AEE" w:rsidRPr="00852493" w:rsidRDefault="00201AEE" w:rsidP="00201AEE">
      <w:pPr>
        <w:autoSpaceDE w:val="0"/>
        <w:autoSpaceDN w:val="0"/>
        <w:adjustRightInd w:val="0"/>
        <w:spacing w:after="0" w:line="240" w:lineRule="auto"/>
        <w:ind w:firstLine="567"/>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201AEE" w:rsidRPr="00852493" w:rsidRDefault="00201AEE" w:rsidP="00201AEE">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201AEE" w:rsidRPr="00852493" w:rsidRDefault="00201AEE" w:rsidP="00201AEE">
      <w:pPr>
        <w:spacing w:after="0" w:line="240" w:lineRule="auto"/>
        <w:ind w:firstLine="567"/>
        <w:jc w:val="both"/>
        <w:rPr>
          <w:rFonts w:ascii="Times New Roman" w:hAnsi="Times New Roman" w:cs="Times New Roman"/>
          <w:sz w:val="24"/>
          <w:szCs w:val="24"/>
          <w:lang w:val="sr-Latn-CS"/>
        </w:rPr>
      </w:pPr>
    </w:p>
    <w:p w:rsidR="00201AEE" w:rsidRPr="00852493" w:rsidRDefault="00201AEE" w:rsidP="00201AEE">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201AEE" w:rsidRPr="00852493" w:rsidRDefault="00201AEE" w:rsidP="00201AEE">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201AEE" w:rsidRPr="00852493" w:rsidRDefault="00201AEE" w:rsidP="00201AEE">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201AEE" w:rsidRPr="00852493" w:rsidRDefault="00201AEE" w:rsidP="00201AEE">
      <w:pPr>
        <w:autoSpaceDE w:val="0"/>
        <w:autoSpaceDN w:val="0"/>
        <w:adjustRightInd w:val="0"/>
        <w:spacing w:after="0" w:line="240" w:lineRule="auto"/>
        <w:ind w:firstLine="567"/>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Zahtjev za pojašnjenje tenderske dokumentacije podnosi se u pisanoj formi (poštom, faxom</w:t>
      </w:r>
      <w:proofErr w:type="gramStart"/>
      <w:r w:rsidRPr="00852493">
        <w:rPr>
          <w:rFonts w:ascii="Times New Roman" w:hAnsi="Times New Roman" w:cs="Times New Roman"/>
          <w:color w:val="000000"/>
          <w:sz w:val="24"/>
          <w:szCs w:val="24"/>
        </w:rPr>
        <w:t>, )</w:t>
      </w:r>
      <w:proofErr w:type="gramEnd"/>
      <w:r w:rsidRPr="00852493">
        <w:rPr>
          <w:rFonts w:ascii="Times New Roman" w:hAnsi="Times New Roman" w:cs="Times New Roman"/>
          <w:color w:val="000000"/>
          <w:sz w:val="24"/>
          <w:szCs w:val="24"/>
        </w:rPr>
        <w:t xml:space="preserve"> na adresu naručioca.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334A19" w:rsidRPr="00D16C41" w:rsidRDefault="00334A19" w:rsidP="00201AEE">
      <w:pPr>
        <w:autoSpaceDE w:val="0"/>
        <w:autoSpaceDN w:val="0"/>
        <w:adjustRightInd w:val="0"/>
        <w:rPr>
          <w:b/>
          <w:bCs/>
          <w:sz w:val="24"/>
          <w:szCs w:val="24"/>
          <w:lang w:val="it-IT"/>
        </w:rPr>
      </w:pPr>
    </w:p>
    <w:p w:rsidR="00201AEE" w:rsidRPr="00852493" w:rsidRDefault="00201AEE" w:rsidP="00201AEE">
      <w:pPr>
        <w:spacing w:after="0" w:line="240" w:lineRule="auto"/>
        <w:rPr>
          <w:rFonts w:ascii="Times New Roman" w:hAnsi="Times New Roman" w:cs="Times New Roman"/>
        </w:rPr>
      </w:pPr>
    </w:p>
    <w:p w:rsidR="00201AEE" w:rsidRPr="00852493" w:rsidRDefault="00201AEE" w:rsidP="00201AE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201AEE" w:rsidRPr="00852493" w:rsidRDefault="00201AEE" w:rsidP="00201AEE">
      <w:pPr>
        <w:spacing w:after="0" w:line="240" w:lineRule="auto"/>
        <w:rPr>
          <w:rFonts w:ascii="Times New Roman" w:hAnsi="Times New Roman" w:cs="Times New Roman"/>
        </w:rPr>
      </w:pPr>
    </w:p>
    <w:p w:rsidR="00201AEE" w:rsidRPr="00852493" w:rsidRDefault="00201AEE" w:rsidP="00201AEE">
      <w:pPr>
        <w:spacing w:after="0" w:line="240" w:lineRule="auto"/>
        <w:rPr>
          <w:rFonts w:ascii="Times New Roman" w:hAnsi="Times New Roman" w:cs="Times New Roman"/>
        </w:rPr>
      </w:pPr>
    </w:p>
    <w:p w:rsidR="00201AEE" w:rsidRDefault="00201AEE"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F65D6A" w:rsidRPr="00852493" w:rsidRDefault="00F65D6A" w:rsidP="00201AEE">
      <w:pPr>
        <w:rPr>
          <w:rFonts w:ascii="Times New Roman" w:eastAsia="PMingLiU" w:hAnsi="Times New Roman"/>
          <w:sz w:val="28"/>
          <w:szCs w:val="28"/>
        </w:rPr>
      </w:pPr>
    </w:p>
    <w:p w:rsidR="00201AEE"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SADRŽAJ PONUDE</w:t>
      </w:r>
    </w:p>
    <w:p w:rsidR="00201AEE" w:rsidRPr="00CD63B4" w:rsidRDefault="00201AEE" w:rsidP="00201AEE"/>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201AEE"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201AEE" w:rsidRPr="00773417"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201AEE" w:rsidRPr="00852493" w:rsidRDefault="00201AEE" w:rsidP="00201AEE">
      <w:pPr>
        <w:pStyle w:val="ListParagraph"/>
        <w:tabs>
          <w:tab w:val="left" w:pos="1950"/>
        </w:tabs>
        <w:ind w:left="0"/>
        <w:jc w:val="both"/>
        <w:rPr>
          <w:rFonts w:ascii="Times New Roman" w:hAnsi="Times New Roman" w:cs="Times New Roman"/>
          <w:color w:val="000000"/>
          <w:sz w:val="24"/>
          <w:szCs w:val="24"/>
          <w:highlight w:val="yellow"/>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201AEE" w:rsidRPr="00852493" w:rsidRDefault="00201AEE" w:rsidP="00201AEE">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201AEE" w:rsidRPr="00852493" w:rsidRDefault="00201AEE" w:rsidP="00201AEE">
      <w:pPr>
        <w:spacing w:after="0" w:line="240" w:lineRule="auto"/>
        <w:ind w:firstLine="567"/>
        <w:jc w:val="right"/>
        <w:rPr>
          <w:rFonts w:ascii="Times New Roman" w:hAnsi="Times New Roman" w:cs="Times New Roman"/>
          <w:sz w:val="24"/>
          <w:szCs w:val="24"/>
        </w:rPr>
      </w:pPr>
    </w:p>
    <w:p w:rsidR="00201AEE" w:rsidRPr="00852493" w:rsidRDefault="00201AEE" w:rsidP="00201AEE">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201AEE" w:rsidRPr="00852493" w:rsidRDefault="00201AEE" w:rsidP="00201AEE">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201AEE" w:rsidRPr="00852493" w:rsidRDefault="00201AEE" w:rsidP="00201AEE">
      <w:pPr>
        <w:tabs>
          <w:tab w:val="left" w:pos="1950"/>
        </w:tabs>
        <w:jc w:val="center"/>
        <w:rPr>
          <w:rFonts w:ascii="Times New Roman" w:hAnsi="Times New Roman" w:cs="Times New Roman"/>
          <w:color w:val="000000"/>
          <w:sz w:val="28"/>
          <w:szCs w:val="28"/>
          <w:highlight w:val="yellow"/>
        </w:rPr>
      </w:pPr>
    </w:p>
    <w:p w:rsidR="00201AEE" w:rsidRPr="00852493" w:rsidRDefault="00201AEE" w:rsidP="00201AEE">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F101B8" w:rsidRDefault="00201AEE" w:rsidP="00201AEE">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201AEE"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201AEE" w:rsidRPr="00852493" w:rsidRDefault="00201AEE" w:rsidP="00201AEE">
      <w:pPr>
        <w:tabs>
          <w:tab w:val="left" w:pos="5760"/>
        </w:tabs>
        <w:jc w:val="center"/>
        <w:rPr>
          <w:rFonts w:ascii="Times New Roman" w:hAnsi="Times New Roman" w:cs="Times New Roman"/>
          <w:color w:val="000000"/>
        </w:rPr>
      </w:pP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s tim što žalba mora biti uručena naručiocu najkasnije prije isteka roka za podnošenje ponuda.</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201AEE" w:rsidRPr="00434DB3" w:rsidRDefault="00201AEE" w:rsidP="00201AEE">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Pr>
        <w:spacing w:after="0" w:line="240" w:lineRule="auto"/>
        <w:jc w:val="center"/>
        <w:rPr>
          <w:rFonts w:ascii="Times New Roman" w:hAnsi="Times New Roman" w:cs="Times New Roman"/>
          <w:b/>
          <w:bCs/>
          <w:color w:val="000000"/>
          <w:sz w:val="24"/>
          <w:szCs w:val="24"/>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 w:rsidR="00201AEE" w:rsidRDefault="00201AEE" w:rsidP="00201AEE"/>
    <w:p w:rsidR="00B42D1F" w:rsidRDefault="00B42D1F"/>
    <w:sectPr w:rsidR="00B42D1F" w:rsidSect="00201AEE">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2A" w:rsidRDefault="001E262A" w:rsidP="00201AEE">
      <w:pPr>
        <w:spacing w:after="0" w:line="240" w:lineRule="auto"/>
      </w:pPr>
      <w:r>
        <w:separator/>
      </w:r>
    </w:p>
  </w:endnote>
  <w:endnote w:type="continuationSeparator" w:id="0">
    <w:p w:rsidR="001E262A" w:rsidRDefault="001E262A" w:rsidP="0020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charset w:val="00"/>
    <w:family w:val="auto"/>
    <w:pitch w:val="variable"/>
    <w:sig w:usb0="00000001" w:usb1="00000000" w:usb2="00000000" w:usb3="00000000" w:csb0="00000009"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CF" w:rsidRDefault="002304C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730E9D">
      <w:rPr>
        <w:b/>
        <w:noProof/>
      </w:rPr>
      <w:t>31</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730E9D">
      <w:rPr>
        <w:b/>
        <w:noProof/>
      </w:rPr>
      <w:t>39</w:t>
    </w:r>
    <w:r>
      <w:rPr>
        <w:b/>
        <w:sz w:val="24"/>
        <w:szCs w:val="24"/>
      </w:rPr>
      <w:fldChar w:fldCharType="end"/>
    </w:r>
  </w:p>
  <w:p w:rsidR="002304CF" w:rsidRDefault="00230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2A" w:rsidRDefault="001E262A" w:rsidP="00201AEE">
      <w:pPr>
        <w:spacing w:after="0" w:line="240" w:lineRule="auto"/>
      </w:pPr>
      <w:r>
        <w:separator/>
      </w:r>
    </w:p>
  </w:footnote>
  <w:footnote w:type="continuationSeparator" w:id="0">
    <w:p w:rsidR="001E262A" w:rsidRDefault="001E262A" w:rsidP="00201AEE">
      <w:pPr>
        <w:spacing w:after="0" w:line="240" w:lineRule="auto"/>
      </w:pPr>
      <w:r>
        <w:continuationSeparator/>
      </w:r>
    </w:p>
  </w:footnote>
  <w:footnote w:id="1">
    <w:p w:rsidR="002304CF" w:rsidRDefault="002304CF"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2304CF" w:rsidRDefault="002304CF" w:rsidP="00201AE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2304CF" w:rsidRPr="007E1F59" w:rsidRDefault="002304CF"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304CF" w:rsidRDefault="002304CF" w:rsidP="00201AEE">
      <w:pPr>
        <w:pStyle w:val="FootnoteText"/>
        <w:rPr>
          <w:rFonts w:cs="Times New Roman"/>
        </w:rPr>
      </w:pPr>
    </w:p>
  </w:footnote>
  <w:footnote w:id="4">
    <w:p w:rsidR="002304CF" w:rsidRPr="007E1F59" w:rsidRDefault="002304CF" w:rsidP="00201AEE">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2304CF" w:rsidRDefault="002304CF" w:rsidP="00201AEE">
      <w:pPr>
        <w:pStyle w:val="FootnoteText"/>
        <w:jc w:val="both"/>
        <w:rPr>
          <w:rFonts w:cs="Times New Roman"/>
        </w:rPr>
      </w:pPr>
    </w:p>
  </w:footnote>
  <w:footnote w:id="5">
    <w:p w:rsidR="002304CF" w:rsidRDefault="002304CF"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2304CF" w:rsidRDefault="002304CF" w:rsidP="00201AEE">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2304CF" w:rsidRPr="007E1F59" w:rsidRDefault="002304CF"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304CF" w:rsidRDefault="002304CF" w:rsidP="00201AEE">
      <w:pPr>
        <w:pStyle w:val="FootnoteText"/>
        <w:rPr>
          <w:rFonts w:cs="Times New Roman"/>
        </w:rPr>
      </w:pPr>
    </w:p>
  </w:footnote>
  <w:footnote w:id="8">
    <w:p w:rsidR="002304CF" w:rsidRPr="00EF3747" w:rsidRDefault="002304CF" w:rsidP="00201AEE">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2304CF" w:rsidRDefault="002304CF" w:rsidP="00201AEE">
      <w:pPr>
        <w:pStyle w:val="FootnoteText"/>
        <w:rPr>
          <w:rFonts w:cs="Times New Roman"/>
        </w:rPr>
      </w:pPr>
    </w:p>
  </w:footnote>
  <w:footnote w:id="9">
    <w:p w:rsidR="002304CF" w:rsidRPr="007E1F59" w:rsidRDefault="002304CF"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304CF" w:rsidRDefault="002304CF" w:rsidP="00201AEE">
      <w:pPr>
        <w:pStyle w:val="FootnoteText"/>
        <w:rPr>
          <w:rFonts w:cs="Times New Roman"/>
        </w:rPr>
      </w:pPr>
    </w:p>
  </w:footnote>
  <w:footnote w:id="10">
    <w:p w:rsidR="002304CF" w:rsidRPr="007F6785" w:rsidRDefault="002304CF" w:rsidP="00201AEE">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2304CF" w:rsidRDefault="002304CF" w:rsidP="00201AEE">
      <w:pPr>
        <w:pStyle w:val="FootnoteText"/>
        <w:jc w:val="both"/>
        <w:rPr>
          <w:rFonts w:cs="Times New Roman"/>
        </w:rPr>
      </w:pPr>
    </w:p>
  </w:footnote>
  <w:footnote w:id="11">
    <w:p w:rsidR="002304CF" w:rsidRDefault="002304CF"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2304CF" w:rsidRDefault="002304CF" w:rsidP="00201AEE">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2304CF" w:rsidRDefault="002304CF"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4">
    <w:p w:rsidR="002304CF" w:rsidRDefault="002304CF" w:rsidP="00201AEE">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CF" w:rsidRDefault="002304CF">
    <w:pPr>
      <w:pStyle w:val="Header"/>
      <w:jc w:val="right"/>
      <w:rPr>
        <w:rFonts w:cs="Times New Roman"/>
      </w:rPr>
    </w:pPr>
  </w:p>
  <w:p w:rsidR="002304CF" w:rsidRDefault="002304CF">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1">
    <w:nsid w:val="03946A40"/>
    <w:multiLevelType w:val="multilevel"/>
    <w:tmpl w:val="C1300A72"/>
    <w:lvl w:ilvl="0">
      <w:start w:val="1"/>
      <w:numFmt w:val="decimal"/>
      <w:lvlText w:val="%1."/>
      <w:lvlJc w:val="left"/>
      <w:pPr>
        <w:ind w:left="765"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85" w:hanging="1800"/>
      </w:pPr>
      <w:rPr>
        <w:rFonts w:hint="default"/>
      </w:rPr>
    </w:lvl>
  </w:abstractNum>
  <w:abstractNum w:abstractNumId="2">
    <w:nsid w:val="090D76B0"/>
    <w:multiLevelType w:val="hybridMultilevel"/>
    <w:tmpl w:val="7EEC86DE"/>
    <w:lvl w:ilvl="0" w:tplc="88280740">
      <w:start w:val="4"/>
      <w:numFmt w:val="bullet"/>
      <w:lvlText w:val="-"/>
      <w:lvlJc w:val="left"/>
      <w:pPr>
        <w:ind w:left="810" w:hanging="360"/>
      </w:pPr>
      <w:rPr>
        <w:rFonts w:ascii="Times New Roman" w:eastAsia="Calibr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0A31290E"/>
    <w:multiLevelType w:val="hybridMultilevel"/>
    <w:tmpl w:val="FBB02130"/>
    <w:lvl w:ilvl="0" w:tplc="DE7E2EF6">
      <w:numFmt w:val="bullet"/>
      <w:lvlText w:val="-"/>
      <w:lvlJc w:val="left"/>
      <w:pPr>
        <w:ind w:left="405" w:hanging="360"/>
      </w:pPr>
      <w:rPr>
        <w:rFonts w:ascii="Calibri" w:eastAsiaTheme="minorHAnsi" w:hAnsi="Calibri" w:cstheme="minorBidi" w:hint="default"/>
      </w:rPr>
    </w:lvl>
    <w:lvl w:ilvl="1" w:tplc="081A0003" w:tentative="1">
      <w:start w:val="1"/>
      <w:numFmt w:val="bullet"/>
      <w:lvlText w:val="o"/>
      <w:lvlJc w:val="left"/>
      <w:pPr>
        <w:ind w:left="1125" w:hanging="360"/>
      </w:pPr>
      <w:rPr>
        <w:rFonts w:ascii="Courier New" w:hAnsi="Courier New" w:cs="Courier New" w:hint="default"/>
      </w:rPr>
    </w:lvl>
    <w:lvl w:ilvl="2" w:tplc="081A0005" w:tentative="1">
      <w:start w:val="1"/>
      <w:numFmt w:val="bullet"/>
      <w:lvlText w:val=""/>
      <w:lvlJc w:val="left"/>
      <w:pPr>
        <w:ind w:left="1845" w:hanging="360"/>
      </w:pPr>
      <w:rPr>
        <w:rFonts w:ascii="Wingdings" w:hAnsi="Wingdings" w:hint="default"/>
      </w:rPr>
    </w:lvl>
    <w:lvl w:ilvl="3" w:tplc="081A0001" w:tentative="1">
      <w:start w:val="1"/>
      <w:numFmt w:val="bullet"/>
      <w:lvlText w:val=""/>
      <w:lvlJc w:val="left"/>
      <w:pPr>
        <w:ind w:left="2565" w:hanging="360"/>
      </w:pPr>
      <w:rPr>
        <w:rFonts w:ascii="Symbol" w:hAnsi="Symbol" w:hint="default"/>
      </w:rPr>
    </w:lvl>
    <w:lvl w:ilvl="4" w:tplc="081A0003" w:tentative="1">
      <w:start w:val="1"/>
      <w:numFmt w:val="bullet"/>
      <w:lvlText w:val="o"/>
      <w:lvlJc w:val="left"/>
      <w:pPr>
        <w:ind w:left="3285" w:hanging="360"/>
      </w:pPr>
      <w:rPr>
        <w:rFonts w:ascii="Courier New" w:hAnsi="Courier New" w:cs="Courier New" w:hint="default"/>
      </w:rPr>
    </w:lvl>
    <w:lvl w:ilvl="5" w:tplc="081A0005" w:tentative="1">
      <w:start w:val="1"/>
      <w:numFmt w:val="bullet"/>
      <w:lvlText w:val=""/>
      <w:lvlJc w:val="left"/>
      <w:pPr>
        <w:ind w:left="4005" w:hanging="360"/>
      </w:pPr>
      <w:rPr>
        <w:rFonts w:ascii="Wingdings" w:hAnsi="Wingdings" w:hint="default"/>
      </w:rPr>
    </w:lvl>
    <w:lvl w:ilvl="6" w:tplc="081A0001" w:tentative="1">
      <w:start w:val="1"/>
      <w:numFmt w:val="bullet"/>
      <w:lvlText w:val=""/>
      <w:lvlJc w:val="left"/>
      <w:pPr>
        <w:ind w:left="4725" w:hanging="360"/>
      </w:pPr>
      <w:rPr>
        <w:rFonts w:ascii="Symbol" w:hAnsi="Symbol" w:hint="default"/>
      </w:rPr>
    </w:lvl>
    <w:lvl w:ilvl="7" w:tplc="081A0003" w:tentative="1">
      <w:start w:val="1"/>
      <w:numFmt w:val="bullet"/>
      <w:lvlText w:val="o"/>
      <w:lvlJc w:val="left"/>
      <w:pPr>
        <w:ind w:left="5445" w:hanging="360"/>
      </w:pPr>
      <w:rPr>
        <w:rFonts w:ascii="Courier New" w:hAnsi="Courier New" w:cs="Courier New" w:hint="default"/>
      </w:rPr>
    </w:lvl>
    <w:lvl w:ilvl="8" w:tplc="081A0005" w:tentative="1">
      <w:start w:val="1"/>
      <w:numFmt w:val="bullet"/>
      <w:lvlText w:val=""/>
      <w:lvlJc w:val="left"/>
      <w:pPr>
        <w:ind w:left="6165" w:hanging="360"/>
      </w:pPr>
      <w:rPr>
        <w:rFonts w:ascii="Wingdings" w:hAnsi="Wingdings" w:hint="default"/>
      </w:rPr>
    </w:lvl>
  </w:abstractNum>
  <w:abstractNum w:abstractNumId="4">
    <w:nsid w:val="1028733D"/>
    <w:multiLevelType w:val="hybridMultilevel"/>
    <w:tmpl w:val="4DD69E56"/>
    <w:lvl w:ilvl="0" w:tplc="305237B4">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23772CB"/>
    <w:multiLevelType w:val="hybridMultilevel"/>
    <w:tmpl w:val="53D2076C"/>
    <w:lvl w:ilvl="0" w:tplc="FF1EC4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F30F6"/>
    <w:multiLevelType w:val="hybridMultilevel"/>
    <w:tmpl w:val="D1F07690"/>
    <w:lvl w:ilvl="0" w:tplc="775C829A">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536B6684"/>
    <w:multiLevelType w:val="multilevel"/>
    <w:tmpl w:val="C95A01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nsid w:val="66150A9C"/>
    <w:multiLevelType w:val="hybridMultilevel"/>
    <w:tmpl w:val="B07C1E5A"/>
    <w:lvl w:ilvl="0" w:tplc="BF3855CA">
      <w:start w:val="1"/>
      <w:numFmt w:val="decimal"/>
      <w:lvlText w:val="%1."/>
      <w:lvlJc w:val="left"/>
      <w:pPr>
        <w:ind w:left="765" w:hanging="360"/>
      </w:pPr>
      <w:rPr>
        <w:rFonts w:hint="default"/>
      </w:rPr>
    </w:lvl>
    <w:lvl w:ilvl="1" w:tplc="081A0019" w:tentative="1">
      <w:start w:val="1"/>
      <w:numFmt w:val="lowerLetter"/>
      <w:lvlText w:val="%2."/>
      <w:lvlJc w:val="left"/>
      <w:pPr>
        <w:ind w:left="1485" w:hanging="360"/>
      </w:pPr>
    </w:lvl>
    <w:lvl w:ilvl="2" w:tplc="081A001B" w:tentative="1">
      <w:start w:val="1"/>
      <w:numFmt w:val="lowerRoman"/>
      <w:lvlText w:val="%3."/>
      <w:lvlJc w:val="right"/>
      <w:pPr>
        <w:ind w:left="2205" w:hanging="180"/>
      </w:pPr>
    </w:lvl>
    <w:lvl w:ilvl="3" w:tplc="081A000F" w:tentative="1">
      <w:start w:val="1"/>
      <w:numFmt w:val="decimal"/>
      <w:lvlText w:val="%4."/>
      <w:lvlJc w:val="left"/>
      <w:pPr>
        <w:ind w:left="2925" w:hanging="360"/>
      </w:pPr>
    </w:lvl>
    <w:lvl w:ilvl="4" w:tplc="081A0019" w:tentative="1">
      <w:start w:val="1"/>
      <w:numFmt w:val="lowerLetter"/>
      <w:lvlText w:val="%5."/>
      <w:lvlJc w:val="left"/>
      <w:pPr>
        <w:ind w:left="3645" w:hanging="360"/>
      </w:pPr>
    </w:lvl>
    <w:lvl w:ilvl="5" w:tplc="081A001B" w:tentative="1">
      <w:start w:val="1"/>
      <w:numFmt w:val="lowerRoman"/>
      <w:lvlText w:val="%6."/>
      <w:lvlJc w:val="right"/>
      <w:pPr>
        <w:ind w:left="4365" w:hanging="180"/>
      </w:pPr>
    </w:lvl>
    <w:lvl w:ilvl="6" w:tplc="081A000F" w:tentative="1">
      <w:start w:val="1"/>
      <w:numFmt w:val="decimal"/>
      <w:lvlText w:val="%7."/>
      <w:lvlJc w:val="left"/>
      <w:pPr>
        <w:ind w:left="5085" w:hanging="360"/>
      </w:pPr>
    </w:lvl>
    <w:lvl w:ilvl="7" w:tplc="081A0019" w:tentative="1">
      <w:start w:val="1"/>
      <w:numFmt w:val="lowerLetter"/>
      <w:lvlText w:val="%8."/>
      <w:lvlJc w:val="left"/>
      <w:pPr>
        <w:ind w:left="5805" w:hanging="360"/>
      </w:pPr>
    </w:lvl>
    <w:lvl w:ilvl="8" w:tplc="081A001B" w:tentative="1">
      <w:start w:val="1"/>
      <w:numFmt w:val="lowerRoman"/>
      <w:lvlText w:val="%9."/>
      <w:lvlJc w:val="right"/>
      <w:pPr>
        <w:ind w:left="6525" w:hanging="180"/>
      </w:pPr>
    </w:lvl>
  </w:abstractNum>
  <w:abstractNum w:abstractNumId="1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6">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5"/>
  </w:num>
  <w:num w:numId="6">
    <w:abstractNumId w:val="0"/>
  </w:num>
  <w:num w:numId="7">
    <w:abstractNumId w:val="6"/>
  </w:num>
  <w:num w:numId="8">
    <w:abstractNumId w:val="16"/>
  </w:num>
  <w:num w:numId="9">
    <w:abstractNumId w:val="15"/>
  </w:num>
  <w:num w:numId="10">
    <w:abstractNumId w:val="4"/>
  </w:num>
  <w:num w:numId="11">
    <w:abstractNumId w:val="3"/>
  </w:num>
  <w:num w:numId="12">
    <w:abstractNumId w:val="13"/>
  </w:num>
  <w:num w:numId="13">
    <w:abstractNumId w:val="11"/>
  </w:num>
  <w:num w:numId="14">
    <w:abstractNumId w:val="7"/>
  </w:num>
  <w:num w:numId="15">
    <w:abstractNumId w:val="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EE"/>
    <w:rsid w:val="0009187E"/>
    <w:rsid w:val="000A0754"/>
    <w:rsid w:val="000A78AD"/>
    <w:rsid w:val="000B6E36"/>
    <w:rsid w:val="000C10D1"/>
    <w:rsid w:val="000E2503"/>
    <w:rsid w:val="00101895"/>
    <w:rsid w:val="00117751"/>
    <w:rsid w:val="001418F7"/>
    <w:rsid w:val="00154650"/>
    <w:rsid w:val="001925FC"/>
    <w:rsid w:val="001B673F"/>
    <w:rsid w:val="001D22CE"/>
    <w:rsid w:val="001E262A"/>
    <w:rsid w:val="00201AEE"/>
    <w:rsid w:val="00215B1C"/>
    <w:rsid w:val="002304CF"/>
    <w:rsid w:val="002524FD"/>
    <w:rsid w:val="002849F2"/>
    <w:rsid w:val="002E6B50"/>
    <w:rsid w:val="00334A19"/>
    <w:rsid w:val="00376DE0"/>
    <w:rsid w:val="00385265"/>
    <w:rsid w:val="003E148E"/>
    <w:rsid w:val="00402D6D"/>
    <w:rsid w:val="004124DB"/>
    <w:rsid w:val="004363CD"/>
    <w:rsid w:val="004460C8"/>
    <w:rsid w:val="00446F64"/>
    <w:rsid w:val="00554F0E"/>
    <w:rsid w:val="0058518F"/>
    <w:rsid w:val="005B08B5"/>
    <w:rsid w:val="005F7E2B"/>
    <w:rsid w:val="00610A24"/>
    <w:rsid w:val="006310BD"/>
    <w:rsid w:val="006B3DAE"/>
    <w:rsid w:val="006C1331"/>
    <w:rsid w:val="00730E9D"/>
    <w:rsid w:val="00732C5E"/>
    <w:rsid w:val="0073417A"/>
    <w:rsid w:val="00737183"/>
    <w:rsid w:val="0076005A"/>
    <w:rsid w:val="00771BBB"/>
    <w:rsid w:val="00772A42"/>
    <w:rsid w:val="00774AA2"/>
    <w:rsid w:val="007A10F0"/>
    <w:rsid w:val="007A3CCB"/>
    <w:rsid w:val="007C1B71"/>
    <w:rsid w:val="0083619C"/>
    <w:rsid w:val="00844AD7"/>
    <w:rsid w:val="00862CB0"/>
    <w:rsid w:val="008A4272"/>
    <w:rsid w:val="008B6FC1"/>
    <w:rsid w:val="00913496"/>
    <w:rsid w:val="00932588"/>
    <w:rsid w:val="00971C9C"/>
    <w:rsid w:val="00973190"/>
    <w:rsid w:val="00993DC3"/>
    <w:rsid w:val="0099781C"/>
    <w:rsid w:val="009A5059"/>
    <w:rsid w:val="009F3502"/>
    <w:rsid w:val="009F4AC3"/>
    <w:rsid w:val="00A41BC9"/>
    <w:rsid w:val="00A433D6"/>
    <w:rsid w:val="00A51512"/>
    <w:rsid w:val="00AA2C67"/>
    <w:rsid w:val="00AD2D04"/>
    <w:rsid w:val="00AD533C"/>
    <w:rsid w:val="00AD6634"/>
    <w:rsid w:val="00AD71D5"/>
    <w:rsid w:val="00B37E4E"/>
    <w:rsid w:val="00B42D1F"/>
    <w:rsid w:val="00BA7FFE"/>
    <w:rsid w:val="00BE762D"/>
    <w:rsid w:val="00C251F3"/>
    <w:rsid w:val="00C40275"/>
    <w:rsid w:val="00C44256"/>
    <w:rsid w:val="00C90E2A"/>
    <w:rsid w:val="00C96E0E"/>
    <w:rsid w:val="00CB089C"/>
    <w:rsid w:val="00CD1AF9"/>
    <w:rsid w:val="00D43865"/>
    <w:rsid w:val="00DA57CB"/>
    <w:rsid w:val="00E079F8"/>
    <w:rsid w:val="00E13991"/>
    <w:rsid w:val="00E61E1A"/>
    <w:rsid w:val="00E908B3"/>
    <w:rsid w:val="00EA5971"/>
    <w:rsid w:val="00ED7D7A"/>
    <w:rsid w:val="00EF0BB3"/>
    <w:rsid w:val="00EF414F"/>
    <w:rsid w:val="00F2149F"/>
    <w:rsid w:val="00F65D6A"/>
    <w:rsid w:val="00F837E6"/>
    <w:rsid w:val="00FA3514"/>
    <w:rsid w:val="00FC79E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01AEE"/>
    <w:rPr>
      <w:rFonts w:ascii="Calibri" w:eastAsia="Calibri" w:hAnsi="Calibri" w:cs="Calibri"/>
      <w:lang w:val="en-US"/>
    </w:rPr>
  </w:style>
  <w:style w:type="paragraph" w:styleId="Heading1">
    <w:name w:val="heading 1"/>
    <w:aliases w:val="Heading 1."/>
    <w:basedOn w:val="Normal"/>
    <w:next w:val="Normal"/>
    <w:link w:val="Heading1Char"/>
    <w:uiPriority w:val="99"/>
    <w:qFormat/>
    <w:rsid w:val="00201AE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01AE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01AEE"/>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201AEE"/>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201AEE"/>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201AEE"/>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201AEE"/>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201AEE"/>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201AEE"/>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01AEE"/>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201AEE"/>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201AEE"/>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9"/>
    <w:rsid w:val="00201AEE"/>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201AEE"/>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201AEE"/>
    <w:rPr>
      <w:rFonts w:ascii="Verdana" w:eastAsia="PMingLiU" w:hAnsi="Verdana" w:cs="Times New Roman"/>
      <w:b/>
      <w:sz w:val="24"/>
      <w:szCs w:val="20"/>
      <w:lang w:val="en-US"/>
    </w:rPr>
  </w:style>
  <w:style w:type="character" w:customStyle="1" w:styleId="Heading7Char">
    <w:name w:val="Heading 7 Char"/>
    <w:basedOn w:val="DefaultParagraphFont"/>
    <w:link w:val="Heading7"/>
    <w:uiPriority w:val="99"/>
    <w:rsid w:val="00201AEE"/>
    <w:rPr>
      <w:rFonts w:ascii="Times New Roman" w:eastAsia="PMingLiU" w:hAnsi="Times New Roman" w:cs="Times New Roman"/>
      <w:sz w:val="24"/>
      <w:szCs w:val="24"/>
      <w:lang w:val="en-US"/>
    </w:rPr>
  </w:style>
  <w:style w:type="character" w:customStyle="1" w:styleId="Heading8Char">
    <w:name w:val="Heading 8 Char"/>
    <w:basedOn w:val="DefaultParagraphFont"/>
    <w:link w:val="Heading8"/>
    <w:uiPriority w:val="99"/>
    <w:rsid w:val="00201AEE"/>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201AEE"/>
    <w:rPr>
      <w:rFonts w:ascii="Arial" w:eastAsia="PMingLiU" w:hAnsi="Arial" w:cs="Arial"/>
      <w:lang w:val="en-US"/>
    </w:rPr>
  </w:style>
  <w:style w:type="paragraph" w:styleId="NoSpacing">
    <w:name w:val="No Spacing"/>
    <w:uiPriority w:val="99"/>
    <w:qFormat/>
    <w:rsid w:val="00201AEE"/>
    <w:pPr>
      <w:spacing w:after="0" w:line="240" w:lineRule="auto"/>
    </w:pPr>
    <w:rPr>
      <w:rFonts w:ascii="Calibri" w:eastAsia="Calibri" w:hAnsi="Calibri" w:cs="Calibri"/>
      <w:sz w:val="24"/>
      <w:szCs w:val="24"/>
      <w:lang w:val="en-US"/>
    </w:rPr>
  </w:style>
  <w:style w:type="paragraph" w:styleId="ListParagraph">
    <w:name w:val="List Paragraph"/>
    <w:basedOn w:val="Normal"/>
    <w:uiPriority w:val="34"/>
    <w:qFormat/>
    <w:rsid w:val="00201AEE"/>
    <w:pPr>
      <w:spacing w:before="96" w:after="120" w:line="360" w:lineRule="atLeast"/>
      <w:ind w:left="720"/>
    </w:pPr>
    <w:rPr>
      <w:lang w:val="sr-Latn-CS"/>
    </w:rPr>
  </w:style>
  <w:style w:type="paragraph" w:customStyle="1" w:styleId="t-98-2">
    <w:name w:val="t-98-2"/>
    <w:basedOn w:val="Normal"/>
    <w:uiPriority w:val="99"/>
    <w:rsid w:val="00201AE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01AE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201AEE"/>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201AEE"/>
    <w:pPr>
      <w:spacing w:after="0" w:line="240" w:lineRule="auto"/>
    </w:pPr>
    <w:rPr>
      <w:rFonts w:ascii="Tahoma" w:eastAsia="PMingLiU" w:hAnsi="Tahoma" w:cs="Tahoma"/>
      <w:sz w:val="16"/>
      <w:szCs w:val="16"/>
      <w:lang w:val="sr-Latn-CS" w:eastAsia="zh-TW"/>
    </w:rPr>
  </w:style>
  <w:style w:type="character" w:customStyle="1" w:styleId="BalloonTextChar1">
    <w:name w:val="Balloon Text Char1"/>
    <w:aliases w:val="Char3 Char1"/>
    <w:basedOn w:val="DefaultParagraphFont"/>
    <w:uiPriority w:val="99"/>
    <w:semiHidden/>
    <w:rsid w:val="00201AEE"/>
    <w:rPr>
      <w:rFonts w:ascii="Tahoma" w:eastAsia="Calibri" w:hAnsi="Tahoma" w:cs="Tahoma"/>
      <w:sz w:val="16"/>
      <w:szCs w:val="16"/>
      <w:lang w:val="en-US"/>
    </w:rPr>
  </w:style>
  <w:style w:type="paragraph" w:customStyle="1" w:styleId="8podpodnas">
    <w:name w:val="8podpodnas"/>
    <w:basedOn w:val="Normal"/>
    <w:uiPriority w:val="99"/>
    <w:rsid w:val="00201AE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01AE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01AEE"/>
    <w:rPr>
      <w:rFonts w:ascii="Times New Roman" w:eastAsia="PMingLiU" w:hAnsi="Times New Roman" w:cs="Times New Roman"/>
      <w:lang w:val="en-GB"/>
    </w:rPr>
  </w:style>
  <w:style w:type="paragraph" w:styleId="PlainText">
    <w:name w:val="Plain Text"/>
    <w:basedOn w:val="Normal"/>
    <w:link w:val="PlainTextChar"/>
    <w:uiPriority w:val="99"/>
    <w:rsid w:val="00201AE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01AEE"/>
    <w:rPr>
      <w:rFonts w:ascii="Courier New" w:eastAsia="PMingLiU" w:hAnsi="Courier New" w:cs="Courier New"/>
      <w:sz w:val="20"/>
      <w:szCs w:val="20"/>
      <w:lang w:val="fr-FR"/>
    </w:rPr>
  </w:style>
  <w:style w:type="character" w:customStyle="1" w:styleId="CommentTextChar">
    <w:name w:val="Comment Text Char"/>
    <w:uiPriority w:val="99"/>
    <w:locked/>
    <w:rsid w:val="00201AEE"/>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201AE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201AEE"/>
    <w:rPr>
      <w:rFonts w:ascii="Calibri" w:eastAsia="PMingLiU" w:hAnsi="Calibri" w:cs="Calibri"/>
      <w:sz w:val="20"/>
      <w:szCs w:val="20"/>
      <w:lang w:val="en-US" w:eastAsia="zh-TW"/>
    </w:rPr>
  </w:style>
  <w:style w:type="character" w:customStyle="1" w:styleId="CommentSubjectChar">
    <w:name w:val="Comment Subject Char"/>
    <w:basedOn w:val="CommentTextChar1"/>
    <w:link w:val="CommentSubject"/>
    <w:uiPriority w:val="99"/>
    <w:semiHidden/>
    <w:rsid w:val="00201AE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
    <w:uiPriority w:val="99"/>
    <w:semiHidden/>
    <w:rsid w:val="00201AEE"/>
    <w:rPr>
      <w:b/>
      <w:bCs/>
    </w:rPr>
  </w:style>
  <w:style w:type="character" w:customStyle="1" w:styleId="CommentSubjectChar1">
    <w:name w:val="Comment Subject Char1"/>
    <w:basedOn w:val="CommentTextChar1"/>
    <w:uiPriority w:val="99"/>
    <w:semiHidden/>
    <w:rsid w:val="00201AEE"/>
    <w:rPr>
      <w:rFonts w:ascii="Calibri" w:eastAsia="PMingLiU" w:hAnsi="Calibri" w:cs="Calibri"/>
      <w:b/>
      <w:bCs/>
      <w:sz w:val="20"/>
      <w:szCs w:val="20"/>
      <w:lang w:val="en-US" w:eastAsia="zh-TW"/>
    </w:rPr>
  </w:style>
  <w:style w:type="paragraph" w:customStyle="1" w:styleId="4clan">
    <w:name w:val="4clan"/>
    <w:basedOn w:val="Normal"/>
    <w:uiPriority w:val="99"/>
    <w:rsid w:val="00201AE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01AE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01AEE"/>
    <w:rPr>
      <w:rFonts w:ascii="Calibri" w:eastAsia="PMingLiU" w:hAnsi="Calibri" w:cs="Calibri"/>
      <w:sz w:val="20"/>
      <w:szCs w:val="20"/>
      <w:lang w:val="en-US" w:eastAsia="zh-TW"/>
    </w:rPr>
  </w:style>
  <w:style w:type="character" w:styleId="FootnoteReference">
    <w:name w:val="footnote reference"/>
    <w:uiPriority w:val="99"/>
    <w:semiHidden/>
    <w:rsid w:val="00201AEE"/>
    <w:rPr>
      <w:vertAlign w:val="superscript"/>
    </w:rPr>
  </w:style>
  <w:style w:type="character" w:customStyle="1" w:styleId="EndnoteTextChar">
    <w:name w:val="Endnote Text Char"/>
    <w:basedOn w:val="DefaultParagraphFont"/>
    <w:link w:val="EndnoteText"/>
    <w:uiPriority w:val="99"/>
    <w:semiHidden/>
    <w:rsid w:val="00201AEE"/>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201AEE"/>
    <w:pPr>
      <w:spacing w:after="0" w:line="240" w:lineRule="auto"/>
    </w:pPr>
    <w:rPr>
      <w:rFonts w:eastAsia="PMingLiU"/>
      <w:sz w:val="20"/>
      <w:szCs w:val="20"/>
      <w:lang w:val="sr-Latn-CS" w:eastAsia="zh-TW"/>
    </w:rPr>
  </w:style>
  <w:style w:type="character" w:customStyle="1" w:styleId="EndnoteTextChar1">
    <w:name w:val="Endnote Text Char1"/>
    <w:basedOn w:val="DefaultParagraphFont"/>
    <w:uiPriority w:val="99"/>
    <w:semiHidden/>
    <w:rsid w:val="00201AEE"/>
    <w:rPr>
      <w:rFonts w:ascii="Calibri" w:eastAsia="Calibri" w:hAnsi="Calibri" w:cs="Calibri"/>
      <w:sz w:val="20"/>
      <w:szCs w:val="20"/>
      <w:lang w:val="en-US"/>
    </w:rPr>
  </w:style>
  <w:style w:type="paragraph" w:styleId="Title">
    <w:name w:val="Title"/>
    <w:basedOn w:val="Normal"/>
    <w:next w:val="Normal"/>
    <w:link w:val="TitleChar"/>
    <w:uiPriority w:val="99"/>
    <w:qFormat/>
    <w:rsid w:val="00201AE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01AEE"/>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201AE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01AEE"/>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201AE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201AEE"/>
    <w:rPr>
      <w:i/>
      <w:iCs/>
      <w:color w:val="808080"/>
    </w:rPr>
  </w:style>
  <w:style w:type="paragraph" w:styleId="TOCHeading">
    <w:name w:val="TOC Heading"/>
    <w:basedOn w:val="Heading1"/>
    <w:next w:val="Normal"/>
    <w:uiPriority w:val="99"/>
    <w:qFormat/>
    <w:rsid w:val="00201AE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201AEE"/>
    <w:pPr>
      <w:spacing w:after="100"/>
    </w:pPr>
    <w:rPr>
      <w:rFonts w:eastAsia="PMingLiU"/>
      <w:lang w:eastAsia="zh-TW"/>
    </w:rPr>
  </w:style>
  <w:style w:type="character" w:styleId="Hyperlink">
    <w:name w:val="Hyperlink"/>
    <w:uiPriority w:val="99"/>
    <w:rsid w:val="00201AEE"/>
    <w:rPr>
      <w:color w:val="0000FF"/>
      <w:u w:val="single"/>
    </w:rPr>
  </w:style>
  <w:style w:type="character" w:styleId="SubtleReference">
    <w:name w:val="Subtle Reference"/>
    <w:uiPriority w:val="99"/>
    <w:qFormat/>
    <w:rsid w:val="00201AEE"/>
    <w:rPr>
      <w:smallCaps/>
      <w:color w:val="auto"/>
      <w:u w:val="single"/>
    </w:rPr>
  </w:style>
  <w:style w:type="paragraph" w:styleId="TOC2">
    <w:name w:val="toc 2"/>
    <w:basedOn w:val="Normal"/>
    <w:next w:val="Normal"/>
    <w:autoRedefine/>
    <w:uiPriority w:val="99"/>
    <w:rsid w:val="00201AEE"/>
    <w:pPr>
      <w:spacing w:after="100"/>
      <w:ind w:left="220"/>
    </w:pPr>
    <w:rPr>
      <w:rFonts w:eastAsia="PMingLiU"/>
      <w:lang w:eastAsia="zh-TW"/>
    </w:rPr>
  </w:style>
  <w:style w:type="paragraph" w:styleId="Header">
    <w:name w:val="header"/>
    <w:basedOn w:val="Normal"/>
    <w:link w:val="HeaderChar"/>
    <w:uiPriority w:val="99"/>
    <w:rsid w:val="00201AE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01AEE"/>
    <w:rPr>
      <w:rFonts w:ascii="Calibri" w:eastAsia="PMingLiU" w:hAnsi="Calibri" w:cs="Calibri"/>
      <w:lang w:val="en-US" w:eastAsia="zh-TW"/>
    </w:rPr>
  </w:style>
  <w:style w:type="paragraph" w:styleId="Footer">
    <w:name w:val="footer"/>
    <w:basedOn w:val="Normal"/>
    <w:link w:val="FooterChar"/>
    <w:uiPriority w:val="99"/>
    <w:rsid w:val="00201AE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01AEE"/>
    <w:rPr>
      <w:rFonts w:ascii="Calibri" w:eastAsia="PMingLiU" w:hAnsi="Calibri" w:cs="Calibri"/>
      <w:lang w:val="en-US" w:eastAsia="zh-TW"/>
    </w:rPr>
  </w:style>
  <w:style w:type="character" w:styleId="CommentReference">
    <w:name w:val="annotation reference"/>
    <w:uiPriority w:val="99"/>
    <w:rsid w:val="00201AEE"/>
    <w:rPr>
      <w:sz w:val="16"/>
      <w:szCs w:val="16"/>
    </w:rPr>
  </w:style>
  <w:style w:type="character" w:customStyle="1" w:styleId="apple-converted-space">
    <w:name w:val="apple-converted-space"/>
    <w:basedOn w:val="DefaultParagraphFont"/>
    <w:uiPriority w:val="99"/>
    <w:rsid w:val="00201AEE"/>
  </w:style>
  <w:style w:type="paragraph" w:styleId="NormalWeb">
    <w:name w:val="Normal (Web)"/>
    <w:basedOn w:val="Normal"/>
    <w:uiPriority w:val="99"/>
    <w:rsid w:val="00201A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201AEE"/>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201AEE"/>
    <w:pPr>
      <w:jc w:val="right"/>
      <w:outlineLvl w:val="9"/>
    </w:pPr>
    <w:rPr>
      <w:bCs w:val="0"/>
      <w:iCs w:val="0"/>
      <w:sz w:val="24"/>
      <w:szCs w:val="24"/>
      <w:u w:val="none"/>
      <w:lang w:val="sl-SI"/>
    </w:rPr>
  </w:style>
  <w:style w:type="paragraph" w:customStyle="1" w:styleId="razmak20">
    <w:name w:val="razmak 20"/>
    <w:basedOn w:val="BodyTextIndent"/>
    <w:uiPriority w:val="99"/>
    <w:rsid w:val="00201AEE"/>
    <w:pPr>
      <w:spacing w:after="0"/>
      <w:ind w:left="1134"/>
      <w:jc w:val="both"/>
    </w:pPr>
    <w:rPr>
      <w:sz w:val="24"/>
      <w:szCs w:val="24"/>
      <w:lang w:val="sl-SI"/>
    </w:rPr>
  </w:style>
  <w:style w:type="paragraph" w:styleId="BodyTextIndent">
    <w:name w:val="Body Text Indent"/>
    <w:basedOn w:val="Normal"/>
    <w:link w:val="BodyTextIndentChar"/>
    <w:uiPriority w:val="99"/>
    <w:rsid w:val="00201AEE"/>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201AEE"/>
    <w:rPr>
      <w:rFonts w:ascii="Times New Roman" w:eastAsia="PMingLiU" w:hAnsi="Times New Roman" w:cs="Times New Roman"/>
      <w:sz w:val="20"/>
      <w:szCs w:val="20"/>
      <w:lang w:val="en-US"/>
    </w:rPr>
  </w:style>
  <w:style w:type="paragraph" w:customStyle="1" w:styleId="Heding2a">
    <w:name w:val="Heding 2a"/>
    <w:basedOn w:val="Heading2"/>
    <w:uiPriority w:val="99"/>
    <w:rsid w:val="00201AEE"/>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201AEE"/>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201AEE"/>
    <w:rPr>
      <w:rFonts w:ascii="Times New Roman" w:eastAsia="PMingLiU" w:hAnsi="Times New Roman" w:cs="Times New Roman"/>
      <w:sz w:val="20"/>
      <w:szCs w:val="20"/>
      <w:lang w:val="en-US"/>
    </w:rPr>
  </w:style>
  <w:style w:type="paragraph" w:customStyle="1" w:styleId="normal-">
    <w:name w:val="normal -"/>
    <w:basedOn w:val="Normal"/>
    <w:uiPriority w:val="99"/>
    <w:rsid w:val="00201AEE"/>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201AEE"/>
    <w:rPr>
      <w:rFonts w:cs="Times New Roman"/>
    </w:rPr>
  </w:style>
  <w:style w:type="paragraph" w:styleId="BodyText3">
    <w:name w:val="Body Text 3"/>
    <w:basedOn w:val="Normal"/>
    <w:link w:val="BodyText3Char"/>
    <w:uiPriority w:val="99"/>
    <w:rsid w:val="00201AEE"/>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201AEE"/>
    <w:rPr>
      <w:rFonts w:ascii="Verdana" w:eastAsia="PMingLiU" w:hAnsi="Verdana" w:cs="Times New Roman"/>
      <w:sz w:val="20"/>
      <w:szCs w:val="20"/>
      <w:lang w:val="sl-SI"/>
    </w:rPr>
  </w:style>
  <w:style w:type="paragraph" w:customStyle="1" w:styleId="razmak15">
    <w:name w:val="razmak 15"/>
    <w:basedOn w:val="BodyTextIndent"/>
    <w:autoRedefine/>
    <w:uiPriority w:val="99"/>
    <w:rsid w:val="00201AEE"/>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201AEE"/>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201AEE"/>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201AEE"/>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201AEE"/>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201AEE"/>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201AEE"/>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201AEE"/>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201AEE"/>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201AEE"/>
    <w:pPr>
      <w:ind w:left="284"/>
    </w:pPr>
    <w:rPr>
      <w:lang w:val="sr-Latn-CS"/>
    </w:rPr>
  </w:style>
  <w:style w:type="paragraph" w:customStyle="1" w:styleId="naslov3">
    <w:name w:val="naslov 3"/>
    <w:basedOn w:val="Normal"/>
    <w:uiPriority w:val="99"/>
    <w:rsid w:val="00201AEE"/>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201AEE"/>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201AEE"/>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201AEE"/>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201AEE"/>
    <w:rPr>
      <w:rFonts w:ascii="Symbol" w:hAnsi="Symbol"/>
    </w:rPr>
  </w:style>
  <w:style w:type="character" w:customStyle="1" w:styleId="WW8Num2z0">
    <w:name w:val="WW8Num2z0"/>
    <w:uiPriority w:val="99"/>
    <w:rsid w:val="00201AEE"/>
    <w:rPr>
      <w:rFonts w:ascii="Symbol" w:hAnsi="Symbol"/>
    </w:rPr>
  </w:style>
  <w:style w:type="character" w:customStyle="1" w:styleId="WW8Num3z0">
    <w:name w:val="WW8Num3z0"/>
    <w:uiPriority w:val="99"/>
    <w:rsid w:val="00201AEE"/>
    <w:rPr>
      <w:rFonts w:ascii="Symbol" w:hAnsi="Symbol"/>
    </w:rPr>
  </w:style>
  <w:style w:type="character" w:customStyle="1" w:styleId="WW8Num4z0">
    <w:name w:val="WW8Num4z0"/>
    <w:uiPriority w:val="99"/>
    <w:rsid w:val="00201AEE"/>
    <w:rPr>
      <w:rFonts w:ascii="Symbol" w:hAnsi="Symbol"/>
    </w:rPr>
  </w:style>
  <w:style w:type="character" w:customStyle="1" w:styleId="WW8Num6z0">
    <w:name w:val="WW8Num6z0"/>
    <w:uiPriority w:val="99"/>
    <w:rsid w:val="00201AEE"/>
    <w:rPr>
      <w:rFonts w:ascii="Symbol" w:hAnsi="Symbol"/>
    </w:rPr>
  </w:style>
  <w:style w:type="character" w:customStyle="1" w:styleId="WW8Num12z0">
    <w:name w:val="WW8Num12z0"/>
    <w:uiPriority w:val="99"/>
    <w:rsid w:val="00201AEE"/>
    <w:rPr>
      <w:rFonts w:ascii="Symbol" w:hAnsi="Symbol"/>
    </w:rPr>
  </w:style>
  <w:style w:type="character" w:customStyle="1" w:styleId="WW8Num13z0">
    <w:name w:val="WW8Num13z0"/>
    <w:uiPriority w:val="99"/>
    <w:rsid w:val="00201AEE"/>
    <w:rPr>
      <w:rFonts w:ascii="Symbol" w:hAnsi="Symbol"/>
      <w:sz w:val="28"/>
    </w:rPr>
  </w:style>
  <w:style w:type="character" w:customStyle="1" w:styleId="WW-Absatz-Standardschriftart">
    <w:name w:val="WW-Absatz-Standardschriftart"/>
    <w:uiPriority w:val="99"/>
    <w:rsid w:val="00201AEE"/>
  </w:style>
  <w:style w:type="character" w:customStyle="1" w:styleId="WW-WW8Num1z0">
    <w:name w:val="WW-WW8Num1z0"/>
    <w:uiPriority w:val="99"/>
    <w:rsid w:val="00201AEE"/>
    <w:rPr>
      <w:rFonts w:ascii="Symbol" w:hAnsi="Symbol"/>
    </w:rPr>
  </w:style>
  <w:style w:type="character" w:customStyle="1" w:styleId="WW-WW8Num3z0">
    <w:name w:val="WW-WW8Num3z0"/>
    <w:uiPriority w:val="99"/>
    <w:rsid w:val="00201AEE"/>
    <w:rPr>
      <w:rFonts w:ascii="Symbol" w:hAnsi="Symbol"/>
    </w:rPr>
  </w:style>
  <w:style w:type="character" w:customStyle="1" w:styleId="WW-WW8Num4z0">
    <w:name w:val="WW-WW8Num4z0"/>
    <w:uiPriority w:val="99"/>
    <w:rsid w:val="00201AEE"/>
    <w:rPr>
      <w:rFonts w:ascii="Symbol" w:hAnsi="Symbol"/>
    </w:rPr>
  </w:style>
  <w:style w:type="character" w:customStyle="1" w:styleId="WW8Num5z0">
    <w:name w:val="WW8Num5z0"/>
    <w:uiPriority w:val="99"/>
    <w:rsid w:val="00201AEE"/>
    <w:rPr>
      <w:rFonts w:ascii="Symbol" w:hAnsi="Symbol"/>
    </w:rPr>
  </w:style>
  <w:style w:type="character" w:customStyle="1" w:styleId="WW8Num8z0">
    <w:name w:val="WW8Num8z0"/>
    <w:uiPriority w:val="99"/>
    <w:rsid w:val="00201AEE"/>
    <w:rPr>
      <w:rFonts w:ascii="Symbol" w:hAnsi="Symbol"/>
    </w:rPr>
  </w:style>
  <w:style w:type="character" w:customStyle="1" w:styleId="WW8Num12z1">
    <w:name w:val="WW8Num12z1"/>
    <w:uiPriority w:val="99"/>
    <w:rsid w:val="00201AEE"/>
    <w:rPr>
      <w:rFonts w:ascii="Times New Roman" w:hAnsi="Times New Roman"/>
    </w:rPr>
  </w:style>
  <w:style w:type="character" w:customStyle="1" w:styleId="WW8Num17z0">
    <w:name w:val="WW8Num17z0"/>
    <w:uiPriority w:val="99"/>
    <w:rsid w:val="00201AEE"/>
    <w:rPr>
      <w:rFonts w:ascii="Symbol" w:hAnsi="Symbol"/>
    </w:rPr>
  </w:style>
  <w:style w:type="character" w:customStyle="1" w:styleId="WW8Num18z0">
    <w:name w:val="WW8Num18z0"/>
    <w:uiPriority w:val="99"/>
    <w:rsid w:val="00201AEE"/>
    <w:rPr>
      <w:rFonts w:ascii="Symbol" w:hAnsi="Symbol"/>
      <w:sz w:val="28"/>
    </w:rPr>
  </w:style>
  <w:style w:type="character" w:customStyle="1" w:styleId="WW8Num19z0">
    <w:name w:val="WW8Num19z0"/>
    <w:uiPriority w:val="99"/>
    <w:rsid w:val="00201AEE"/>
    <w:rPr>
      <w:rFonts w:ascii="Symbol" w:hAnsi="Symbol"/>
    </w:rPr>
  </w:style>
  <w:style w:type="character" w:customStyle="1" w:styleId="WW8Num19z1">
    <w:name w:val="WW8Num19z1"/>
    <w:uiPriority w:val="99"/>
    <w:rsid w:val="00201AEE"/>
    <w:rPr>
      <w:rFonts w:ascii="Courier New" w:hAnsi="Courier New"/>
    </w:rPr>
  </w:style>
  <w:style w:type="character" w:customStyle="1" w:styleId="WW8Num19z2">
    <w:name w:val="WW8Num19z2"/>
    <w:uiPriority w:val="99"/>
    <w:rsid w:val="00201AEE"/>
    <w:rPr>
      <w:rFonts w:ascii="Wingdings" w:hAnsi="Wingdings"/>
    </w:rPr>
  </w:style>
  <w:style w:type="character" w:customStyle="1" w:styleId="WW8Num20z0">
    <w:name w:val="WW8Num20z0"/>
    <w:uiPriority w:val="99"/>
    <w:rsid w:val="00201AEE"/>
    <w:rPr>
      <w:rFonts w:ascii="Symbol" w:hAnsi="Symbol"/>
    </w:rPr>
  </w:style>
  <w:style w:type="character" w:customStyle="1" w:styleId="WW8Num21z0">
    <w:name w:val="WW8Num21z0"/>
    <w:uiPriority w:val="99"/>
    <w:rsid w:val="00201AEE"/>
    <w:rPr>
      <w:rFonts w:ascii="Symbol" w:hAnsi="Symbol"/>
    </w:rPr>
  </w:style>
  <w:style w:type="character" w:customStyle="1" w:styleId="WW-Absatz-Standardschriftart1">
    <w:name w:val="WW-Absatz-Standardschriftart1"/>
    <w:uiPriority w:val="99"/>
    <w:rsid w:val="00201AEE"/>
  </w:style>
  <w:style w:type="character" w:customStyle="1" w:styleId="WW-Absatz-Standardschriftart11">
    <w:name w:val="WW-Absatz-Standardschriftart11"/>
    <w:uiPriority w:val="99"/>
    <w:rsid w:val="00201AEE"/>
  </w:style>
  <w:style w:type="character" w:customStyle="1" w:styleId="WW-Absatz-Standardschriftart111">
    <w:name w:val="WW-Absatz-Standardschriftart111"/>
    <w:uiPriority w:val="99"/>
    <w:rsid w:val="00201AEE"/>
  </w:style>
  <w:style w:type="character" w:customStyle="1" w:styleId="WW-Absatz-Standardschriftart1111">
    <w:name w:val="WW-Absatz-Standardschriftart1111"/>
    <w:uiPriority w:val="99"/>
    <w:rsid w:val="00201AEE"/>
  </w:style>
  <w:style w:type="character" w:customStyle="1" w:styleId="WW-Absatz-Standardschriftart11111">
    <w:name w:val="WW-Absatz-Standardschriftart11111"/>
    <w:uiPriority w:val="99"/>
    <w:rsid w:val="00201AEE"/>
  </w:style>
  <w:style w:type="character" w:customStyle="1" w:styleId="WW-DefaultParagraphFont">
    <w:name w:val="WW-Default Paragraph Font"/>
    <w:uiPriority w:val="99"/>
    <w:rsid w:val="00201AEE"/>
  </w:style>
  <w:style w:type="character" w:customStyle="1" w:styleId="changerecor">
    <w:name w:val="change recor"/>
    <w:uiPriority w:val="99"/>
    <w:rsid w:val="00201AEE"/>
  </w:style>
  <w:style w:type="character" w:customStyle="1" w:styleId="WW-WW8Num2z0">
    <w:name w:val="WW-WW8Num2z0"/>
    <w:uiPriority w:val="99"/>
    <w:rsid w:val="00201AEE"/>
    <w:rPr>
      <w:rFonts w:ascii="Symbol" w:hAnsi="Symbol"/>
    </w:rPr>
  </w:style>
  <w:style w:type="character" w:customStyle="1" w:styleId="WW-WW8Num3z01">
    <w:name w:val="WW-WW8Num3z01"/>
    <w:uiPriority w:val="99"/>
    <w:rsid w:val="00201AEE"/>
    <w:rPr>
      <w:rFonts w:ascii="Symbol" w:hAnsi="Symbol"/>
      <w:sz w:val="12"/>
    </w:rPr>
  </w:style>
  <w:style w:type="character" w:customStyle="1" w:styleId="WW-WW8Num6z0">
    <w:name w:val="WW-WW8Num6z0"/>
    <w:uiPriority w:val="99"/>
    <w:rsid w:val="00201AEE"/>
    <w:rPr>
      <w:rFonts w:ascii="Symbol" w:hAnsi="Symbol"/>
    </w:rPr>
  </w:style>
  <w:style w:type="character" w:customStyle="1" w:styleId="WW-WW8Num8z0">
    <w:name w:val="WW-WW8Num8z0"/>
    <w:uiPriority w:val="99"/>
    <w:rsid w:val="00201AEE"/>
    <w:rPr>
      <w:rFonts w:ascii="Wingdings" w:hAnsi="Wingdings"/>
    </w:rPr>
  </w:style>
  <w:style w:type="character" w:customStyle="1" w:styleId="WW8Num8z1">
    <w:name w:val="WW8Num8z1"/>
    <w:uiPriority w:val="99"/>
    <w:rsid w:val="00201AEE"/>
    <w:rPr>
      <w:rFonts w:ascii="Courier New" w:hAnsi="Courier New"/>
    </w:rPr>
  </w:style>
  <w:style w:type="character" w:customStyle="1" w:styleId="WW8Num8z3">
    <w:name w:val="WW8Num8z3"/>
    <w:uiPriority w:val="99"/>
    <w:rsid w:val="00201AEE"/>
    <w:rPr>
      <w:rFonts w:ascii="Symbol" w:hAnsi="Symbol"/>
    </w:rPr>
  </w:style>
  <w:style w:type="character" w:customStyle="1" w:styleId="WW8Num10z0">
    <w:name w:val="WW8Num10z0"/>
    <w:uiPriority w:val="99"/>
    <w:rsid w:val="00201AEE"/>
    <w:rPr>
      <w:rFonts w:ascii="Symbol" w:hAnsi="Symbol"/>
    </w:rPr>
  </w:style>
  <w:style w:type="character" w:customStyle="1" w:styleId="WW-WW8Num18z0">
    <w:name w:val="WW-WW8Num18z0"/>
    <w:uiPriority w:val="99"/>
    <w:rsid w:val="00201AEE"/>
    <w:rPr>
      <w:u w:val="none"/>
    </w:rPr>
  </w:style>
  <w:style w:type="character" w:customStyle="1" w:styleId="WW-WW8Num19z0">
    <w:name w:val="WW-WW8Num19z0"/>
    <w:uiPriority w:val="99"/>
    <w:rsid w:val="00201AEE"/>
    <w:rPr>
      <w:rFonts w:ascii="Symbol" w:hAnsi="Symbol"/>
      <w:sz w:val="12"/>
    </w:rPr>
  </w:style>
  <w:style w:type="character" w:customStyle="1" w:styleId="WW-WW8Num21z0">
    <w:name w:val="WW-WW8Num21z0"/>
    <w:uiPriority w:val="99"/>
    <w:rsid w:val="00201AEE"/>
    <w:rPr>
      <w:rFonts w:ascii="Symbol" w:hAnsi="Symbol"/>
    </w:rPr>
  </w:style>
  <w:style w:type="character" w:customStyle="1" w:styleId="WW8Num23z0">
    <w:name w:val="WW8Num23z0"/>
    <w:uiPriority w:val="99"/>
    <w:rsid w:val="00201AEE"/>
    <w:rPr>
      <w:rFonts w:ascii="Symbol" w:hAnsi="Symbol"/>
    </w:rPr>
  </w:style>
  <w:style w:type="character" w:customStyle="1" w:styleId="WW8Num27z0">
    <w:name w:val="WW8Num27z0"/>
    <w:uiPriority w:val="99"/>
    <w:rsid w:val="00201AEE"/>
    <w:rPr>
      <w:rFonts w:ascii="Symbol" w:hAnsi="Symbol"/>
    </w:rPr>
  </w:style>
  <w:style w:type="character" w:customStyle="1" w:styleId="WW8Num28z0">
    <w:name w:val="WW8Num28z0"/>
    <w:uiPriority w:val="99"/>
    <w:rsid w:val="00201AEE"/>
    <w:rPr>
      <w:rFonts w:ascii="Symbol" w:hAnsi="Symbol"/>
    </w:rPr>
  </w:style>
  <w:style w:type="character" w:customStyle="1" w:styleId="WW8Num29z0">
    <w:name w:val="WW8Num29z0"/>
    <w:uiPriority w:val="99"/>
    <w:rsid w:val="00201AEE"/>
    <w:rPr>
      <w:rFonts w:ascii="Symbol" w:hAnsi="Symbol"/>
      <w:sz w:val="12"/>
    </w:rPr>
  </w:style>
  <w:style w:type="character" w:customStyle="1" w:styleId="WW8Num34z0">
    <w:name w:val="WW8Num34z0"/>
    <w:uiPriority w:val="99"/>
    <w:rsid w:val="00201AEE"/>
    <w:rPr>
      <w:rFonts w:ascii="Symbol" w:hAnsi="Symbol"/>
    </w:rPr>
  </w:style>
  <w:style w:type="character" w:customStyle="1" w:styleId="WW8Num35z0">
    <w:name w:val="WW8Num35z0"/>
    <w:uiPriority w:val="99"/>
    <w:rsid w:val="00201AEE"/>
    <w:rPr>
      <w:rFonts w:ascii="Symbol" w:hAnsi="Symbol"/>
      <w:sz w:val="12"/>
    </w:rPr>
  </w:style>
  <w:style w:type="character" w:customStyle="1" w:styleId="WW8Num36z0">
    <w:name w:val="WW8Num36z0"/>
    <w:uiPriority w:val="99"/>
    <w:rsid w:val="00201AEE"/>
    <w:rPr>
      <w:rFonts w:ascii="Symbol" w:hAnsi="Symbol"/>
      <w:sz w:val="12"/>
    </w:rPr>
  </w:style>
  <w:style w:type="character" w:customStyle="1" w:styleId="WW8Num39z0">
    <w:name w:val="WW8Num39z0"/>
    <w:uiPriority w:val="99"/>
    <w:rsid w:val="00201AEE"/>
    <w:rPr>
      <w:rFonts w:ascii="Symbol" w:hAnsi="Symbol"/>
      <w:sz w:val="12"/>
    </w:rPr>
  </w:style>
  <w:style w:type="character" w:customStyle="1" w:styleId="WW8Num41z0">
    <w:name w:val="WW8Num41z0"/>
    <w:uiPriority w:val="99"/>
    <w:rsid w:val="00201AEE"/>
    <w:rPr>
      <w:rFonts w:ascii="Symbol" w:hAnsi="Symbol"/>
    </w:rPr>
  </w:style>
  <w:style w:type="character" w:customStyle="1" w:styleId="WW8Num41z1">
    <w:name w:val="WW8Num41z1"/>
    <w:uiPriority w:val="99"/>
    <w:rsid w:val="00201AEE"/>
    <w:rPr>
      <w:rFonts w:ascii="Courier New" w:hAnsi="Courier New"/>
    </w:rPr>
  </w:style>
  <w:style w:type="character" w:customStyle="1" w:styleId="WW8Num41z2">
    <w:name w:val="WW8Num41z2"/>
    <w:uiPriority w:val="99"/>
    <w:rsid w:val="00201AEE"/>
    <w:rPr>
      <w:rFonts w:ascii="Wingdings" w:hAnsi="Wingdings"/>
    </w:rPr>
  </w:style>
  <w:style w:type="character" w:customStyle="1" w:styleId="WW8Num42z0">
    <w:name w:val="WW8Num42z0"/>
    <w:uiPriority w:val="99"/>
    <w:rsid w:val="00201AEE"/>
    <w:rPr>
      <w:rFonts w:ascii="Symbol" w:hAnsi="Symbol"/>
    </w:rPr>
  </w:style>
  <w:style w:type="character" w:customStyle="1" w:styleId="WW8Num44z0">
    <w:name w:val="WW8Num44z0"/>
    <w:uiPriority w:val="99"/>
    <w:rsid w:val="00201AEE"/>
    <w:rPr>
      <w:rFonts w:ascii="Wingdings" w:hAnsi="Wingdings"/>
    </w:rPr>
  </w:style>
  <w:style w:type="character" w:customStyle="1" w:styleId="WW8Num44z1">
    <w:name w:val="WW8Num44z1"/>
    <w:uiPriority w:val="99"/>
    <w:rsid w:val="00201AEE"/>
    <w:rPr>
      <w:rFonts w:ascii="Courier New" w:hAnsi="Courier New"/>
    </w:rPr>
  </w:style>
  <w:style w:type="character" w:customStyle="1" w:styleId="WW8Num44z3">
    <w:name w:val="WW8Num44z3"/>
    <w:uiPriority w:val="99"/>
    <w:rsid w:val="00201AEE"/>
    <w:rPr>
      <w:rFonts w:ascii="Symbol" w:hAnsi="Symbol"/>
    </w:rPr>
  </w:style>
  <w:style w:type="character" w:customStyle="1" w:styleId="WW8Num45z0">
    <w:name w:val="WW8Num45z0"/>
    <w:uiPriority w:val="99"/>
    <w:rsid w:val="00201AEE"/>
    <w:rPr>
      <w:rFonts w:ascii="Symbol" w:hAnsi="Symbol"/>
    </w:rPr>
  </w:style>
  <w:style w:type="character" w:customStyle="1" w:styleId="WW8Num48z0">
    <w:name w:val="WW8Num48z0"/>
    <w:uiPriority w:val="99"/>
    <w:rsid w:val="00201AEE"/>
    <w:rPr>
      <w:rFonts w:ascii="Wingdings" w:hAnsi="Wingdings"/>
    </w:rPr>
  </w:style>
  <w:style w:type="character" w:customStyle="1" w:styleId="WW8Num48z1">
    <w:name w:val="WW8Num48z1"/>
    <w:uiPriority w:val="99"/>
    <w:rsid w:val="00201AEE"/>
    <w:rPr>
      <w:rFonts w:ascii="Courier New" w:hAnsi="Courier New"/>
    </w:rPr>
  </w:style>
  <w:style w:type="character" w:customStyle="1" w:styleId="WW8Num48z3">
    <w:name w:val="WW8Num48z3"/>
    <w:uiPriority w:val="99"/>
    <w:rsid w:val="00201AEE"/>
    <w:rPr>
      <w:rFonts w:ascii="Symbol" w:hAnsi="Symbol"/>
    </w:rPr>
  </w:style>
  <w:style w:type="character" w:customStyle="1" w:styleId="WW8Num50z0">
    <w:name w:val="WW8Num50z0"/>
    <w:uiPriority w:val="99"/>
    <w:rsid w:val="00201AEE"/>
    <w:rPr>
      <w:rFonts w:ascii="Symbol" w:hAnsi="Symbol"/>
      <w:sz w:val="12"/>
    </w:rPr>
  </w:style>
  <w:style w:type="character" w:customStyle="1" w:styleId="WW8Num51z0">
    <w:name w:val="WW8Num51z0"/>
    <w:uiPriority w:val="99"/>
    <w:rsid w:val="00201AEE"/>
    <w:rPr>
      <w:rFonts w:ascii="Symbol" w:hAnsi="Symbol"/>
    </w:rPr>
  </w:style>
  <w:style w:type="character" w:customStyle="1" w:styleId="WW8Num55z0">
    <w:name w:val="WW8Num55z0"/>
    <w:uiPriority w:val="99"/>
    <w:rsid w:val="00201AEE"/>
    <w:rPr>
      <w:rFonts w:ascii="Times New Roman" w:hAnsi="Times New Roman"/>
    </w:rPr>
  </w:style>
  <w:style w:type="character" w:customStyle="1" w:styleId="WW8Num56z0">
    <w:name w:val="WW8Num56z0"/>
    <w:uiPriority w:val="99"/>
    <w:rsid w:val="00201AEE"/>
    <w:rPr>
      <w:rFonts w:ascii="Symbol" w:hAnsi="Symbol"/>
    </w:rPr>
  </w:style>
  <w:style w:type="character" w:customStyle="1" w:styleId="WW8Num67z0">
    <w:name w:val="WW8Num67z0"/>
    <w:uiPriority w:val="99"/>
    <w:rsid w:val="00201AEE"/>
    <w:rPr>
      <w:rFonts w:ascii="Symbol" w:hAnsi="Symbol"/>
    </w:rPr>
  </w:style>
  <w:style w:type="character" w:customStyle="1" w:styleId="WW8Num73z0">
    <w:name w:val="WW8Num73z0"/>
    <w:uiPriority w:val="99"/>
    <w:rsid w:val="00201AEE"/>
    <w:rPr>
      <w:rFonts w:ascii="Symbol" w:hAnsi="Symbol"/>
    </w:rPr>
  </w:style>
  <w:style w:type="character" w:customStyle="1" w:styleId="WW8Num74z0">
    <w:name w:val="WW8Num74z0"/>
    <w:uiPriority w:val="99"/>
    <w:rsid w:val="00201AEE"/>
    <w:rPr>
      <w:color w:val="000000"/>
    </w:rPr>
  </w:style>
  <w:style w:type="character" w:customStyle="1" w:styleId="WW8Num74z1">
    <w:name w:val="WW8Num74z1"/>
    <w:uiPriority w:val="99"/>
    <w:rsid w:val="00201AEE"/>
    <w:rPr>
      <w:b/>
      <w:color w:val="000000"/>
    </w:rPr>
  </w:style>
  <w:style w:type="character" w:customStyle="1" w:styleId="WW8Num75z0">
    <w:name w:val="WW8Num75z0"/>
    <w:uiPriority w:val="99"/>
    <w:rsid w:val="00201AEE"/>
    <w:rPr>
      <w:rFonts w:ascii="Symbol" w:hAnsi="Symbol"/>
      <w:sz w:val="12"/>
    </w:rPr>
  </w:style>
  <w:style w:type="character" w:customStyle="1" w:styleId="WW8Num78z0">
    <w:name w:val="WW8Num78z0"/>
    <w:uiPriority w:val="99"/>
    <w:rsid w:val="00201AEE"/>
    <w:rPr>
      <w:rFonts w:ascii="Symbol" w:hAnsi="Symbol"/>
    </w:rPr>
  </w:style>
  <w:style w:type="character" w:customStyle="1" w:styleId="WW8Num80z0">
    <w:name w:val="WW8Num80z0"/>
    <w:uiPriority w:val="99"/>
    <w:rsid w:val="00201AEE"/>
  </w:style>
  <w:style w:type="character" w:customStyle="1" w:styleId="WW8Num81z0">
    <w:name w:val="WW8Num81z0"/>
    <w:uiPriority w:val="99"/>
    <w:rsid w:val="00201AEE"/>
    <w:rPr>
      <w:rFonts w:ascii="Symbol" w:hAnsi="Symbol"/>
      <w:sz w:val="12"/>
    </w:rPr>
  </w:style>
  <w:style w:type="character" w:customStyle="1" w:styleId="WW8Num82z0">
    <w:name w:val="WW8Num82z0"/>
    <w:uiPriority w:val="99"/>
    <w:rsid w:val="00201AEE"/>
    <w:rPr>
      <w:rFonts w:ascii="Symbol" w:hAnsi="Symbol"/>
    </w:rPr>
  </w:style>
  <w:style w:type="character" w:customStyle="1" w:styleId="WW8Num83z0">
    <w:name w:val="WW8Num83z0"/>
    <w:uiPriority w:val="99"/>
    <w:rsid w:val="00201AEE"/>
    <w:rPr>
      <w:rFonts w:ascii="Wingdings" w:hAnsi="Wingdings"/>
    </w:rPr>
  </w:style>
  <w:style w:type="character" w:customStyle="1" w:styleId="WW8Num83z1">
    <w:name w:val="WW8Num83z1"/>
    <w:uiPriority w:val="99"/>
    <w:rsid w:val="00201AEE"/>
    <w:rPr>
      <w:rFonts w:ascii="Courier New" w:hAnsi="Courier New"/>
    </w:rPr>
  </w:style>
  <w:style w:type="character" w:customStyle="1" w:styleId="WW8Num83z3">
    <w:name w:val="WW8Num83z3"/>
    <w:uiPriority w:val="99"/>
    <w:rsid w:val="00201AEE"/>
    <w:rPr>
      <w:rFonts w:ascii="Symbol" w:hAnsi="Symbol"/>
    </w:rPr>
  </w:style>
  <w:style w:type="character" w:customStyle="1" w:styleId="WW8Num84z0">
    <w:name w:val="WW8Num84z0"/>
    <w:uiPriority w:val="99"/>
    <w:rsid w:val="00201AEE"/>
    <w:rPr>
      <w:rFonts w:ascii="Symbol" w:hAnsi="Symbol"/>
    </w:rPr>
  </w:style>
  <w:style w:type="character" w:customStyle="1" w:styleId="WW8Num86z0">
    <w:name w:val="WW8Num86z0"/>
    <w:uiPriority w:val="99"/>
    <w:rsid w:val="00201AEE"/>
    <w:rPr>
      <w:rFonts w:ascii="Symbol" w:hAnsi="Symbol"/>
      <w:sz w:val="12"/>
    </w:rPr>
  </w:style>
  <w:style w:type="character" w:customStyle="1" w:styleId="WW8Num88z0">
    <w:name w:val="WW8Num88z0"/>
    <w:uiPriority w:val="99"/>
    <w:rsid w:val="00201AEE"/>
    <w:rPr>
      <w:rFonts w:ascii="Symbol" w:hAnsi="Symbol"/>
      <w:sz w:val="12"/>
    </w:rPr>
  </w:style>
  <w:style w:type="character" w:customStyle="1" w:styleId="WW8Num90z0">
    <w:name w:val="WW8Num90z0"/>
    <w:uiPriority w:val="99"/>
    <w:rsid w:val="00201AEE"/>
    <w:rPr>
      <w:rFonts w:ascii="Symbol" w:hAnsi="Symbol"/>
    </w:rPr>
  </w:style>
  <w:style w:type="character" w:customStyle="1" w:styleId="WW8Num90z1">
    <w:name w:val="WW8Num90z1"/>
    <w:uiPriority w:val="99"/>
    <w:rsid w:val="00201AEE"/>
    <w:rPr>
      <w:rFonts w:ascii="Courier New" w:hAnsi="Courier New"/>
    </w:rPr>
  </w:style>
  <w:style w:type="character" w:customStyle="1" w:styleId="WW8Num90z2">
    <w:name w:val="WW8Num90z2"/>
    <w:uiPriority w:val="99"/>
    <w:rsid w:val="00201AEE"/>
    <w:rPr>
      <w:rFonts w:ascii="Wingdings" w:hAnsi="Wingdings"/>
    </w:rPr>
  </w:style>
  <w:style w:type="character" w:customStyle="1" w:styleId="WW8Num91z1">
    <w:name w:val="WW8Num91z1"/>
    <w:uiPriority w:val="99"/>
    <w:rsid w:val="00201AEE"/>
    <w:rPr>
      <w:rFonts w:ascii="Times New Roman" w:hAnsi="Times New Roman"/>
    </w:rPr>
  </w:style>
  <w:style w:type="character" w:customStyle="1" w:styleId="WW8NumSt1z0">
    <w:name w:val="WW8NumSt1z0"/>
    <w:uiPriority w:val="99"/>
    <w:rsid w:val="00201AEE"/>
    <w:rPr>
      <w:rFonts w:ascii="Symbol" w:hAnsi="Symbol"/>
    </w:rPr>
  </w:style>
  <w:style w:type="character" w:customStyle="1" w:styleId="WW8NumSt67z0">
    <w:name w:val="WW8NumSt67z0"/>
    <w:uiPriority w:val="99"/>
    <w:rsid w:val="00201AEE"/>
    <w:rPr>
      <w:rFonts w:ascii="Symbol" w:hAnsi="Symbol"/>
    </w:rPr>
  </w:style>
  <w:style w:type="character" w:customStyle="1" w:styleId="WW8NumSt68z0">
    <w:name w:val="WW8NumSt68z0"/>
    <w:uiPriority w:val="99"/>
    <w:rsid w:val="00201AEE"/>
    <w:rPr>
      <w:rFonts w:ascii="Symbol" w:hAnsi="Symbol"/>
      <w:sz w:val="28"/>
    </w:rPr>
  </w:style>
  <w:style w:type="character" w:customStyle="1" w:styleId="WW8NumSt1z1">
    <w:name w:val="WW8NumSt1z1"/>
    <w:uiPriority w:val="99"/>
    <w:rsid w:val="00201AEE"/>
    <w:rPr>
      <w:rFonts w:ascii="Courier New" w:hAnsi="Courier New"/>
    </w:rPr>
  </w:style>
  <w:style w:type="character" w:customStyle="1" w:styleId="WW8NumSt1z2">
    <w:name w:val="WW8NumSt1z2"/>
    <w:uiPriority w:val="99"/>
    <w:rsid w:val="00201AEE"/>
    <w:rPr>
      <w:rFonts w:ascii="Wingdings" w:hAnsi="Wingdings"/>
    </w:rPr>
  </w:style>
  <w:style w:type="character" w:customStyle="1" w:styleId="WW8NumSt1z3">
    <w:name w:val="WW8NumSt1z3"/>
    <w:uiPriority w:val="99"/>
    <w:rsid w:val="00201AEE"/>
    <w:rPr>
      <w:rFonts w:ascii="Symbol" w:hAnsi="Symbol"/>
    </w:rPr>
  </w:style>
  <w:style w:type="character" w:customStyle="1" w:styleId="WW8NumSt2z0">
    <w:name w:val="WW8NumSt2z0"/>
    <w:uiPriority w:val="99"/>
    <w:rsid w:val="00201AEE"/>
    <w:rPr>
      <w:rFonts w:ascii="Symbol" w:hAnsi="Symbol"/>
    </w:rPr>
  </w:style>
  <w:style w:type="character" w:customStyle="1" w:styleId="WW8NumSt3z0">
    <w:name w:val="WW8NumSt3z0"/>
    <w:uiPriority w:val="99"/>
    <w:rsid w:val="00201AEE"/>
    <w:rPr>
      <w:rFonts w:ascii="Symbol" w:hAnsi="Symbol"/>
    </w:rPr>
  </w:style>
  <w:style w:type="character" w:customStyle="1" w:styleId="WW-WW8Num1z01">
    <w:name w:val="WW-WW8Num1z01"/>
    <w:uiPriority w:val="99"/>
    <w:rsid w:val="00201AEE"/>
    <w:rPr>
      <w:rFonts w:ascii="Symbol" w:hAnsi="Symbol"/>
    </w:rPr>
  </w:style>
  <w:style w:type="character" w:customStyle="1" w:styleId="WW-WW8Num3z011">
    <w:name w:val="WW-WW8Num3z011"/>
    <w:uiPriority w:val="99"/>
    <w:rsid w:val="00201AEE"/>
    <w:rPr>
      <w:rFonts w:ascii="Symbol" w:hAnsi="Symbol"/>
    </w:rPr>
  </w:style>
  <w:style w:type="character" w:customStyle="1" w:styleId="WW-WW8Num4z01">
    <w:name w:val="WW-WW8Num4z01"/>
    <w:uiPriority w:val="99"/>
    <w:rsid w:val="00201AEE"/>
    <w:rPr>
      <w:rFonts w:ascii="Symbol" w:hAnsi="Symbol"/>
    </w:rPr>
  </w:style>
  <w:style w:type="character" w:customStyle="1" w:styleId="WW-WW8Num5z0">
    <w:name w:val="WW-WW8Num5z0"/>
    <w:uiPriority w:val="99"/>
    <w:rsid w:val="00201AEE"/>
    <w:rPr>
      <w:rFonts w:ascii="Symbol" w:hAnsi="Symbol"/>
    </w:rPr>
  </w:style>
  <w:style w:type="character" w:customStyle="1" w:styleId="WW-WW8Num8z01">
    <w:name w:val="WW-WW8Num8z01"/>
    <w:uiPriority w:val="99"/>
    <w:rsid w:val="00201AEE"/>
    <w:rPr>
      <w:rFonts w:ascii="Symbol" w:hAnsi="Symbol"/>
    </w:rPr>
  </w:style>
  <w:style w:type="character" w:customStyle="1" w:styleId="WW-WW8Num12z1">
    <w:name w:val="WW-WW8Num12z1"/>
    <w:uiPriority w:val="99"/>
    <w:rsid w:val="00201AEE"/>
    <w:rPr>
      <w:rFonts w:ascii="Times New Roman" w:hAnsi="Times New Roman"/>
    </w:rPr>
  </w:style>
  <w:style w:type="character" w:customStyle="1" w:styleId="WW-WW8Num17z0">
    <w:name w:val="WW-WW8Num17z0"/>
    <w:uiPriority w:val="99"/>
    <w:rsid w:val="00201AEE"/>
    <w:rPr>
      <w:rFonts w:ascii="Symbol" w:hAnsi="Symbol"/>
    </w:rPr>
  </w:style>
  <w:style w:type="character" w:customStyle="1" w:styleId="WW-WW8Num18z01">
    <w:name w:val="WW-WW8Num18z01"/>
    <w:uiPriority w:val="99"/>
    <w:rsid w:val="00201AEE"/>
    <w:rPr>
      <w:rFonts w:ascii="Symbol" w:hAnsi="Symbol"/>
      <w:sz w:val="28"/>
    </w:rPr>
  </w:style>
  <w:style w:type="character" w:customStyle="1" w:styleId="WW-WW8Num19z01">
    <w:name w:val="WW-WW8Num19z01"/>
    <w:uiPriority w:val="99"/>
    <w:rsid w:val="00201AEE"/>
    <w:rPr>
      <w:rFonts w:ascii="Symbol" w:hAnsi="Symbol"/>
    </w:rPr>
  </w:style>
  <w:style w:type="character" w:customStyle="1" w:styleId="WW-WW8Num19z1">
    <w:name w:val="WW-WW8Num19z1"/>
    <w:uiPriority w:val="99"/>
    <w:rsid w:val="00201AEE"/>
    <w:rPr>
      <w:rFonts w:ascii="Courier New" w:hAnsi="Courier New"/>
    </w:rPr>
  </w:style>
  <w:style w:type="character" w:customStyle="1" w:styleId="WW-WW8Num19z2">
    <w:name w:val="WW-WW8Num19z2"/>
    <w:uiPriority w:val="99"/>
    <w:rsid w:val="00201AEE"/>
    <w:rPr>
      <w:rFonts w:ascii="Wingdings" w:hAnsi="Wingdings"/>
    </w:rPr>
  </w:style>
  <w:style w:type="character" w:customStyle="1" w:styleId="WW-WW8Num20z0">
    <w:name w:val="WW-WW8Num20z0"/>
    <w:uiPriority w:val="99"/>
    <w:rsid w:val="00201AEE"/>
    <w:rPr>
      <w:rFonts w:ascii="Symbol" w:hAnsi="Symbol"/>
    </w:rPr>
  </w:style>
  <w:style w:type="character" w:customStyle="1" w:styleId="WW-WW8Num21z01">
    <w:name w:val="WW-WW8Num21z01"/>
    <w:uiPriority w:val="99"/>
    <w:rsid w:val="00201AEE"/>
    <w:rPr>
      <w:rFonts w:ascii="Symbol" w:hAnsi="Symbol"/>
    </w:rPr>
  </w:style>
  <w:style w:type="character" w:customStyle="1" w:styleId="WW-WW8Num1z011">
    <w:name w:val="WW-WW8Num1z011"/>
    <w:uiPriority w:val="99"/>
    <w:rsid w:val="00201AEE"/>
    <w:rPr>
      <w:rFonts w:ascii="Symbol" w:hAnsi="Symbol"/>
    </w:rPr>
  </w:style>
  <w:style w:type="character" w:customStyle="1" w:styleId="WW-WW8Num3z0111">
    <w:name w:val="WW-WW8Num3z0111"/>
    <w:uiPriority w:val="99"/>
    <w:rsid w:val="00201AEE"/>
    <w:rPr>
      <w:rFonts w:ascii="Symbol" w:hAnsi="Symbol"/>
    </w:rPr>
  </w:style>
  <w:style w:type="character" w:customStyle="1" w:styleId="WW-WW8Num4z011">
    <w:name w:val="WW-WW8Num4z011"/>
    <w:uiPriority w:val="99"/>
    <w:rsid w:val="00201AEE"/>
    <w:rPr>
      <w:rFonts w:ascii="Symbol" w:hAnsi="Symbol"/>
    </w:rPr>
  </w:style>
  <w:style w:type="character" w:customStyle="1" w:styleId="WW-WW8Num5z01">
    <w:name w:val="WW-WW8Num5z01"/>
    <w:uiPriority w:val="99"/>
    <w:rsid w:val="00201AEE"/>
    <w:rPr>
      <w:rFonts w:ascii="Symbol" w:hAnsi="Symbol"/>
    </w:rPr>
  </w:style>
  <w:style w:type="character" w:customStyle="1" w:styleId="WW-WW8Num8z011">
    <w:name w:val="WW-WW8Num8z011"/>
    <w:uiPriority w:val="99"/>
    <w:rsid w:val="00201AEE"/>
    <w:rPr>
      <w:rFonts w:ascii="Symbol" w:hAnsi="Symbol"/>
    </w:rPr>
  </w:style>
  <w:style w:type="character" w:customStyle="1" w:styleId="WW-WW8Num12z11">
    <w:name w:val="WW-WW8Num12z11"/>
    <w:uiPriority w:val="99"/>
    <w:rsid w:val="00201AEE"/>
    <w:rPr>
      <w:rFonts w:ascii="Times New Roman" w:hAnsi="Times New Roman"/>
    </w:rPr>
  </w:style>
  <w:style w:type="character" w:customStyle="1" w:styleId="WW-WW8Num17z01">
    <w:name w:val="WW-WW8Num17z01"/>
    <w:uiPriority w:val="99"/>
    <w:rsid w:val="00201AEE"/>
    <w:rPr>
      <w:rFonts w:ascii="Symbol" w:hAnsi="Symbol"/>
    </w:rPr>
  </w:style>
  <w:style w:type="character" w:customStyle="1" w:styleId="WW-WW8Num18z011">
    <w:name w:val="WW-WW8Num18z011"/>
    <w:uiPriority w:val="99"/>
    <w:rsid w:val="00201AEE"/>
    <w:rPr>
      <w:rFonts w:ascii="Symbol" w:hAnsi="Symbol"/>
      <w:sz w:val="28"/>
    </w:rPr>
  </w:style>
  <w:style w:type="character" w:customStyle="1" w:styleId="WW-WW8Num19z011">
    <w:name w:val="WW-WW8Num19z011"/>
    <w:uiPriority w:val="99"/>
    <w:rsid w:val="00201AEE"/>
    <w:rPr>
      <w:rFonts w:ascii="Symbol" w:hAnsi="Symbol"/>
    </w:rPr>
  </w:style>
  <w:style w:type="character" w:customStyle="1" w:styleId="WW-WW8Num19z11">
    <w:name w:val="WW-WW8Num19z11"/>
    <w:uiPriority w:val="99"/>
    <w:rsid w:val="00201AEE"/>
    <w:rPr>
      <w:rFonts w:ascii="Courier New" w:hAnsi="Courier New"/>
    </w:rPr>
  </w:style>
  <w:style w:type="character" w:customStyle="1" w:styleId="WW-WW8Num19z21">
    <w:name w:val="WW-WW8Num19z21"/>
    <w:uiPriority w:val="99"/>
    <w:rsid w:val="00201AEE"/>
    <w:rPr>
      <w:rFonts w:ascii="Wingdings" w:hAnsi="Wingdings"/>
    </w:rPr>
  </w:style>
  <w:style w:type="character" w:customStyle="1" w:styleId="WW-WW8Num20z01">
    <w:name w:val="WW-WW8Num20z01"/>
    <w:uiPriority w:val="99"/>
    <w:rsid w:val="00201AEE"/>
    <w:rPr>
      <w:rFonts w:ascii="Symbol" w:hAnsi="Symbol"/>
    </w:rPr>
  </w:style>
  <w:style w:type="character" w:customStyle="1" w:styleId="WW-WW8Num21z011">
    <w:name w:val="WW-WW8Num21z011"/>
    <w:uiPriority w:val="99"/>
    <w:rsid w:val="00201AEE"/>
    <w:rPr>
      <w:rFonts w:ascii="Symbol" w:hAnsi="Symbol"/>
    </w:rPr>
  </w:style>
  <w:style w:type="character" w:customStyle="1" w:styleId="WW-WW8Num1z0111">
    <w:name w:val="WW-WW8Num1z0111"/>
    <w:uiPriority w:val="99"/>
    <w:rsid w:val="00201AEE"/>
    <w:rPr>
      <w:rFonts w:ascii="Symbol" w:hAnsi="Symbol"/>
    </w:rPr>
  </w:style>
  <w:style w:type="character" w:customStyle="1" w:styleId="WW-WW8Num3z02">
    <w:name w:val="WW-WW8Num3z02"/>
    <w:uiPriority w:val="99"/>
    <w:rsid w:val="00201AEE"/>
    <w:rPr>
      <w:rFonts w:ascii="Symbol" w:hAnsi="Symbol"/>
    </w:rPr>
  </w:style>
  <w:style w:type="character" w:customStyle="1" w:styleId="WW-WW8Num4z0111">
    <w:name w:val="WW-WW8Num4z0111"/>
    <w:uiPriority w:val="99"/>
    <w:rsid w:val="00201AEE"/>
    <w:rPr>
      <w:rFonts w:ascii="Symbol" w:hAnsi="Symbol"/>
    </w:rPr>
  </w:style>
  <w:style w:type="character" w:customStyle="1" w:styleId="WW-WW8Num5z011">
    <w:name w:val="WW-WW8Num5z011"/>
    <w:uiPriority w:val="99"/>
    <w:rsid w:val="00201AEE"/>
    <w:rPr>
      <w:rFonts w:ascii="Symbol" w:hAnsi="Symbol"/>
    </w:rPr>
  </w:style>
  <w:style w:type="character" w:customStyle="1" w:styleId="WW-WW8Num8z02">
    <w:name w:val="WW-WW8Num8z02"/>
    <w:uiPriority w:val="99"/>
    <w:rsid w:val="00201AEE"/>
    <w:rPr>
      <w:rFonts w:ascii="Symbol" w:hAnsi="Symbol"/>
    </w:rPr>
  </w:style>
  <w:style w:type="character" w:customStyle="1" w:styleId="WW-WW8Num12z111">
    <w:name w:val="WW-WW8Num12z111"/>
    <w:uiPriority w:val="99"/>
    <w:rsid w:val="00201AEE"/>
    <w:rPr>
      <w:rFonts w:ascii="Times New Roman" w:hAnsi="Times New Roman"/>
    </w:rPr>
  </w:style>
  <w:style w:type="character" w:customStyle="1" w:styleId="WW-WW8Num17z011">
    <w:name w:val="WW-WW8Num17z011"/>
    <w:uiPriority w:val="99"/>
    <w:rsid w:val="00201AEE"/>
    <w:rPr>
      <w:rFonts w:ascii="Symbol" w:hAnsi="Symbol"/>
    </w:rPr>
  </w:style>
  <w:style w:type="character" w:customStyle="1" w:styleId="WW-WW8Num18z02">
    <w:name w:val="WW-WW8Num18z02"/>
    <w:uiPriority w:val="99"/>
    <w:rsid w:val="00201AEE"/>
    <w:rPr>
      <w:rFonts w:ascii="Symbol" w:hAnsi="Symbol"/>
      <w:sz w:val="28"/>
    </w:rPr>
  </w:style>
  <w:style w:type="character" w:customStyle="1" w:styleId="WW-WW8Num19z02">
    <w:name w:val="WW-WW8Num19z02"/>
    <w:uiPriority w:val="99"/>
    <w:rsid w:val="00201AEE"/>
    <w:rPr>
      <w:rFonts w:ascii="Symbol" w:hAnsi="Symbol"/>
    </w:rPr>
  </w:style>
  <w:style w:type="character" w:customStyle="1" w:styleId="WW-WW8Num19z111">
    <w:name w:val="WW-WW8Num19z111"/>
    <w:uiPriority w:val="99"/>
    <w:rsid w:val="00201AEE"/>
    <w:rPr>
      <w:rFonts w:ascii="Courier New" w:hAnsi="Courier New"/>
    </w:rPr>
  </w:style>
  <w:style w:type="character" w:customStyle="1" w:styleId="WW-WW8Num19z211">
    <w:name w:val="WW-WW8Num19z211"/>
    <w:uiPriority w:val="99"/>
    <w:rsid w:val="00201AEE"/>
    <w:rPr>
      <w:rFonts w:ascii="Wingdings" w:hAnsi="Wingdings"/>
    </w:rPr>
  </w:style>
  <w:style w:type="character" w:customStyle="1" w:styleId="WW-WW8Num20z011">
    <w:name w:val="WW-WW8Num20z011"/>
    <w:uiPriority w:val="99"/>
    <w:rsid w:val="00201AEE"/>
    <w:rPr>
      <w:rFonts w:ascii="Symbol" w:hAnsi="Symbol"/>
    </w:rPr>
  </w:style>
  <w:style w:type="character" w:customStyle="1" w:styleId="WW-WW8Num21z02">
    <w:name w:val="WW-WW8Num21z02"/>
    <w:uiPriority w:val="99"/>
    <w:rsid w:val="00201AEE"/>
    <w:rPr>
      <w:rFonts w:ascii="Symbol" w:hAnsi="Symbol"/>
    </w:rPr>
  </w:style>
  <w:style w:type="character" w:customStyle="1" w:styleId="WW-WW8Num1z02">
    <w:name w:val="WW-WW8Num1z02"/>
    <w:uiPriority w:val="99"/>
    <w:rsid w:val="00201AEE"/>
    <w:rPr>
      <w:rFonts w:ascii="Symbol" w:hAnsi="Symbol"/>
    </w:rPr>
  </w:style>
  <w:style w:type="character" w:customStyle="1" w:styleId="WW-WW8Num3z03">
    <w:name w:val="WW-WW8Num3z03"/>
    <w:uiPriority w:val="99"/>
    <w:rsid w:val="00201AEE"/>
    <w:rPr>
      <w:rFonts w:ascii="Symbol" w:hAnsi="Symbol"/>
    </w:rPr>
  </w:style>
  <w:style w:type="character" w:customStyle="1" w:styleId="WW-WW8Num4z02">
    <w:name w:val="WW-WW8Num4z02"/>
    <w:uiPriority w:val="99"/>
    <w:rsid w:val="00201AEE"/>
    <w:rPr>
      <w:rFonts w:ascii="Symbol" w:hAnsi="Symbol"/>
    </w:rPr>
  </w:style>
  <w:style w:type="character" w:customStyle="1" w:styleId="WW-WW8Num5z02">
    <w:name w:val="WW-WW8Num5z02"/>
    <w:uiPriority w:val="99"/>
    <w:rsid w:val="00201AEE"/>
    <w:rPr>
      <w:rFonts w:ascii="Symbol" w:hAnsi="Symbol"/>
    </w:rPr>
  </w:style>
  <w:style w:type="character" w:customStyle="1" w:styleId="WW-WW8Num8z03">
    <w:name w:val="WW-WW8Num8z03"/>
    <w:uiPriority w:val="99"/>
    <w:rsid w:val="00201AEE"/>
    <w:rPr>
      <w:rFonts w:ascii="Symbol" w:hAnsi="Symbol"/>
    </w:rPr>
  </w:style>
  <w:style w:type="character" w:customStyle="1" w:styleId="WW-WW8Num12z12">
    <w:name w:val="WW-WW8Num12z12"/>
    <w:uiPriority w:val="99"/>
    <w:rsid w:val="00201AEE"/>
    <w:rPr>
      <w:rFonts w:ascii="Times New Roman" w:hAnsi="Times New Roman"/>
    </w:rPr>
  </w:style>
  <w:style w:type="character" w:customStyle="1" w:styleId="WW-WW8Num17z02">
    <w:name w:val="WW-WW8Num17z02"/>
    <w:uiPriority w:val="99"/>
    <w:rsid w:val="00201AEE"/>
    <w:rPr>
      <w:rFonts w:ascii="Symbol" w:hAnsi="Symbol"/>
    </w:rPr>
  </w:style>
  <w:style w:type="character" w:customStyle="1" w:styleId="WW-WW8Num18z03">
    <w:name w:val="WW-WW8Num18z03"/>
    <w:uiPriority w:val="99"/>
    <w:rsid w:val="00201AEE"/>
    <w:rPr>
      <w:rFonts w:ascii="Symbol" w:hAnsi="Symbol"/>
      <w:sz w:val="28"/>
    </w:rPr>
  </w:style>
  <w:style w:type="character" w:customStyle="1" w:styleId="WW-WW8Num19z03">
    <w:name w:val="WW-WW8Num19z03"/>
    <w:uiPriority w:val="99"/>
    <w:rsid w:val="00201AEE"/>
    <w:rPr>
      <w:rFonts w:ascii="Symbol" w:hAnsi="Symbol"/>
    </w:rPr>
  </w:style>
  <w:style w:type="character" w:customStyle="1" w:styleId="WW-WW8Num19z12">
    <w:name w:val="WW-WW8Num19z12"/>
    <w:uiPriority w:val="99"/>
    <w:rsid w:val="00201AEE"/>
    <w:rPr>
      <w:rFonts w:ascii="Courier New" w:hAnsi="Courier New"/>
    </w:rPr>
  </w:style>
  <w:style w:type="character" w:customStyle="1" w:styleId="WW-WW8Num19z22">
    <w:name w:val="WW-WW8Num19z22"/>
    <w:uiPriority w:val="99"/>
    <w:rsid w:val="00201AEE"/>
    <w:rPr>
      <w:rFonts w:ascii="Wingdings" w:hAnsi="Wingdings"/>
    </w:rPr>
  </w:style>
  <w:style w:type="character" w:customStyle="1" w:styleId="WW-WW8Num20z02">
    <w:name w:val="WW-WW8Num20z02"/>
    <w:uiPriority w:val="99"/>
    <w:rsid w:val="00201AEE"/>
    <w:rPr>
      <w:rFonts w:ascii="Symbol" w:hAnsi="Symbol"/>
    </w:rPr>
  </w:style>
  <w:style w:type="character" w:customStyle="1" w:styleId="WW-WW8Num21z03">
    <w:name w:val="WW-WW8Num21z03"/>
    <w:uiPriority w:val="99"/>
    <w:rsid w:val="00201AEE"/>
    <w:rPr>
      <w:rFonts w:ascii="Symbol" w:hAnsi="Symbol"/>
    </w:rPr>
  </w:style>
  <w:style w:type="character" w:customStyle="1" w:styleId="NumberingSymbols">
    <w:name w:val="Numbering Symbols"/>
    <w:uiPriority w:val="99"/>
    <w:rsid w:val="00201AEE"/>
  </w:style>
  <w:style w:type="paragraph" w:styleId="List">
    <w:name w:val="List"/>
    <w:basedOn w:val="BodyText"/>
    <w:uiPriority w:val="99"/>
    <w:rsid w:val="00201AEE"/>
    <w:pPr>
      <w:suppressAutoHyphens/>
    </w:pPr>
    <w:rPr>
      <w:color w:val="000000"/>
      <w:szCs w:val="20"/>
      <w:lang w:val="en-US"/>
    </w:rPr>
  </w:style>
  <w:style w:type="paragraph" w:customStyle="1" w:styleId="Caption1">
    <w:name w:val="Caption1"/>
    <w:basedOn w:val="Normal"/>
    <w:uiPriority w:val="99"/>
    <w:rsid w:val="00201AEE"/>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201AEE"/>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201AEE"/>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201AEE"/>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201AEE"/>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201AEE"/>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201AEE"/>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201AEE"/>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201AEE"/>
    <w:pPr>
      <w:tabs>
        <w:tab w:val="left" w:pos="1800"/>
        <w:tab w:val="left" w:pos="4680"/>
      </w:tabs>
      <w:suppressAutoHyphens/>
      <w:spacing w:after="0" w:line="240" w:lineRule="auto"/>
    </w:pPr>
    <w:rPr>
      <w:rFonts w:ascii="Times New Roman" w:eastAsia="PMingLiU" w:hAnsi="Times New Roman" w:cs="Times New Roman"/>
      <w:sz w:val="24"/>
      <w:szCs w:val="20"/>
      <w:lang w:val="en-US"/>
    </w:rPr>
  </w:style>
  <w:style w:type="paragraph" w:customStyle="1" w:styleId="authorizeds">
    <w:name w:val="authorized s"/>
    <w:uiPriority w:val="99"/>
    <w:rsid w:val="00201AEE"/>
    <w:pPr>
      <w:tabs>
        <w:tab w:val="left" w:pos="3240"/>
      </w:tabs>
      <w:suppressAutoHyphens/>
      <w:spacing w:after="0" w:line="240" w:lineRule="auto"/>
    </w:pPr>
    <w:rPr>
      <w:rFonts w:ascii="Times New Roman" w:eastAsia="PMingLiU" w:hAnsi="Times New Roman" w:cs="Times New Roman"/>
      <w:sz w:val="20"/>
      <w:szCs w:val="20"/>
      <w:lang w:val="en-US"/>
    </w:rPr>
  </w:style>
  <w:style w:type="paragraph" w:customStyle="1" w:styleId="Body">
    <w:name w:val="Body"/>
    <w:uiPriority w:val="99"/>
    <w:rsid w:val="00201AEE"/>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rPr>
  </w:style>
  <w:style w:type="paragraph" w:customStyle="1" w:styleId="WW-BlockText">
    <w:name w:val="WW-Block Text"/>
    <w:basedOn w:val="Normal"/>
    <w:uiPriority w:val="99"/>
    <w:rsid w:val="00201AEE"/>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201AEE"/>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201AEE"/>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201AEE"/>
    <w:pPr>
      <w:suppressAutoHyphens/>
      <w:spacing w:after="0" w:line="240" w:lineRule="auto"/>
    </w:pPr>
    <w:rPr>
      <w:rFonts w:ascii="Times New Roman" w:eastAsia="PMingLiU" w:hAnsi="Times New Roman" w:cs="Times New Roman"/>
      <w:sz w:val="20"/>
      <w:szCs w:val="20"/>
      <w:lang w:val="en-US"/>
    </w:rPr>
  </w:style>
  <w:style w:type="paragraph" w:customStyle="1" w:styleId="Naslov">
    <w:name w:val="Naslov"/>
    <w:basedOn w:val="Normal"/>
    <w:uiPriority w:val="99"/>
    <w:rsid w:val="00201AEE"/>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201AEE"/>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201AEE"/>
    <w:pPr>
      <w:jc w:val="center"/>
    </w:pPr>
    <w:rPr>
      <w:b/>
      <w:i/>
    </w:rPr>
  </w:style>
  <w:style w:type="paragraph" w:styleId="ListBullet">
    <w:name w:val="List Bullet"/>
    <w:basedOn w:val="Normal"/>
    <w:uiPriority w:val="99"/>
    <w:rsid w:val="00201AEE"/>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201AEE"/>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201AEE"/>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201AEE"/>
    <w:rPr>
      <w:rFonts w:cs="Times New Roman"/>
      <w:color w:val="800080"/>
      <w:u w:val="single"/>
    </w:rPr>
  </w:style>
  <w:style w:type="paragraph" w:customStyle="1" w:styleId="sanja">
    <w:name w:val="sanja"/>
    <w:uiPriority w:val="99"/>
    <w:rsid w:val="00201AEE"/>
    <w:pPr>
      <w:spacing w:after="0" w:line="360" w:lineRule="auto"/>
      <w:jc w:val="both"/>
    </w:pPr>
    <w:rPr>
      <w:rFonts w:ascii="HelveticaPlain" w:eastAsia="PMingLiU" w:hAnsi="HelveticaPlain" w:cs="Times New Roman"/>
      <w:sz w:val="24"/>
      <w:szCs w:val="20"/>
      <w:lang w:val="en-US"/>
    </w:rPr>
  </w:style>
  <w:style w:type="paragraph" w:customStyle="1" w:styleId="Sanja0">
    <w:name w:val="Sanja"/>
    <w:basedOn w:val="Normal"/>
    <w:uiPriority w:val="99"/>
    <w:rsid w:val="00201AEE"/>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201AEE"/>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201AEE"/>
    <w:rPr>
      <w:rFonts w:ascii="Times New Roman YU" w:eastAsia="PMingLiU" w:hAnsi="Times New Roman YU" w:cs="Times New Roman"/>
      <w:color w:val="FF0000"/>
      <w:sz w:val="24"/>
      <w:szCs w:val="20"/>
      <w:lang w:val="en-US"/>
    </w:rPr>
  </w:style>
  <w:style w:type="character" w:customStyle="1" w:styleId="DocumentMapChar">
    <w:name w:val="Document Map Char"/>
    <w:aliases w:val="Char1 Char"/>
    <w:basedOn w:val="DefaultParagraphFont"/>
    <w:link w:val="DocumentMap"/>
    <w:uiPriority w:val="99"/>
    <w:semiHidden/>
    <w:rsid w:val="00201AEE"/>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201AEE"/>
    <w:pPr>
      <w:shd w:val="clear" w:color="auto" w:fill="000080"/>
      <w:spacing w:before="60" w:after="60" w:line="240" w:lineRule="auto"/>
      <w:jc w:val="both"/>
    </w:pPr>
    <w:rPr>
      <w:rFonts w:ascii="Tahoma" w:eastAsia="PMingLiU" w:hAnsi="Tahoma" w:cs="Times New Roman"/>
      <w:sz w:val="20"/>
      <w:szCs w:val="20"/>
      <w:lang w:val="sr-Latn-CS"/>
    </w:rPr>
  </w:style>
  <w:style w:type="character" w:customStyle="1" w:styleId="DocumentMapChar1">
    <w:name w:val="Document Map Char1"/>
    <w:basedOn w:val="DefaultParagraphFont"/>
    <w:uiPriority w:val="99"/>
    <w:semiHidden/>
    <w:rsid w:val="00201AEE"/>
    <w:rPr>
      <w:rFonts w:ascii="Tahoma" w:eastAsia="Calibri" w:hAnsi="Tahoma" w:cs="Tahoma"/>
      <w:sz w:val="16"/>
      <w:szCs w:val="16"/>
      <w:lang w:val="en-US"/>
    </w:rPr>
  </w:style>
  <w:style w:type="paragraph" w:styleId="BodyTextIndent2">
    <w:name w:val="Body Text Indent 2"/>
    <w:aliases w:val="Char"/>
    <w:basedOn w:val="Normal"/>
    <w:link w:val="BodyTextIndent2Char"/>
    <w:uiPriority w:val="99"/>
    <w:rsid w:val="00201AEE"/>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201AEE"/>
    <w:rPr>
      <w:rFonts w:ascii="YUDutchR" w:eastAsia="PMingLiU" w:hAnsi="YUDutchR" w:cs="Times New Roman"/>
      <w:sz w:val="24"/>
      <w:szCs w:val="24"/>
      <w:lang w:val="en-US"/>
    </w:rPr>
  </w:style>
  <w:style w:type="character" w:customStyle="1" w:styleId="Char10Char1">
    <w:name w:val="Char10 Char1"/>
    <w:uiPriority w:val="99"/>
    <w:rsid w:val="00201AEE"/>
    <w:rPr>
      <w:sz w:val="22"/>
      <w:lang w:val="en-GB"/>
    </w:rPr>
  </w:style>
  <w:style w:type="paragraph" w:customStyle="1" w:styleId="Bold">
    <w:name w:val="Bold"/>
    <w:basedOn w:val="Normal"/>
    <w:uiPriority w:val="99"/>
    <w:rsid w:val="00201AEE"/>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201AEE"/>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201AEE"/>
    <w:pPr>
      <w:spacing w:after="160" w:line="240" w:lineRule="exact"/>
    </w:pPr>
    <w:rPr>
      <w:rFonts w:ascii="Tahoma" w:eastAsia="PMingLiU" w:hAnsi="Tahoma" w:cs="Times New Roman"/>
      <w:sz w:val="20"/>
      <w:szCs w:val="20"/>
    </w:rPr>
  </w:style>
  <w:style w:type="table" w:styleId="TableGrid">
    <w:name w:val="Table Grid"/>
    <w:basedOn w:val="TableNormal"/>
    <w:uiPriority w:val="59"/>
    <w:rsid w:val="00385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01AEE"/>
    <w:rPr>
      <w:rFonts w:ascii="Calibri" w:eastAsia="Calibri" w:hAnsi="Calibri" w:cs="Calibri"/>
      <w:lang w:val="en-US"/>
    </w:rPr>
  </w:style>
  <w:style w:type="paragraph" w:styleId="Heading1">
    <w:name w:val="heading 1"/>
    <w:aliases w:val="Heading 1."/>
    <w:basedOn w:val="Normal"/>
    <w:next w:val="Normal"/>
    <w:link w:val="Heading1Char"/>
    <w:uiPriority w:val="99"/>
    <w:qFormat/>
    <w:rsid w:val="00201AE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01AE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01AEE"/>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201AEE"/>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201AEE"/>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201AEE"/>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201AEE"/>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201AEE"/>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201AEE"/>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01AEE"/>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201AEE"/>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201AEE"/>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9"/>
    <w:rsid w:val="00201AEE"/>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201AEE"/>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201AEE"/>
    <w:rPr>
      <w:rFonts w:ascii="Verdana" w:eastAsia="PMingLiU" w:hAnsi="Verdana" w:cs="Times New Roman"/>
      <w:b/>
      <w:sz w:val="24"/>
      <w:szCs w:val="20"/>
      <w:lang w:val="en-US"/>
    </w:rPr>
  </w:style>
  <w:style w:type="character" w:customStyle="1" w:styleId="Heading7Char">
    <w:name w:val="Heading 7 Char"/>
    <w:basedOn w:val="DefaultParagraphFont"/>
    <w:link w:val="Heading7"/>
    <w:uiPriority w:val="99"/>
    <w:rsid w:val="00201AEE"/>
    <w:rPr>
      <w:rFonts w:ascii="Times New Roman" w:eastAsia="PMingLiU" w:hAnsi="Times New Roman" w:cs="Times New Roman"/>
      <w:sz w:val="24"/>
      <w:szCs w:val="24"/>
      <w:lang w:val="en-US"/>
    </w:rPr>
  </w:style>
  <w:style w:type="character" w:customStyle="1" w:styleId="Heading8Char">
    <w:name w:val="Heading 8 Char"/>
    <w:basedOn w:val="DefaultParagraphFont"/>
    <w:link w:val="Heading8"/>
    <w:uiPriority w:val="99"/>
    <w:rsid w:val="00201AEE"/>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201AEE"/>
    <w:rPr>
      <w:rFonts w:ascii="Arial" w:eastAsia="PMingLiU" w:hAnsi="Arial" w:cs="Arial"/>
      <w:lang w:val="en-US"/>
    </w:rPr>
  </w:style>
  <w:style w:type="paragraph" w:styleId="NoSpacing">
    <w:name w:val="No Spacing"/>
    <w:uiPriority w:val="99"/>
    <w:qFormat/>
    <w:rsid w:val="00201AEE"/>
    <w:pPr>
      <w:spacing w:after="0" w:line="240" w:lineRule="auto"/>
    </w:pPr>
    <w:rPr>
      <w:rFonts w:ascii="Calibri" w:eastAsia="Calibri" w:hAnsi="Calibri" w:cs="Calibri"/>
      <w:sz w:val="24"/>
      <w:szCs w:val="24"/>
      <w:lang w:val="en-US"/>
    </w:rPr>
  </w:style>
  <w:style w:type="paragraph" w:styleId="ListParagraph">
    <w:name w:val="List Paragraph"/>
    <w:basedOn w:val="Normal"/>
    <w:uiPriority w:val="34"/>
    <w:qFormat/>
    <w:rsid w:val="00201AEE"/>
    <w:pPr>
      <w:spacing w:before="96" w:after="120" w:line="360" w:lineRule="atLeast"/>
      <w:ind w:left="720"/>
    </w:pPr>
    <w:rPr>
      <w:lang w:val="sr-Latn-CS"/>
    </w:rPr>
  </w:style>
  <w:style w:type="paragraph" w:customStyle="1" w:styleId="t-98-2">
    <w:name w:val="t-98-2"/>
    <w:basedOn w:val="Normal"/>
    <w:uiPriority w:val="99"/>
    <w:rsid w:val="00201AE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01AE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201AEE"/>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201AEE"/>
    <w:pPr>
      <w:spacing w:after="0" w:line="240" w:lineRule="auto"/>
    </w:pPr>
    <w:rPr>
      <w:rFonts w:ascii="Tahoma" w:eastAsia="PMingLiU" w:hAnsi="Tahoma" w:cs="Tahoma"/>
      <w:sz w:val="16"/>
      <w:szCs w:val="16"/>
      <w:lang w:val="sr-Latn-CS" w:eastAsia="zh-TW"/>
    </w:rPr>
  </w:style>
  <w:style w:type="character" w:customStyle="1" w:styleId="BalloonTextChar1">
    <w:name w:val="Balloon Text Char1"/>
    <w:aliases w:val="Char3 Char1"/>
    <w:basedOn w:val="DefaultParagraphFont"/>
    <w:uiPriority w:val="99"/>
    <w:semiHidden/>
    <w:rsid w:val="00201AEE"/>
    <w:rPr>
      <w:rFonts w:ascii="Tahoma" w:eastAsia="Calibri" w:hAnsi="Tahoma" w:cs="Tahoma"/>
      <w:sz w:val="16"/>
      <w:szCs w:val="16"/>
      <w:lang w:val="en-US"/>
    </w:rPr>
  </w:style>
  <w:style w:type="paragraph" w:customStyle="1" w:styleId="8podpodnas">
    <w:name w:val="8podpodnas"/>
    <w:basedOn w:val="Normal"/>
    <w:uiPriority w:val="99"/>
    <w:rsid w:val="00201AE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01AE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01AEE"/>
    <w:rPr>
      <w:rFonts w:ascii="Times New Roman" w:eastAsia="PMingLiU" w:hAnsi="Times New Roman" w:cs="Times New Roman"/>
      <w:lang w:val="en-GB"/>
    </w:rPr>
  </w:style>
  <w:style w:type="paragraph" w:styleId="PlainText">
    <w:name w:val="Plain Text"/>
    <w:basedOn w:val="Normal"/>
    <w:link w:val="PlainTextChar"/>
    <w:uiPriority w:val="99"/>
    <w:rsid w:val="00201AE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01AEE"/>
    <w:rPr>
      <w:rFonts w:ascii="Courier New" w:eastAsia="PMingLiU" w:hAnsi="Courier New" w:cs="Courier New"/>
      <w:sz w:val="20"/>
      <w:szCs w:val="20"/>
      <w:lang w:val="fr-FR"/>
    </w:rPr>
  </w:style>
  <w:style w:type="character" w:customStyle="1" w:styleId="CommentTextChar">
    <w:name w:val="Comment Text Char"/>
    <w:uiPriority w:val="99"/>
    <w:locked/>
    <w:rsid w:val="00201AEE"/>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201AE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201AEE"/>
    <w:rPr>
      <w:rFonts w:ascii="Calibri" w:eastAsia="PMingLiU" w:hAnsi="Calibri" w:cs="Calibri"/>
      <w:sz w:val="20"/>
      <w:szCs w:val="20"/>
      <w:lang w:val="en-US" w:eastAsia="zh-TW"/>
    </w:rPr>
  </w:style>
  <w:style w:type="character" w:customStyle="1" w:styleId="CommentSubjectChar">
    <w:name w:val="Comment Subject Char"/>
    <w:basedOn w:val="CommentTextChar1"/>
    <w:link w:val="CommentSubject"/>
    <w:uiPriority w:val="99"/>
    <w:semiHidden/>
    <w:rsid w:val="00201AE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
    <w:uiPriority w:val="99"/>
    <w:semiHidden/>
    <w:rsid w:val="00201AEE"/>
    <w:rPr>
      <w:b/>
      <w:bCs/>
    </w:rPr>
  </w:style>
  <w:style w:type="character" w:customStyle="1" w:styleId="CommentSubjectChar1">
    <w:name w:val="Comment Subject Char1"/>
    <w:basedOn w:val="CommentTextChar1"/>
    <w:uiPriority w:val="99"/>
    <w:semiHidden/>
    <w:rsid w:val="00201AEE"/>
    <w:rPr>
      <w:rFonts w:ascii="Calibri" w:eastAsia="PMingLiU" w:hAnsi="Calibri" w:cs="Calibri"/>
      <w:b/>
      <w:bCs/>
      <w:sz w:val="20"/>
      <w:szCs w:val="20"/>
      <w:lang w:val="en-US" w:eastAsia="zh-TW"/>
    </w:rPr>
  </w:style>
  <w:style w:type="paragraph" w:customStyle="1" w:styleId="4clan">
    <w:name w:val="4clan"/>
    <w:basedOn w:val="Normal"/>
    <w:uiPriority w:val="99"/>
    <w:rsid w:val="00201AE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01AE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01AEE"/>
    <w:rPr>
      <w:rFonts w:ascii="Calibri" w:eastAsia="PMingLiU" w:hAnsi="Calibri" w:cs="Calibri"/>
      <w:sz w:val="20"/>
      <w:szCs w:val="20"/>
      <w:lang w:val="en-US" w:eastAsia="zh-TW"/>
    </w:rPr>
  </w:style>
  <w:style w:type="character" w:styleId="FootnoteReference">
    <w:name w:val="footnote reference"/>
    <w:uiPriority w:val="99"/>
    <w:semiHidden/>
    <w:rsid w:val="00201AEE"/>
    <w:rPr>
      <w:vertAlign w:val="superscript"/>
    </w:rPr>
  </w:style>
  <w:style w:type="character" w:customStyle="1" w:styleId="EndnoteTextChar">
    <w:name w:val="Endnote Text Char"/>
    <w:basedOn w:val="DefaultParagraphFont"/>
    <w:link w:val="EndnoteText"/>
    <w:uiPriority w:val="99"/>
    <w:semiHidden/>
    <w:rsid w:val="00201AEE"/>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201AEE"/>
    <w:pPr>
      <w:spacing w:after="0" w:line="240" w:lineRule="auto"/>
    </w:pPr>
    <w:rPr>
      <w:rFonts w:eastAsia="PMingLiU"/>
      <w:sz w:val="20"/>
      <w:szCs w:val="20"/>
      <w:lang w:val="sr-Latn-CS" w:eastAsia="zh-TW"/>
    </w:rPr>
  </w:style>
  <w:style w:type="character" w:customStyle="1" w:styleId="EndnoteTextChar1">
    <w:name w:val="Endnote Text Char1"/>
    <w:basedOn w:val="DefaultParagraphFont"/>
    <w:uiPriority w:val="99"/>
    <w:semiHidden/>
    <w:rsid w:val="00201AEE"/>
    <w:rPr>
      <w:rFonts w:ascii="Calibri" w:eastAsia="Calibri" w:hAnsi="Calibri" w:cs="Calibri"/>
      <w:sz w:val="20"/>
      <w:szCs w:val="20"/>
      <w:lang w:val="en-US"/>
    </w:rPr>
  </w:style>
  <w:style w:type="paragraph" w:styleId="Title">
    <w:name w:val="Title"/>
    <w:basedOn w:val="Normal"/>
    <w:next w:val="Normal"/>
    <w:link w:val="TitleChar"/>
    <w:uiPriority w:val="99"/>
    <w:qFormat/>
    <w:rsid w:val="00201AE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01AEE"/>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201AE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01AEE"/>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201AE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201AEE"/>
    <w:rPr>
      <w:i/>
      <w:iCs/>
      <w:color w:val="808080"/>
    </w:rPr>
  </w:style>
  <w:style w:type="paragraph" w:styleId="TOCHeading">
    <w:name w:val="TOC Heading"/>
    <w:basedOn w:val="Heading1"/>
    <w:next w:val="Normal"/>
    <w:uiPriority w:val="99"/>
    <w:qFormat/>
    <w:rsid w:val="00201AE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201AEE"/>
    <w:pPr>
      <w:spacing w:after="100"/>
    </w:pPr>
    <w:rPr>
      <w:rFonts w:eastAsia="PMingLiU"/>
      <w:lang w:eastAsia="zh-TW"/>
    </w:rPr>
  </w:style>
  <w:style w:type="character" w:styleId="Hyperlink">
    <w:name w:val="Hyperlink"/>
    <w:uiPriority w:val="99"/>
    <w:rsid w:val="00201AEE"/>
    <w:rPr>
      <w:color w:val="0000FF"/>
      <w:u w:val="single"/>
    </w:rPr>
  </w:style>
  <w:style w:type="character" w:styleId="SubtleReference">
    <w:name w:val="Subtle Reference"/>
    <w:uiPriority w:val="99"/>
    <w:qFormat/>
    <w:rsid w:val="00201AEE"/>
    <w:rPr>
      <w:smallCaps/>
      <w:color w:val="auto"/>
      <w:u w:val="single"/>
    </w:rPr>
  </w:style>
  <w:style w:type="paragraph" w:styleId="TOC2">
    <w:name w:val="toc 2"/>
    <w:basedOn w:val="Normal"/>
    <w:next w:val="Normal"/>
    <w:autoRedefine/>
    <w:uiPriority w:val="99"/>
    <w:rsid w:val="00201AEE"/>
    <w:pPr>
      <w:spacing w:after="100"/>
      <w:ind w:left="220"/>
    </w:pPr>
    <w:rPr>
      <w:rFonts w:eastAsia="PMingLiU"/>
      <w:lang w:eastAsia="zh-TW"/>
    </w:rPr>
  </w:style>
  <w:style w:type="paragraph" w:styleId="Header">
    <w:name w:val="header"/>
    <w:basedOn w:val="Normal"/>
    <w:link w:val="HeaderChar"/>
    <w:uiPriority w:val="99"/>
    <w:rsid w:val="00201AE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01AEE"/>
    <w:rPr>
      <w:rFonts w:ascii="Calibri" w:eastAsia="PMingLiU" w:hAnsi="Calibri" w:cs="Calibri"/>
      <w:lang w:val="en-US" w:eastAsia="zh-TW"/>
    </w:rPr>
  </w:style>
  <w:style w:type="paragraph" w:styleId="Footer">
    <w:name w:val="footer"/>
    <w:basedOn w:val="Normal"/>
    <w:link w:val="FooterChar"/>
    <w:uiPriority w:val="99"/>
    <w:rsid w:val="00201AE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01AEE"/>
    <w:rPr>
      <w:rFonts w:ascii="Calibri" w:eastAsia="PMingLiU" w:hAnsi="Calibri" w:cs="Calibri"/>
      <w:lang w:val="en-US" w:eastAsia="zh-TW"/>
    </w:rPr>
  </w:style>
  <w:style w:type="character" w:styleId="CommentReference">
    <w:name w:val="annotation reference"/>
    <w:uiPriority w:val="99"/>
    <w:rsid w:val="00201AEE"/>
    <w:rPr>
      <w:sz w:val="16"/>
      <w:szCs w:val="16"/>
    </w:rPr>
  </w:style>
  <w:style w:type="character" w:customStyle="1" w:styleId="apple-converted-space">
    <w:name w:val="apple-converted-space"/>
    <w:basedOn w:val="DefaultParagraphFont"/>
    <w:uiPriority w:val="99"/>
    <w:rsid w:val="00201AEE"/>
  </w:style>
  <w:style w:type="paragraph" w:styleId="NormalWeb">
    <w:name w:val="Normal (Web)"/>
    <w:basedOn w:val="Normal"/>
    <w:uiPriority w:val="99"/>
    <w:rsid w:val="00201A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201AEE"/>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201AEE"/>
    <w:pPr>
      <w:jc w:val="right"/>
      <w:outlineLvl w:val="9"/>
    </w:pPr>
    <w:rPr>
      <w:bCs w:val="0"/>
      <w:iCs w:val="0"/>
      <w:sz w:val="24"/>
      <w:szCs w:val="24"/>
      <w:u w:val="none"/>
      <w:lang w:val="sl-SI"/>
    </w:rPr>
  </w:style>
  <w:style w:type="paragraph" w:customStyle="1" w:styleId="razmak20">
    <w:name w:val="razmak 20"/>
    <w:basedOn w:val="BodyTextIndent"/>
    <w:uiPriority w:val="99"/>
    <w:rsid w:val="00201AEE"/>
    <w:pPr>
      <w:spacing w:after="0"/>
      <w:ind w:left="1134"/>
      <w:jc w:val="both"/>
    </w:pPr>
    <w:rPr>
      <w:sz w:val="24"/>
      <w:szCs w:val="24"/>
      <w:lang w:val="sl-SI"/>
    </w:rPr>
  </w:style>
  <w:style w:type="paragraph" w:styleId="BodyTextIndent">
    <w:name w:val="Body Text Indent"/>
    <w:basedOn w:val="Normal"/>
    <w:link w:val="BodyTextIndentChar"/>
    <w:uiPriority w:val="99"/>
    <w:rsid w:val="00201AEE"/>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201AEE"/>
    <w:rPr>
      <w:rFonts w:ascii="Times New Roman" w:eastAsia="PMingLiU" w:hAnsi="Times New Roman" w:cs="Times New Roman"/>
      <w:sz w:val="20"/>
      <w:szCs w:val="20"/>
      <w:lang w:val="en-US"/>
    </w:rPr>
  </w:style>
  <w:style w:type="paragraph" w:customStyle="1" w:styleId="Heding2a">
    <w:name w:val="Heding 2a"/>
    <w:basedOn w:val="Heading2"/>
    <w:uiPriority w:val="99"/>
    <w:rsid w:val="00201AEE"/>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201AEE"/>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201AEE"/>
    <w:rPr>
      <w:rFonts w:ascii="Times New Roman" w:eastAsia="PMingLiU" w:hAnsi="Times New Roman" w:cs="Times New Roman"/>
      <w:sz w:val="20"/>
      <w:szCs w:val="20"/>
      <w:lang w:val="en-US"/>
    </w:rPr>
  </w:style>
  <w:style w:type="paragraph" w:customStyle="1" w:styleId="normal-">
    <w:name w:val="normal -"/>
    <w:basedOn w:val="Normal"/>
    <w:uiPriority w:val="99"/>
    <w:rsid w:val="00201AEE"/>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201AEE"/>
    <w:rPr>
      <w:rFonts w:cs="Times New Roman"/>
    </w:rPr>
  </w:style>
  <w:style w:type="paragraph" w:styleId="BodyText3">
    <w:name w:val="Body Text 3"/>
    <w:basedOn w:val="Normal"/>
    <w:link w:val="BodyText3Char"/>
    <w:uiPriority w:val="99"/>
    <w:rsid w:val="00201AEE"/>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201AEE"/>
    <w:rPr>
      <w:rFonts w:ascii="Verdana" w:eastAsia="PMingLiU" w:hAnsi="Verdana" w:cs="Times New Roman"/>
      <w:sz w:val="20"/>
      <w:szCs w:val="20"/>
      <w:lang w:val="sl-SI"/>
    </w:rPr>
  </w:style>
  <w:style w:type="paragraph" w:customStyle="1" w:styleId="razmak15">
    <w:name w:val="razmak 15"/>
    <w:basedOn w:val="BodyTextIndent"/>
    <w:autoRedefine/>
    <w:uiPriority w:val="99"/>
    <w:rsid w:val="00201AEE"/>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201AEE"/>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201AEE"/>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201AEE"/>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201AEE"/>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201AEE"/>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201AEE"/>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201AEE"/>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201AEE"/>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201AEE"/>
    <w:pPr>
      <w:ind w:left="284"/>
    </w:pPr>
    <w:rPr>
      <w:lang w:val="sr-Latn-CS"/>
    </w:rPr>
  </w:style>
  <w:style w:type="paragraph" w:customStyle="1" w:styleId="naslov3">
    <w:name w:val="naslov 3"/>
    <w:basedOn w:val="Normal"/>
    <w:uiPriority w:val="99"/>
    <w:rsid w:val="00201AEE"/>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201AEE"/>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201AEE"/>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201AEE"/>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201AEE"/>
    <w:rPr>
      <w:rFonts w:ascii="Symbol" w:hAnsi="Symbol"/>
    </w:rPr>
  </w:style>
  <w:style w:type="character" w:customStyle="1" w:styleId="WW8Num2z0">
    <w:name w:val="WW8Num2z0"/>
    <w:uiPriority w:val="99"/>
    <w:rsid w:val="00201AEE"/>
    <w:rPr>
      <w:rFonts w:ascii="Symbol" w:hAnsi="Symbol"/>
    </w:rPr>
  </w:style>
  <w:style w:type="character" w:customStyle="1" w:styleId="WW8Num3z0">
    <w:name w:val="WW8Num3z0"/>
    <w:uiPriority w:val="99"/>
    <w:rsid w:val="00201AEE"/>
    <w:rPr>
      <w:rFonts w:ascii="Symbol" w:hAnsi="Symbol"/>
    </w:rPr>
  </w:style>
  <w:style w:type="character" w:customStyle="1" w:styleId="WW8Num4z0">
    <w:name w:val="WW8Num4z0"/>
    <w:uiPriority w:val="99"/>
    <w:rsid w:val="00201AEE"/>
    <w:rPr>
      <w:rFonts w:ascii="Symbol" w:hAnsi="Symbol"/>
    </w:rPr>
  </w:style>
  <w:style w:type="character" w:customStyle="1" w:styleId="WW8Num6z0">
    <w:name w:val="WW8Num6z0"/>
    <w:uiPriority w:val="99"/>
    <w:rsid w:val="00201AEE"/>
    <w:rPr>
      <w:rFonts w:ascii="Symbol" w:hAnsi="Symbol"/>
    </w:rPr>
  </w:style>
  <w:style w:type="character" w:customStyle="1" w:styleId="WW8Num12z0">
    <w:name w:val="WW8Num12z0"/>
    <w:uiPriority w:val="99"/>
    <w:rsid w:val="00201AEE"/>
    <w:rPr>
      <w:rFonts w:ascii="Symbol" w:hAnsi="Symbol"/>
    </w:rPr>
  </w:style>
  <w:style w:type="character" w:customStyle="1" w:styleId="WW8Num13z0">
    <w:name w:val="WW8Num13z0"/>
    <w:uiPriority w:val="99"/>
    <w:rsid w:val="00201AEE"/>
    <w:rPr>
      <w:rFonts w:ascii="Symbol" w:hAnsi="Symbol"/>
      <w:sz w:val="28"/>
    </w:rPr>
  </w:style>
  <w:style w:type="character" w:customStyle="1" w:styleId="WW-Absatz-Standardschriftart">
    <w:name w:val="WW-Absatz-Standardschriftart"/>
    <w:uiPriority w:val="99"/>
    <w:rsid w:val="00201AEE"/>
  </w:style>
  <w:style w:type="character" w:customStyle="1" w:styleId="WW-WW8Num1z0">
    <w:name w:val="WW-WW8Num1z0"/>
    <w:uiPriority w:val="99"/>
    <w:rsid w:val="00201AEE"/>
    <w:rPr>
      <w:rFonts w:ascii="Symbol" w:hAnsi="Symbol"/>
    </w:rPr>
  </w:style>
  <w:style w:type="character" w:customStyle="1" w:styleId="WW-WW8Num3z0">
    <w:name w:val="WW-WW8Num3z0"/>
    <w:uiPriority w:val="99"/>
    <w:rsid w:val="00201AEE"/>
    <w:rPr>
      <w:rFonts w:ascii="Symbol" w:hAnsi="Symbol"/>
    </w:rPr>
  </w:style>
  <w:style w:type="character" w:customStyle="1" w:styleId="WW-WW8Num4z0">
    <w:name w:val="WW-WW8Num4z0"/>
    <w:uiPriority w:val="99"/>
    <w:rsid w:val="00201AEE"/>
    <w:rPr>
      <w:rFonts w:ascii="Symbol" w:hAnsi="Symbol"/>
    </w:rPr>
  </w:style>
  <w:style w:type="character" w:customStyle="1" w:styleId="WW8Num5z0">
    <w:name w:val="WW8Num5z0"/>
    <w:uiPriority w:val="99"/>
    <w:rsid w:val="00201AEE"/>
    <w:rPr>
      <w:rFonts w:ascii="Symbol" w:hAnsi="Symbol"/>
    </w:rPr>
  </w:style>
  <w:style w:type="character" w:customStyle="1" w:styleId="WW8Num8z0">
    <w:name w:val="WW8Num8z0"/>
    <w:uiPriority w:val="99"/>
    <w:rsid w:val="00201AEE"/>
    <w:rPr>
      <w:rFonts w:ascii="Symbol" w:hAnsi="Symbol"/>
    </w:rPr>
  </w:style>
  <w:style w:type="character" w:customStyle="1" w:styleId="WW8Num12z1">
    <w:name w:val="WW8Num12z1"/>
    <w:uiPriority w:val="99"/>
    <w:rsid w:val="00201AEE"/>
    <w:rPr>
      <w:rFonts w:ascii="Times New Roman" w:hAnsi="Times New Roman"/>
    </w:rPr>
  </w:style>
  <w:style w:type="character" w:customStyle="1" w:styleId="WW8Num17z0">
    <w:name w:val="WW8Num17z0"/>
    <w:uiPriority w:val="99"/>
    <w:rsid w:val="00201AEE"/>
    <w:rPr>
      <w:rFonts w:ascii="Symbol" w:hAnsi="Symbol"/>
    </w:rPr>
  </w:style>
  <w:style w:type="character" w:customStyle="1" w:styleId="WW8Num18z0">
    <w:name w:val="WW8Num18z0"/>
    <w:uiPriority w:val="99"/>
    <w:rsid w:val="00201AEE"/>
    <w:rPr>
      <w:rFonts w:ascii="Symbol" w:hAnsi="Symbol"/>
      <w:sz w:val="28"/>
    </w:rPr>
  </w:style>
  <w:style w:type="character" w:customStyle="1" w:styleId="WW8Num19z0">
    <w:name w:val="WW8Num19z0"/>
    <w:uiPriority w:val="99"/>
    <w:rsid w:val="00201AEE"/>
    <w:rPr>
      <w:rFonts w:ascii="Symbol" w:hAnsi="Symbol"/>
    </w:rPr>
  </w:style>
  <w:style w:type="character" w:customStyle="1" w:styleId="WW8Num19z1">
    <w:name w:val="WW8Num19z1"/>
    <w:uiPriority w:val="99"/>
    <w:rsid w:val="00201AEE"/>
    <w:rPr>
      <w:rFonts w:ascii="Courier New" w:hAnsi="Courier New"/>
    </w:rPr>
  </w:style>
  <w:style w:type="character" w:customStyle="1" w:styleId="WW8Num19z2">
    <w:name w:val="WW8Num19z2"/>
    <w:uiPriority w:val="99"/>
    <w:rsid w:val="00201AEE"/>
    <w:rPr>
      <w:rFonts w:ascii="Wingdings" w:hAnsi="Wingdings"/>
    </w:rPr>
  </w:style>
  <w:style w:type="character" w:customStyle="1" w:styleId="WW8Num20z0">
    <w:name w:val="WW8Num20z0"/>
    <w:uiPriority w:val="99"/>
    <w:rsid w:val="00201AEE"/>
    <w:rPr>
      <w:rFonts w:ascii="Symbol" w:hAnsi="Symbol"/>
    </w:rPr>
  </w:style>
  <w:style w:type="character" w:customStyle="1" w:styleId="WW8Num21z0">
    <w:name w:val="WW8Num21z0"/>
    <w:uiPriority w:val="99"/>
    <w:rsid w:val="00201AEE"/>
    <w:rPr>
      <w:rFonts w:ascii="Symbol" w:hAnsi="Symbol"/>
    </w:rPr>
  </w:style>
  <w:style w:type="character" w:customStyle="1" w:styleId="WW-Absatz-Standardschriftart1">
    <w:name w:val="WW-Absatz-Standardschriftart1"/>
    <w:uiPriority w:val="99"/>
    <w:rsid w:val="00201AEE"/>
  </w:style>
  <w:style w:type="character" w:customStyle="1" w:styleId="WW-Absatz-Standardschriftart11">
    <w:name w:val="WW-Absatz-Standardschriftart11"/>
    <w:uiPriority w:val="99"/>
    <w:rsid w:val="00201AEE"/>
  </w:style>
  <w:style w:type="character" w:customStyle="1" w:styleId="WW-Absatz-Standardschriftart111">
    <w:name w:val="WW-Absatz-Standardschriftart111"/>
    <w:uiPriority w:val="99"/>
    <w:rsid w:val="00201AEE"/>
  </w:style>
  <w:style w:type="character" w:customStyle="1" w:styleId="WW-Absatz-Standardschriftart1111">
    <w:name w:val="WW-Absatz-Standardschriftart1111"/>
    <w:uiPriority w:val="99"/>
    <w:rsid w:val="00201AEE"/>
  </w:style>
  <w:style w:type="character" w:customStyle="1" w:styleId="WW-Absatz-Standardschriftart11111">
    <w:name w:val="WW-Absatz-Standardschriftart11111"/>
    <w:uiPriority w:val="99"/>
    <w:rsid w:val="00201AEE"/>
  </w:style>
  <w:style w:type="character" w:customStyle="1" w:styleId="WW-DefaultParagraphFont">
    <w:name w:val="WW-Default Paragraph Font"/>
    <w:uiPriority w:val="99"/>
    <w:rsid w:val="00201AEE"/>
  </w:style>
  <w:style w:type="character" w:customStyle="1" w:styleId="changerecor">
    <w:name w:val="change recor"/>
    <w:uiPriority w:val="99"/>
    <w:rsid w:val="00201AEE"/>
  </w:style>
  <w:style w:type="character" w:customStyle="1" w:styleId="WW-WW8Num2z0">
    <w:name w:val="WW-WW8Num2z0"/>
    <w:uiPriority w:val="99"/>
    <w:rsid w:val="00201AEE"/>
    <w:rPr>
      <w:rFonts w:ascii="Symbol" w:hAnsi="Symbol"/>
    </w:rPr>
  </w:style>
  <w:style w:type="character" w:customStyle="1" w:styleId="WW-WW8Num3z01">
    <w:name w:val="WW-WW8Num3z01"/>
    <w:uiPriority w:val="99"/>
    <w:rsid w:val="00201AEE"/>
    <w:rPr>
      <w:rFonts w:ascii="Symbol" w:hAnsi="Symbol"/>
      <w:sz w:val="12"/>
    </w:rPr>
  </w:style>
  <w:style w:type="character" w:customStyle="1" w:styleId="WW-WW8Num6z0">
    <w:name w:val="WW-WW8Num6z0"/>
    <w:uiPriority w:val="99"/>
    <w:rsid w:val="00201AEE"/>
    <w:rPr>
      <w:rFonts w:ascii="Symbol" w:hAnsi="Symbol"/>
    </w:rPr>
  </w:style>
  <w:style w:type="character" w:customStyle="1" w:styleId="WW-WW8Num8z0">
    <w:name w:val="WW-WW8Num8z0"/>
    <w:uiPriority w:val="99"/>
    <w:rsid w:val="00201AEE"/>
    <w:rPr>
      <w:rFonts w:ascii="Wingdings" w:hAnsi="Wingdings"/>
    </w:rPr>
  </w:style>
  <w:style w:type="character" w:customStyle="1" w:styleId="WW8Num8z1">
    <w:name w:val="WW8Num8z1"/>
    <w:uiPriority w:val="99"/>
    <w:rsid w:val="00201AEE"/>
    <w:rPr>
      <w:rFonts w:ascii="Courier New" w:hAnsi="Courier New"/>
    </w:rPr>
  </w:style>
  <w:style w:type="character" w:customStyle="1" w:styleId="WW8Num8z3">
    <w:name w:val="WW8Num8z3"/>
    <w:uiPriority w:val="99"/>
    <w:rsid w:val="00201AEE"/>
    <w:rPr>
      <w:rFonts w:ascii="Symbol" w:hAnsi="Symbol"/>
    </w:rPr>
  </w:style>
  <w:style w:type="character" w:customStyle="1" w:styleId="WW8Num10z0">
    <w:name w:val="WW8Num10z0"/>
    <w:uiPriority w:val="99"/>
    <w:rsid w:val="00201AEE"/>
    <w:rPr>
      <w:rFonts w:ascii="Symbol" w:hAnsi="Symbol"/>
    </w:rPr>
  </w:style>
  <w:style w:type="character" w:customStyle="1" w:styleId="WW-WW8Num18z0">
    <w:name w:val="WW-WW8Num18z0"/>
    <w:uiPriority w:val="99"/>
    <w:rsid w:val="00201AEE"/>
    <w:rPr>
      <w:u w:val="none"/>
    </w:rPr>
  </w:style>
  <w:style w:type="character" w:customStyle="1" w:styleId="WW-WW8Num19z0">
    <w:name w:val="WW-WW8Num19z0"/>
    <w:uiPriority w:val="99"/>
    <w:rsid w:val="00201AEE"/>
    <w:rPr>
      <w:rFonts w:ascii="Symbol" w:hAnsi="Symbol"/>
      <w:sz w:val="12"/>
    </w:rPr>
  </w:style>
  <w:style w:type="character" w:customStyle="1" w:styleId="WW-WW8Num21z0">
    <w:name w:val="WW-WW8Num21z0"/>
    <w:uiPriority w:val="99"/>
    <w:rsid w:val="00201AEE"/>
    <w:rPr>
      <w:rFonts w:ascii="Symbol" w:hAnsi="Symbol"/>
    </w:rPr>
  </w:style>
  <w:style w:type="character" w:customStyle="1" w:styleId="WW8Num23z0">
    <w:name w:val="WW8Num23z0"/>
    <w:uiPriority w:val="99"/>
    <w:rsid w:val="00201AEE"/>
    <w:rPr>
      <w:rFonts w:ascii="Symbol" w:hAnsi="Symbol"/>
    </w:rPr>
  </w:style>
  <w:style w:type="character" w:customStyle="1" w:styleId="WW8Num27z0">
    <w:name w:val="WW8Num27z0"/>
    <w:uiPriority w:val="99"/>
    <w:rsid w:val="00201AEE"/>
    <w:rPr>
      <w:rFonts w:ascii="Symbol" w:hAnsi="Symbol"/>
    </w:rPr>
  </w:style>
  <w:style w:type="character" w:customStyle="1" w:styleId="WW8Num28z0">
    <w:name w:val="WW8Num28z0"/>
    <w:uiPriority w:val="99"/>
    <w:rsid w:val="00201AEE"/>
    <w:rPr>
      <w:rFonts w:ascii="Symbol" w:hAnsi="Symbol"/>
    </w:rPr>
  </w:style>
  <w:style w:type="character" w:customStyle="1" w:styleId="WW8Num29z0">
    <w:name w:val="WW8Num29z0"/>
    <w:uiPriority w:val="99"/>
    <w:rsid w:val="00201AEE"/>
    <w:rPr>
      <w:rFonts w:ascii="Symbol" w:hAnsi="Symbol"/>
      <w:sz w:val="12"/>
    </w:rPr>
  </w:style>
  <w:style w:type="character" w:customStyle="1" w:styleId="WW8Num34z0">
    <w:name w:val="WW8Num34z0"/>
    <w:uiPriority w:val="99"/>
    <w:rsid w:val="00201AEE"/>
    <w:rPr>
      <w:rFonts w:ascii="Symbol" w:hAnsi="Symbol"/>
    </w:rPr>
  </w:style>
  <w:style w:type="character" w:customStyle="1" w:styleId="WW8Num35z0">
    <w:name w:val="WW8Num35z0"/>
    <w:uiPriority w:val="99"/>
    <w:rsid w:val="00201AEE"/>
    <w:rPr>
      <w:rFonts w:ascii="Symbol" w:hAnsi="Symbol"/>
      <w:sz w:val="12"/>
    </w:rPr>
  </w:style>
  <w:style w:type="character" w:customStyle="1" w:styleId="WW8Num36z0">
    <w:name w:val="WW8Num36z0"/>
    <w:uiPriority w:val="99"/>
    <w:rsid w:val="00201AEE"/>
    <w:rPr>
      <w:rFonts w:ascii="Symbol" w:hAnsi="Symbol"/>
      <w:sz w:val="12"/>
    </w:rPr>
  </w:style>
  <w:style w:type="character" w:customStyle="1" w:styleId="WW8Num39z0">
    <w:name w:val="WW8Num39z0"/>
    <w:uiPriority w:val="99"/>
    <w:rsid w:val="00201AEE"/>
    <w:rPr>
      <w:rFonts w:ascii="Symbol" w:hAnsi="Symbol"/>
      <w:sz w:val="12"/>
    </w:rPr>
  </w:style>
  <w:style w:type="character" w:customStyle="1" w:styleId="WW8Num41z0">
    <w:name w:val="WW8Num41z0"/>
    <w:uiPriority w:val="99"/>
    <w:rsid w:val="00201AEE"/>
    <w:rPr>
      <w:rFonts w:ascii="Symbol" w:hAnsi="Symbol"/>
    </w:rPr>
  </w:style>
  <w:style w:type="character" w:customStyle="1" w:styleId="WW8Num41z1">
    <w:name w:val="WW8Num41z1"/>
    <w:uiPriority w:val="99"/>
    <w:rsid w:val="00201AEE"/>
    <w:rPr>
      <w:rFonts w:ascii="Courier New" w:hAnsi="Courier New"/>
    </w:rPr>
  </w:style>
  <w:style w:type="character" w:customStyle="1" w:styleId="WW8Num41z2">
    <w:name w:val="WW8Num41z2"/>
    <w:uiPriority w:val="99"/>
    <w:rsid w:val="00201AEE"/>
    <w:rPr>
      <w:rFonts w:ascii="Wingdings" w:hAnsi="Wingdings"/>
    </w:rPr>
  </w:style>
  <w:style w:type="character" w:customStyle="1" w:styleId="WW8Num42z0">
    <w:name w:val="WW8Num42z0"/>
    <w:uiPriority w:val="99"/>
    <w:rsid w:val="00201AEE"/>
    <w:rPr>
      <w:rFonts w:ascii="Symbol" w:hAnsi="Symbol"/>
    </w:rPr>
  </w:style>
  <w:style w:type="character" w:customStyle="1" w:styleId="WW8Num44z0">
    <w:name w:val="WW8Num44z0"/>
    <w:uiPriority w:val="99"/>
    <w:rsid w:val="00201AEE"/>
    <w:rPr>
      <w:rFonts w:ascii="Wingdings" w:hAnsi="Wingdings"/>
    </w:rPr>
  </w:style>
  <w:style w:type="character" w:customStyle="1" w:styleId="WW8Num44z1">
    <w:name w:val="WW8Num44z1"/>
    <w:uiPriority w:val="99"/>
    <w:rsid w:val="00201AEE"/>
    <w:rPr>
      <w:rFonts w:ascii="Courier New" w:hAnsi="Courier New"/>
    </w:rPr>
  </w:style>
  <w:style w:type="character" w:customStyle="1" w:styleId="WW8Num44z3">
    <w:name w:val="WW8Num44z3"/>
    <w:uiPriority w:val="99"/>
    <w:rsid w:val="00201AEE"/>
    <w:rPr>
      <w:rFonts w:ascii="Symbol" w:hAnsi="Symbol"/>
    </w:rPr>
  </w:style>
  <w:style w:type="character" w:customStyle="1" w:styleId="WW8Num45z0">
    <w:name w:val="WW8Num45z0"/>
    <w:uiPriority w:val="99"/>
    <w:rsid w:val="00201AEE"/>
    <w:rPr>
      <w:rFonts w:ascii="Symbol" w:hAnsi="Symbol"/>
    </w:rPr>
  </w:style>
  <w:style w:type="character" w:customStyle="1" w:styleId="WW8Num48z0">
    <w:name w:val="WW8Num48z0"/>
    <w:uiPriority w:val="99"/>
    <w:rsid w:val="00201AEE"/>
    <w:rPr>
      <w:rFonts w:ascii="Wingdings" w:hAnsi="Wingdings"/>
    </w:rPr>
  </w:style>
  <w:style w:type="character" w:customStyle="1" w:styleId="WW8Num48z1">
    <w:name w:val="WW8Num48z1"/>
    <w:uiPriority w:val="99"/>
    <w:rsid w:val="00201AEE"/>
    <w:rPr>
      <w:rFonts w:ascii="Courier New" w:hAnsi="Courier New"/>
    </w:rPr>
  </w:style>
  <w:style w:type="character" w:customStyle="1" w:styleId="WW8Num48z3">
    <w:name w:val="WW8Num48z3"/>
    <w:uiPriority w:val="99"/>
    <w:rsid w:val="00201AEE"/>
    <w:rPr>
      <w:rFonts w:ascii="Symbol" w:hAnsi="Symbol"/>
    </w:rPr>
  </w:style>
  <w:style w:type="character" w:customStyle="1" w:styleId="WW8Num50z0">
    <w:name w:val="WW8Num50z0"/>
    <w:uiPriority w:val="99"/>
    <w:rsid w:val="00201AEE"/>
    <w:rPr>
      <w:rFonts w:ascii="Symbol" w:hAnsi="Symbol"/>
      <w:sz w:val="12"/>
    </w:rPr>
  </w:style>
  <w:style w:type="character" w:customStyle="1" w:styleId="WW8Num51z0">
    <w:name w:val="WW8Num51z0"/>
    <w:uiPriority w:val="99"/>
    <w:rsid w:val="00201AEE"/>
    <w:rPr>
      <w:rFonts w:ascii="Symbol" w:hAnsi="Symbol"/>
    </w:rPr>
  </w:style>
  <w:style w:type="character" w:customStyle="1" w:styleId="WW8Num55z0">
    <w:name w:val="WW8Num55z0"/>
    <w:uiPriority w:val="99"/>
    <w:rsid w:val="00201AEE"/>
    <w:rPr>
      <w:rFonts w:ascii="Times New Roman" w:hAnsi="Times New Roman"/>
    </w:rPr>
  </w:style>
  <w:style w:type="character" w:customStyle="1" w:styleId="WW8Num56z0">
    <w:name w:val="WW8Num56z0"/>
    <w:uiPriority w:val="99"/>
    <w:rsid w:val="00201AEE"/>
    <w:rPr>
      <w:rFonts w:ascii="Symbol" w:hAnsi="Symbol"/>
    </w:rPr>
  </w:style>
  <w:style w:type="character" w:customStyle="1" w:styleId="WW8Num67z0">
    <w:name w:val="WW8Num67z0"/>
    <w:uiPriority w:val="99"/>
    <w:rsid w:val="00201AEE"/>
    <w:rPr>
      <w:rFonts w:ascii="Symbol" w:hAnsi="Symbol"/>
    </w:rPr>
  </w:style>
  <w:style w:type="character" w:customStyle="1" w:styleId="WW8Num73z0">
    <w:name w:val="WW8Num73z0"/>
    <w:uiPriority w:val="99"/>
    <w:rsid w:val="00201AEE"/>
    <w:rPr>
      <w:rFonts w:ascii="Symbol" w:hAnsi="Symbol"/>
    </w:rPr>
  </w:style>
  <w:style w:type="character" w:customStyle="1" w:styleId="WW8Num74z0">
    <w:name w:val="WW8Num74z0"/>
    <w:uiPriority w:val="99"/>
    <w:rsid w:val="00201AEE"/>
    <w:rPr>
      <w:color w:val="000000"/>
    </w:rPr>
  </w:style>
  <w:style w:type="character" w:customStyle="1" w:styleId="WW8Num74z1">
    <w:name w:val="WW8Num74z1"/>
    <w:uiPriority w:val="99"/>
    <w:rsid w:val="00201AEE"/>
    <w:rPr>
      <w:b/>
      <w:color w:val="000000"/>
    </w:rPr>
  </w:style>
  <w:style w:type="character" w:customStyle="1" w:styleId="WW8Num75z0">
    <w:name w:val="WW8Num75z0"/>
    <w:uiPriority w:val="99"/>
    <w:rsid w:val="00201AEE"/>
    <w:rPr>
      <w:rFonts w:ascii="Symbol" w:hAnsi="Symbol"/>
      <w:sz w:val="12"/>
    </w:rPr>
  </w:style>
  <w:style w:type="character" w:customStyle="1" w:styleId="WW8Num78z0">
    <w:name w:val="WW8Num78z0"/>
    <w:uiPriority w:val="99"/>
    <w:rsid w:val="00201AEE"/>
    <w:rPr>
      <w:rFonts w:ascii="Symbol" w:hAnsi="Symbol"/>
    </w:rPr>
  </w:style>
  <w:style w:type="character" w:customStyle="1" w:styleId="WW8Num80z0">
    <w:name w:val="WW8Num80z0"/>
    <w:uiPriority w:val="99"/>
    <w:rsid w:val="00201AEE"/>
  </w:style>
  <w:style w:type="character" w:customStyle="1" w:styleId="WW8Num81z0">
    <w:name w:val="WW8Num81z0"/>
    <w:uiPriority w:val="99"/>
    <w:rsid w:val="00201AEE"/>
    <w:rPr>
      <w:rFonts w:ascii="Symbol" w:hAnsi="Symbol"/>
      <w:sz w:val="12"/>
    </w:rPr>
  </w:style>
  <w:style w:type="character" w:customStyle="1" w:styleId="WW8Num82z0">
    <w:name w:val="WW8Num82z0"/>
    <w:uiPriority w:val="99"/>
    <w:rsid w:val="00201AEE"/>
    <w:rPr>
      <w:rFonts w:ascii="Symbol" w:hAnsi="Symbol"/>
    </w:rPr>
  </w:style>
  <w:style w:type="character" w:customStyle="1" w:styleId="WW8Num83z0">
    <w:name w:val="WW8Num83z0"/>
    <w:uiPriority w:val="99"/>
    <w:rsid w:val="00201AEE"/>
    <w:rPr>
      <w:rFonts w:ascii="Wingdings" w:hAnsi="Wingdings"/>
    </w:rPr>
  </w:style>
  <w:style w:type="character" w:customStyle="1" w:styleId="WW8Num83z1">
    <w:name w:val="WW8Num83z1"/>
    <w:uiPriority w:val="99"/>
    <w:rsid w:val="00201AEE"/>
    <w:rPr>
      <w:rFonts w:ascii="Courier New" w:hAnsi="Courier New"/>
    </w:rPr>
  </w:style>
  <w:style w:type="character" w:customStyle="1" w:styleId="WW8Num83z3">
    <w:name w:val="WW8Num83z3"/>
    <w:uiPriority w:val="99"/>
    <w:rsid w:val="00201AEE"/>
    <w:rPr>
      <w:rFonts w:ascii="Symbol" w:hAnsi="Symbol"/>
    </w:rPr>
  </w:style>
  <w:style w:type="character" w:customStyle="1" w:styleId="WW8Num84z0">
    <w:name w:val="WW8Num84z0"/>
    <w:uiPriority w:val="99"/>
    <w:rsid w:val="00201AEE"/>
    <w:rPr>
      <w:rFonts w:ascii="Symbol" w:hAnsi="Symbol"/>
    </w:rPr>
  </w:style>
  <w:style w:type="character" w:customStyle="1" w:styleId="WW8Num86z0">
    <w:name w:val="WW8Num86z0"/>
    <w:uiPriority w:val="99"/>
    <w:rsid w:val="00201AEE"/>
    <w:rPr>
      <w:rFonts w:ascii="Symbol" w:hAnsi="Symbol"/>
      <w:sz w:val="12"/>
    </w:rPr>
  </w:style>
  <w:style w:type="character" w:customStyle="1" w:styleId="WW8Num88z0">
    <w:name w:val="WW8Num88z0"/>
    <w:uiPriority w:val="99"/>
    <w:rsid w:val="00201AEE"/>
    <w:rPr>
      <w:rFonts w:ascii="Symbol" w:hAnsi="Symbol"/>
      <w:sz w:val="12"/>
    </w:rPr>
  </w:style>
  <w:style w:type="character" w:customStyle="1" w:styleId="WW8Num90z0">
    <w:name w:val="WW8Num90z0"/>
    <w:uiPriority w:val="99"/>
    <w:rsid w:val="00201AEE"/>
    <w:rPr>
      <w:rFonts w:ascii="Symbol" w:hAnsi="Symbol"/>
    </w:rPr>
  </w:style>
  <w:style w:type="character" w:customStyle="1" w:styleId="WW8Num90z1">
    <w:name w:val="WW8Num90z1"/>
    <w:uiPriority w:val="99"/>
    <w:rsid w:val="00201AEE"/>
    <w:rPr>
      <w:rFonts w:ascii="Courier New" w:hAnsi="Courier New"/>
    </w:rPr>
  </w:style>
  <w:style w:type="character" w:customStyle="1" w:styleId="WW8Num90z2">
    <w:name w:val="WW8Num90z2"/>
    <w:uiPriority w:val="99"/>
    <w:rsid w:val="00201AEE"/>
    <w:rPr>
      <w:rFonts w:ascii="Wingdings" w:hAnsi="Wingdings"/>
    </w:rPr>
  </w:style>
  <w:style w:type="character" w:customStyle="1" w:styleId="WW8Num91z1">
    <w:name w:val="WW8Num91z1"/>
    <w:uiPriority w:val="99"/>
    <w:rsid w:val="00201AEE"/>
    <w:rPr>
      <w:rFonts w:ascii="Times New Roman" w:hAnsi="Times New Roman"/>
    </w:rPr>
  </w:style>
  <w:style w:type="character" w:customStyle="1" w:styleId="WW8NumSt1z0">
    <w:name w:val="WW8NumSt1z0"/>
    <w:uiPriority w:val="99"/>
    <w:rsid w:val="00201AEE"/>
    <w:rPr>
      <w:rFonts w:ascii="Symbol" w:hAnsi="Symbol"/>
    </w:rPr>
  </w:style>
  <w:style w:type="character" w:customStyle="1" w:styleId="WW8NumSt67z0">
    <w:name w:val="WW8NumSt67z0"/>
    <w:uiPriority w:val="99"/>
    <w:rsid w:val="00201AEE"/>
    <w:rPr>
      <w:rFonts w:ascii="Symbol" w:hAnsi="Symbol"/>
    </w:rPr>
  </w:style>
  <w:style w:type="character" w:customStyle="1" w:styleId="WW8NumSt68z0">
    <w:name w:val="WW8NumSt68z0"/>
    <w:uiPriority w:val="99"/>
    <w:rsid w:val="00201AEE"/>
    <w:rPr>
      <w:rFonts w:ascii="Symbol" w:hAnsi="Symbol"/>
      <w:sz w:val="28"/>
    </w:rPr>
  </w:style>
  <w:style w:type="character" w:customStyle="1" w:styleId="WW8NumSt1z1">
    <w:name w:val="WW8NumSt1z1"/>
    <w:uiPriority w:val="99"/>
    <w:rsid w:val="00201AEE"/>
    <w:rPr>
      <w:rFonts w:ascii="Courier New" w:hAnsi="Courier New"/>
    </w:rPr>
  </w:style>
  <w:style w:type="character" w:customStyle="1" w:styleId="WW8NumSt1z2">
    <w:name w:val="WW8NumSt1z2"/>
    <w:uiPriority w:val="99"/>
    <w:rsid w:val="00201AEE"/>
    <w:rPr>
      <w:rFonts w:ascii="Wingdings" w:hAnsi="Wingdings"/>
    </w:rPr>
  </w:style>
  <w:style w:type="character" w:customStyle="1" w:styleId="WW8NumSt1z3">
    <w:name w:val="WW8NumSt1z3"/>
    <w:uiPriority w:val="99"/>
    <w:rsid w:val="00201AEE"/>
    <w:rPr>
      <w:rFonts w:ascii="Symbol" w:hAnsi="Symbol"/>
    </w:rPr>
  </w:style>
  <w:style w:type="character" w:customStyle="1" w:styleId="WW8NumSt2z0">
    <w:name w:val="WW8NumSt2z0"/>
    <w:uiPriority w:val="99"/>
    <w:rsid w:val="00201AEE"/>
    <w:rPr>
      <w:rFonts w:ascii="Symbol" w:hAnsi="Symbol"/>
    </w:rPr>
  </w:style>
  <w:style w:type="character" w:customStyle="1" w:styleId="WW8NumSt3z0">
    <w:name w:val="WW8NumSt3z0"/>
    <w:uiPriority w:val="99"/>
    <w:rsid w:val="00201AEE"/>
    <w:rPr>
      <w:rFonts w:ascii="Symbol" w:hAnsi="Symbol"/>
    </w:rPr>
  </w:style>
  <w:style w:type="character" w:customStyle="1" w:styleId="WW-WW8Num1z01">
    <w:name w:val="WW-WW8Num1z01"/>
    <w:uiPriority w:val="99"/>
    <w:rsid w:val="00201AEE"/>
    <w:rPr>
      <w:rFonts w:ascii="Symbol" w:hAnsi="Symbol"/>
    </w:rPr>
  </w:style>
  <w:style w:type="character" w:customStyle="1" w:styleId="WW-WW8Num3z011">
    <w:name w:val="WW-WW8Num3z011"/>
    <w:uiPriority w:val="99"/>
    <w:rsid w:val="00201AEE"/>
    <w:rPr>
      <w:rFonts w:ascii="Symbol" w:hAnsi="Symbol"/>
    </w:rPr>
  </w:style>
  <w:style w:type="character" w:customStyle="1" w:styleId="WW-WW8Num4z01">
    <w:name w:val="WW-WW8Num4z01"/>
    <w:uiPriority w:val="99"/>
    <w:rsid w:val="00201AEE"/>
    <w:rPr>
      <w:rFonts w:ascii="Symbol" w:hAnsi="Symbol"/>
    </w:rPr>
  </w:style>
  <w:style w:type="character" w:customStyle="1" w:styleId="WW-WW8Num5z0">
    <w:name w:val="WW-WW8Num5z0"/>
    <w:uiPriority w:val="99"/>
    <w:rsid w:val="00201AEE"/>
    <w:rPr>
      <w:rFonts w:ascii="Symbol" w:hAnsi="Symbol"/>
    </w:rPr>
  </w:style>
  <w:style w:type="character" w:customStyle="1" w:styleId="WW-WW8Num8z01">
    <w:name w:val="WW-WW8Num8z01"/>
    <w:uiPriority w:val="99"/>
    <w:rsid w:val="00201AEE"/>
    <w:rPr>
      <w:rFonts w:ascii="Symbol" w:hAnsi="Symbol"/>
    </w:rPr>
  </w:style>
  <w:style w:type="character" w:customStyle="1" w:styleId="WW-WW8Num12z1">
    <w:name w:val="WW-WW8Num12z1"/>
    <w:uiPriority w:val="99"/>
    <w:rsid w:val="00201AEE"/>
    <w:rPr>
      <w:rFonts w:ascii="Times New Roman" w:hAnsi="Times New Roman"/>
    </w:rPr>
  </w:style>
  <w:style w:type="character" w:customStyle="1" w:styleId="WW-WW8Num17z0">
    <w:name w:val="WW-WW8Num17z0"/>
    <w:uiPriority w:val="99"/>
    <w:rsid w:val="00201AEE"/>
    <w:rPr>
      <w:rFonts w:ascii="Symbol" w:hAnsi="Symbol"/>
    </w:rPr>
  </w:style>
  <w:style w:type="character" w:customStyle="1" w:styleId="WW-WW8Num18z01">
    <w:name w:val="WW-WW8Num18z01"/>
    <w:uiPriority w:val="99"/>
    <w:rsid w:val="00201AEE"/>
    <w:rPr>
      <w:rFonts w:ascii="Symbol" w:hAnsi="Symbol"/>
      <w:sz w:val="28"/>
    </w:rPr>
  </w:style>
  <w:style w:type="character" w:customStyle="1" w:styleId="WW-WW8Num19z01">
    <w:name w:val="WW-WW8Num19z01"/>
    <w:uiPriority w:val="99"/>
    <w:rsid w:val="00201AEE"/>
    <w:rPr>
      <w:rFonts w:ascii="Symbol" w:hAnsi="Symbol"/>
    </w:rPr>
  </w:style>
  <w:style w:type="character" w:customStyle="1" w:styleId="WW-WW8Num19z1">
    <w:name w:val="WW-WW8Num19z1"/>
    <w:uiPriority w:val="99"/>
    <w:rsid w:val="00201AEE"/>
    <w:rPr>
      <w:rFonts w:ascii="Courier New" w:hAnsi="Courier New"/>
    </w:rPr>
  </w:style>
  <w:style w:type="character" w:customStyle="1" w:styleId="WW-WW8Num19z2">
    <w:name w:val="WW-WW8Num19z2"/>
    <w:uiPriority w:val="99"/>
    <w:rsid w:val="00201AEE"/>
    <w:rPr>
      <w:rFonts w:ascii="Wingdings" w:hAnsi="Wingdings"/>
    </w:rPr>
  </w:style>
  <w:style w:type="character" w:customStyle="1" w:styleId="WW-WW8Num20z0">
    <w:name w:val="WW-WW8Num20z0"/>
    <w:uiPriority w:val="99"/>
    <w:rsid w:val="00201AEE"/>
    <w:rPr>
      <w:rFonts w:ascii="Symbol" w:hAnsi="Symbol"/>
    </w:rPr>
  </w:style>
  <w:style w:type="character" w:customStyle="1" w:styleId="WW-WW8Num21z01">
    <w:name w:val="WW-WW8Num21z01"/>
    <w:uiPriority w:val="99"/>
    <w:rsid w:val="00201AEE"/>
    <w:rPr>
      <w:rFonts w:ascii="Symbol" w:hAnsi="Symbol"/>
    </w:rPr>
  </w:style>
  <w:style w:type="character" w:customStyle="1" w:styleId="WW-WW8Num1z011">
    <w:name w:val="WW-WW8Num1z011"/>
    <w:uiPriority w:val="99"/>
    <w:rsid w:val="00201AEE"/>
    <w:rPr>
      <w:rFonts w:ascii="Symbol" w:hAnsi="Symbol"/>
    </w:rPr>
  </w:style>
  <w:style w:type="character" w:customStyle="1" w:styleId="WW-WW8Num3z0111">
    <w:name w:val="WW-WW8Num3z0111"/>
    <w:uiPriority w:val="99"/>
    <w:rsid w:val="00201AEE"/>
    <w:rPr>
      <w:rFonts w:ascii="Symbol" w:hAnsi="Symbol"/>
    </w:rPr>
  </w:style>
  <w:style w:type="character" w:customStyle="1" w:styleId="WW-WW8Num4z011">
    <w:name w:val="WW-WW8Num4z011"/>
    <w:uiPriority w:val="99"/>
    <w:rsid w:val="00201AEE"/>
    <w:rPr>
      <w:rFonts w:ascii="Symbol" w:hAnsi="Symbol"/>
    </w:rPr>
  </w:style>
  <w:style w:type="character" w:customStyle="1" w:styleId="WW-WW8Num5z01">
    <w:name w:val="WW-WW8Num5z01"/>
    <w:uiPriority w:val="99"/>
    <w:rsid w:val="00201AEE"/>
    <w:rPr>
      <w:rFonts w:ascii="Symbol" w:hAnsi="Symbol"/>
    </w:rPr>
  </w:style>
  <w:style w:type="character" w:customStyle="1" w:styleId="WW-WW8Num8z011">
    <w:name w:val="WW-WW8Num8z011"/>
    <w:uiPriority w:val="99"/>
    <w:rsid w:val="00201AEE"/>
    <w:rPr>
      <w:rFonts w:ascii="Symbol" w:hAnsi="Symbol"/>
    </w:rPr>
  </w:style>
  <w:style w:type="character" w:customStyle="1" w:styleId="WW-WW8Num12z11">
    <w:name w:val="WW-WW8Num12z11"/>
    <w:uiPriority w:val="99"/>
    <w:rsid w:val="00201AEE"/>
    <w:rPr>
      <w:rFonts w:ascii="Times New Roman" w:hAnsi="Times New Roman"/>
    </w:rPr>
  </w:style>
  <w:style w:type="character" w:customStyle="1" w:styleId="WW-WW8Num17z01">
    <w:name w:val="WW-WW8Num17z01"/>
    <w:uiPriority w:val="99"/>
    <w:rsid w:val="00201AEE"/>
    <w:rPr>
      <w:rFonts w:ascii="Symbol" w:hAnsi="Symbol"/>
    </w:rPr>
  </w:style>
  <w:style w:type="character" w:customStyle="1" w:styleId="WW-WW8Num18z011">
    <w:name w:val="WW-WW8Num18z011"/>
    <w:uiPriority w:val="99"/>
    <w:rsid w:val="00201AEE"/>
    <w:rPr>
      <w:rFonts w:ascii="Symbol" w:hAnsi="Symbol"/>
      <w:sz w:val="28"/>
    </w:rPr>
  </w:style>
  <w:style w:type="character" w:customStyle="1" w:styleId="WW-WW8Num19z011">
    <w:name w:val="WW-WW8Num19z011"/>
    <w:uiPriority w:val="99"/>
    <w:rsid w:val="00201AEE"/>
    <w:rPr>
      <w:rFonts w:ascii="Symbol" w:hAnsi="Symbol"/>
    </w:rPr>
  </w:style>
  <w:style w:type="character" w:customStyle="1" w:styleId="WW-WW8Num19z11">
    <w:name w:val="WW-WW8Num19z11"/>
    <w:uiPriority w:val="99"/>
    <w:rsid w:val="00201AEE"/>
    <w:rPr>
      <w:rFonts w:ascii="Courier New" w:hAnsi="Courier New"/>
    </w:rPr>
  </w:style>
  <w:style w:type="character" w:customStyle="1" w:styleId="WW-WW8Num19z21">
    <w:name w:val="WW-WW8Num19z21"/>
    <w:uiPriority w:val="99"/>
    <w:rsid w:val="00201AEE"/>
    <w:rPr>
      <w:rFonts w:ascii="Wingdings" w:hAnsi="Wingdings"/>
    </w:rPr>
  </w:style>
  <w:style w:type="character" w:customStyle="1" w:styleId="WW-WW8Num20z01">
    <w:name w:val="WW-WW8Num20z01"/>
    <w:uiPriority w:val="99"/>
    <w:rsid w:val="00201AEE"/>
    <w:rPr>
      <w:rFonts w:ascii="Symbol" w:hAnsi="Symbol"/>
    </w:rPr>
  </w:style>
  <w:style w:type="character" w:customStyle="1" w:styleId="WW-WW8Num21z011">
    <w:name w:val="WW-WW8Num21z011"/>
    <w:uiPriority w:val="99"/>
    <w:rsid w:val="00201AEE"/>
    <w:rPr>
      <w:rFonts w:ascii="Symbol" w:hAnsi="Symbol"/>
    </w:rPr>
  </w:style>
  <w:style w:type="character" w:customStyle="1" w:styleId="WW-WW8Num1z0111">
    <w:name w:val="WW-WW8Num1z0111"/>
    <w:uiPriority w:val="99"/>
    <w:rsid w:val="00201AEE"/>
    <w:rPr>
      <w:rFonts w:ascii="Symbol" w:hAnsi="Symbol"/>
    </w:rPr>
  </w:style>
  <w:style w:type="character" w:customStyle="1" w:styleId="WW-WW8Num3z02">
    <w:name w:val="WW-WW8Num3z02"/>
    <w:uiPriority w:val="99"/>
    <w:rsid w:val="00201AEE"/>
    <w:rPr>
      <w:rFonts w:ascii="Symbol" w:hAnsi="Symbol"/>
    </w:rPr>
  </w:style>
  <w:style w:type="character" w:customStyle="1" w:styleId="WW-WW8Num4z0111">
    <w:name w:val="WW-WW8Num4z0111"/>
    <w:uiPriority w:val="99"/>
    <w:rsid w:val="00201AEE"/>
    <w:rPr>
      <w:rFonts w:ascii="Symbol" w:hAnsi="Symbol"/>
    </w:rPr>
  </w:style>
  <w:style w:type="character" w:customStyle="1" w:styleId="WW-WW8Num5z011">
    <w:name w:val="WW-WW8Num5z011"/>
    <w:uiPriority w:val="99"/>
    <w:rsid w:val="00201AEE"/>
    <w:rPr>
      <w:rFonts w:ascii="Symbol" w:hAnsi="Symbol"/>
    </w:rPr>
  </w:style>
  <w:style w:type="character" w:customStyle="1" w:styleId="WW-WW8Num8z02">
    <w:name w:val="WW-WW8Num8z02"/>
    <w:uiPriority w:val="99"/>
    <w:rsid w:val="00201AEE"/>
    <w:rPr>
      <w:rFonts w:ascii="Symbol" w:hAnsi="Symbol"/>
    </w:rPr>
  </w:style>
  <w:style w:type="character" w:customStyle="1" w:styleId="WW-WW8Num12z111">
    <w:name w:val="WW-WW8Num12z111"/>
    <w:uiPriority w:val="99"/>
    <w:rsid w:val="00201AEE"/>
    <w:rPr>
      <w:rFonts w:ascii="Times New Roman" w:hAnsi="Times New Roman"/>
    </w:rPr>
  </w:style>
  <w:style w:type="character" w:customStyle="1" w:styleId="WW-WW8Num17z011">
    <w:name w:val="WW-WW8Num17z011"/>
    <w:uiPriority w:val="99"/>
    <w:rsid w:val="00201AEE"/>
    <w:rPr>
      <w:rFonts w:ascii="Symbol" w:hAnsi="Symbol"/>
    </w:rPr>
  </w:style>
  <w:style w:type="character" w:customStyle="1" w:styleId="WW-WW8Num18z02">
    <w:name w:val="WW-WW8Num18z02"/>
    <w:uiPriority w:val="99"/>
    <w:rsid w:val="00201AEE"/>
    <w:rPr>
      <w:rFonts w:ascii="Symbol" w:hAnsi="Symbol"/>
      <w:sz w:val="28"/>
    </w:rPr>
  </w:style>
  <w:style w:type="character" w:customStyle="1" w:styleId="WW-WW8Num19z02">
    <w:name w:val="WW-WW8Num19z02"/>
    <w:uiPriority w:val="99"/>
    <w:rsid w:val="00201AEE"/>
    <w:rPr>
      <w:rFonts w:ascii="Symbol" w:hAnsi="Symbol"/>
    </w:rPr>
  </w:style>
  <w:style w:type="character" w:customStyle="1" w:styleId="WW-WW8Num19z111">
    <w:name w:val="WW-WW8Num19z111"/>
    <w:uiPriority w:val="99"/>
    <w:rsid w:val="00201AEE"/>
    <w:rPr>
      <w:rFonts w:ascii="Courier New" w:hAnsi="Courier New"/>
    </w:rPr>
  </w:style>
  <w:style w:type="character" w:customStyle="1" w:styleId="WW-WW8Num19z211">
    <w:name w:val="WW-WW8Num19z211"/>
    <w:uiPriority w:val="99"/>
    <w:rsid w:val="00201AEE"/>
    <w:rPr>
      <w:rFonts w:ascii="Wingdings" w:hAnsi="Wingdings"/>
    </w:rPr>
  </w:style>
  <w:style w:type="character" w:customStyle="1" w:styleId="WW-WW8Num20z011">
    <w:name w:val="WW-WW8Num20z011"/>
    <w:uiPriority w:val="99"/>
    <w:rsid w:val="00201AEE"/>
    <w:rPr>
      <w:rFonts w:ascii="Symbol" w:hAnsi="Symbol"/>
    </w:rPr>
  </w:style>
  <w:style w:type="character" w:customStyle="1" w:styleId="WW-WW8Num21z02">
    <w:name w:val="WW-WW8Num21z02"/>
    <w:uiPriority w:val="99"/>
    <w:rsid w:val="00201AEE"/>
    <w:rPr>
      <w:rFonts w:ascii="Symbol" w:hAnsi="Symbol"/>
    </w:rPr>
  </w:style>
  <w:style w:type="character" w:customStyle="1" w:styleId="WW-WW8Num1z02">
    <w:name w:val="WW-WW8Num1z02"/>
    <w:uiPriority w:val="99"/>
    <w:rsid w:val="00201AEE"/>
    <w:rPr>
      <w:rFonts w:ascii="Symbol" w:hAnsi="Symbol"/>
    </w:rPr>
  </w:style>
  <w:style w:type="character" w:customStyle="1" w:styleId="WW-WW8Num3z03">
    <w:name w:val="WW-WW8Num3z03"/>
    <w:uiPriority w:val="99"/>
    <w:rsid w:val="00201AEE"/>
    <w:rPr>
      <w:rFonts w:ascii="Symbol" w:hAnsi="Symbol"/>
    </w:rPr>
  </w:style>
  <w:style w:type="character" w:customStyle="1" w:styleId="WW-WW8Num4z02">
    <w:name w:val="WW-WW8Num4z02"/>
    <w:uiPriority w:val="99"/>
    <w:rsid w:val="00201AEE"/>
    <w:rPr>
      <w:rFonts w:ascii="Symbol" w:hAnsi="Symbol"/>
    </w:rPr>
  </w:style>
  <w:style w:type="character" w:customStyle="1" w:styleId="WW-WW8Num5z02">
    <w:name w:val="WW-WW8Num5z02"/>
    <w:uiPriority w:val="99"/>
    <w:rsid w:val="00201AEE"/>
    <w:rPr>
      <w:rFonts w:ascii="Symbol" w:hAnsi="Symbol"/>
    </w:rPr>
  </w:style>
  <w:style w:type="character" w:customStyle="1" w:styleId="WW-WW8Num8z03">
    <w:name w:val="WW-WW8Num8z03"/>
    <w:uiPriority w:val="99"/>
    <w:rsid w:val="00201AEE"/>
    <w:rPr>
      <w:rFonts w:ascii="Symbol" w:hAnsi="Symbol"/>
    </w:rPr>
  </w:style>
  <w:style w:type="character" w:customStyle="1" w:styleId="WW-WW8Num12z12">
    <w:name w:val="WW-WW8Num12z12"/>
    <w:uiPriority w:val="99"/>
    <w:rsid w:val="00201AEE"/>
    <w:rPr>
      <w:rFonts w:ascii="Times New Roman" w:hAnsi="Times New Roman"/>
    </w:rPr>
  </w:style>
  <w:style w:type="character" w:customStyle="1" w:styleId="WW-WW8Num17z02">
    <w:name w:val="WW-WW8Num17z02"/>
    <w:uiPriority w:val="99"/>
    <w:rsid w:val="00201AEE"/>
    <w:rPr>
      <w:rFonts w:ascii="Symbol" w:hAnsi="Symbol"/>
    </w:rPr>
  </w:style>
  <w:style w:type="character" w:customStyle="1" w:styleId="WW-WW8Num18z03">
    <w:name w:val="WW-WW8Num18z03"/>
    <w:uiPriority w:val="99"/>
    <w:rsid w:val="00201AEE"/>
    <w:rPr>
      <w:rFonts w:ascii="Symbol" w:hAnsi="Symbol"/>
      <w:sz w:val="28"/>
    </w:rPr>
  </w:style>
  <w:style w:type="character" w:customStyle="1" w:styleId="WW-WW8Num19z03">
    <w:name w:val="WW-WW8Num19z03"/>
    <w:uiPriority w:val="99"/>
    <w:rsid w:val="00201AEE"/>
    <w:rPr>
      <w:rFonts w:ascii="Symbol" w:hAnsi="Symbol"/>
    </w:rPr>
  </w:style>
  <w:style w:type="character" w:customStyle="1" w:styleId="WW-WW8Num19z12">
    <w:name w:val="WW-WW8Num19z12"/>
    <w:uiPriority w:val="99"/>
    <w:rsid w:val="00201AEE"/>
    <w:rPr>
      <w:rFonts w:ascii="Courier New" w:hAnsi="Courier New"/>
    </w:rPr>
  </w:style>
  <w:style w:type="character" w:customStyle="1" w:styleId="WW-WW8Num19z22">
    <w:name w:val="WW-WW8Num19z22"/>
    <w:uiPriority w:val="99"/>
    <w:rsid w:val="00201AEE"/>
    <w:rPr>
      <w:rFonts w:ascii="Wingdings" w:hAnsi="Wingdings"/>
    </w:rPr>
  </w:style>
  <w:style w:type="character" w:customStyle="1" w:styleId="WW-WW8Num20z02">
    <w:name w:val="WW-WW8Num20z02"/>
    <w:uiPriority w:val="99"/>
    <w:rsid w:val="00201AEE"/>
    <w:rPr>
      <w:rFonts w:ascii="Symbol" w:hAnsi="Symbol"/>
    </w:rPr>
  </w:style>
  <w:style w:type="character" w:customStyle="1" w:styleId="WW-WW8Num21z03">
    <w:name w:val="WW-WW8Num21z03"/>
    <w:uiPriority w:val="99"/>
    <w:rsid w:val="00201AEE"/>
    <w:rPr>
      <w:rFonts w:ascii="Symbol" w:hAnsi="Symbol"/>
    </w:rPr>
  </w:style>
  <w:style w:type="character" w:customStyle="1" w:styleId="NumberingSymbols">
    <w:name w:val="Numbering Symbols"/>
    <w:uiPriority w:val="99"/>
    <w:rsid w:val="00201AEE"/>
  </w:style>
  <w:style w:type="paragraph" w:styleId="List">
    <w:name w:val="List"/>
    <w:basedOn w:val="BodyText"/>
    <w:uiPriority w:val="99"/>
    <w:rsid w:val="00201AEE"/>
    <w:pPr>
      <w:suppressAutoHyphens/>
    </w:pPr>
    <w:rPr>
      <w:color w:val="000000"/>
      <w:szCs w:val="20"/>
      <w:lang w:val="en-US"/>
    </w:rPr>
  </w:style>
  <w:style w:type="paragraph" w:customStyle="1" w:styleId="Caption1">
    <w:name w:val="Caption1"/>
    <w:basedOn w:val="Normal"/>
    <w:uiPriority w:val="99"/>
    <w:rsid w:val="00201AEE"/>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201AEE"/>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201AEE"/>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201AEE"/>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201AEE"/>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201AEE"/>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201AEE"/>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201AEE"/>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201AEE"/>
    <w:pPr>
      <w:tabs>
        <w:tab w:val="left" w:pos="1800"/>
        <w:tab w:val="left" w:pos="4680"/>
      </w:tabs>
      <w:suppressAutoHyphens/>
      <w:spacing w:after="0" w:line="240" w:lineRule="auto"/>
    </w:pPr>
    <w:rPr>
      <w:rFonts w:ascii="Times New Roman" w:eastAsia="PMingLiU" w:hAnsi="Times New Roman" w:cs="Times New Roman"/>
      <w:sz w:val="24"/>
      <w:szCs w:val="20"/>
      <w:lang w:val="en-US"/>
    </w:rPr>
  </w:style>
  <w:style w:type="paragraph" w:customStyle="1" w:styleId="authorizeds">
    <w:name w:val="authorized s"/>
    <w:uiPriority w:val="99"/>
    <w:rsid w:val="00201AEE"/>
    <w:pPr>
      <w:tabs>
        <w:tab w:val="left" w:pos="3240"/>
      </w:tabs>
      <w:suppressAutoHyphens/>
      <w:spacing w:after="0" w:line="240" w:lineRule="auto"/>
    </w:pPr>
    <w:rPr>
      <w:rFonts w:ascii="Times New Roman" w:eastAsia="PMingLiU" w:hAnsi="Times New Roman" w:cs="Times New Roman"/>
      <w:sz w:val="20"/>
      <w:szCs w:val="20"/>
      <w:lang w:val="en-US"/>
    </w:rPr>
  </w:style>
  <w:style w:type="paragraph" w:customStyle="1" w:styleId="Body">
    <w:name w:val="Body"/>
    <w:uiPriority w:val="99"/>
    <w:rsid w:val="00201AEE"/>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rPr>
  </w:style>
  <w:style w:type="paragraph" w:customStyle="1" w:styleId="WW-BlockText">
    <w:name w:val="WW-Block Text"/>
    <w:basedOn w:val="Normal"/>
    <w:uiPriority w:val="99"/>
    <w:rsid w:val="00201AEE"/>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201AEE"/>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201AEE"/>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201AEE"/>
    <w:pPr>
      <w:suppressAutoHyphens/>
      <w:spacing w:after="0" w:line="240" w:lineRule="auto"/>
    </w:pPr>
    <w:rPr>
      <w:rFonts w:ascii="Times New Roman" w:eastAsia="PMingLiU" w:hAnsi="Times New Roman" w:cs="Times New Roman"/>
      <w:sz w:val="20"/>
      <w:szCs w:val="20"/>
      <w:lang w:val="en-US"/>
    </w:rPr>
  </w:style>
  <w:style w:type="paragraph" w:customStyle="1" w:styleId="Naslov">
    <w:name w:val="Naslov"/>
    <w:basedOn w:val="Normal"/>
    <w:uiPriority w:val="99"/>
    <w:rsid w:val="00201AEE"/>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201AEE"/>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201AEE"/>
    <w:pPr>
      <w:jc w:val="center"/>
    </w:pPr>
    <w:rPr>
      <w:b/>
      <w:i/>
    </w:rPr>
  </w:style>
  <w:style w:type="paragraph" w:styleId="ListBullet">
    <w:name w:val="List Bullet"/>
    <w:basedOn w:val="Normal"/>
    <w:uiPriority w:val="99"/>
    <w:rsid w:val="00201AEE"/>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201AEE"/>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201AEE"/>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201AEE"/>
    <w:rPr>
      <w:rFonts w:cs="Times New Roman"/>
      <w:color w:val="800080"/>
      <w:u w:val="single"/>
    </w:rPr>
  </w:style>
  <w:style w:type="paragraph" w:customStyle="1" w:styleId="sanja">
    <w:name w:val="sanja"/>
    <w:uiPriority w:val="99"/>
    <w:rsid w:val="00201AEE"/>
    <w:pPr>
      <w:spacing w:after="0" w:line="360" w:lineRule="auto"/>
      <w:jc w:val="both"/>
    </w:pPr>
    <w:rPr>
      <w:rFonts w:ascii="HelveticaPlain" w:eastAsia="PMingLiU" w:hAnsi="HelveticaPlain" w:cs="Times New Roman"/>
      <w:sz w:val="24"/>
      <w:szCs w:val="20"/>
      <w:lang w:val="en-US"/>
    </w:rPr>
  </w:style>
  <w:style w:type="paragraph" w:customStyle="1" w:styleId="Sanja0">
    <w:name w:val="Sanja"/>
    <w:basedOn w:val="Normal"/>
    <w:uiPriority w:val="99"/>
    <w:rsid w:val="00201AEE"/>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201AEE"/>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201AEE"/>
    <w:rPr>
      <w:rFonts w:ascii="Times New Roman YU" w:eastAsia="PMingLiU" w:hAnsi="Times New Roman YU" w:cs="Times New Roman"/>
      <w:color w:val="FF0000"/>
      <w:sz w:val="24"/>
      <w:szCs w:val="20"/>
      <w:lang w:val="en-US"/>
    </w:rPr>
  </w:style>
  <w:style w:type="character" w:customStyle="1" w:styleId="DocumentMapChar">
    <w:name w:val="Document Map Char"/>
    <w:aliases w:val="Char1 Char"/>
    <w:basedOn w:val="DefaultParagraphFont"/>
    <w:link w:val="DocumentMap"/>
    <w:uiPriority w:val="99"/>
    <w:semiHidden/>
    <w:rsid w:val="00201AEE"/>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201AEE"/>
    <w:pPr>
      <w:shd w:val="clear" w:color="auto" w:fill="000080"/>
      <w:spacing w:before="60" w:after="60" w:line="240" w:lineRule="auto"/>
      <w:jc w:val="both"/>
    </w:pPr>
    <w:rPr>
      <w:rFonts w:ascii="Tahoma" w:eastAsia="PMingLiU" w:hAnsi="Tahoma" w:cs="Times New Roman"/>
      <w:sz w:val="20"/>
      <w:szCs w:val="20"/>
      <w:lang w:val="sr-Latn-CS"/>
    </w:rPr>
  </w:style>
  <w:style w:type="character" w:customStyle="1" w:styleId="DocumentMapChar1">
    <w:name w:val="Document Map Char1"/>
    <w:basedOn w:val="DefaultParagraphFont"/>
    <w:uiPriority w:val="99"/>
    <w:semiHidden/>
    <w:rsid w:val="00201AEE"/>
    <w:rPr>
      <w:rFonts w:ascii="Tahoma" w:eastAsia="Calibri" w:hAnsi="Tahoma" w:cs="Tahoma"/>
      <w:sz w:val="16"/>
      <w:szCs w:val="16"/>
      <w:lang w:val="en-US"/>
    </w:rPr>
  </w:style>
  <w:style w:type="paragraph" w:styleId="BodyTextIndent2">
    <w:name w:val="Body Text Indent 2"/>
    <w:aliases w:val="Char"/>
    <w:basedOn w:val="Normal"/>
    <w:link w:val="BodyTextIndent2Char"/>
    <w:uiPriority w:val="99"/>
    <w:rsid w:val="00201AEE"/>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201AEE"/>
    <w:rPr>
      <w:rFonts w:ascii="YUDutchR" w:eastAsia="PMingLiU" w:hAnsi="YUDutchR" w:cs="Times New Roman"/>
      <w:sz w:val="24"/>
      <w:szCs w:val="24"/>
      <w:lang w:val="en-US"/>
    </w:rPr>
  </w:style>
  <w:style w:type="character" w:customStyle="1" w:styleId="Char10Char1">
    <w:name w:val="Char10 Char1"/>
    <w:uiPriority w:val="99"/>
    <w:rsid w:val="00201AEE"/>
    <w:rPr>
      <w:sz w:val="22"/>
      <w:lang w:val="en-GB"/>
    </w:rPr>
  </w:style>
  <w:style w:type="paragraph" w:customStyle="1" w:styleId="Bold">
    <w:name w:val="Bold"/>
    <w:basedOn w:val="Normal"/>
    <w:uiPriority w:val="99"/>
    <w:rsid w:val="00201AEE"/>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201AEE"/>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201AEE"/>
    <w:pPr>
      <w:spacing w:after="160" w:line="240" w:lineRule="exact"/>
    </w:pPr>
    <w:rPr>
      <w:rFonts w:ascii="Tahoma" w:eastAsia="PMingLiU" w:hAnsi="Tahoma" w:cs="Times New Roman"/>
      <w:sz w:val="20"/>
      <w:szCs w:val="20"/>
    </w:rPr>
  </w:style>
  <w:style w:type="table" w:styleId="TableGrid">
    <w:name w:val="Table Grid"/>
    <w:basedOn w:val="TableNormal"/>
    <w:uiPriority w:val="59"/>
    <w:rsid w:val="00385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4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pstinativat.com"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BBE7-C539-43FD-B0AD-4700FA6A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39</Pages>
  <Words>7421</Words>
  <Characters>42302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Marija Marovic</cp:lastModifiedBy>
  <cp:revision>24</cp:revision>
  <cp:lastPrinted>2017-04-27T05:53:00Z</cp:lastPrinted>
  <dcterms:created xsi:type="dcterms:W3CDTF">2017-02-17T11:19:00Z</dcterms:created>
  <dcterms:modified xsi:type="dcterms:W3CDTF">2017-05-08T12:19:00Z</dcterms:modified>
</cp:coreProperties>
</file>